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8249" w14:textId="77777777" w:rsidR="00FF5212" w:rsidRDefault="00FF5212" w:rsidP="00FF5212">
      <w:pPr>
        <w:spacing w:line="276" w:lineRule="auto"/>
        <w:jc w:val="right"/>
        <w:rPr>
          <w:rFonts w:ascii="Arial Narrow" w:hAnsi="Arial Narrow"/>
        </w:rPr>
      </w:pPr>
      <w:r w:rsidRPr="00744428">
        <w:rPr>
          <w:rFonts w:ascii="Arial Narrow" w:hAnsi="Arial Narrow"/>
          <w:b/>
          <w:bCs/>
        </w:rPr>
        <w:t>Anexa nr. 8</w:t>
      </w:r>
      <w:r w:rsidRPr="001D4A4C">
        <w:rPr>
          <w:rFonts w:ascii="Arial Narrow" w:hAnsi="Arial Narrow"/>
        </w:rPr>
        <w:t xml:space="preserve"> </w:t>
      </w:r>
    </w:p>
    <w:p w14:paraId="0281C16F" w14:textId="77777777" w:rsidR="00FF5212" w:rsidRDefault="00FF5212" w:rsidP="00FF5212">
      <w:pPr>
        <w:spacing w:line="276" w:lineRule="auto"/>
        <w:jc w:val="right"/>
        <w:rPr>
          <w:rFonts w:ascii="Arial Narrow" w:hAnsi="Arial Narrow"/>
        </w:rPr>
      </w:pPr>
    </w:p>
    <w:p w14:paraId="3D6BEACF" w14:textId="77777777" w:rsidR="00FF5212" w:rsidRPr="00D90E82" w:rsidRDefault="00FF5212" w:rsidP="00FF5212">
      <w:pPr>
        <w:spacing w:line="276" w:lineRule="auto"/>
        <w:jc w:val="center"/>
        <w:rPr>
          <w:rFonts w:ascii="Arial Narrow" w:eastAsia="Times New Roman" w:hAnsi="Arial Narrow" w:cs="Arial"/>
          <w:b/>
          <w:bCs/>
          <w:sz w:val="22"/>
        </w:rPr>
      </w:pPr>
      <w:r w:rsidRPr="00D90E82">
        <w:rPr>
          <w:rFonts w:ascii="Arial Narrow" w:eastAsia="Times New Roman" w:hAnsi="Arial Narrow" w:cs="Arial"/>
          <w:b/>
          <w:bCs/>
          <w:sz w:val="22"/>
        </w:rPr>
        <w:t>RAPORT</w:t>
      </w:r>
    </w:p>
    <w:p w14:paraId="701BDB31" w14:textId="77777777" w:rsidR="00FF5212" w:rsidRPr="00D90E82" w:rsidRDefault="00FF5212" w:rsidP="00FF5212">
      <w:pPr>
        <w:spacing w:line="276" w:lineRule="auto"/>
        <w:jc w:val="center"/>
        <w:rPr>
          <w:rFonts w:ascii="Arial Narrow" w:eastAsia="Times New Roman" w:hAnsi="Arial Narrow" w:cs="Arial"/>
          <w:b/>
          <w:bCs/>
          <w:sz w:val="22"/>
        </w:rPr>
      </w:pPr>
      <w:r w:rsidRPr="00D90E82">
        <w:rPr>
          <w:rFonts w:ascii="Arial Narrow" w:eastAsia="Times New Roman" w:hAnsi="Arial Narrow" w:cs="Arial"/>
          <w:b/>
          <w:bCs/>
          <w:sz w:val="22"/>
        </w:rPr>
        <w:t>de evaluare pentru salariatul debutant</w:t>
      </w:r>
    </w:p>
    <w:p w14:paraId="77B4D864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  <w:lang w:val="ro-RO"/>
        </w:rPr>
      </w:pPr>
      <w:proofErr w:type="spellStart"/>
      <w:r w:rsidRPr="001D4A4C">
        <w:rPr>
          <w:rFonts w:ascii="Arial Narrow" w:hAnsi="Arial Narrow" w:cs="Arial"/>
          <w:sz w:val="20"/>
          <w:szCs w:val="20"/>
        </w:rPr>
        <w:t>Universitatea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</w:t>
      </w:r>
      <w:r w:rsidRPr="001D4A4C">
        <w:rPr>
          <w:rFonts w:ascii="Arial Narrow" w:hAnsi="Arial Narrow" w:cs="Arial"/>
          <w:sz w:val="20"/>
          <w:szCs w:val="20"/>
          <w:lang w:val="ro-RO"/>
        </w:rPr>
        <w:t>„</w:t>
      </w:r>
      <w:r w:rsidRPr="001D4A4C">
        <w:rPr>
          <w:rFonts w:ascii="Arial Narrow" w:hAnsi="Arial Narrow" w:cs="Arial"/>
          <w:sz w:val="20"/>
          <w:szCs w:val="20"/>
        </w:rPr>
        <w:t>Du</w:t>
      </w:r>
      <w:r w:rsidRPr="001D4A4C">
        <w:rPr>
          <w:rFonts w:ascii="Arial Narrow" w:hAnsi="Arial Narrow" w:cs="Arial"/>
          <w:sz w:val="20"/>
          <w:szCs w:val="20"/>
          <w:lang w:val="ro-RO"/>
        </w:rPr>
        <w:t>nărea de Jos</w:t>
      </w:r>
      <w:r w:rsidRPr="001D4A4C">
        <w:rPr>
          <w:rFonts w:ascii="Arial Narrow" w:hAnsi="Arial Narrow" w:cs="Arial"/>
          <w:sz w:val="20"/>
          <w:szCs w:val="20"/>
        </w:rPr>
        <w:t>” din Gala</w:t>
      </w:r>
      <w:r w:rsidRPr="001D4A4C">
        <w:rPr>
          <w:rFonts w:ascii="Arial Narrow" w:hAnsi="Arial Narrow" w:cs="Arial"/>
          <w:sz w:val="20"/>
          <w:szCs w:val="20"/>
          <w:lang w:val="ro-RO"/>
        </w:rPr>
        <w:t>ți</w:t>
      </w:r>
    </w:p>
    <w:p w14:paraId="6FDE5C40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proofErr w:type="spellStart"/>
      <w:r w:rsidRPr="001D4A4C">
        <w:rPr>
          <w:rFonts w:ascii="Arial Narrow" w:hAnsi="Arial Narrow" w:cs="Arial"/>
          <w:sz w:val="20"/>
          <w:szCs w:val="20"/>
        </w:rPr>
        <w:t>Numele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şi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prenumele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salariatului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debutant: </w:t>
      </w:r>
    </w:p>
    <w:p w14:paraId="4086010E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proofErr w:type="spellStart"/>
      <w:r w:rsidRPr="001D4A4C">
        <w:rPr>
          <w:rFonts w:ascii="Arial Narrow" w:hAnsi="Arial Narrow" w:cs="Arial"/>
          <w:sz w:val="20"/>
          <w:szCs w:val="20"/>
        </w:rPr>
        <w:t>Funcţia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: </w:t>
      </w:r>
    </w:p>
    <w:p w14:paraId="6FE34F06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proofErr w:type="spellStart"/>
      <w:r w:rsidRPr="001D4A4C">
        <w:rPr>
          <w:rFonts w:ascii="Arial Narrow" w:hAnsi="Arial Narrow" w:cs="Arial"/>
          <w:sz w:val="20"/>
          <w:szCs w:val="20"/>
        </w:rPr>
        <w:t>Compartimentul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: </w:t>
      </w:r>
    </w:p>
    <w:p w14:paraId="7E5B8A51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proofErr w:type="spellStart"/>
      <w:r w:rsidRPr="001D4A4C">
        <w:rPr>
          <w:rFonts w:ascii="Arial Narrow" w:hAnsi="Arial Narrow" w:cs="Arial"/>
          <w:sz w:val="20"/>
          <w:szCs w:val="20"/>
        </w:rPr>
        <w:t>Perioada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de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desfăşurare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</w:t>
      </w:r>
      <w:proofErr w:type="gramStart"/>
      <w:r w:rsidRPr="001D4A4C">
        <w:rPr>
          <w:rFonts w:ascii="Arial Narrow" w:hAnsi="Arial Narrow" w:cs="Arial"/>
          <w:sz w:val="20"/>
          <w:szCs w:val="20"/>
        </w:rPr>
        <w:t>a</w:t>
      </w:r>
      <w:proofErr w:type="gramEnd"/>
      <w:r w:rsidRPr="001D4A4C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activităţii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în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funcţia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de debutant: de la _______________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la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_____________</w:t>
      </w:r>
    </w:p>
    <w:p w14:paraId="18D6506C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r w:rsidRPr="001D4A4C">
        <w:rPr>
          <w:rFonts w:ascii="Arial Narrow" w:hAnsi="Arial Narrow" w:cs="Arial"/>
          <w:sz w:val="20"/>
          <w:szCs w:val="20"/>
        </w:rPr>
        <w:t xml:space="preserve">Data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evaluării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</w:t>
      </w:r>
      <w:r w:rsidRPr="001D4A4C">
        <w:rPr>
          <w:rFonts w:ascii="Arial Narrow" w:hAnsi="Arial Narrow" w:cs="Arial"/>
          <w:b/>
          <w:bCs/>
          <w:sz w:val="20"/>
          <w:szCs w:val="20"/>
        </w:rPr>
        <w:t>_______________</w:t>
      </w:r>
    </w:p>
    <w:tbl>
      <w:tblPr>
        <w:tblW w:w="994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83"/>
        <w:gridCol w:w="1113"/>
        <w:gridCol w:w="1251"/>
      </w:tblGrid>
      <w:tr w:rsidR="00FF5212" w:rsidRPr="001D4A4C" w14:paraId="77B22337" w14:textId="77777777" w:rsidTr="00D94EA2">
        <w:trPr>
          <w:trHeight w:val="331"/>
          <w:jc w:val="center"/>
        </w:trPr>
        <w:tc>
          <w:tcPr>
            <w:tcW w:w="75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0D7F09C" w14:textId="77777777" w:rsidR="00FF5212" w:rsidRPr="001D4A4C" w:rsidRDefault="00FF5212" w:rsidP="00D94EA2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sz w:val="20"/>
                <w:szCs w:val="20"/>
              </w:rPr>
              <w:t>Criterii de evaluare pentru salariaţii debutanţi în vederea promovării în grad</w:t>
            </w:r>
          </w:p>
        </w:tc>
        <w:tc>
          <w:tcPr>
            <w:tcW w:w="111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7368569" w14:textId="77777777" w:rsidR="00FF5212" w:rsidRPr="001D4A4C" w:rsidRDefault="00FF5212" w:rsidP="00D94EA2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sz w:val="20"/>
                <w:szCs w:val="20"/>
              </w:rPr>
              <w:t>Punctajul maxim</w:t>
            </w:r>
          </w:p>
        </w:tc>
        <w:tc>
          <w:tcPr>
            <w:tcW w:w="12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1A8E6FB" w14:textId="77777777" w:rsidR="00FF5212" w:rsidRPr="001D4A4C" w:rsidRDefault="00FF5212" w:rsidP="00D94EA2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sz w:val="20"/>
                <w:szCs w:val="20"/>
              </w:rPr>
              <w:t>Punctajul obţinut</w:t>
            </w:r>
          </w:p>
        </w:tc>
      </w:tr>
      <w:tr w:rsidR="00FF5212" w:rsidRPr="001D4A4C" w14:paraId="1081E69A" w14:textId="77777777" w:rsidTr="00D94EA2">
        <w:trPr>
          <w:trHeight w:val="286"/>
          <w:jc w:val="center"/>
        </w:trPr>
        <w:tc>
          <w:tcPr>
            <w:tcW w:w="75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FDF4E3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sz w:val="20"/>
                <w:szCs w:val="20"/>
              </w:rPr>
              <w:t>1. Gradul de cunoaştere a reglementărilor specifice domeniului de activitate</w:t>
            </w:r>
          </w:p>
        </w:tc>
        <w:tc>
          <w:tcPr>
            <w:tcW w:w="111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A85E57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3A37FA16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F5212" w:rsidRPr="001D4A4C" w14:paraId="4DC4D7B9" w14:textId="77777777" w:rsidTr="00D94EA2">
        <w:trPr>
          <w:trHeight w:val="286"/>
          <w:jc w:val="center"/>
        </w:trPr>
        <w:tc>
          <w:tcPr>
            <w:tcW w:w="75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27855CB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sz w:val="20"/>
                <w:szCs w:val="20"/>
              </w:rPr>
              <w:t>2. Cunoaşterea specificului activității Biroului personal</w:t>
            </w:r>
          </w:p>
        </w:tc>
        <w:tc>
          <w:tcPr>
            <w:tcW w:w="111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804143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7C546C1F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F5212" w:rsidRPr="001D4A4C" w14:paraId="0CC63416" w14:textId="77777777" w:rsidTr="00D94EA2">
        <w:trPr>
          <w:trHeight w:val="286"/>
          <w:jc w:val="center"/>
        </w:trPr>
        <w:tc>
          <w:tcPr>
            <w:tcW w:w="75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94B4CB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sz w:val="20"/>
                <w:szCs w:val="20"/>
              </w:rPr>
              <w:t>3. Capacitatea de îndeplinire a atribuţiilor</w:t>
            </w:r>
          </w:p>
        </w:tc>
        <w:tc>
          <w:tcPr>
            <w:tcW w:w="111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E88864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55C54A74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F5212" w:rsidRPr="001D4A4C" w14:paraId="2C5AF38C" w14:textId="77777777" w:rsidTr="00D94EA2">
        <w:trPr>
          <w:trHeight w:val="286"/>
          <w:jc w:val="center"/>
        </w:trPr>
        <w:tc>
          <w:tcPr>
            <w:tcW w:w="75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C8F1B5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sz w:val="20"/>
                <w:szCs w:val="20"/>
              </w:rPr>
              <w:t>4. Gradul de adaptabilitate şi flexibilitate în îndeplinirea atribuţiilor</w:t>
            </w:r>
          </w:p>
        </w:tc>
        <w:tc>
          <w:tcPr>
            <w:tcW w:w="111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9ED6BB1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24495552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F5212" w:rsidRPr="001D4A4C" w14:paraId="0AE00D03" w14:textId="77777777" w:rsidTr="00D94EA2">
        <w:trPr>
          <w:trHeight w:val="286"/>
          <w:jc w:val="center"/>
        </w:trPr>
        <w:tc>
          <w:tcPr>
            <w:tcW w:w="75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3E03A6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sz w:val="20"/>
                <w:szCs w:val="20"/>
              </w:rPr>
              <w:t>5. Capacitatea de transmitere a ideilor clar şi concis, în scris şi/sau verbal, după caz</w:t>
            </w:r>
          </w:p>
        </w:tc>
        <w:tc>
          <w:tcPr>
            <w:tcW w:w="111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1EBD37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3C4DAC84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F5212" w:rsidRPr="001D4A4C" w14:paraId="076CDBC7" w14:textId="77777777" w:rsidTr="00D94EA2">
        <w:trPr>
          <w:trHeight w:val="461"/>
          <w:jc w:val="center"/>
        </w:trPr>
        <w:tc>
          <w:tcPr>
            <w:tcW w:w="75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5FE363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sz w:val="20"/>
                <w:szCs w:val="20"/>
              </w:rPr>
              <w:t>6. Capacitatea de a lucra în echipă, respectiv capacitatea de a se integra într-o echipă, de a-şi aduce contribuţia prin participare efectivă, de a sprijini activitatea echipei în realizarea obiectivelor acesteia</w:t>
            </w:r>
          </w:p>
        </w:tc>
        <w:tc>
          <w:tcPr>
            <w:tcW w:w="111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9A328C1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535F3B25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F5212" w:rsidRPr="001D4A4C" w14:paraId="7D6D963F" w14:textId="77777777" w:rsidTr="00D94EA2">
        <w:trPr>
          <w:trHeight w:val="461"/>
          <w:jc w:val="center"/>
        </w:trPr>
        <w:tc>
          <w:tcPr>
            <w:tcW w:w="75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763812E4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1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6039BE78" w14:textId="77777777" w:rsidR="00FF5212" w:rsidRPr="001D4A4C" w:rsidRDefault="00FF5212" w:rsidP="00D94EA2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D4A4C">
              <w:rPr>
                <w:rFonts w:ascii="Arial Narrow" w:eastAsia="Times New Roman" w:hAnsi="Arial Narrow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2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14:paraId="224CF55C" w14:textId="77777777" w:rsidR="00FF5212" w:rsidRPr="001D4A4C" w:rsidRDefault="00FF5212" w:rsidP="00D94EA2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</w:tbl>
    <w:p w14:paraId="7029E831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proofErr w:type="spellStart"/>
      <w:r w:rsidRPr="001D4A4C">
        <w:rPr>
          <w:rFonts w:ascii="Arial Narrow" w:hAnsi="Arial Narrow" w:cs="Arial"/>
          <w:sz w:val="20"/>
          <w:szCs w:val="20"/>
        </w:rPr>
        <w:t>Calificativ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de evaluare</w:t>
      </w:r>
      <w:r w:rsidRPr="001D4A4C">
        <w:rPr>
          <w:rFonts w:ascii="Arial Narrow" w:hAnsi="Arial Narrow" w:cs="Arial"/>
          <w:sz w:val="20"/>
          <w:szCs w:val="20"/>
          <w:vertAlign w:val="superscript"/>
        </w:rPr>
        <w:t>1)</w:t>
      </w:r>
      <w:r w:rsidRPr="001D4A4C">
        <w:rPr>
          <w:rFonts w:ascii="Arial Narrow" w:hAnsi="Arial Narrow" w:cs="Arial"/>
          <w:sz w:val="20"/>
          <w:szCs w:val="20"/>
        </w:rPr>
        <w:t>:</w:t>
      </w:r>
    </w:p>
    <w:p w14:paraId="12BDA301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r w:rsidRPr="001D4A4C">
        <w:rPr>
          <w:rFonts w:ascii="Arial Narrow" w:hAnsi="Arial Narrow" w:cs="Arial"/>
          <w:sz w:val="20"/>
          <w:szCs w:val="20"/>
          <w:vertAlign w:val="superscript"/>
        </w:rPr>
        <w:t>1)</w:t>
      </w:r>
      <w:r w:rsidRPr="001D4A4C">
        <w:rPr>
          <w:rFonts w:ascii="Arial Narrow" w:hAnsi="Arial Narrow" w:cs="Arial"/>
          <w:sz w:val="20"/>
          <w:szCs w:val="20"/>
        </w:rPr>
        <w:t xml:space="preserve"> </w:t>
      </w:r>
      <w:r w:rsidRPr="001D4A4C">
        <w:rPr>
          <w:rFonts w:ascii="Arial Narrow" w:hAnsi="Arial Narrow" w:cs="Arial"/>
          <w:i/>
          <w:iCs/>
          <w:sz w:val="20"/>
          <w:szCs w:val="20"/>
        </w:rPr>
        <w:t xml:space="preserve">Se </w:t>
      </w:r>
      <w:proofErr w:type="spellStart"/>
      <w:r w:rsidRPr="001D4A4C">
        <w:rPr>
          <w:rFonts w:ascii="Arial Narrow" w:hAnsi="Arial Narrow" w:cs="Arial"/>
          <w:i/>
          <w:iCs/>
          <w:sz w:val="20"/>
          <w:szCs w:val="20"/>
        </w:rPr>
        <w:t>completează</w:t>
      </w:r>
      <w:proofErr w:type="spellEnd"/>
      <w:r w:rsidRPr="001D4A4C">
        <w:rPr>
          <w:rFonts w:ascii="Arial Narrow" w:hAnsi="Arial Narrow" w:cs="Arial"/>
          <w:i/>
          <w:iCs/>
          <w:sz w:val="20"/>
          <w:szCs w:val="20"/>
        </w:rPr>
        <w:t xml:space="preserve"> cu </w:t>
      </w:r>
      <w:r>
        <w:rPr>
          <w:rFonts w:ascii="Arial Narrow" w:hAnsi="Arial Narrow" w:cs="Arial"/>
          <w:i/>
          <w:iCs/>
          <w:sz w:val="20"/>
          <w:szCs w:val="20"/>
        </w:rPr>
        <w:t>„</w:t>
      </w:r>
      <w:proofErr w:type="spellStart"/>
      <w:r w:rsidRPr="001D4A4C">
        <w:rPr>
          <w:rFonts w:ascii="Arial Narrow" w:hAnsi="Arial Narrow" w:cs="Arial"/>
          <w:i/>
          <w:iCs/>
          <w:sz w:val="20"/>
          <w:szCs w:val="20"/>
        </w:rPr>
        <w:t>necorespunzător</w:t>
      </w:r>
      <w:proofErr w:type="spellEnd"/>
      <w:r>
        <w:rPr>
          <w:rFonts w:ascii="Arial Narrow" w:hAnsi="Arial Narrow" w:cs="Arial"/>
          <w:i/>
          <w:iCs/>
          <w:sz w:val="20"/>
          <w:szCs w:val="20"/>
        </w:rPr>
        <w:t>”</w:t>
      </w:r>
      <w:r w:rsidRPr="001D4A4C">
        <w:rPr>
          <w:rFonts w:ascii="Arial Narrow" w:hAnsi="Arial Narrow" w:cs="Arial"/>
          <w:i/>
          <w:iCs/>
          <w:sz w:val="20"/>
          <w:szCs w:val="20"/>
        </w:rPr>
        <w:t xml:space="preserve">, </w:t>
      </w:r>
      <w:proofErr w:type="spellStart"/>
      <w:r w:rsidRPr="001D4A4C">
        <w:rPr>
          <w:rFonts w:ascii="Arial Narrow" w:hAnsi="Arial Narrow" w:cs="Arial"/>
          <w:i/>
          <w:iCs/>
          <w:sz w:val="20"/>
          <w:szCs w:val="20"/>
        </w:rPr>
        <w:t>respectiv</w:t>
      </w:r>
      <w:proofErr w:type="spellEnd"/>
      <w:r w:rsidRPr="001D4A4C">
        <w:rPr>
          <w:rFonts w:ascii="Arial Narrow" w:hAnsi="Arial Narrow" w:cs="Arial"/>
          <w:i/>
          <w:iCs/>
          <w:sz w:val="20"/>
          <w:szCs w:val="20"/>
        </w:rPr>
        <w:t xml:space="preserve"> </w:t>
      </w:r>
      <w:r>
        <w:rPr>
          <w:rFonts w:ascii="Arial Narrow" w:hAnsi="Arial Narrow" w:cs="Arial"/>
          <w:i/>
          <w:iCs/>
          <w:sz w:val="20"/>
          <w:szCs w:val="20"/>
        </w:rPr>
        <w:t>„</w:t>
      </w:r>
      <w:proofErr w:type="spellStart"/>
      <w:r w:rsidRPr="001D4A4C">
        <w:rPr>
          <w:rFonts w:ascii="Arial Narrow" w:hAnsi="Arial Narrow" w:cs="Arial"/>
          <w:i/>
          <w:iCs/>
          <w:sz w:val="20"/>
          <w:szCs w:val="20"/>
        </w:rPr>
        <w:t>corespunzător</w:t>
      </w:r>
      <w:proofErr w:type="spellEnd"/>
      <w:r>
        <w:rPr>
          <w:rFonts w:ascii="Arial Narrow" w:hAnsi="Arial Narrow" w:cs="Arial"/>
          <w:i/>
          <w:iCs/>
          <w:sz w:val="20"/>
          <w:szCs w:val="20"/>
        </w:rPr>
        <w:t>”</w:t>
      </w:r>
      <w:r w:rsidRPr="001D4A4C">
        <w:rPr>
          <w:rFonts w:ascii="Arial Narrow" w:hAnsi="Arial Narrow" w:cs="Arial"/>
          <w:sz w:val="20"/>
          <w:szCs w:val="20"/>
        </w:rPr>
        <w:t>.</w:t>
      </w:r>
    </w:p>
    <w:p w14:paraId="102312F1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proofErr w:type="spellStart"/>
      <w:r w:rsidRPr="001D4A4C">
        <w:rPr>
          <w:rFonts w:ascii="Arial Narrow" w:hAnsi="Arial Narrow" w:cs="Arial"/>
          <w:sz w:val="20"/>
          <w:szCs w:val="20"/>
        </w:rPr>
        <w:t>Propuneri</w:t>
      </w:r>
      <w:proofErr w:type="spellEnd"/>
      <w:r w:rsidRPr="001D4A4C">
        <w:rPr>
          <w:rFonts w:ascii="Arial Narrow" w:hAnsi="Arial Narrow" w:cs="Arial"/>
          <w:sz w:val="20"/>
          <w:szCs w:val="20"/>
        </w:rPr>
        <w:t>:</w:t>
      </w:r>
    </w:p>
    <w:p w14:paraId="2C9A5628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proofErr w:type="spellStart"/>
      <w:r w:rsidRPr="001D4A4C">
        <w:rPr>
          <w:rFonts w:ascii="Arial Narrow" w:hAnsi="Arial Narrow" w:cs="Arial"/>
          <w:sz w:val="20"/>
          <w:szCs w:val="20"/>
        </w:rPr>
        <w:t>Recomandări</w:t>
      </w:r>
      <w:proofErr w:type="spellEnd"/>
      <w:r w:rsidRPr="001D4A4C">
        <w:rPr>
          <w:rFonts w:ascii="Arial Narrow" w:hAnsi="Arial Narrow" w:cs="Arial"/>
          <w:sz w:val="20"/>
          <w:szCs w:val="20"/>
        </w:rPr>
        <w:t>:</w:t>
      </w:r>
    </w:p>
    <w:p w14:paraId="37E8159F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sz w:val="20"/>
          <w:szCs w:val="20"/>
        </w:rPr>
      </w:pPr>
      <w:proofErr w:type="spellStart"/>
      <w:r w:rsidRPr="001D4A4C">
        <w:rPr>
          <w:rFonts w:ascii="Arial Narrow" w:hAnsi="Arial Narrow" w:cs="Arial"/>
          <w:sz w:val="20"/>
          <w:szCs w:val="20"/>
        </w:rPr>
        <w:t>Comentariile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sz w:val="20"/>
          <w:szCs w:val="20"/>
        </w:rPr>
        <w:t>salariatului</w:t>
      </w:r>
      <w:proofErr w:type="spellEnd"/>
      <w:r w:rsidRPr="001D4A4C">
        <w:rPr>
          <w:rFonts w:ascii="Arial Narrow" w:hAnsi="Arial Narrow" w:cs="Arial"/>
          <w:sz w:val="20"/>
          <w:szCs w:val="20"/>
        </w:rPr>
        <w:t xml:space="preserve"> evaluat</w:t>
      </w:r>
      <w:r w:rsidRPr="001D4A4C">
        <w:rPr>
          <w:rFonts w:ascii="Arial Narrow" w:hAnsi="Arial Narrow" w:cs="Arial"/>
          <w:sz w:val="20"/>
          <w:szCs w:val="20"/>
          <w:vertAlign w:val="superscript"/>
        </w:rPr>
        <w:t>2)</w:t>
      </w:r>
      <w:r w:rsidRPr="001D4A4C">
        <w:rPr>
          <w:rFonts w:ascii="Arial Narrow" w:hAnsi="Arial Narrow" w:cs="Arial"/>
          <w:sz w:val="20"/>
          <w:szCs w:val="20"/>
        </w:rPr>
        <w:t>:</w:t>
      </w:r>
    </w:p>
    <w:p w14:paraId="5D924D7A" w14:textId="77777777" w:rsidR="00FF5212" w:rsidRPr="001D4A4C" w:rsidRDefault="00FF5212" w:rsidP="00FF5212">
      <w:pPr>
        <w:pStyle w:val="al"/>
        <w:spacing w:line="276" w:lineRule="auto"/>
        <w:rPr>
          <w:rFonts w:ascii="Arial Narrow" w:hAnsi="Arial Narrow" w:cs="Arial"/>
          <w:i/>
          <w:iCs/>
          <w:sz w:val="20"/>
          <w:szCs w:val="20"/>
        </w:rPr>
      </w:pPr>
      <w:r w:rsidRPr="001D4A4C">
        <w:rPr>
          <w:rFonts w:ascii="Arial Narrow" w:hAnsi="Arial Narrow" w:cs="Arial"/>
          <w:sz w:val="20"/>
          <w:szCs w:val="20"/>
          <w:vertAlign w:val="superscript"/>
        </w:rPr>
        <w:t>2)</w:t>
      </w:r>
      <w:r w:rsidRPr="001D4A4C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i/>
          <w:iCs/>
          <w:sz w:val="20"/>
          <w:szCs w:val="20"/>
        </w:rPr>
        <w:t>Dacă</w:t>
      </w:r>
      <w:proofErr w:type="spellEnd"/>
      <w:r w:rsidRPr="001D4A4C">
        <w:rPr>
          <w:rFonts w:ascii="Arial Narrow" w:hAnsi="Arial Narrow" w:cs="Arial"/>
          <w:i/>
          <w:iCs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i/>
          <w:iCs/>
          <w:sz w:val="20"/>
          <w:szCs w:val="20"/>
        </w:rPr>
        <w:t>este</w:t>
      </w:r>
      <w:proofErr w:type="spellEnd"/>
      <w:r w:rsidRPr="001D4A4C">
        <w:rPr>
          <w:rFonts w:ascii="Arial Narrow" w:hAnsi="Arial Narrow" w:cs="Arial"/>
          <w:i/>
          <w:iCs/>
          <w:sz w:val="20"/>
          <w:szCs w:val="20"/>
        </w:rPr>
        <w:t xml:space="preserve"> </w:t>
      </w:r>
      <w:proofErr w:type="spellStart"/>
      <w:r w:rsidRPr="001D4A4C">
        <w:rPr>
          <w:rFonts w:ascii="Arial Narrow" w:hAnsi="Arial Narrow" w:cs="Arial"/>
          <w:i/>
          <w:iCs/>
          <w:sz w:val="20"/>
          <w:szCs w:val="20"/>
        </w:rPr>
        <w:t>cazul</w:t>
      </w:r>
      <w:proofErr w:type="spellEnd"/>
      <w:r w:rsidRPr="001D4A4C">
        <w:rPr>
          <w:rFonts w:ascii="Arial Narrow" w:hAnsi="Arial Narrow" w:cs="Arial"/>
          <w:i/>
          <w:iCs/>
          <w:sz w:val="20"/>
          <w:szCs w:val="20"/>
        </w:rPr>
        <w:t>.</w:t>
      </w:r>
    </w:p>
    <w:p w14:paraId="2C7F03A4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1FBB7B47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76751E51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06190D3A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0A1D3108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1CEEB3E9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0C78A75F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0BB9A40F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6BD77DEE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4507134A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3B7BD33A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18632DA4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2FDAB0B0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p w14:paraId="73B92E0B" w14:textId="77777777" w:rsidR="00D90E82" w:rsidRDefault="00D90E82" w:rsidP="005B540F">
      <w:pPr>
        <w:spacing w:after="0" w:line="276" w:lineRule="auto"/>
        <w:jc w:val="right"/>
        <w:rPr>
          <w:rFonts w:ascii="Arial Narrow" w:hAnsi="Arial Narrow"/>
          <w:strike/>
        </w:rPr>
      </w:pPr>
    </w:p>
    <w:sectPr w:rsidR="00D90E82" w:rsidSect="00BC5DF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814" w:right="1134" w:bottom="1814" w:left="1134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4F5C2" w14:textId="77777777" w:rsidR="003360DE" w:rsidRDefault="003360DE" w:rsidP="006D6BD4">
      <w:pPr>
        <w:spacing w:after="0" w:line="240" w:lineRule="auto"/>
      </w:pPr>
      <w:r>
        <w:separator/>
      </w:r>
    </w:p>
  </w:endnote>
  <w:endnote w:type="continuationSeparator" w:id="0">
    <w:p w14:paraId="7D6BA55F" w14:textId="77777777" w:rsidR="003360DE" w:rsidRDefault="003360DE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9E3DD3" w:rsidRPr="00FE0110" w:rsidRDefault="009E3DD3" w:rsidP="00FE0110">
    <w:pPr>
      <w:pStyle w:val="NoSpacing"/>
      <w:rPr>
        <w:color w:val="071320" w:themeColor="text2" w:themeShade="80"/>
      </w:rPr>
    </w:pPr>
    <w:r>
      <w:rPr>
        <w:lang w:val="en-US"/>
      </w:rP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147287275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9E3DD3" w:rsidRPr="00FE0110" w:rsidRDefault="009E3DD3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16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29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9E3DD3" w:rsidRPr="00FE0110" w:rsidRDefault="009E3DD3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9E3DD3" w:rsidRPr="00FE0110" w:rsidRDefault="009E3DD3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16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29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9E3DD3" w:rsidRPr="00FE0110" w:rsidRDefault="009E3DD3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E0110">
      <w:rPr>
        <w:color w:val="071320" w:themeColor="text2" w:themeShade="80"/>
      </w:rPr>
      <w:t xml:space="preserve"> </w:t>
    </w:r>
  </w:p>
  <w:p w14:paraId="7A8E32ED" w14:textId="5FDA69E2" w:rsidR="009E3DD3" w:rsidRDefault="009E3DD3" w:rsidP="00FE0110">
    <w:pPr>
      <w:tabs>
        <w:tab w:val="center" w:pos="4550"/>
        <w:tab w:val="left" w:pos="5818"/>
      </w:tabs>
      <w:ind w:right="260"/>
      <w:jc w:val="right"/>
    </w:pPr>
  </w:p>
  <w:p w14:paraId="50AAF5A3" w14:textId="77777777" w:rsidR="009E3DD3" w:rsidRDefault="009E3DD3" w:rsidP="00FE0110">
    <w:pPr>
      <w:tabs>
        <w:tab w:val="center" w:pos="4550"/>
        <w:tab w:val="left" w:pos="5818"/>
      </w:tabs>
      <w:ind w:right="2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F1B8" w14:textId="77777777" w:rsidR="009E3DD3" w:rsidRPr="00FE0110" w:rsidRDefault="009E3DD3" w:rsidP="00BC5DFF">
    <w:pPr>
      <w:pStyle w:val="NoSpacing"/>
      <w:rPr>
        <w:color w:val="071320" w:themeColor="text2" w:themeShade="80"/>
      </w:rPr>
    </w:pPr>
    <w:r>
      <w:rPr>
        <w:lang w:val="en-US"/>
      </w:rPr>
      <w:drawing>
        <wp:anchor distT="0" distB="0" distL="114300" distR="114300" simplePos="0" relativeHeight="251673600" behindDoc="0" locked="0" layoutInCell="1" allowOverlap="1" wp14:anchorId="66D2EFDA" wp14:editId="3B4E244B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1689687131" name="Picture 2" descr="A black and blue scree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39074" name="Picture 2" descr="A black and blue scree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3DEDD84" wp14:editId="17E4B05A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6434976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7E0B19" w14:textId="77777777" w:rsidR="009E3DD3" w:rsidRPr="00FE0110" w:rsidRDefault="009E3DD3" w:rsidP="00BC5DF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3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3B7CA123" w14:textId="77777777" w:rsidR="009E3DD3" w:rsidRPr="00FE0110" w:rsidRDefault="009E3DD3" w:rsidP="00BC5DFF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EDD84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99.15pt;margin-top:11.4pt;width:67.2pt;height:22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kdGAIAADI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" filled="f" stroked="f" strokeweight=".5pt">
              <v:textbox>
                <w:txbxContent>
                  <w:p w14:paraId="617E0B19" w14:textId="77777777" w:rsidR="009E3DD3" w:rsidRPr="00FE0110" w:rsidRDefault="009E3DD3" w:rsidP="00BC5DFF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3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3B7CA123" w14:textId="77777777" w:rsidR="009E3DD3" w:rsidRPr="00FE0110" w:rsidRDefault="009E3DD3" w:rsidP="00BC5DFF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E0110">
      <w:rPr>
        <w:color w:val="071320" w:themeColor="text2" w:themeShade="80"/>
      </w:rPr>
      <w:t xml:space="preserve"> </w:t>
    </w:r>
  </w:p>
  <w:p w14:paraId="337B1C27" w14:textId="77777777" w:rsidR="009E3DD3" w:rsidRDefault="009E3DD3" w:rsidP="00BC5DFF">
    <w:pPr>
      <w:tabs>
        <w:tab w:val="center" w:pos="4550"/>
        <w:tab w:val="left" w:pos="5818"/>
      </w:tabs>
      <w:ind w:right="260"/>
      <w:jc w:val="right"/>
    </w:pPr>
  </w:p>
  <w:p w14:paraId="14F3C4D6" w14:textId="77777777" w:rsidR="009E3DD3" w:rsidRDefault="009E3DD3" w:rsidP="00BC5DFF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89C60" w14:textId="77777777" w:rsidR="003360DE" w:rsidRDefault="003360DE" w:rsidP="006D6BD4">
      <w:pPr>
        <w:spacing w:after="0" w:line="240" w:lineRule="auto"/>
      </w:pPr>
      <w:r>
        <w:separator/>
      </w:r>
    </w:p>
  </w:footnote>
  <w:footnote w:type="continuationSeparator" w:id="0">
    <w:p w14:paraId="291D1A46" w14:textId="77777777" w:rsidR="003360DE" w:rsidRDefault="003360DE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9E3DD3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4526" w14:textId="77777777" w:rsidR="009E3DD3" w:rsidRDefault="009E3DD3" w:rsidP="00BC5DFF">
    <w:pPr>
      <w:pStyle w:val="Header"/>
    </w:pPr>
    <w:r>
      <w:rPr>
        <w:lang w:val="en-US"/>
      </w:rPr>
      <w:drawing>
        <wp:anchor distT="0" distB="0" distL="114300" distR="114300" simplePos="0" relativeHeight="251667456" behindDoc="0" locked="0" layoutInCell="1" allowOverlap="1" wp14:anchorId="56DFD64D" wp14:editId="642D3E35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067817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52885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4" type="#_x0000_t75" style="position:absolute;margin-left:0;margin-top:0;width:303.1pt;height:324.7pt;z-index:-251648000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</w:p>
  <w:p w14:paraId="1286C27C" w14:textId="77777777" w:rsidR="009E3DD3" w:rsidRDefault="009E3DD3" w:rsidP="00BC5DFF"/>
  <w:p w14:paraId="288F1D4B" w14:textId="77777777" w:rsidR="009E3DD3" w:rsidRDefault="009E3DD3" w:rsidP="00BC5DFF"/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5940"/>
      <w:gridCol w:w="1980"/>
    </w:tblGrid>
    <w:tr w:rsidR="009E3DD3" w:rsidRPr="00317427" w14:paraId="24407027" w14:textId="77777777" w:rsidTr="00E9373F">
      <w:trPr>
        <w:trHeight w:val="70"/>
        <w:jc w:val="center"/>
      </w:trPr>
      <w:tc>
        <w:tcPr>
          <w:tcW w:w="5940" w:type="dxa"/>
          <w:vMerge w:val="restart"/>
          <w:vAlign w:val="center"/>
        </w:tcPr>
        <w:p w14:paraId="5EAF9576" w14:textId="77777777" w:rsidR="009E3DD3" w:rsidRPr="001906C8" w:rsidRDefault="009E3DD3" w:rsidP="001906C8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bookmarkStart w:id="0" w:name="_Hlk173396570"/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PROCEDURA OPERAȚIONALĂ</w:t>
          </w:r>
        </w:p>
        <w:p w14:paraId="1105B4A4" w14:textId="77777777" w:rsidR="009E3DD3" w:rsidRPr="001906C8" w:rsidRDefault="009E3DD3" w:rsidP="001906C8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PRIVIND PROMOVAREA PERSONALULUI DIDACTIC AUXILIAR </w:t>
          </w:r>
        </w:p>
        <w:p w14:paraId="7090BCEB" w14:textId="1289C61E" w:rsidR="009E3DD3" w:rsidRPr="00CC53E9" w:rsidRDefault="009E3DD3" w:rsidP="00CC53E9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ȘI</w:t>
          </w:r>
          <w:r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A</w:t>
          </w: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PERSONALULUI ADMINISTRATIV</w:t>
          </w:r>
        </w:p>
      </w:tc>
      <w:tc>
        <w:tcPr>
          <w:tcW w:w="1980" w:type="dxa"/>
          <w:vAlign w:val="center"/>
        </w:tcPr>
        <w:p w14:paraId="7BAC8392" w14:textId="13E4D0BE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Ediţia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I</w:t>
          </w:r>
        </w:p>
      </w:tc>
    </w:tr>
    <w:tr w:rsidR="009E3DD3" w:rsidRPr="00317427" w14:paraId="768E98CD" w14:textId="77777777" w:rsidTr="00E9373F">
      <w:trPr>
        <w:trHeight w:val="70"/>
        <w:jc w:val="center"/>
      </w:trPr>
      <w:tc>
        <w:tcPr>
          <w:tcW w:w="5940" w:type="dxa"/>
          <w:vMerge/>
        </w:tcPr>
        <w:p w14:paraId="571B423C" w14:textId="77777777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</w:p>
      </w:tc>
      <w:tc>
        <w:tcPr>
          <w:tcW w:w="1980" w:type="dxa"/>
          <w:vAlign w:val="center"/>
        </w:tcPr>
        <w:p w14:paraId="4BC8EF3B" w14:textId="1B7B55FA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Revizia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0</w:t>
          </w:r>
        </w:p>
      </w:tc>
    </w:tr>
    <w:tr w:rsidR="009E3DD3" w:rsidRPr="00317427" w14:paraId="53AC5886" w14:textId="77777777" w:rsidTr="00E9373F">
      <w:trPr>
        <w:trHeight w:val="70"/>
        <w:jc w:val="center"/>
      </w:trPr>
      <w:tc>
        <w:tcPr>
          <w:tcW w:w="5940" w:type="dxa"/>
          <w:vMerge/>
        </w:tcPr>
        <w:p w14:paraId="5788DFAA" w14:textId="77777777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</w:p>
      </w:tc>
      <w:tc>
        <w:tcPr>
          <w:tcW w:w="1980" w:type="dxa"/>
          <w:vAlign w:val="center"/>
        </w:tcPr>
        <w:p w14:paraId="38F96BE1" w14:textId="52440623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Pagina </w:t>
          </w:r>
          <w:r w:rsidRPr="00405975">
            <w:rPr>
              <w:rFonts w:ascii="Arial Narrow" w:hAnsi="Arial Narrow"/>
              <w:sz w:val="20"/>
              <w:szCs w:val="20"/>
            </w:rPr>
            <w:fldChar w:fldCharType="begin"/>
          </w:r>
          <w:r w:rsidRPr="00405975">
            <w:rPr>
              <w:rFonts w:ascii="Arial Narrow" w:hAnsi="Arial Narrow"/>
              <w:sz w:val="20"/>
              <w:szCs w:val="20"/>
            </w:rPr>
            <w:instrText xml:space="preserve"> PAGE </w:instrText>
          </w:r>
          <w:r w:rsidRPr="00405975">
            <w:rPr>
              <w:rFonts w:ascii="Arial Narrow" w:hAnsi="Arial Narrow"/>
              <w:sz w:val="20"/>
              <w:szCs w:val="20"/>
            </w:rPr>
            <w:fldChar w:fldCharType="separate"/>
          </w:r>
          <w:r w:rsidR="007D74DE">
            <w:rPr>
              <w:rFonts w:ascii="Arial Narrow" w:hAnsi="Arial Narrow"/>
              <w:sz w:val="20"/>
              <w:szCs w:val="20"/>
            </w:rPr>
            <w:t>16</w:t>
          </w:r>
          <w:r w:rsidRPr="00405975">
            <w:rPr>
              <w:rFonts w:ascii="Arial Narrow" w:hAnsi="Arial Narrow"/>
              <w:sz w:val="20"/>
              <w:szCs w:val="20"/>
            </w:rPr>
            <w:fldChar w:fldCharType="end"/>
          </w:r>
          <w:r>
            <w:rPr>
              <w:rFonts w:ascii="Arial Narrow" w:hAnsi="Arial Narrow"/>
              <w:sz w:val="20"/>
              <w:szCs w:val="20"/>
            </w:rPr>
            <w:t xml:space="preserve"> din 29</w:t>
          </w:r>
        </w:p>
      </w:tc>
    </w:tr>
    <w:tr w:rsidR="009E3DD3" w:rsidRPr="00317427" w14:paraId="47CA7D67" w14:textId="77777777" w:rsidTr="00E9373F">
      <w:trPr>
        <w:trHeight w:val="70"/>
        <w:jc w:val="center"/>
      </w:trPr>
      <w:tc>
        <w:tcPr>
          <w:tcW w:w="5940" w:type="dxa"/>
          <w:vAlign w:val="center"/>
        </w:tcPr>
        <w:p w14:paraId="15CCF8F4" w14:textId="71672E2A" w:rsidR="009E3DD3" w:rsidRPr="00317427" w:rsidRDefault="009E3DD3" w:rsidP="00F30843">
          <w:pPr>
            <w:tabs>
              <w:tab w:val="left" w:pos="6270"/>
            </w:tabs>
            <w:jc w:val="center"/>
            <w:rPr>
              <w:rFonts w:eastAsia="Aptos" w:cs="Times New Roman"/>
              <w:sz w:val="20"/>
              <w:szCs w:val="18"/>
            </w:rPr>
          </w:pPr>
          <w:r w:rsidRPr="00317427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Cod PO </w:t>
          </w:r>
          <w:r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–</w:t>
          </w:r>
          <w:r w:rsidRPr="00317427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</w:t>
          </w:r>
          <w:r w:rsidRPr="001A631E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DLRUS – SRUS – 04</w:t>
          </w:r>
        </w:p>
      </w:tc>
      <w:tc>
        <w:tcPr>
          <w:tcW w:w="1980" w:type="dxa"/>
          <w:vAlign w:val="center"/>
        </w:tcPr>
        <w:p w14:paraId="73776E2C" w14:textId="42E7674A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Exemplar nr.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1</w:t>
          </w:r>
        </w:p>
      </w:tc>
    </w:tr>
    <w:tr w:rsidR="009E3DD3" w:rsidRPr="00317427" w14:paraId="470DD8EC" w14:textId="77777777" w:rsidTr="00E9373F">
      <w:trPr>
        <w:jc w:val="center"/>
      </w:trPr>
      <w:tc>
        <w:tcPr>
          <w:tcW w:w="7920" w:type="dxa"/>
          <w:gridSpan w:val="2"/>
        </w:tcPr>
        <w:p w14:paraId="3E39B627" w14:textId="5355C0CF" w:rsidR="009E3DD3" w:rsidRPr="001A631E" w:rsidRDefault="009E3DD3" w:rsidP="00BC5DFF">
          <w:pPr>
            <w:tabs>
              <w:tab w:val="left" w:pos="6270"/>
            </w:tabs>
            <w:jc w:val="right"/>
            <w:rPr>
              <w:rFonts w:eastAsia="Aptos" w:cs="Times New Roman"/>
              <w:sz w:val="20"/>
              <w:szCs w:val="18"/>
              <w:lang w:val="en-US"/>
            </w:rPr>
          </w:pPr>
          <w:r w:rsidRPr="00317427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14:ligatures w14:val="none"/>
            </w:rPr>
            <w:t>D</w:t>
          </w: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>ata</w:t>
          </w:r>
          <w:r w:rsidRPr="001A631E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: 1</w:t>
          </w:r>
          <w:r w:rsidR="00462FF4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0</w:t>
          </w:r>
          <w:r w:rsidRPr="001A631E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.06.2026</w:t>
          </w:r>
        </w:p>
      </w:tc>
    </w:tr>
    <w:bookmarkEnd w:id="0"/>
  </w:tbl>
  <w:p w14:paraId="7798B43D" w14:textId="77777777" w:rsidR="009E3DD3" w:rsidRPr="00BC5DFF" w:rsidRDefault="009E3DD3" w:rsidP="00BC5D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2BE5" w14:textId="7DB92F9E" w:rsidR="009E3DD3" w:rsidRDefault="009E3DD3" w:rsidP="00BC5DFF">
    <w:pPr>
      <w:pStyle w:val="Header"/>
    </w:pPr>
    <w:r>
      <w:rPr>
        <w:lang w:val="en-US"/>
      </w:rPr>
      <w:drawing>
        <wp:anchor distT="0" distB="0" distL="114300" distR="114300" simplePos="0" relativeHeight="251670528" behindDoc="0" locked="0" layoutInCell="1" allowOverlap="1" wp14:anchorId="6B7C0A27" wp14:editId="109E6ACA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009449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drawing>
        <wp:anchor distT="0" distB="0" distL="114300" distR="114300" simplePos="0" relativeHeight="251671552" behindDoc="1" locked="0" layoutInCell="0" allowOverlap="1" wp14:anchorId="47C8CD4F" wp14:editId="5195DFD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49370" cy="4123690"/>
          <wp:effectExtent l="0" t="0" r="0" b="0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9370" cy="4123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BE4C6A" w14:textId="4B4C6D38" w:rsidR="009E3DD3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3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341"/>
    <w:multiLevelType w:val="hybridMultilevel"/>
    <w:tmpl w:val="A8EE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A28FD"/>
    <w:multiLevelType w:val="multilevel"/>
    <w:tmpl w:val="45BC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15FCE"/>
    <w:multiLevelType w:val="hybridMultilevel"/>
    <w:tmpl w:val="F55C8652"/>
    <w:lvl w:ilvl="0" w:tplc="6248C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76C92E">
      <w:numFmt w:val="none"/>
      <w:lvlText w:val=""/>
      <w:lvlJc w:val="left"/>
      <w:pPr>
        <w:tabs>
          <w:tab w:val="num" w:pos="360"/>
        </w:tabs>
      </w:pPr>
    </w:lvl>
    <w:lvl w:ilvl="2" w:tplc="7B40C252">
      <w:numFmt w:val="none"/>
      <w:lvlText w:val=""/>
      <w:lvlJc w:val="left"/>
      <w:pPr>
        <w:tabs>
          <w:tab w:val="num" w:pos="360"/>
        </w:tabs>
      </w:pPr>
    </w:lvl>
    <w:lvl w:ilvl="3" w:tplc="6C2A15D2">
      <w:numFmt w:val="none"/>
      <w:lvlText w:val=""/>
      <w:lvlJc w:val="left"/>
      <w:pPr>
        <w:tabs>
          <w:tab w:val="num" w:pos="360"/>
        </w:tabs>
      </w:pPr>
    </w:lvl>
    <w:lvl w:ilvl="4" w:tplc="881C0B1C">
      <w:numFmt w:val="none"/>
      <w:lvlText w:val=""/>
      <w:lvlJc w:val="left"/>
      <w:pPr>
        <w:tabs>
          <w:tab w:val="num" w:pos="360"/>
        </w:tabs>
      </w:pPr>
    </w:lvl>
    <w:lvl w:ilvl="5" w:tplc="927C1224">
      <w:numFmt w:val="none"/>
      <w:lvlText w:val=""/>
      <w:lvlJc w:val="left"/>
      <w:pPr>
        <w:tabs>
          <w:tab w:val="num" w:pos="360"/>
        </w:tabs>
      </w:pPr>
    </w:lvl>
    <w:lvl w:ilvl="6" w:tplc="4C5AAF8C">
      <w:numFmt w:val="none"/>
      <w:lvlText w:val=""/>
      <w:lvlJc w:val="left"/>
      <w:pPr>
        <w:tabs>
          <w:tab w:val="num" w:pos="360"/>
        </w:tabs>
      </w:pPr>
    </w:lvl>
    <w:lvl w:ilvl="7" w:tplc="01045D86">
      <w:numFmt w:val="none"/>
      <w:lvlText w:val=""/>
      <w:lvlJc w:val="left"/>
      <w:pPr>
        <w:tabs>
          <w:tab w:val="num" w:pos="360"/>
        </w:tabs>
      </w:pPr>
    </w:lvl>
    <w:lvl w:ilvl="8" w:tplc="68C4ACE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BAA21C4"/>
    <w:multiLevelType w:val="hybridMultilevel"/>
    <w:tmpl w:val="3670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87EA8"/>
    <w:multiLevelType w:val="hybridMultilevel"/>
    <w:tmpl w:val="4372FA22"/>
    <w:lvl w:ilvl="0" w:tplc="FFFFFFFF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F5C7682"/>
    <w:multiLevelType w:val="hybridMultilevel"/>
    <w:tmpl w:val="274036EE"/>
    <w:lvl w:ilvl="0" w:tplc="9CF03AA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04A2A03"/>
    <w:multiLevelType w:val="hybridMultilevel"/>
    <w:tmpl w:val="03401E0A"/>
    <w:lvl w:ilvl="0" w:tplc="E86AD81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11D26329"/>
    <w:multiLevelType w:val="hybridMultilevel"/>
    <w:tmpl w:val="615EB38A"/>
    <w:lvl w:ilvl="0" w:tplc="B1349DE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6D0B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39C7CAF"/>
    <w:multiLevelType w:val="hybridMultilevel"/>
    <w:tmpl w:val="4E1C09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91203"/>
    <w:multiLevelType w:val="hybridMultilevel"/>
    <w:tmpl w:val="C66E1D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545294"/>
    <w:multiLevelType w:val="hybridMultilevel"/>
    <w:tmpl w:val="C83679E6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1C616BCB"/>
    <w:multiLevelType w:val="hybridMultilevel"/>
    <w:tmpl w:val="8AA6ABE6"/>
    <w:lvl w:ilvl="0" w:tplc="D7D47D8A">
      <w:start w:val="1"/>
      <w:numFmt w:val="bullet"/>
      <w:lvlText w:val="-"/>
      <w:lvlJc w:val="left"/>
      <w:pPr>
        <w:ind w:left="58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3" w15:restartNumberingAfterBreak="0">
    <w:nsid w:val="1D167955"/>
    <w:multiLevelType w:val="hybridMultilevel"/>
    <w:tmpl w:val="F6CCA1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A0488"/>
    <w:multiLevelType w:val="hybridMultilevel"/>
    <w:tmpl w:val="F9A835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53E0C"/>
    <w:multiLevelType w:val="hybridMultilevel"/>
    <w:tmpl w:val="2B744C36"/>
    <w:lvl w:ilvl="0" w:tplc="911EA0E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A63CF5"/>
    <w:multiLevelType w:val="hybridMultilevel"/>
    <w:tmpl w:val="972E280E"/>
    <w:lvl w:ilvl="0" w:tplc="1E1460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F54B14"/>
    <w:multiLevelType w:val="multilevel"/>
    <w:tmpl w:val="1336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AF6DDA"/>
    <w:multiLevelType w:val="hybridMultilevel"/>
    <w:tmpl w:val="B3A2E4B0"/>
    <w:lvl w:ilvl="0" w:tplc="609C9B5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9DB4294"/>
    <w:multiLevelType w:val="hybridMultilevel"/>
    <w:tmpl w:val="59A69E12"/>
    <w:lvl w:ilvl="0" w:tplc="93D0FDB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14AC1"/>
    <w:multiLevelType w:val="multilevel"/>
    <w:tmpl w:val="3AB45F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40007714"/>
    <w:multiLevelType w:val="hybridMultilevel"/>
    <w:tmpl w:val="4372FA22"/>
    <w:lvl w:ilvl="0" w:tplc="780002E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3566FF8"/>
    <w:multiLevelType w:val="hybridMultilevel"/>
    <w:tmpl w:val="91A634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A97CD7"/>
    <w:multiLevelType w:val="multilevel"/>
    <w:tmpl w:val="1B04B68C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  <w:b/>
        <w:i/>
      </w:rPr>
    </w:lvl>
    <w:lvl w:ilvl="1">
      <w:start w:val="51"/>
      <w:numFmt w:val="decimal"/>
      <w:lvlText w:val="%1.%2."/>
      <w:lvlJc w:val="left"/>
      <w:pPr>
        <w:ind w:left="435" w:hanging="435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24" w15:restartNumberingAfterBreak="0">
    <w:nsid w:val="452D04F8"/>
    <w:multiLevelType w:val="hybridMultilevel"/>
    <w:tmpl w:val="76FADA7C"/>
    <w:lvl w:ilvl="0" w:tplc="08090017">
      <w:start w:val="1"/>
      <w:numFmt w:val="lowerLetter"/>
      <w:lvlText w:val="%1)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AA01C1A"/>
    <w:multiLevelType w:val="hybridMultilevel"/>
    <w:tmpl w:val="231C41DC"/>
    <w:lvl w:ilvl="0" w:tplc="E924AA42">
      <w:start w:val="12"/>
      <w:numFmt w:val="bullet"/>
      <w:lvlText w:val="-"/>
      <w:lvlJc w:val="left"/>
      <w:pPr>
        <w:ind w:left="1080" w:hanging="360"/>
      </w:pPr>
      <w:rPr>
        <w:rFonts w:ascii="Times New Roman" w:eastAsia="Courier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001297"/>
    <w:multiLevelType w:val="hybridMultilevel"/>
    <w:tmpl w:val="E2A0BB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B30376"/>
    <w:multiLevelType w:val="hybridMultilevel"/>
    <w:tmpl w:val="47342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F7324"/>
    <w:multiLevelType w:val="hybridMultilevel"/>
    <w:tmpl w:val="FD7410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56278"/>
    <w:multiLevelType w:val="hybridMultilevel"/>
    <w:tmpl w:val="6504DE38"/>
    <w:lvl w:ilvl="0" w:tplc="8EAE2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B76C06"/>
    <w:multiLevelType w:val="hybridMultilevel"/>
    <w:tmpl w:val="F2C88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A0333"/>
    <w:multiLevelType w:val="hybridMultilevel"/>
    <w:tmpl w:val="40AC87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A56F0"/>
    <w:multiLevelType w:val="multilevel"/>
    <w:tmpl w:val="D592C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B1978C5"/>
    <w:multiLevelType w:val="hybridMultilevel"/>
    <w:tmpl w:val="5CE055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921992"/>
    <w:multiLevelType w:val="hybridMultilevel"/>
    <w:tmpl w:val="5630D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CF24B8"/>
    <w:multiLevelType w:val="hybridMultilevel"/>
    <w:tmpl w:val="AB44BD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5825E6"/>
    <w:multiLevelType w:val="hybridMultilevel"/>
    <w:tmpl w:val="61B49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A36C72"/>
    <w:multiLevelType w:val="hybridMultilevel"/>
    <w:tmpl w:val="7C16DF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301261"/>
    <w:multiLevelType w:val="hybridMultilevel"/>
    <w:tmpl w:val="5052C5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50E00"/>
    <w:multiLevelType w:val="hybridMultilevel"/>
    <w:tmpl w:val="86BC60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AE4C82"/>
    <w:multiLevelType w:val="hybridMultilevel"/>
    <w:tmpl w:val="D1AAFA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41052"/>
    <w:multiLevelType w:val="hybridMultilevel"/>
    <w:tmpl w:val="FEA6C4E2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E537E55"/>
    <w:multiLevelType w:val="hybridMultilevel"/>
    <w:tmpl w:val="6E74C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4545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2928369">
    <w:abstractNumId w:val="34"/>
  </w:num>
  <w:num w:numId="3" w16cid:durableId="1408190940">
    <w:abstractNumId w:val="36"/>
  </w:num>
  <w:num w:numId="4" w16cid:durableId="77023482">
    <w:abstractNumId w:val="0"/>
  </w:num>
  <w:num w:numId="5" w16cid:durableId="1721511586">
    <w:abstractNumId w:val="42"/>
  </w:num>
  <w:num w:numId="6" w16cid:durableId="475031840">
    <w:abstractNumId w:val="25"/>
  </w:num>
  <w:num w:numId="7" w16cid:durableId="858154803">
    <w:abstractNumId w:val="22"/>
  </w:num>
  <w:num w:numId="8" w16cid:durableId="1508327310">
    <w:abstractNumId w:val="11"/>
  </w:num>
  <w:num w:numId="9" w16cid:durableId="1991204731">
    <w:abstractNumId w:val="32"/>
  </w:num>
  <w:num w:numId="10" w16cid:durableId="1066882186">
    <w:abstractNumId w:val="2"/>
  </w:num>
  <w:num w:numId="11" w16cid:durableId="1889494542">
    <w:abstractNumId w:val="5"/>
  </w:num>
  <w:num w:numId="12" w16cid:durableId="837883221">
    <w:abstractNumId w:val="6"/>
  </w:num>
  <w:num w:numId="13" w16cid:durableId="1923559059">
    <w:abstractNumId w:val="27"/>
  </w:num>
  <w:num w:numId="14" w16cid:durableId="762147290">
    <w:abstractNumId w:val="30"/>
  </w:num>
  <w:num w:numId="15" w16cid:durableId="478424136">
    <w:abstractNumId w:val="3"/>
  </w:num>
  <w:num w:numId="16" w16cid:durableId="8915234">
    <w:abstractNumId w:val="29"/>
  </w:num>
  <w:num w:numId="17" w16cid:durableId="1710255415">
    <w:abstractNumId w:val="21"/>
  </w:num>
  <w:num w:numId="18" w16cid:durableId="930701738">
    <w:abstractNumId w:val="20"/>
  </w:num>
  <w:num w:numId="19" w16cid:durableId="2072994125">
    <w:abstractNumId w:val="15"/>
  </w:num>
  <w:num w:numId="20" w16cid:durableId="284892245">
    <w:abstractNumId w:val="12"/>
  </w:num>
  <w:num w:numId="21" w16cid:durableId="1752238117">
    <w:abstractNumId w:val="19"/>
  </w:num>
  <w:num w:numId="22" w16cid:durableId="1113791728">
    <w:abstractNumId w:val="31"/>
  </w:num>
  <w:num w:numId="23" w16cid:durableId="687563893">
    <w:abstractNumId w:val="1"/>
  </w:num>
  <w:num w:numId="24" w16cid:durableId="2092192838">
    <w:abstractNumId w:val="17"/>
  </w:num>
  <w:num w:numId="25" w16cid:durableId="767041155">
    <w:abstractNumId w:val="4"/>
  </w:num>
  <w:num w:numId="26" w16cid:durableId="1037000787">
    <w:abstractNumId w:val="41"/>
  </w:num>
  <w:num w:numId="27" w16cid:durableId="2043745311">
    <w:abstractNumId w:val="7"/>
  </w:num>
  <w:num w:numId="28" w16cid:durableId="16394606">
    <w:abstractNumId w:val="16"/>
  </w:num>
  <w:num w:numId="29" w16cid:durableId="559173695">
    <w:abstractNumId w:val="24"/>
  </w:num>
  <w:num w:numId="30" w16cid:durableId="948778182">
    <w:abstractNumId w:val="18"/>
  </w:num>
  <w:num w:numId="31" w16cid:durableId="913245960">
    <w:abstractNumId w:val="35"/>
  </w:num>
  <w:num w:numId="32" w16cid:durableId="382097201">
    <w:abstractNumId w:val="9"/>
  </w:num>
  <w:num w:numId="33" w16cid:durableId="552695769">
    <w:abstractNumId w:val="26"/>
  </w:num>
  <w:num w:numId="34" w16cid:durableId="400256965">
    <w:abstractNumId w:val="40"/>
  </w:num>
  <w:num w:numId="35" w16cid:durableId="439842700">
    <w:abstractNumId w:val="28"/>
  </w:num>
  <w:num w:numId="36" w16cid:durableId="442110565">
    <w:abstractNumId w:val="39"/>
  </w:num>
  <w:num w:numId="37" w16cid:durableId="1693997711">
    <w:abstractNumId w:val="13"/>
  </w:num>
  <w:num w:numId="38" w16cid:durableId="1215390305">
    <w:abstractNumId w:val="10"/>
  </w:num>
  <w:num w:numId="39" w16cid:durableId="786774859">
    <w:abstractNumId w:val="33"/>
  </w:num>
  <w:num w:numId="40" w16cid:durableId="822890624">
    <w:abstractNumId w:val="14"/>
  </w:num>
  <w:num w:numId="41" w16cid:durableId="1988431548">
    <w:abstractNumId w:val="38"/>
  </w:num>
  <w:num w:numId="42" w16cid:durableId="1710493682">
    <w:abstractNumId w:val="37"/>
  </w:num>
  <w:num w:numId="43" w16cid:durableId="1225287955">
    <w:abstractNumId w:val="8"/>
  </w:num>
  <w:num w:numId="44" w16cid:durableId="1545824607">
    <w:abstractNumId w:val="23"/>
  </w:num>
  <w:num w:numId="45" w16cid:durableId="114859000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026C5"/>
    <w:rsid w:val="00017E0C"/>
    <w:rsid w:val="00020FE6"/>
    <w:rsid w:val="00045B82"/>
    <w:rsid w:val="00051C3E"/>
    <w:rsid w:val="00056EFF"/>
    <w:rsid w:val="0006129A"/>
    <w:rsid w:val="00066E55"/>
    <w:rsid w:val="0007148B"/>
    <w:rsid w:val="000746EA"/>
    <w:rsid w:val="00074D2C"/>
    <w:rsid w:val="000860FE"/>
    <w:rsid w:val="00087ED8"/>
    <w:rsid w:val="00091204"/>
    <w:rsid w:val="000953A5"/>
    <w:rsid w:val="000B0ECA"/>
    <w:rsid w:val="000B1F2E"/>
    <w:rsid w:val="000C2CFC"/>
    <w:rsid w:val="000C6309"/>
    <w:rsid w:val="000D55F4"/>
    <w:rsid w:val="000E5F5F"/>
    <w:rsid w:val="000E607E"/>
    <w:rsid w:val="000F30CE"/>
    <w:rsid w:val="000F7A7A"/>
    <w:rsid w:val="001008A6"/>
    <w:rsid w:val="00101C09"/>
    <w:rsid w:val="00102BF7"/>
    <w:rsid w:val="001062C8"/>
    <w:rsid w:val="0010668A"/>
    <w:rsid w:val="0012349C"/>
    <w:rsid w:val="0013038C"/>
    <w:rsid w:val="0013545D"/>
    <w:rsid w:val="00136454"/>
    <w:rsid w:val="00137B2A"/>
    <w:rsid w:val="00142F9E"/>
    <w:rsid w:val="00156631"/>
    <w:rsid w:val="00163EFE"/>
    <w:rsid w:val="00167E18"/>
    <w:rsid w:val="001906C8"/>
    <w:rsid w:val="0019224A"/>
    <w:rsid w:val="001A631E"/>
    <w:rsid w:val="001A6F48"/>
    <w:rsid w:val="001B2454"/>
    <w:rsid w:val="001B51C7"/>
    <w:rsid w:val="001C1A42"/>
    <w:rsid w:val="001C25B0"/>
    <w:rsid w:val="001C348C"/>
    <w:rsid w:val="001D359D"/>
    <w:rsid w:val="001D36DB"/>
    <w:rsid w:val="001D4A4C"/>
    <w:rsid w:val="001E4682"/>
    <w:rsid w:val="001E5C77"/>
    <w:rsid w:val="001F27FE"/>
    <w:rsid w:val="001F793C"/>
    <w:rsid w:val="00215406"/>
    <w:rsid w:val="00216BDC"/>
    <w:rsid w:val="00216E0C"/>
    <w:rsid w:val="00216F0F"/>
    <w:rsid w:val="00230535"/>
    <w:rsid w:val="0028035B"/>
    <w:rsid w:val="002861E6"/>
    <w:rsid w:val="0028693E"/>
    <w:rsid w:val="002A1069"/>
    <w:rsid w:val="002B5047"/>
    <w:rsid w:val="002C39BA"/>
    <w:rsid w:val="002C7BDB"/>
    <w:rsid w:val="002D3954"/>
    <w:rsid w:val="002F31A7"/>
    <w:rsid w:val="003016B8"/>
    <w:rsid w:val="00302C3A"/>
    <w:rsid w:val="00317427"/>
    <w:rsid w:val="0032688E"/>
    <w:rsid w:val="003360DE"/>
    <w:rsid w:val="003369C9"/>
    <w:rsid w:val="00342E0E"/>
    <w:rsid w:val="00346DC9"/>
    <w:rsid w:val="0035114D"/>
    <w:rsid w:val="00354649"/>
    <w:rsid w:val="00360DF4"/>
    <w:rsid w:val="00365695"/>
    <w:rsid w:val="003803FF"/>
    <w:rsid w:val="003842DB"/>
    <w:rsid w:val="00384BB7"/>
    <w:rsid w:val="00387B26"/>
    <w:rsid w:val="003A2A68"/>
    <w:rsid w:val="003C1B93"/>
    <w:rsid w:val="003C4EEE"/>
    <w:rsid w:val="003E6C5F"/>
    <w:rsid w:val="003F448F"/>
    <w:rsid w:val="00407EF8"/>
    <w:rsid w:val="004127A8"/>
    <w:rsid w:val="00417300"/>
    <w:rsid w:val="0042166B"/>
    <w:rsid w:val="00424EEC"/>
    <w:rsid w:val="00425016"/>
    <w:rsid w:val="00427591"/>
    <w:rsid w:val="0044164E"/>
    <w:rsid w:val="00447752"/>
    <w:rsid w:val="00457495"/>
    <w:rsid w:val="00462EA3"/>
    <w:rsid w:val="00462FF4"/>
    <w:rsid w:val="00467024"/>
    <w:rsid w:val="0047022C"/>
    <w:rsid w:val="00476D21"/>
    <w:rsid w:val="00485BB1"/>
    <w:rsid w:val="004A2D8B"/>
    <w:rsid w:val="004B1AB4"/>
    <w:rsid w:val="004B3371"/>
    <w:rsid w:val="004C4805"/>
    <w:rsid w:val="004C5DA4"/>
    <w:rsid w:val="005022D5"/>
    <w:rsid w:val="0050366A"/>
    <w:rsid w:val="0051146B"/>
    <w:rsid w:val="005122FB"/>
    <w:rsid w:val="0052086C"/>
    <w:rsid w:val="00531800"/>
    <w:rsid w:val="005349EC"/>
    <w:rsid w:val="00537482"/>
    <w:rsid w:val="00544CB3"/>
    <w:rsid w:val="005529A7"/>
    <w:rsid w:val="00563A46"/>
    <w:rsid w:val="00566037"/>
    <w:rsid w:val="00576868"/>
    <w:rsid w:val="00576F0A"/>
    <w:rsid w:val="0059152C"/>
    <w:rsid w:val="00593FFC"/>
    <w:rsid w:val="005A4A44"/>
    <w:rsid w:val="005A7C7A"/>
    <w:rsid w:val="005B540F"/>
    <w:rsid w:val="005C7BAE"/>
    <w:rsid w:val="005D6F72"/>
    <w:rsid w:val="005F146D"/>
    <w:rsid w:val="005F16AB"/>
    <w:rsid w:val="00602C2C"/>
    <w:rsid w:val="00610795"/>
    <w:rsid w:val="0063150A"/>
    <w:rsid w:val="006334E8"/>
    <w:rsid w:val="00640428"/>
    <w:rsid w:val="0064271D"/>
    <w:rsid w:val="006547E7"/>
    <w:rsid w:val="00661308"/>
    <w:rsid w:val="00662D61"/>
    <w:rsid w:val="00673FC6"/>
    <w:rsid w:val="00681AF9"/>
    <w:rsid w:val="0068307D"/>
    <w:rsid w:val="006830E4"/>
    <w:rsid w:val="00691FE0"/>
    <w:rsid w:val="00695876"/>
    <w:rsid w:val="006C2FB4"/>
    <w:rsid w:val="006C3984"/>
    <w:rsid w:val="006C5498"/>
    <w:rsid w:val="006C5CF7"/>
    <w:rsid w:val="006C5DC6"/>
    <w:rsid w:val="006D3674"/>
    <w:rsid w:val="006D4A87"/>
    <w:rsid w:val="006D5708"/>
    <w:rsid w:val="006D6BD4"/>
    <w:rsid w:val="006E3761"/>
    <w:rsid w:val="006F0194"/>
    <w:rsid w:val="006F45CF"/>
    <w:rsid w:val="007047E6"/>
    <w:rsid w:val="007146BA"/>
    <w:rsid w:val="00717F92"/>
    <w:rsid w:val="00717FEA"/>
    <w:rsid w:val="00721A5D"/>
    <w:rsid w:val="007227B0"/>
    <w:rsid w:val="0072700B"/>
    <w:rsid w:val="00743BCB"/>
    <w:rsid w:val="00744428"/>
    <w:rsid w:val="007562E4"/>
    <w:rsid w:val="007675C6"/>
    <w:rsid w:val="00776542"/>
    <w:rsid w:val="007832B5"/>
    <w:rsid w:val="00793958"/>
    <w:rsid w:val="0079643E"/>
    <w:rsid w:val="00796AA9"/>
    <w:rsid w:val="007A5F24"/>
    <w:rsid w:val="007A7903"/>
    <w:rsid w:val="007C2F09"/>
    <w:rsid w:val="007C6066"/>
    <w:rsid w:val="007D6B67"/>
    <w:rsid w:val="007D727D"/>
    <w:rsid w:val="007D74DE"/>
    <w:rsid w:val="007E056D"/>
    <w:rsid w:val="007E5248"/>
    <w:rsid w:val="007F28C4"/>
    <w:rsid w:val="007F3EA1"/>
    <w:rsid w:val="007F4C8E"/>
    <w:rsid w:val="008000E4"/>
    <w:rsid w:val="0080293A"/>
    <w:rsid w:val="0081491B"/>
    <w:rsid w:val="00814C2E"/>
    <w:rsid w:val="00826968"/>
    <w:rsid w:val="0084330B"/>
    <w:rsid w:val="00843E7F"/>
    <w:rsid w:val="00845E7B"/>
    <w:rsid w:val="00865969"/>
    <w:rsid w:val="00871F31"/>
    <w:rsid w:val="00875C95"/>
    <w:rsid w:val="008767CF"/>
    <w:rsid w:val="00882CD3"/>
    <w:rsid w:val="00882F62"/>
    <w:rsid w:val="00885305"/>
    <w:rsid w:val="008907C1"/>
    <w:rsid w:val="00892355"/>
    <w:rsid w:val="00894034"/>
    <w:rsid w:val="00897544"/>
    <w:rsid w:val="008A5A1E"/>
    <w:rsid w:val="008B4B51"/>
    <w:rsid w:val="008B75B6"/>
    <w:rsid w:val="008C1503"/>
    <w:rsid w:val="008C357C"/>
    <w:rsid w:val="008D13C7"/>
    <w:rsid w:val="008D2E92"/>
    <w:rsid w:val="008E1966"/>
    <w:rsid w:val="008E24DA"/>
    <w:rsid w:val="00920582"/>
    <w:rsid w:val="00931617"/>
    <w:rsid w:val="00932D63"/>
    <w:rsid w:val="009346E5"/>
    <w:rsid w:val="00935049"/>
    <w:rsid w:val="00946478"/>
    <w:rsid w:val="00946BAB"/>
    <w:rsid w:val="00950C0C"/>
    <w:rsid w:val="0095521F"/>
    <w:rsid w:val="009708D1"/>
    <w:rsid w:val="00971A97"/>
    <w:rsid w:val="009735A5"/>
    <w:rsid w:val="0097645E"/>
    <w:rsid w:val="00976DB7"/>
    <w:rsid w:val="00980BBF"/>
    <w:rsid w:val="0098205A"/>
    <w:rsid w:val="00984235"/>
    <w:rsid w:val="00984AAB"/>
    <w:rsid w:val="00991478"/>
    <w:rsid w:val="009A3922"/>
    <w:rsid w:val="009A3FEE"/>
    <w:rsid w:val="009B3985"/>
    <w:rsid w:val="009B399B"/>
    <w:rsid w:val="009B6F33"/>
    <w:rsid w:val="009B7B0F"/>
    <w:rsid w:val="009C46A7"/>
    <w:rsid w:val="009D4E7C"/>
    <w:rsid w:val="009E1769"/>
    <w:rsid w:val="009E1F2E"/>
    <w:rsid w:val="009E20A6"/>
    <w:rsid w:val="009E3026"/>
    <w:rsid w:val="009E3DD3"/>
    <w:rsid w:val="00A068A4"/>
    <w:rsid w:val="00A115D0"/>
    <w:rsid w:val="00A14E09"/>
    <w:rsid w:val="00A27A3B"/>
    <w:rsid w:val="00A27CEC"/>
    <w:rsid w:val="00A32183"/>
    <w:rsid w:val="00A41F32"/>
    <w:rsid w:val="00A45497"/>
    <w:rsid w:val="00A51801"/>
    <w:rsid w:val="00A54435"/>
    <w:rsid w:val="00A566B9"/>
    <w:rsid w:val="00A623BE"/>
    <w:rsid w:val="00A741C3"/>
    <w:rsid w:val="00A765D8"/>
    <w:rsid w:val="00A77522"/>
    <w:rsid w:val="00A81EC3"/>
    <w:rsid w:val="00A8535C"/>
    <w:rsid w:val="00A90694"/>
    <w:rsid w:val="00AB4BE0"/>
    <w:rsid w:val="00AB659E"/>
    <w:rsid w:val="00AC4CCA"/>
    <w:rsid w:val="00AE26CC"/>
    <w:rsid w:val="00AE4A8E"/>
    <w:rsid w:val="00AE579A"/>
    <w:rsid w:val="00AE600B"/>
    <w:rsid w:val="00AE6F2D"/>
    <w:rsid w:val="00AF0A10"/>
    <w:rsid w:val="00AF24B6"/>
    <w:rsid w:val="00AF2F4B"/>
    <w:rsid w:val="00B0101E"/>
    <w:rsid w:val="00B10DB4"/>
    <w:rsid w:val="00B14914"/>
    <w:rsid w:val="00B24A96"/>
    <w:rsid w:val="00B24BF0"/>
    <w:rsid w:val="00B2515F"/>
    <w:rsid w:val="00B378F8"/>
    <w:rsid w:val="00B61045"/>
    <w:rsid w:val="00B66D0F"/>
    <w:rsid w:val="00B67B0D"/>
    <w:rsid w:val="00B76BB2"/>
    <w:rsid w:val="00B77D5F"/>
    <w:rsid w:val="00B857F8"/>
    <w:rsid w:val="00BA0005"/>
    <w:rsid w:val="00BA3131"/>
    <w:rsid w:val="00BA4EB1"/>
    <w:rsid w:val="00BC1265"/>
    <w:rsid w:val="00BC1B93"/>
    <w:rsid w:val="00BC3809"/>
    <w:rsid w:val="00BC5DFF"/>
    <w:rsid w:val="00C07499"/>
    <w:rsid w:val="00C11730"/>
    <w:rsid w:val="00C31267"/>
    <w:rsid w:val="00C31BA3"/>
    <w:rsid w:val="00C421B1"/>
    <w:rsid w:val="00C50D86"/>
    <w:rsid w:val="00C5552E"/>
    <w:rsid w:val="00C6599F"/>
    <w:rsid w:val="00C71432"/>
    <w:rsid w:val="00C72564"/>
    <w:rsid w:val="00C80C62"/>
    <w:rsid w:val="00C8250B"/>
    <w:rsid w:val="00C8773C"/>
    <w:rsid w:val="00C90F48"/>
    <w:rsid w:val="00C92B4D"/>
    <w:rsid w:val="00C9386D"/>
    <w:rsid w:val="00C94F73"/>
    <w:rsid w:val="00CA28F9"/>
    <w:rsid w:val="00CA4C6E"/>
    <w:rsid w:val="00CB0CEF"/>
    <w:rsid w:val="00CB44B1"/>
    <w:rsid w:val="00CC3D5B"/>
    <w:rsid w:val="00CC53E9"/>
    <w:rsid w:val="00CC6701"/>
    <w:rsid w:val="00CD015A"/>
    <w:rsid w:val="00CD2A4D"/>
    <w:rsid w:val="00CD3F17"/>
    <w:rsid w:val="00CE0696"/>
    <w:rsid w:val="00CF7FCE"/>
    <w:rsid w:val="00D00B0F"/>
    <w:rsid w:val="00D00CB7"/>
    <w:rsid w:val="00D018E9"/>
    <w:rsid w:val="00D264F7"/>
    <w:rsid w:val="00D26701"/>
    <w:rsid w:val="00D47A12"/>
    <w:rsid w:val="00D51862"/>
    <w:rsid w:val="00D54CA3"/>
    <w:rsid w:val="00D567A8"/>
    <w:rsid w:val="00D6095C"/>
    <w:rsid w:val="00D6599C"/>
    <w:rsid w:val="00D659CC"/>
    <w:rsid w:val="00D803E3"/>
    <w:rsid w:val="00D84CEF"/>
    <w:rsid w:val="00D90E82"/>
    <w:rsid w:val="00D96162"/>
    <w:rsid w:val="00DB7084"/>
    <w:rsid w:val="00DC09B5"/>
    <w:rsid w:val="00DC181B"/>
    <w:rsid w:val="00DC1D9D"/>
    <w:rsid w:val="00DC33AE"/>
    <w:rsid w:val="00DC4953"/>
    <w:rsid w:val="00DD200A"/>
    <w:rsid w:val="00DD6171"/>
    <w:rsid w:val="00DE6CFD"/>
    <w:rsid w:val="00DE7738"/>
    <w:rsid w:val="00DF3EE7"/>
    <w:rsid w:val="00E043B7"/>
    <w:rsid w:val="00E06C22"/>
    <w:rsid w:val="00E13938"/>
    <w:rsid w:val="00E1552D"/>
    <w:rsid w:val="00E26599"/>
    <w:rsid w:val="00E4594F"/>
    <w:rsid w:val="00E64067"/>
    <w:rsid w:val="00E70FF6"/>
    <w:rsid w:val="00E72012"/>
    <w:rsid w:val="00E82F90"/>
    <w:rsid w:val="00E910B6"/>
    <w:rsid w:val="00E92864"/>
    <w:rsid w:val="00E92B06"/>
    <w:rsid w:val="00E9373F"/>
    <w:rsid w:val="00E965AB"/>
    <w:rsid w:val="00EA0BEE"/>
    <w:rsid w:val="00EA1AF1"/>
    <w:rsid w:val="00EA2890"/>
    <w:rsid w:val="00EA74BC"/>
    <w:rsid w:val="00EA7D56"/>
    <w:rsid w:val="00EB2349"/>
    <w:rsid w:val="00EB29DF"/>
    <w:rsid w:val="00EB2EF8"/>
    <w:rsid w:val="00EC206D"/>
    <w:rsid w:val="00EC3DE2"/>
    <w:rsid w:val="00EC6E7C"/>
    <w:rsid w:val="00ED7074"/>
    <w:rsid w:val="00EE1B03"/>
    <w:rsid w:val="00EE63F7"/>
    <w:rsid w:val="00EF3CC6"/>
    <w:rsid w:val="00EF7054"/>
    <w:rsid w:val="00F113B1"/>
    <w:rsid w:val="00F13613"/>
    <w:rsid w:val="00F14C93"/>
    <w:rsid w:val="00F22578"/>
    <w:rsid w:val="00F30132"/>
    <w:rsid w:val="00F30843"/>
    <w:rsid w:val="00F30C80"/>
    <w:rsid w:val="00F34121"/>
    <w:rsid w:val="00F41ECA"/>
    <w:rsid w:val="00F44E4A"/>
    <w:rsid w:val="00F45387"/>
    <w:rsid w:val="00F545A1"/>
    <w:rsid w:val="00F54EB1"/>
    <w:rsid w:val="00F55135"/>
    <w:rsid w:val="00F57A87"/>
    <w:rsid w:val="00F63F24"/>
    <w:rsid w:val="00F6515B"/>
    <w:rsid w:val="00F7648C"/>
    <w:rsid w:val="00F82ACF"/>
    <w:rsid w:val="00F94D8C"/>
    <w:rsid w:val="00FA00E0"/>
    <w:rsid w:val="00FB37FC"/>
    <w:rsid w:val="00FC56F8"/>
    <w:rsid w:val="00FD177F"/>
    <w:rsid w:val="00FD242B"/>
    <w:rsid w:val="00FD3886"/>
    <w:rsid w:val="00FE0110"/>
    <w:rsid w:val="00FE3124"/>
    <w:rsid w:val="00FF1A30"/>
    <w:rsid w:val="00FF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docId w15:val="{519FB0ED-63E2-4199-86F4-52D3F1EB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074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B37FC"/>
    <w:pPr>
      <w:keepNext/>
      <w:keepLines/>
      <w:spacing w:before="360" w:after="80" w:line="288" w:lineRule="auto"/>
      <w:ind w:left="184"/>
      <w:jc w:val="center"/>
      <w:outlineLvl w:val="0"/>
    </w:pPr>
    <w:rPr>
      <w:rFonts w:ascii="Arial Narrow" w:eastAsiaTheme="majorEastAsia" w:hAnsi="Arial Narrow" w:cs="Times New Roman"/>
      <w:b/>
      <w:color w:val="214183"/>
      <w:spacing w:val="-2"/>
      <w:sz w:val="28"/>
      <w:szCs w:val="28"/>
      <w:lang w:val="fr-F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7FC"/>
    <w:rPr>
      <w:rFonts w:ascii="Arial Narrow" w:eastAsiaTheme="majorEastAsia" w:hAnsi="Arial Narrow" w:cs="Times New Roman"/>
      <w:b/>
      <w:noProof/>
      <w:color w:val="214183"/>
      <w:spacing w:val="-2"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99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717F92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7F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7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793958"/>
    <w:pPr>
      <w:spacing w:after="0" w:line="240" w:lineRule="auto"/>
      <w:jc w:val="both"/>
    </w:pPr>
    <w:rPr>
      <w:rFonts w:eastAsia="Times New Roman" w:cs="Times New Roman"/>
      <w:noProof w:val="0"/>
      <w:kern w:val="0"/>
      <w:szCs w:val="24"/>
      <w:lang w:val="en-GB" w:eastAsia="en-GB"/>
      <w14:ligatures w14:val="none"/>
    </w:rPr>
  </w:style>
  <w:style w:type="character" w:customStyle="1" w:styleId="t286pc">
    <w:name w:val="t286pc"/>
    <w:basedOn w:val="DefaultParagraphFont"/>
    <w:rsid w:val="00892355"/>
  </w:style>
  <w:style w:type="character" w:styleId="Strong">
    <w:name w:val="Strong"/>
    <w:basedOn w:val="DefaultParagraphFont"/>
    <w:uiPriority w:val="22"/>
    <w:qFormat/>
    <w:rsid w:val="0089235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E60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0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00B"/>
    <w:rPr>
      <w:rFonts w:ascii="Times New Roman" w:hAnsi="Times New Roman"/>
      <w:noProof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00B"/>
    <w:rPr>
      <w:rFonts w:ascii="Times New Roman" w:hAnsi="Times New Roman"/>
      <w:b/>
      <w:bCs/>
      <w:noProof/>
      <w:sz w:val="20"/>
      <w:szCs w:val="20"/>
      <w:lang w:val="ro-RO"/>
    </w:rPr>
  </w:style>
  <w:style w:type="paragraph" w:styleId="Caption">
    <w:name w:val="caption"/>
    <w:basedOn w:val="Normal"/>
    <w:next w:val="Normal"/>
    <w:uiPriority w:val="99"/>
    <w:qFormat/>
    <w:rsid w:val="00FB37FC"/>
    <w:pPr>
      <w:spacing w:after="0" w:line="240" w:lineRule="auto"/>
    </w:pPr>
    <w:rPr>
      <w:rFonts w:eastAsia="Times New Roman" w:cs="Times New Roman"/>
      <w:b/>
      <w:bCs/>
      <w:noProof w:val="0"/>
      <w:kern w:val="0"/>
      <w:sz w:val="28"/>
      <w:szCs w:val="28"/>
      <w:lang w:val="en-GB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rsid w:val="00FB37FC"/>
    <w:pPr>
      <w:spacing w:after="0" w:line="240" w:lineRule="auto"/>
    </w:pPr>
    <w:rPr>
      <w:rFonts w:eastAsia="Times New Roman" w:cs="Times New Roman"/>
      <w:noProof w:val="0"/>
      <w:kern w:val="0"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37F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mphasis">
    <w:name w:val="Emphasis"/>
    <w:uiPriority w:val="99"/>
    <w:qFormat/>
    <w:rsid w:val="00FB37FC"/>
    <w:rPr>
      <w:i/>
      <w:iCs/>
    </w:rPr>
  </w:style>
  <w:style w:type="character" w:customStyle="1" w:styleId="spar">
    <w:name w:val="s_par"/>
    <w:basedOn w:val="DefaultParagraphFont"/>
    <w:rsid w:val="00C31BA3"/>
  </w:style>
  <w:style w:type="paragraph" w:styleId="BalloonText">
    <w:name w:val="Balloon Text"/>
    <w:basedOn w:val="Normal"/>
    <w:link w:val="BalloonTextChar"/>
    <w:uiPriority w:val="99"/>
    <w:semiHidden/>
    <w:unhideWhenUsed/>
    <w:rsid w:val="00D90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E82"/>
    <w:rPr>
      <w:rFonts w:ascii="Tahoma" w:hAnsi="Tahoma" w:cs="Tahoma"/>
      <w:noProof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5696-F817-4879-BFEC-0F058EA6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Eugenia Bogdan</cp:lastModifiedBy>
  <cp:revision>3</cp:revision>
  <cp:lastPrinted>2026-06-10T11:15:00Z</cp:lastPrinted>
  <dcterms:created xsi:type="dcterms:W3CDTF">2026-06-22T12:16:00Z</dcterms:created>
  <dcterms:modified xsi:type="dcterms:W3CDTF">2026-06-22T12:43:00Z</dcterms:modified>
</cp:coreProperties>
</file>