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098"/>
      </w:tblGrid>
      <w:tr w:rsidR="00825716" w14:paraId="3A8C6E6E" w14:textId="77777777" w:rsidTr="00825716">
        <w:tc>
          <w:tcPr>
            <w:tcW w:w="5098" w:type="dxa"/>
          </w:tcPr>
          <w:p w14:paraId="03D1ECAC" w14:textId="44430C45" w:rsidR="00825716" w:rsidRDefault="00825716" w:rsidP="00F95A7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Nr. de  înregistrare: ......................................................</w:t>
            </w:r>
          </w:p>
        </w:tc>
        <w:tc>
          <w:tcPr>
            <w:tcW w:w="5098" w:type="dxa"/>
          </w:tcPr>
          <w:p w14:paraId="383B2756" w14:textId="5060CF34" w:rsidR="00825716" w:rsidRDefault="00825716" w:rsidP="00825716">
            <w:pPr>
              <w:jc w:val="center"/>
              <w:rPr>
                <w:rFonts w:ascii="Calibri" w:hAnsi="Calibri" w:cs="Calibri"/>
                <w:sz w:val="22"/>
              </w:rPr>
            </w:pPr>
            <w:r w:rsidRPr="00597FA8">
              <w:rPr>
                <w:rFonts w:ascii="Calibri" w:hAnsi="Calibri" w:cs="Calibri"/>
                <w:sz w:val="22"/>
              </w:rPr>
              <w:t>APROBAT,</w:t>
            </w:r>
          </w:p>
          <w:p w14:paraId="46D1A61B" w14:textId="77777777" w:rsidR="00825716" w:rsidRDefault="00825716" w:rsidP="00825716">
            <w:pPr>
              <w:jc w:val="center"/>
              <w:rPr>
                <w:rFonts w:ascii="Calibri" w:hAnsi="Calibri" w:cs="Calibri"/>
                <w:sz w:val="22"/>
              </w:rPr>
            </w:pPr>
            <w:r w:rsidRPr="00597FA8">
              <w:rPr>
                <w:rFonts w:ascii="Calibri" w:hAnsi="Calibri" w:cs="Calibri"/>
                <w:sz w:val="22"/>
              </w:rPr>
              <w:t>RECTOR</w:t>
            </w:r>
          </w:p>
          <w:p w14:paraId="2771245B" w14:textId="6EB9A419" w:rsidR="003A124C" w:rsidRPr="00825716" w:rsidRDefault="003A124C" w:rsidP="00825716">
            <w:pPr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Prof. univ. dr. ing. habil. Marian BARBU</w:t>
            </w:r>
          </w:p>
        </w:tc>
      </w:tr>
    </w:tbl>
    <w:p w14:paraId="098D6ADB" w14:textId="36546983" w:rsidR="00597FA8" w:rsidRPr="00597FA8" w:rsidRDefault="00E065A5" w:rsidP="00F95A73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597FA8">
        <w:rPr>
          <w:rFonts w:ascii="Calibri" w:hAnsi="Calibri" w:cs="Calibri"/>
          <w:sz w:val="20"/>
          <w:szCs w:val="20"/>
        </w:rPr>
        <w:tab/>
      </w:r>
      <w:r w:rsidRPr="00597FA8">
        <w:rPr>
          <w:rFonts w:ascii="Calibri" w:hAnsi="Calibri" w:cs="Calibri"/>
          <w:sz w:val="20"/>
          <w:szCs w:val="20"/>
        </w:rPr>
        <w:tab/>
      </w:r>
      <w:r w:rsidRPr="00597FA8">
        <w:rPr>
          <w:rFonts w:ascii="Calibri" w:hAnsi="Calibri" w:cs="Calibri"/>
          <w:sz w:val="20"/>
          <w:szCs w:val="20"/>
        </w:rPr>
        <w:tab/>
      </w:r>
      <w:r w:rsidRPr="00597FA8">
        <w:rPr>
          <w:rFonts w:ascii="Calibri" w:hAnsi="Calibri" w:cs="Calibri"/>
          <w:sz w:val="20"/>
          <w:szCs w:val="20"/>
        </w:rPr>
        <w:tab/>
      </w:r>
      <w:r w:rsidRPr="00597FA8">
        <w:rPr>
          <w:rFonts w:ascii="Calibri" w:hAnsi="Calibri" w:cs="Calibri"/>
          <w:sz w:val="20"/>
          <w:szCs w:val="20"/>
        </w:rPr>
        <w:tab/>
      </w:r>
      <w:r w:rsidRPr="00597FA8">
        <w:rPr>
          <w:rFonts w:ascii="Calibri" w:hAnsi="Calibri" w:cs="Calibri"/>
          <w:sz w:val="20"/>
          <w:szCs w:val="20"/>
        </w:rPr>
        <w:tab/>
      </w:r>
      <w:r w:rsidRPr="00597FA8">
        <w:rPr>
          <w:rFonts w:ascii="Calibri" w:hAnsi="Calibri" w:cs="Calibri"/>
          <w:sz w:val="20"/>
          <w:szCs w:val="20"/>
        </w:rPr>
        <w:tab/>
      </w:r>
      <w:r w:rsidRPr="00597FA8">
        <w:rPr>
          <w:rFonts w:ascii="Calibri" w:hAnsi="Calibri" w:cs="Calibri"/>
          <w:sz w:val="20"/>
          <w:szCs w:val="20"/>
        </w:rPr>
        <w:tab/>
      </w:r>
    </w:p>
    <w:p w14:paraId="435388AB" w14:textId="77777777" w:rsidR="00597FA8" w:rsidRPr="00597FA8" w:rsidRDefault="00597FA8" w:rsidP="001352A2">
      <w:pPr>
        <w:spacing w:after="0" w:line="240" w:lineRule="auto"/>
        <w:rPr>
          <w:rFonts w:ascii="Calibri" w:hAnsi="Calibri" w:cs="Calibri"/>
          <w:b/>
          <w:sz w:val="22"/>
        </w:rPr>
      </w:pPr>
    </w:p>
    <w:p w14:paraId="2AEE0427" w14:textId="699990C3" w:rsidR="00E065A5" w:rsidRPr="00597FA8" w:rsidRDefault="00E065A5" w:rsidP="00E065A5">
      <w:pPr>
        <w:spacing w:after="0" w:line="240" w:lineRule="auto"/>
        <w:jc w:val="center"/>
        <w:rPr>
          <w:rFonts w:ascii="Calibri" w:hAnsi="Calibri" w:cs="Calibri"/>
          <w:b/>
          <w:sz w:val="22"/>
        </w:rPr>
      </w:pPr>
      <w:r w:rsidRPr="00597FA8">
        <w:rPr>
          <w:rFonts w:ascii="Calibri" w:hAnsi="Calibri" w:cs="Calibri"/>
          <w:b/>
          <w:sz w:val="22"/>
        </w:rPr>
        <w:t xml:space="preserve">NOTĂ JUSTIFICATIVĂ </w:t>
      </w:r>
    </w:p>
    <w:p w14:paraId="0822087D" w14:textId="244A8C79" w:rsidR="00E065A5" w:rsidRPr="00597FA8" w:rsidRDefault="00E065A5" w:rsidP="00E065A5">
      <w:pPr>
        <w:spacing w:after="0" w:line="240" w:lineRule="auto"/>
        <w:jc w:val="center"/>
        <w:rPr>
          <w:rFonts w:ascii="Calibri" w:hAnsi="Calibri" w:cs="Calibri"/>
          <w:b/>
          <w:sz w:val="22"/>
        </w:rPr>
      </w:pPr>
      <w:r w:rsidRPr="00597FA8">
        <w:rPr>
          <w:rFonts w:ascii="Calibri" w:hAnsi="Calibri" w:cs="Calibri"/>
          <w:b/>
          <w:sz w:val="22"/>
        </w:rPr>
        <w:t xml:space="preserve">DE ÎNFIINȚARE A POSTURILOR </w:t>
      </w:r>
      <w:r w:rsidR="00B314DA" w:rsidRPr="00597FA8">
        <w:rPr>
          <w:rFonts w:ascii="Calibri" w:hAnsi="Calibri" w:cs="Calibri"/>
          <w:b/>
          <w:sz w:val="22"/>
        </w:rPr>
        <w:t>ÎN</w:t>
      </w:r>
      <w:r w:rsidRPr="00597FA8">
        <w:rPr>
          <w:rFonts w:ascii="Calibri" w:hAnsi="Calibri" w:cs="Calibri"/>
          <w:b/>
          <w:sz w:val="22"/>
        </w:rPr>
        <w:t xml:space="preserve"> AFARA ORGANIGRAMEI </w:t>
      </w:r>
    </w:p>
    <w:p w14:paraId="3E142334" w14:textId="77777777" w:rsidR="009202B1" w:rsidRPr="00597FA8" w:rsidRDefault="009202B1" w:rsidP="00597FA8">
      <w:pPr>
        <w:spacing w:after="0" w:line="240" w:lineRule="auto"/>
        <w:rPr>
          <w:rFonts w:ascii="Calibri" w:hAnsi="Calibri" w:cs="Calibri"/>
          <w:b/>
          <w:sz w:val="22"/>
        </w:rPr>
      </w:pPr>
    </w:p>
    <w:p w14:paraId="1645E473" w14:textId="70A9C09D" w:rsidR="00597FA8" w:rsidRPr="00597FA8" w:rsidRDefault="00597FA8" w:rsidP="00597FA8">
      <w:pPr>
        <w:spacing w:before="120" w:after="120" w:line="240" w:lineRule="auto"/>
        <w:ind w:firstLine="720"/>
        <w:jc w:val="both"/>
        <w:rPr>
          <w:rFonts w:ascii="Calibri" w:hAnsi="Calibri" w:cs="Calibri"/>
          <w:sz w:val="22"/>
        </w:rPr>
      </w:pPr>
      <w:r w:rsidRPr="00597FA8">
        <w:rPr>
          <w:rFonts w:ascii="Calibri" w:hAnsi="Calibri" w:cs="Calibri"/>
          <w:sz w:val="22"/>
        </w:rPr>
        <w:t xml:space="preserve">Subsemnatul(a), …………………………………………., în calitate de manager/coordonator/director al proiectului cu titlul: „…………………………………”, contract de finanțare ………………………., având în </w:t>
      </w:r>
      <w:r w:rsidRPr="00E607B4">
        <w:rPr>
          <w:rFonts w:ascii="Calibri" w:hAnsi="Calibri" w:cs="Calibri"/>
          <w:sz w:val="22"/>
        </w:rPr>
        <w:t>vedere</w:t>
      </w:r>
      <w:r w:rsidR="0033151A">
        <w:rPr>
          <w:rFonts w:ascii="Calibri" w:hAnsi="Calibri" w:cs="Calibri"/>
          <w:sz w:val="22"/>
        </w:rPr>
        <w:t xml:space="preserve"> </w:t>
      </w:r>
      <w:r w:rsidRPr="0033151A">
        <w:rPr>
          <w:rFonts w:ascii="Calibri" w:hAnsi="Calibri" w:cs="Calibri"/>
          <w:sz w:val="22"/>
        </w:rPr>
        <w:t xml:space="preserve">imposibilitatea personalului încadrat pe posturile prevăzute în organigramă de a prelua </w:t>
      </w:r>
      <w:r w:rsidR="007E1301" w:rsidRPr="0033151A">
        <w:rPr>
          <w:rFonts w:ascii="Calibri" w:hAnsi="Calibri" w:cs="Calibri"/>
          <w:sz w:val="22"/>
        </w:rPr>
        <w:t>atribuții</w:t>
      </w:r>
      <w:r w:rsidRPr="0033151A">
        <w:rPr>
          <w:rFonts w:ascii="Calibri" w:hAnsi="Calibri" w:cs="Calibri"/>
          <w:sz w:val="22"/>
        </w:rPr>
        <w:t xml:space="preserve"> suplimentare</w:t>
      </w:r>
      <w:r w:rsidRPr="007E1301">
        <w:rPr>
          <w:rFonts w:ascii="Calibri" w:hAnsi="Calibri" w:cs="Calibri"/>
          <w:sz w:val="22"/>
        </w:rPr>
        <w:t>,</w:t>
      </w:r>
      <w:r w:rsidRPr="00597FA8">
        <w:rPr>
          <w:rFonts w:ascii="Calibri" w:hAnsi="Calibri" w:cs="Calibri"/>
          <w:sz w:val="22"/>
        </w:rPr>
        <w:t xml:space="preserve"> în conformitate cu prevederile </w:t>
      </w:r>
      <w:r w:rsidR="007E1301">
        <w:rPr>
          <w:rFonts w:ascii="Calibri" w:hAnsi="Calibri" w:cs="Calibri"/>
          <w:sz w:val="22"/>
        </w:rPr>
        <w:t xml:space="preserve">art. 16 </w:t>
      </w:r>
      <w:r w:rsidRPr="00597FA8">
        <w:rPr>
          <w:rFonts w:ascii="Calibri" w:hAnsi="Calibri" w:cs="Calibri"/>
          <w:sz w:val="22"/>
        </w:rPr>
        <w:t>alin. (10) și alin. (10^</w:t>
      </w:r>
      <w:r w:rsidR="007E1301">
        <w:rPr>
          <w:rFonts w:ascii="Calibri" w:hAnsi="Calibri" w:cs="Calibri"/>
          <w:sz w:val="22"/>
        </w:rPr>
        <w:t>6</w:t>
      </w:r>
      <w:r w:rsidRPr="00597FA8">
        <w:rPr>
          <w:rFonts w:ascii="Calibri" w:hAnsi="Calibri" w:cs="Calibri"/>
          <w:sz w:val="22"/>
        </w:rPr>
        <w:t>) din Legea nr. 153 din 28 iunie 2017, cu modificările și completările ulterioare și a art. (1)-(3) Cap. I din Regulamentul-cadru aprobat prin Hotărârea nr. 234 din 15 martie 2023, vă rog să aprobați înființarea posturilor în afara organigramei UDJG, necesare pentru implementarea proiectului, conform listei de mai jos:</w:t>
      </w:r>
    </w:p>
    <w:tbl>
      <w:tblPr>
        <w:tblStyle w:val="TableGrid"/>
        <w:tblW w:w="10201" w:type="dxa"/>
        <w:jc w:val="center"/>
        <w:tblLook w:val="04A0" w:firstRow="1" w:lastRow="0" w:firstColumn="1" w:lastColumn="0" w:noHBand="0" w:noVBand="1"/>
      </w:tblPr>
      <w:tblGrid>
        <w:gridCol w:w="522"/>
        <w:gridCol w:w="2697"/>
        <w:gridCol w:w="1056"/>
        <w:gridCol w:w="1669"/>
        <w:gridCol w:w="1152"/>
        <w:gridCol w:w="2113"/>
        <w:gridCol w:w="992"/>
      </w:tblGrid>
      <w:tr w:rsidR="00597FA8" w:rsidRPr="00597FA8" w14:paraId="2E5E66A2" w14:textId="77777777" w:rsidTr="00597FA8">
        <w:trPr>
          <w:jc w:val="center"/>
        </w:trPr>
        <w:tc>
          <w:tcPr>
            <w:tcW w:w="499" w:type="dxa"/>
          </w:tcPr>
          <w:p w14:paraId="500CD1A4" w14:textId="77777777" w:rsidR="00597FA8" w:rsidRPr="00597FA8" w:rsidRDefault="00597FA8" w:rsidP="00C9082F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597FA8">
              <w:rPr>
                <w:rFonts w:ascii="Calibri" w:hAnsi="Calibri" w:cs="Calibri"/>
                <w:b/>
                <w:sz w:val="22"/>
              </w:rPr>
              <w:t>Nr.</w:t>
            </w:r>
          </w:p>
          <w:p w14:paraId="16D36582" w14:textId="0893396D" w:rsidR="00597FA8" w:rsidRPr="00597FA8" w:rsidRDefault="00597FA8" w:rsidP="00C9082F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597FA8">
              <w:rPr>
                <w:rFonts w:ascii="Calibri" w:hAnsi="Calibri" w:cs="Calibri"/>
                <w:b/>
                <w:sz w:val="22"/>
              </w:rPr>
              <w:t>crt.</w:t>
            </w:r>
          </w:p>
        </w:tc>
        <w:tc>
          <w:tcPr>
            <w:tcW w:w="2716" w:type="dxa"/>
          </w:tcPr>
          <w:p w14:paraId="46E9F967" w14:textId="77777777" w:rsidR="00597FA8" w:rsidRPr="00597FA8" w:rsidRDefault="00597FA8" w:rsidP="00C9082F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597FA8">
              <w:rPr>
                <w:rFonts w:ascii="Calibri" w:hAnsi="Calibri" w:cs="Calibri"/>
                <w:b/>
                <w:sz w:val="22"/>
              </w:rPr>
              <w:t xml:space="preserve">Denumirea postului / </w:t>
            </w:r>
          </w:p>
          <w:p w14:paraId="1911C1B5" w14:textId="77777777" w:rsidR="00597FA8" w:rsidRPr="00597FA8" w:rsidRDefault="00597FA8" w:rsidP="00C9082F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597FA8">
              <w:rPr>
                <w:rFonts w:ascii="Calibri" w:hAnsi="Calibri" w:cs="Calibri"/>
                <w:b/>
                <w:sz w:val="22"/>
              </w:rPr>
              <w:t>Cod COR</w:t>
            </w:r>
          </w:p>
        </w:tc>
        <w:tc>
          <w:tcPr>
            <w:tcW w:w="1058" w:type="dxa"/>
          </w:tcPr>
          <w:p w14:paraId="5940F5B3" w14:textId="77777777" w:rsidR="00597FA8" w:rsidRPr="00597FA8" w:rsidRDefault="00597FA8" w:rsidP="00C9082F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597FA8">
              <w:rPr>
                <w:rFonts w:ascii="Calibri" w:hAnsi="Calibri" w:cs="Calibri"/>
                <w:b/>
                <w:sz w:val="22"/>
              </w:rPr>
              <w:t>Nr. posturi</w:t>
            </w:r>
          </w:p>
        </w:tc>
        <w:tc>
          <w:tcPr>
            <w:tcW w:w="1676" w:type="dxa"/>
          </w:tcPr>
          <w:p w14:paraId="2C1EAFAB" w14:textId="77777777" w:rsidR="00597FA8" w:rsidRPr="00597FA8" w:rsidRDefault="00597FA8" w:rsidP="00C9082F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597FA8">
              <w:rPr>
                <w:rFonts w:ascii="Calibri" w:hAnsi="Calibri" w:cs="Calibri"/>
                <w:b/>
                <w:sz w:val="22"/>
              </w:rPr>
              <w:t>Perioada de existență a posturilor</w:t>
            </w:r>
          </w:p>
        </w:tc>
        <w:tc>
          <w:tcPr>
            <w:tcW w:w="1134" w:type="dxa"/>
          </w:tcPr>
          <w:p w14:paraId="3045EC38" w14:textId="77777777" w:rsidR="00597FA8" w:rsidRPr="00597FA8" w:rsidRDefault="00597FA8" w:rsidP="00C9082F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597FA8">
              <w:rPr>
                <w:rFonts w:ascii="Calibri" w:hAnsi="Calibri" w:cs="Calibri"/>
                <w:b/>
                <w:sz w:val="22"/>
              </w:rPr>
              <w:t>Norma maximă</w:t>
            </w:r>
          </w:p>
          <w:p w14:paraId="0583E38F" w14:textId="77777777" w:rsidR="00597FA8" w:rsidRPr="00597FA8" w:rsidRDefault="00597FA8" w:rsidP="00C9082F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597FA8">
              <w:rPr>
                <w:rFonts w:ascii="Calibri" w:hAnsi="Calibri" w:cs="Calibri"/>
                <w:b/>
                <w:sz w:val="22"/>
              </w:rPr>
              <w:t>(ore/lună)</w:t>
            </w:r>
          </w:p>
        </w:tc>
        <w:tc>
          <w:tcPr>
            <w:tcW w:w="2126" w:type="dxa"/>
          </w:tcPr>
          <w:p w14:paraId="2FBD95CE" w14:textId="77777777" w:rsidR="00597FA8" w:rsidRPr="00597FA8" w:rsidRDefault="00597FA8" w:rsidP="00C9082F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597FA8">
              <w:rPr>
                <w:rFonts w:ascii="Calibri" w:hAnsi="Calibri" w:cs="Calibri"/>
                <w:b/>
                <w:sz w:val="22"/>
              </w:rPr>
              <w:t>Atribuții principale</w:t>
            </w:r>
          </w:p>
        </w:tc>
        <w:tc>
          <w:tcPr>
            <w:tcW w:w="992" w:type="dxa"/>
          </w:tcPr>
          <w:p w14:paraId="1728C3CC" w14:textId="77777777" w:rsidR="00597FA8" w:rsidRPr="00597FA8" w:rsidRDefault="00597FA8" w:rsidP="00C9082F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597FA8">
              <w:rPr>
                <w:rFonts w:ascii="Calibri" w:hAnsi="Calibri" w:cs="Calibri"/>
                <w:b/>
                <w:sz w:val="22"/>
              </w:rPr>
              <w:t>Salariu brut</w:t>
            </w:r>
          </w:p>
          <w:p w14:paraId="11EC3949" w14:textId="77777777" w:rsidR="00597FA8" w:rsidRPr="00597FA8" w:rsidRDefault="00597FA8" w:rsidP="00C9082F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597FA8">
              <w:rPr>
                <w:rFonts w:ascii="Calibri" w:hAnsi="Calibri" w:cs="Calibri"/>
                <w:b/>
                <w:sz w:val="22"/>
              </w:rPr>
              <w:t>(lei/oră)</w:t>
            </w:r>
          </w:p>
        </w:tc>
      </w:tr>
      <w:tr w:rsidR="00597FA8" w:rsidRPr="00597FA8" w14:paraId="1E9086E9" w14:textId="77777777" w:rsidTr="00597FA8">
        <w:trPr>
          <w:jc w:val="center"/>
        </w:trPr>
        <w:tc>
          <w:tcPr>
            <w:tcW w:w="499" w:type="dxa"/>
          </w:tcPr>
          <w:p w14:paraId="769428C5" w14:textId="77777777" w:rsidR="00597FA8" w:rsidRPr="00597FA8" w:rsidRDefault="00597FA8" w:rsidP="00C9082F">
            <w:pPr>
              <w:jc w:val="center"/>
              <w:rPr>
                <w:rFonts w:ascii="Calibri" w:hAnsi="Calibri" w:cs="Calibri"/>
                <w:bCs/>
                <w:sz w:val="22"/>
              </w:rPr>
            </w:pPr>
            <w:r w:rsidRPr="00597FA8">
              <w:rPr>
                <w:rFonts w:ascii="Calibri" w:hAnsi="Calibri" w:cs="Calibri"/>
                <w:bCs/>
                <w:sz w:val="22"/>
              </w:rPr>
              <w:t>1.</w:t>
            </w:r>
          </w:p>
        </w:tc>
        <w:tc>
          <w:tcPr>
            <w:tcW w:w="2716" w:type="dxa"/>
          </w:tcPr>
          <w:p w14:paraId="2CECF831" w14:textId="77777777" w:rsidR="00597FA8" w:rsidRPr="00597FA8" w:rsidRDefault="00597FA8" w:rsidP="00C9082F">
            <w:pPr>
              <w:jc w:val="both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058" w:type="dxa"/>
          </w:tcPr>
          <w:p w14:paraId="19FA3590" w14:textId="77777777" w:rsidR="00597FA8" w:rsidRPr="00597FA8" w:rsidRDefault="00597FA8" w:rsidP="00C9082F">
            <w:pPr>
              <w:jc w:val="both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676" w:type="dxa"/>
          </w:tcPr>
          <w:p w14:paraId="2EE58CE9" w14:textId="77777777" w:rsidR="00597FA8" w:rsidRPr="00597FA8" w:rsidRDefault="00597FA8" w:rsidP="00C9082F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134" w:type="dxa"/>
          </w:tcPr>
          <w:p w14:paraId="375B97F1" w14:textId="77777777" w:rsidR="00597FA8" w:rsidRPr="00597FA8" w:rsidRDefault="00597FA8" w:rsidP="00C9082F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2126" w:type="dxa"/>
          </w:tcPr>
          <w:p w14:paraId="4FE0D576" w14:textId="77777777" w:rsidR="00597FA8" w:rsidRPr="00597FA8" w:rsidRDefault="00597FA8" w:rsidP="00C9082F">
            <w:pPr>
              <w:jc w:val="both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992" w:type="dxa"/>
          </w:tcPr>
          <w:p w14:paraId="7F69F2B2" w14:textId="77777777" w:rsidR="00597FA8" w:rsidRPr="00597FA8" w:rsidRDefault="00597FA8" w:rsidP="00C9082F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</w:tr>
      <w:tr w:rsidR="00597FA8" w:rsidRPr="00597FA8" w14:paraId="4C471CF3" w14:textId="77777777" w:rsidTr="00597FA8">
        <w:trPr>
          <w:jc w:val="center"/>
        </w:trPr>
        <w:tc>
          <w:tcPr>
            <w:tcW w:w="499" w:type="dxa"/>
          </w:tcPr>
          <w:p w14:paraId="29945005" w14:textId="77777777" w:rsidR="00597FA8" w:rsidRPr="00597FA8" w:rsidRDefault="00597FA8" w:rsidP="00C9082F">
            <w:pPr>
              <w:jc w:val="center"/>
              <w:rPr>
                <w:rFonts w:ascii="Calibri" w:hAnsi="Calibri" w:cs="Calibri"/>
                <w:bCs/>
                <w:sz w:val="22"/>
              </w:rPr>
            </w:pPr>
            <w:r w:rsidRPr="00597FA8">
              <w:rPr>
                <w:rFonts w:ascii="Calibri" w:hAnsi="Calibri" w:cs="Calibri"/>
                <w:bCs/>
                <w:sz w:val="22"/>
              </w:rPr>
              <w:t>2.</w:t>
            </w:r>
          </w:p>
        </w:tc>
        <w:tc>
          <w:tcPr>
            <w:tcW w:w="2716" w:type="dxa"/>
          </w:tcPr>
          <w:p w14:paraId="39CE8C36" w14:textId="77777777" w:rsidR="00597FA8" w:rsidRPr="00597FA8" w:rsidRDefault="00597FA8" w:rsidP="00C9082F">
            <w:pPr>
              <w:jc w:val="both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058" w:type="dxa"/>
          </w:tcPr>
          <w:p w14:paraId="43E5B687" w14:textId="77777777" w:rsidR="00597FA8" w:rsidRPr="00597FA8" w:rsidRDefault="00597FA8" w:rsidP="00C9082F">
            <w:pPr>
              <w:jc w:val="both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676" w:type="dxa"/>
          </w:tcPr>
          <w:p w14:paraId="5E983ABF" w14:textId="77777777" w:rsidR="00597FA8" w:rsidRPr="00597FA8" w:rsidRDefault="00597FA8" w:rsidP="00C9082F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134" w:type="dxa"/>
          </w:tcPr>
          <w:p w14:paraId="1112AC33" w14:textId="77777777" w:rsidR="00597FA8" w:rsidRPr="00597FA8" w:rsidRDefault="00597FA8" w:rsidP="00C9082F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2126" w:type="dxa"/>
          </w:tcPr>
          <w:p w14:paraId="1464C8D7" w14:textId="77777777" w:rsidR="00597FA8" w:rsidRPr="00597FA8" w:rsidRDefault="00597FA8" w:rsidP="00C9082F">
            <w:pPr>
              <w:jc w:val="both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992" w:type="dxa"/>
          </w:tcPr>
          <w:p w14:paraId="7979AF4D" w14:textId="77777777" w:rsidR="00597FA8" w:rsidRPr="00597FA8" w:rsidRDefault="00597FA8" w:rsidP="00C9082F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</w:tr>
      <w:tr w:rsidR="00597FA8" w:rsidRPr="00597FA8" w14:paraId="1E05ADC1" w14:textId="77777777" w:rsidTr="00597FA8">
        <w:trPr>
          <w:jc w:val="center"/>
        </w:trPr>
        <w:tc>
          <w:tcPr>
            <w:tcW w:w="499" w:type="dxa"/>
          </w:tcPr>
          <w:p w14:paraId="5F2E7968" w14:textId="77777777" w:rsidR="00597FA8" w:rsidRPr="00597FA8" w:rsidRDefault="00597FA8" w:rsidP="00C9082F">
            <w:pPr>
              <w:jc w:val="center"/>
              <w:rPr>
                <w:rFonts w:ascii="Calibri" w:hAnsi="Calibri" w:cs="Calibri"/>
                <w:bCs/>
                <w:sz w:val="22"/>
              </w:rPr>
            </w:pPr>
            <w:r w:rsidRPr="00597FA8">
              <w:rPr>
                <w:rFonts w:ascii="Calibri" w:hAnsi="Calibri" w:cs="Calibri"/>
                <w:bCs/>
                <w:sz w:val="22"/>
              </w:rPr>
              <w:t>3.</w:t>
            </w:r>
          </w:p>
        </w:tc>
        <w:tc>
          <w:tcPr>
            <w:tcW w:w="2716" w:type="dxa"/>
          </w:tcPr>
          <w:p w14:paraId="14F47089" w14:textId="77777777" w:rsidR="00597FA8" w:rsidRPr="00597FA8" w:rsidRDefault="00597FA8" w:rsidP="00C9082F">
            <w:pPr>
              <w:jc w:val="both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058" w:type="dxa"/>
          </w:tcPr>
          <w:p w14:paraId="008E04E0" w14:textId="77777777" w:rsidR="00597FA8" w:rsidRPr="00597FA8" w:rsidRDefault="00597FA8" w:rsidP="00C9082F">
            <w:pPr>
              <w:jc w:val="both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676" w:type="dxa"/>
          </w:tcPr>
          <w:p w14:paraId="635DB554" w14:textId="77777777" w:rsidR="00597FA8" w:rsidRPr="00597FA8" w:rsidRDefault="00597FA8" w:rsidP="00C9082F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134" w:type="dxa"/>
          </w:tcPr>
          <w:p w14:paraId="1D023AF3" w14:textId="77777777" w:rsidR="00597FA8" w:rsidRPr="00597FA8" w:rsidRDefault="00597FA8" w:rsidP="00C9082F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2126" w:type="dxa"/>
          </w:tcPr>
          <w:p w14:paraId="799C3CA3" w14:textId="77777777" w:rsidR="00597FA8" w:rsidRPr="00597FA8" w:rsidRDefault="00597FA8" w:rsidP="00C9082F">
            <w:pPr>
              <w:jc w:val="both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992" w:type="dxa"/>
          </w:tcPr>
          <w:p w14:paraId="79CF3A8A" w14:textId="77777777" w:rsidR="00597FA8" w:rsidRPr="00597FA8" w:rsidRDefault="00597FA8" w:rsidP="00C9082F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</w:tr>
      <w:tr w:rsidR="00597FA8" w:rsidRPr="00597FA8" w14:paraId="1B844899" w14:textId="77777777" w:rsidTr="00597FA8">
        <w:trPr>
          <w:jc w:val="center"/>
        </w:trPr>
        <w:tc>
          <w:tcPr>
            <w:tcW w:w="499" w:type="dxa"/>
          </w:tcPr>
          <w:p w14:paraId="5AE7950F" w14:textId="77777777" w:rsidR="00597FA8" w:rsidRPr="00597FA8" w:rsidRDefault="00597FA8" w:rsidP="00C9082F">
            <w:pPr>
              <w:jc w:val="center"/>
              <w:rPr>
                <w:rFonts w:ascii="Calibri" w:hAnsi="Calibri" w:cs="Calibri"/>
                <w:bCs/>
                <w:sz w:val="22"/>
              </w:rPr>
            </w:pPr>
            <w:r w:rsidRPr="00597FA8">
              <w:rPr>
                <w:rFonts w:ascii="Calibri" w:hAnsi="Calibri" w:cs="Calibri"/>
                <w:bCs/>
                <w:sz w:val="22"/>
              </w:rPr>
              <w:t>...</w:t>
            </w:r>
          </w:p>
        </w:tc>
        <w:tc>
          <w:tcPr>
            <w:tcW w:w="2716" w:type="dxa"/>
          </w:tcPr>
          <w:p w14:paraId="014E5963" w14:textId="77777777" w:rsidR="00597FA8" w:rsidRPr="00597FA8" w:rsidRDefault="00597FA8" w:rsidP="00C9082F">
            <w:pPr>
              <w:jc w:val="both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058" w:type="dxa"/>
          </w:tcPr>
          <w:p w14:paraId="35C7E4E3" w14:textId="77777777" w:rsidR="00597FA8" w:rsidRPr="00597FA8" w:rsidRDefault="00597FA8" w:rsidP="00C9082F">
            <w:pPr>
              <w:jc w:val="both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676" w:type="dxa"/>
          </w:tcPr>
          <w:p w14:paraId="50A49B9A" w14:textId="77777777" w:rsidR="00597FA8" w:rsidRPr="00597FA8" w:rsidRDefault="00597FA8" w:rsidP="00C9082F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134" w:type="dxa"/>
          </w:tcPr>
          <w:p w14:paraId="55F23EA8" w14:textId="77777777" w:rsidR="00597FA8" w:rsidRPr="00597FA8" w:rsidRDefault="00597FA8" w:rsidP="00C9082F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2126" w:type="dxa"/>
          </w:tcPr>
          <w:p w14:paraId="495A9975" w14:textId="77777777" w:rsidR="00597FA8" w:rsidRPr="00597FA8" w:rsidRDefault="00597FA8" w:rsidP="00C9082F">
            <w:pPr>
              <w:jc w:val="both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992" w:type="dxa"/>
          </w:tcPr>
          <w:p w14:paraId="33BE02F5" w14:textId="77777777" w:rsidR="00597FA8" w:rsidRPr="00597FA8" w:rsidRDefault="00597FA8" w:rsidP="00C9082F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</w:tr>
    </w:tbl>
    <w:p w14:paraId="72AA10AB" w14:textId="77777777" w:rsidR="00597FA8" w:rsidRPr="00597FA8" w:rsidRDefault="00597FA8" w:rsidP="00597FA8">
      <w:pPr>
        <w:jc w:val="both"/>
        <w:rPr>
          <w:rFonts w:ascii="Calibri" w:eastAsia="Calibri" w:hAnsi="Calibri" w:cs="Calibri"/>
          <w:sz w:val="22"/>
        </w:rPr>
      </w:pPr>
      <w:r w:rsidRPr="00597FA8">
        <w:rPr>
          <w:rFonts w:ascii="Calibri" w:hAnsi="Calibri" w:cs="Calibri"/>
          <w:sz w:val="22"/>
        </w:rPr>
        <w:t xml:space="preserve">* Tariful orar conține toate contribuțiile angajatului și </w:t>
      </w:r>
      <w:r w:rsidRPr="00597FA8">
        <w:rPr>
          <w:rFonts w:ascii="Calibri" w:hAnsi="Calibri" w:cs="Calibri"/>
          <w:b/>
          <w:sz w:val="22"/>
          <w:u w:val="single"/>
        </w:rPr>
        <w:t>NU conține</w:t>
      </w:r>
      <w:r w:rsidRPr="00597FA8">
        <w:rPr>
          <w:rFonts w:ascii="Calibri" w:hAnsi="Calibri" w:cs="Calibri"/>
          <w:sz w:val="22"/>
        </w:rPr>
        <w:t xml:space="preserve"> contribuțiile angajatorului.</w:t>
      </w:r>
    </w:p>
    <w:p w14:paraId="6F80860B" w14:textId="5CA63E1D" w:rsidR="00E065A5" w:rsidRPr="00386FB0" w:rsidRDefault="00FE1921" w:rsidP="00597FA8">
      <w:pPr>
        <w:spacing w:before="120" w:after="120" w:line="240" w:lineRule="auto"/>
        <w:ind w:firstLine="720"/>
        <w:jc w:val="both"/>
        <w:rPr>
          <w:rFonts w:ascii="Calibri" w:hAnsi="Calibri" w:cs="Calibri"/>
          <w:sz w:val="22"/>
        </w:rPr>
      </w:pPr>
      <w:r w:rsidRPr="00386FB0">
        <w:rPr>
          <w:rFonts w:ascii="Calibri" w:hAnsi="Calibri" w:cs="Calibri"/>
          <w:sz w:val="22"/>
        </w:rPr>
        <w:t xml:space="preserve">Ocuparea posturilor menționate mai sus se va realiza conform </w:t>
      </w:r>
      <w:r w:rsidR="00DC4838" w:rsidRPr="00386FB0">
        <w:rPr>
          <w:rFonts w:ascii="Calibri" w:hAnsi="Calibri" w:cs="Calibri"/>
          <w:sz w:val="22"/>
        </w:rPr>
        <w:t>„Procedurii operaționale privind recrutarea, selecția și angajarea, personalului în proiecte finanțate din fonduri europene nerambursabile și/sau fonduri externe rambursabile, precum și din fonduri aferente Mecanismului de Redresare și Reziliență (Planul Național de Redresare și Reziliență)”</w:t>
      </w:r>
      <w:r w:rsidR="00E065A5" w:rsidRPr="00386FB0">
        <w:rPr>
          <w:rFonts w:ascii="Calibri" w:hAnsi="Calibri" w:cs="Calibri"/>
          <w:sz w:val="22"/>
        </w:rPr>
        <w:t xml:space="preserve">, </w:t>
      </w:r>
      <w:bookmarkStart w:id="0" w:name="_Hlk190255471"/>
      <w:r w:rsidR="00E065A5" w:rsidRPr="00386FB0">
        <w:rPr>
          <w:rFonts w:ascii="Calibri" w:hAnsi="Calibri" w:cs="Calibri"/>
          <w:sz w:val="22"/>
        </w:rPr>
        <w:t>aprobat</w:t>
      </w:r>
      <w:r w:rsidR="008A08BF" w:rsidRPr="00386FB0">
        <w:rPr>
          <w:rFonts w:ascii="Calibri" w:hAnsi="Calibri" w:cs="Calibri"/>
          <w:sz w:val="22"/>
        </w:rPr>
        <w:t>ă</w:t>
      </w:r>
      <w:r w:rsidR="00E065A5" w:rsidRPr="00386FB0">
        <w:rPr>
          <w:rFonts w:ascii="Calibri" w:hAnsi="Calibri" w:cs="Calibri"/>
          <w:sz w:val="22"/>
        </w:rPr>
        <w:t xml:space="preserve"> de </w:t>
      </w:r>
      <w:r w:rsidR="00597FA8" w:rsidRPr="00386FB0">
        <w:rPr>
          <w:rFonts w:ascii="Calibri" w:hAnsi="Calibri" w:cs="Calibri"/>
          <w:sz w:val="22"/>
        </w:rPr>
        <w:t>Consiliul de administrație al Universității „Dunărea de Jos” din Galați</w:t>
      </w:r>
      <w:r w:rsidRPr="00386FB0">
        <w:rPr>
          <w:rFonts w:ascii="Calibri" w:hAnsi="Calibri" w:cs="Calibri"/>
          <w:sz w:val="22"/>
        </w:rPr>
        <w:t xml:space="preserve"> </w:t>
      </w:r>
      <w:r w:rsidR="008A08BF" w:rsidRPr="00386FB0">
        <w:rPr>
          <w:rFonts w:ascii="Calibri" w:hAnsi="Calibri" w:cs="Calibri"/>
          <w:sz w:val="22"/>
        </w:rPr>
        <w:t xml:space="preserve">prin </w:t>
      </w:r>
      <w:r w:rsidR="00597FA8" w:rsidRPr="00386FB0">
        <w:rPr>
          <w:rFonts w:ascii="Calibri" w:hAnsi="Calibri" w:cs="Calibri"/>
          <w:sz w:val="22"/>
        </w:rPr>
        <w:t>HCA nr. 44/10.03.2025</w:t>
      </w:r>
      <w:r w:rsidR="008A08BF" w:rsidRPr="00386FB0">
        <w:rPr>
          <w:rFonts w:ascii="Calibri" w:hAnsi="Calibri" w:cs="Calibri"/>
          <w:sz w:val="22"/>
        </w:rPr>
        <w:t xml:space="preserve"> </w:t>
      </w:r>
      <w:r w:rsidR="00E065A5" w:rsidRPr="00386FB0">
        <w:rPr>
          <w:rFonts w:ascii="Calibri" w:hAnsi="Calibri" w:cs="Calibri"/>
          <w:sz w:val="22"/>
        </w:rPr>
        <w:t>și de M</w:t>
      </w:r>
      <w:r w:rsidR="00597FA8" w:rsidRPr="00386FB0">
        <w:rPr>
          <w:rFonts w:ascii="Calibri" w:hAnsi="Calibri" w:cs="Calibri"/>
          <w:sz w:val="22"/>
        </w:rPr>
        <w:t>inisterul Educației și Cercetării</w:t>
      </w:r>
      <w:r w:rsidR="00E065A5" w:rsidRPr="00386FB0">
        <w:rPr>
          <w:rFonts w:ascii="Calibri" w:hAnsi="Calibri" w:cs="Calibri"/>
          <w:sz w:val="22"/>
        </w:rPr>
        <w:t xml:space="preserve"> prin OM  nr.  </w:t>
      </w:r>
      <w:r w:rsidR="00CB4875" w:rsidRPr="00CB4875">
        <w:rPr>
          <w:rFonts w:ascii="Calibri" w:hAnsi="Calibri" w:cs="Calibri"/>
          <w:sz w:val="22"/>
        </w:rPr>
        <w:t>3714</w:t>
      </w:r>
      <w:r w:rsidR="00CB4875">
        <w:rPr>
          <w:rFonts w:ascii="Calibri" w:hAnsi="Calibri" w:cs="Calibri"/>
          <w:sz w:val="22"/>
        </w:rPr>
        <w:t>/</w:t>
      </w:r>
      <w:r w:rsidR="00CB4875" w:rsidRPr="00CB4875">
        <w:rPr>
          <w:rFonts w:ascii="Calibri" w:hAnsi="Calibri" w:cs="Calibri"/>
          <w:sz w:val="22"/>
        </w:rPr>
        <w:t>01.04.2025</w:t>
      </w:r>
      <w:r w:rsidR="00CB4875">
        <w:rPr>
          <w:rFonts w:ascii="Calibri" w:hAnsi="Calibri" w:cs="Calibri"/>
          <w:sz w:val="22"/>
        </w:rPr>
        <w:t>.</w:t>
      </w:r>
    </w:p>
    <w:bookmarkEnd w:id="0"/>
    <w:p w14:paraId="093DF487" w14:textId="77777777" w:rsidR="00E065A5" w:rsidRPr="00597FA8" w:rsidRDefault="00E065A5" w:rsidP="00E065A5">
      <w:pPr>
        <w:spacing w:after="0" w:line="276" w:lineRule="auto"/>
        <w:jc w:val="both"/>
        <w:rPr>
          <w:rFonts w:ascii="Calibri" w:hAnsi="Calibri" w:cs="Calibri"/>
          <w:sz w:val="22"/>
        </w:rPr>
      </w:pPr>
    </w:p>
    <w:p w14:paraId="28DA8B41" w14:textId="3BE308B8" w:rsidR="00E065A5" w:rsidRPr="00597FA8" w:rsidRDefault="00597FA8" w:rsidP="00E065A5">
      <w:pPr>
        <w:spacing w:after="0" w:line="276" w:lineRule="auto"/>
        <w:jc w:val="center"/>
        <w:rPr>
          <w:rFonts w:ascii="Calibri" w:hAnsi="Calibri" w:cs="Calibri"/>
          <w:sz w:val="22"/>
        </w:rPr>
      </w:pPr>
      <w:r w:rsidRPr="00597FA8">
        <w:rPr>
          <w:rFonts w:ascii="Calibri" w:hAnsi="Calibri" w:cs="Calibri"/>
          <w:sz w:val="22"/>
        </w:rPr>
        <w:t>Manager/</w:t>
      </w:r>
      <w:r w:rsidR="0033151A">
        <w:rPr>
          <w:rFonts w:ascii="Calibri" w:hAnsi="Calibri" w:cs="Calibri"/>
          <w:sz w:val="22"/>
        </w:rPr>
        <w:t>C</w:t>
      </w:r>
      <w:r w:rsidRPr="00597FA8">
        <w:rPr>
          <w:rFonts w:ascii="Calibri" w:hAnsi="Calibri" w:cs="Calibri"/>
          <w:sz w:val="22"/>
        </w:rPr>
        <w:t>oordonator/</w:t>
      </w:r>
      <w:r w:rsidR="0033151A">
        <w:rPr>
          <w:rFonts w:ascii="Calibri" w:hAnsi="Calibri" w:cs="Calibri"/>
          <w:sz w:val="22"/>
        </w:rPr>
        <w:t>D</w:t>
      </w:r>
      <w:r w:rsidRPr="00597FA8">
        <w:rPr>
          <w:rFonts w:ascii="Calibri" w:hAnsi="Calibri" w:cs="Calibri"/>
          <w:sz w:val="22"/>
        </w:rPr>
        <w:t>irector proiect</w:t>
      </w:r>
      <w:r w:rsidR="00E065A5" w:rsidRPr="00597FA8">
        <w:rPr>
          <w:rFonts w:ascii="Calibri" w:hAnsi="Calibri" w:cs="Calibri"/>
          <w:sz w:val="22"/>
        </w:rPr>
        <w:t>,</w:t>
      </w:r>
    </w:p>
    <w:p w14:paraId="631CF688" w14:textId="77777777" w:rsidR="00E065A5" w:rsidRPr="00597FA8" w:rsidRDefault="00E065A5" w:rsidP="00E065A5">
      <w:pPr>
        <w:spacing w:after="0" w:line="276" w:lineRule="auto"/>
        <w:jc w:val="center"/>
        <w:rPr>
          <w:rFonts w:ascii="Calibri" w:hAnsi="Calibri" w:cs="Calibri"/>
          <w:sz w:val="22"/>
        </w:rPr>
      </w:pPr>
      <w:r w:rsidRPr="00597FA8">
        <w:rPr>
          <w:rFonts w:ascii="Calibri" w:hAnsi="Calibri" w:cs="Calibri"/>
          <w:sz w:val="22"/>
        </w:rPr>
        <w:t>..................................................</w:t>
      </w:r>
    </w:p>
    <w:p w14:paraId="71709577" w14:textId="4922A1AE" w:rsidR="004127A8" w:rsidRPr="00597FA8" w:rsidRDefault="004127A8" w:rsidP="000927D2">
      <w:pPr>
        <w:rPr>
          <w:rFonts w:ascii="Calibri" w:hAnsi="Calibri" w:cs="Calibri"/>
        </w:rPr>
      </w:pPr>
    </w:p>
    <w:sectPr w:rsidR="004127A8" w:rsidRPr="00597FA8" w:rsidSect="00AC1B4F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2" w:right="566" w:bottom="1814" w:left="1134" w:header="28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227F6" w14:textId="77777777" w:rsidR="0044261A" w:rsidRDefault="0044261A" w:rsidP="006D6BD4">
      <w:pPr>
        <w:spacing w:after="0" w:line="240" w:lineRule="auto"/>
      </w:pPr>
      <w:r>
        <w:separator/>
      </w:r>
    </w:p>
  </w:endnote>
  <w:endnote w:type="continuationSeparator" w:id="0">
    <w:p w14:paraId="328985FB" w14:textId="77777777" w:rsidR="0044261A" w:rsidRDefault="0044261A" w:rsidP="006D6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72DDE" w14:textId="45075ECE" w:rsidR="00FE0110" w:rsidRPr="00FE0110" w:rsidRDefault="00B378F8" w:rsidP="00FE0110">
    <w:pPr>
      <w:pStyle w:val="NoSpacing"/>
      <w:rPr>
        <w:color w:val="071320" w:themeColor="text2" w:themeShade="80"/>
      </w:rPr>
    </w:pPr>
    <w:r>
      <w:drawing>
        <wp:anchor distT="0" distB="0" distL="114300" distR="114300" simplePos="0" relativeHeight="251657215" behindDoc="0" locked="0" layoutInCell="1" allowOverlap="1" wp14:anchorId="3B745075" wp14:editId="5427B8F1">
          <wp:simplePos x="0" y="0"/>
          <wp:positionH relativeFrom="page">
            <wp:posOffset>2006</wp:posOffset>
          </wp:positionH>
          <wp:positionV relativeFrom="paragraph">
            <wp:posOffset>-135255</wp:posOffset>
          </wp:positionV>
          <wp:extent cx="7287692" cy="999490"/>
          <wp:effectExtent l="0" t="0" r="8890" b="0"/>
          <wp:wrapNone/>
          <wp:docPr id="194880149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80743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7692" cy="999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0110">
      <mc:AlternateContent>
        <mc:Choice Requires="wps">
          <w:drawing>
            <wp:anchor distT="0" distB="0" distL="114300" distR="114300" simplePos="0" relativeHeight="251663360" behindDoc="0" locked="0" layoutInCell="1" allowOverlap="1" wp14:anchorId="0C8F1841" wp14:editId="46CCD349">
              <wp:simplePos x="0" y="0"/>
              <wp:positionH relativeFrom="margin">
                <wp:posOffset>5068917</wp:posOffset>
              </wp:positionH>
              <wp:positionV relativeFrom="paragraph">
                <wp:posOffset>144780</wp:posOffset>
              </wp:positionV>
              <wp:extent cx="853368" cy="284671"/>
              <wp:effectExtent l="0" t="0" r="0" b="1270"/>
              <wp:wrapNone/>
              <wp:docPr id="139021800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68" cy="284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2D8030" w14:textId="77777777" w:rsidR="00FE0110" w:rsidRPr="00FE0110" w:rsidRDefault="00FE0110" w:rsidP="00FE0110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color w:val="071320" w:themeColor="text2" w:themeShade="80"/>
                              <w:sz w:val="18"/>
                              <w:szCs w:val="18"/>
                            </w:rPr>
                          </w:pPr>
                          <w:r w:rsidRPr="00FE0110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Pagina 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>1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end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>6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2AFAC37C" w14:textId="77777777" w:rsidR="00FE0110" w:rsidRPr="00FE0110" w:rsidRDefault="00FE0110" w:rsidP="00FE011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F18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9.15pt;margin-top:11.4pt;width:67.2pt;height:22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h0tFgIAACs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" filled="f" stroked="f" strokeweight=".5pt">
              <v:textbox>
                <w:txbxContent>
                  <w:p w14:paraId="392D8030" w14:textId="77777777" w:rsidR="00FE0110" w:rsidRPr="00FE0110" w:rsidRDefault="00FE0110" w:rsidP="00FE0110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color w:val="071320" w:themeColor="text2" w:themeShade="80"/>
                        <w:sz w:val="18"/>
                        <w:szCs w:val="18"/>
                      </w:rPr>
                    </w:pPr>
                    <w:r w:rsidRPr="00FE0110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Pagina 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begin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separate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>1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end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 xml:space="preserve"> | 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begin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separate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>6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end"/>
                    </w:r>
                  </w:p>
                  <w:p w14:paraId="2AFAC37C" w14:textId="77777777" w:rsidR="00FE0110" w:rsidRPr="00FE0110" w:rsidRDefault="00FE0110" w:rsidP="00FE0110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E0110" w:rsidRPr="00FE0110">
      <w:rPr>
        <w:color w:val="071320" w:themeColor="text2" w:themeShade="80"/>
      </w:rPr>
      <w:t xml:space="preserve"> </w:t>
    </w:r>
  </w:p>
  <w:p w14:paraId="7A8E32ED" w14:textId="5FDA69E2" w:rsidR="006D6BD4" w:rsidRDefault="006D6BD4" w:rsidP="00FE0110">
    <w:pPr>
      <w:tabs>
        <w:tab w:val="center" w:pos="4550"/>
        <w:tab w:val="left" w:pos="5818"/>
      </w:tabs>
      <w:ind w:right="2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5A2E3" w14:textId="77777777" w:rsidR="0044261A" w:rsidRDefault="0044261A" w:rsidP="006D6BD4">
      <w:pPr>
        <w:spacing w:after="0" w:line="240" w:lineRule="auto"/>
      </w:pPr>
      <w:r>
        <w:separator/>
      </w:r>
    </w:p>
  </w:footnote>
  <w:footnote w:type="continuationSeparator" w:id="0">
    <w:p w14:paraId="44019833" w14:textId="77777777" w:rsidR="0044261A" w:rsidRDefault="0044261A" w:rsidP="006D6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B6F1" w14:textId="78996ACF" w:rsidR="006D6BD4" w:rsidRDefault="00000000">
    <w:pPr>
      <w:pStyle w:val="Header"/>
    </w:pPr>
    <w:r>
      <w:pict w14:anchorId="30A390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7" o:spid="_x0000_s1032" type="#_x0000_t75" style="position:absolute;margin-left:0;margin-top:0;width:303.1pt;height:324.7pt;z-index:-251651072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A75F0" w14:textId="0053A6DE" w:rsidR="00AC1B4F" w:rsidRDefault="00AC1B4F" w:rsidP="00AC1B4F">
    <w:pPr>
      <w:pStyle w:val="BodyTextIndent2"/>
      <w:spacing w:after="0" w:line="240" w:lineRule="auto"/>
      <w:ind w:left="0"/>
      <w:jc w:val="both"/>
      <w:rPr>
        <w:rFonts w:ascii="Calibri" w:hAnsi="Calibri" w:cs="Calibri"/>
        <w:bCs/>
        <w:sz w:val="22"/>
      </w:rPr>
    </w:pPr>
    <w:r>
      <w:drawing>
        <wp:anchor distT="0" distB="0" distL="114300" distR="114300" simplePos="0" relativeHeight="251658240" behindDoc="0" locked="0" layoutInCell="1" allowOverlap="1" wp14:anchorId="76545B04" wp14:editId="62FCE04B">
          <wp:simplePos x="0" y="0"/>
          <wp:positionH relativeFrom="margin">
            <wp:posOffset>-433705</wp:posOffset>
          </wp:positionH>
          <wp:positionV relativeFrom="paragraph">
            <wp:posOffset>-76673</wp:posOffset>
          </wp:positionV>
          <wp:extent cx="7072630" cy="601345"/>
          <wp:effectExtent l="0" t="0" r="0" b="8255"/>
          <wp:wrapNone/>
          <wp:docPr id="11482877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238499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26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982DE8" w14:textId="44B3F1D9" w:rsidR="00AC1B4F" w:rsidRDefault="00AC1B4F" w:rsidP="00AC1B4F">
    <w:pPr>
      <w:pStyle w:val="BodyTextIndent2"/>
      <w:spacing w:after="0" w:line="240" w:lineRule="auto"/>
      <w:ind w:left="0"/>
      <w:jc w:val="both"/>
      <w:rPr>
        <w:rFonts w:ascii="Calibri" w:hAnsi="Calibri" w:cs="Calibri"/>
        <w:bCs/>
        <w:sz w:val="22"/>
      </w:rPr>
    </w:pPr>
  </w:p>
  <w:p w14:paraId="0AE284D2" w14:textId="58F647FE" w:rsidR="00AC1B4F" w:rsidRDefault="00AC1B4F" w:rsidP="00AC1B4F">
    <w:pPr>
      <w:pStyle w:val="BodyTextIndent2"/>
      <w:spacing w:after="0" w:line="240" w:lineRule="auto"/>
      <w:ind w:left="0"/>
      <w:jc w:val="both"/>
      <w:rPr>
        <w:rFonts w:ascii="Calibri" w:hAnsi="Calibri" w:cs="Calibri"/>
        <w:bCs/>
        <w:sz w:val="22"/>
      </w:rPr>
    </w:pPr>
  </w:p>
  <w:p w14:paraId="26BB7DA1" w14:textId="5023BB92" w:rsidR="006D6BD4" w:rsidRPr="00AC1B4F" w:rsidRDefault="00000000" w:rsidP="00F95A73">
    <w:pPr>
      <w:pStyle w:val="BodyTextIndent2"/>
      <w:spacing w:after="0" w:line="240" w:lineRule="auto"/>
      <w:ind w:left="0"/>
      <w:jc w:val="right"/>
      <w:rPr>
        <w:rFonts w:ascii="Calibri" w:hAnsi="Calibri" w:cs="Calibri"/>
        <w:bCs/>
        <w:sz w:val="22"/>
      </w:rPr>
    </w:pPr>
    <w:r>
      <w:pict w14:anchorId="10B4E5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8" o:spid="_x0000_s1033" type="#_x0000_t75" style="position:absolute;left:0;text-align:left;margin-left:0;margin-top:0;width:303.1pt;height:324.7pt;z-index:-251650048;mso-position-horizontal:center;mso-position-horizontal-relative:margin;mso-position-vertical:center;mso-position-vertical-relative:margin" o:allowincell="f">
          <v:imagedata r:id="rId2" o:title="Asset 15"/>
          <w10:wrap anchorx="margin" anchory="margin"/>
        </v:shape>
      </w:pict>
    </w:r>
    <w:r w:rsidR="00AC1B4F">
      <w:rPr>
        <w:rFonts w:ascii="Calibri" w:hAnsi="Calibri" w:cs="Calibri"/>
        <w:bCs/>
        <w:sz w:val="22"/>
      </w:rPr>
      <w:t>PO-DCMP-SCDIMP-CMP-01/</w:t>
    </w:r>
    <w:r w:rsidR="00AC1B4F" w:rsidRPr="00074487">
      <w:rPr>
        <w:rFonts w:ascii="Calibri" w:hAnsi="Calibri" w:cs="Calibri"/>
        <w:bCs/>
        <w:sz w:val="22"/>
      </w:rPr>
      <w:t>Anexa nr.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E4C6A" w14:textId="4B4C6D38" w:rsidR="006D6BD4" w:rsidRDefault="00000000">
    <w:pPr>
      <w:pStyle w:val="Header"/>
    </w:pPr>
    <w:r>
      <w:pict w14:anchorId="4E06D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6" o:spid="_x0000_s1031" type="#_x0000_t75" style="position:absolute;margin-left:0;margin-top:0;width:303.1pt;height:324.7pt;z-index:-251652096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54341"/>
    <w:multiLevelType w:val="hybridMultilevel"/>
    <w:tmpl w:val="A8EE6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CF3114"/>
    <w:multiLevelType w:val="hybridMultilevel"/>
    <w:tmpl w:val="287A58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E6FA7"/>
    <w:multiLevelType w:val="hybridMultilevel"/>
    <w:tmpl w:val="10E6B2C0"/>
    <w:lvl w:ilvl="0" w:tplc="C2ACF1E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30376"/>
    <w:multiLevelType w:val="hybridMultilevel"/>
    <w:tmpl w:val="473424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921992"/>
    <w:multiLevelType w:val="hybridMultilevel"/>
    <w:tmpl w:val="5630D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5825E6"/>
    <w:multiLevelType w:val="hybridMultilevel"/>
    <w:tmpl w:val="61B49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25046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485498">
    <w:abstractNumId w:val="4"/>
  </w:num>
  <w:num w:numId="3" w16cid:durableId="1114404891">
    <w:abstractNumId w:val="5"/>
  </w:num>
  <w:num w:numId="4" w16cid:durableId="361782457">
    <w:abstractNumId w:val="0"/>
  </w:num>
  <w:num w:numId="5" w16cid:durableId="896939772">
    <w:abstractNumId w:val="1"/>
  </w:num>
  <w:num w:numId="6" w16cid:durableId="5632256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D4"/>
    <w:rsid w:val="00020B8C"/>
    <w:rsid w:val="00074487"/>
    <w:rsid w:val="000746EA"/>
    <w:rsid w:val="00085C8C"/>
    <w:rsid w:val="00087ED8"/>
    <w:rsid w:val="000927D2"/>
    <w:rsid w:val="0009310C"/>
    <w:rsid w:val="000A18F7"/>
    <w:rsid w:val="000B6007"/>
    <w:rsid w:val="000D0A32"/>
    <w:rsid w:val="000D7A56"/>
    <w:rsid w:val="000E20C0"/>
    <w:rsid w:val="000F7A7A"/>
    <w:rsid w:val="001333D6"/>
    <w:rsid w:val="001336E9"/>
    <w:rsid w:val="001352A2"/>
    <w:rsid w:val="00163EFE"/>
    <w:rsid w:val="00173FBE"/>
    <w:rsid w:val="00191F18"/>
    <w:rsid w:val="001E43A1"/>
    <w:rsid w:val="00222252"/>
    <w:rsid w:val="00230535"/>
    <w:rsid w:val="00232F28"/>
    <w:rsid w:val="002A33E6"/>
    <w:rsid w:val="002D2D37"/>
    <w:rsid w:val="00330B8E"/>
    <w:rsid w:val="0033151A"/>
    <w:rsid w:val="00334E10"/>
    <w:rsid w:val="003369C9"/>
    <w:rsid w:val="003473E6"/>
    <w:rsid w:val="00364361"/>
    <w:rsid w:val="00365695"/>
    <w:rsid w:val="00381D5B"/>
    <w:rsid w:val="00386FB0"/>
    <w:rsid w:val="003A124C"/>
    <w:rsid w:val="003F608F"/>
    <w:rsid w:val="004030F2"/>
    <w:rsid w:val="004127A8"/>
    <w:rsid w:val="00431C44"/>
    <w:rsid w:val="00433C4E"/>
    <w:rsid w:val="0044261A"/>
    <w:rsid w:val="00462EA3"/>
    <w:rsid w:val="004B1321"/>
    <w:rsid w:val="004E3103"/>
    <w:rsid w:val="004F2B54"/>
    <w:rsid w:val="005349EC"/>
    <w:rsid w:val="005447E4"/>
    <w:rsid w:val="005473C4"/>
    <w:rsid w:val="005529A7"/>
    <w:rsid w:val="00593FFC"/>
    <w:rsid w:val="00597FA8"/>
    <w:rsid w:val="005B2C19"/>
    <w:rsid w:val="005C4315"/>
    <w:rsid w:val="005D0B89"/>
    <w:rsid w:val="0068307D"/>
    <w:rsid w:val="006971E5"/>
    <w:rsid w:val="006C5CF7"/>
    <w:rsid w:val="006D5708"/>
    <w:rsid w:val="006D6BD4"/>
    <w:rsid w:val="006E3761"/>
    <w:rsid w:val="006F0194"/>
    <w:rsid w:val="00717F92"/>
    <w:rsid w:val="00721A5D"/>
    <w:rsid w:val="007227B0"/>
    <w:rsid w:val="0072700B"/>
    <w:rsid w:val="007310AE"/>
    <w:rsid w:val="007526C9"/>
    <w:rsid w:val="007C6066"/>
    <w:rsid w:val="007E1301"/>
    <w:rsid w:val="008000E4"/>
    <w:rsid w:val="0080293A"/>
    <w:rsid w:val="00825716"/>
    <w:rsid w:val="00840A5A"/>
    <w:rsid w:val="00845E7B"/>
    <w:rsid w:val="00885305"/>
    <w:rsid w:val="008A08BF"/>
    <w:rsid w:val="008A5A1E"/>
    <w:rsid w:val="008E24DA"/>
    <w:rsid w:val="008E7AD4"/>
    <w:rsid w:val="008F1678"/>
    <w:rsid w:val="009202B1"/>
    <w:rsid w:val="00940437"/>
    <w:rsid w:val="0095160A"/>
    <w:rsid w:val="009708D1"/>
    <w:rsid w:val="00976DB7"/>
    <w:rsid w:val="0098205A"/>
    <w:rsid w:val="009A0B4E"/>
    <w:rsid w:val="009A4961"/>
    <w:rsid w:val="009C46A7"/>
    <w:rsid w:val="009C7C85"/>
    <w:rsid w:val="009D6A6F"/>
    <w:rsid w:val="009E1769"/>
    <w:rsid w:val="009E68B6"/>
    <w:rsid w:val="00A007FF"/>
    <w:rsid w:val="00A068A4"/>
    <w:rsid w:val="00A2547F"/>
    <w:rsid w:val="00AA5975"/>
    <w:rsid w:val="00AC1B4F"/>
    <w:rsid w:val="00AE4A8E"/>
    <w:rsid w:val="00B14914"/>
    <w:rsid w:val="00B1760F"/>
    <w:rsid w:val="00B314DA"/>
    <w:rsid w:val="00B378F8"/>
    <w:rsid w:val="00B43D51"/>
    <w:rsid w:val="00B5326E"/>
    <w:rsid w:val="00B642C1"/>
    <w:rsid w:val="00B65DC9"/>
    <w:rsid w:val="00C31267"/>
    <w:rsid w:val="00C50698"/>
    <w:rsid w:val="00CB4875"/>
    <w:rsid w:val="00CD2A4D"/>
    <w:rsid w:val="00CD55BB"/>
    <w:rsid w:val="00CF7FCE"/>
    <w:rsid w:val="00D118F1"/>
    <w:rsid w:val="00D151FA"/>
    <w:rsid w:val="00D21BF8"/>
    <w:rsid w:val="00D84B4B"/>
    <w:rsid w:val="00D905AD"/>
    <w:rsid w:val="00DC4838"/>
    <w:rsid w:val="00DE56BE"/>
    <w:rsid w:val="00E065A5"/>
    <w:rsid w:val="00E55441"/>
    <w:rsid w:val="00E607B4"/>
    <w:rsid w:val="00E64067"/>
    <w:rsid w:val="00ED5147"/>
    <w:rsid w:val="00EE1B03"/>
    <w:rsid w:val="00F44E4A"/>
    <w:rsid w:val="00F46731"/>
    <w:rsid w:val="00F545A1"/>
    <w:rsid w:val="00F57A87"/>
    <w:rsid w:val="00F6515B"/>
    <w:rsid w:val="00F95A73"/>
    <w:rsid w:val="00FC2C5D"/>
    <w:rsid w:val="00FD251D"/>
    <w:rsid w:val="00FE0110"/>
    <w:rsid w:val="00FE1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ADE026"/>
  <w15:chartTrackingRefBased/>
  <w15:docId w15:val="{B5DF6CEE-2546-47C3-B052-13BE05C5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FFC"/>
    <w:rPr>
      <w:rFonts w:ascii="Times New Roman" w:hAnsi="Times New Roman"/>
      <w:noProof/>
      <w:sz w:val="24"/>
      <w:lang w:val="ro-RO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14914"/>
    <w:pPr>
      <w:keepNext/>
      <w:keepLines/>
      <w:spacing w:before="360" w:after="80"/>
      <w:ind w:left="184"/>
      <w:jc w:val="center"/>
      <w:outlineLvl w:val="0"/>
    </w:pPr>
    <w:rPr>
      <w:rFonts w:eastAsiaTheme="majorEastAsia" w:cs="Times New Roman"/>
      <w:b/>
      <w:color w:val="214183"/>
      <w:spacing w:val="-2"/>
      <w:sz w:val="40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14914"/>
    <w:pPr>
      <w:keepNext/>
      <w:keepLines/>
      <w:spacing w:before="160" w:after="80"/>
      <w:jc w:val="center"/>
      <w:outlineLvl w:val="1"/>
    </w:pPr>
    <w:rPr>
      <w:rFonts w:eastAsiaTheme="majorEastAsia" w:cstheme="majorBidi"/>
      <w:b/>
      <w:color w:val="214183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6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4914"/>
    <w:rPr>
      <w:rFonts w:ascii="Times New Roman" w:eastAsiaTheme="majorEastAsia" w:hAnsi="Times New Roman" w:cs="Times New Roman"/>
      <w:b/>
      <w:noProof/>
      <w:color w:val="214183"/>
      <w:spacing w:val="-2"/>
      <w:sz w:val="40"/>
      <w:szCs w:val="24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B14914"/>
    <w:rPr>
      <w:rFonts w:ascii="Times New Roman" w:eastAsiaTheme="majorEastAsia" w:hAnsi="Times New Roman" w:cstheme="majorBidi"/>
      <w:b/>
      <w:noProof/>
      <w:color w:val="214183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6BD4"/>
    <w:rPr>
      <w:rFonts w:eastAsiaTheme="majorEastAsia" w:cstheme="majorBidi"/>
      <w:noProof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6BD4"/>
    <w:rPr>
      <w:rFonts w:eastAsiaTheme="majorEastAsia" w:cstheme="majorBidi"/>
      <w:i/>
      <w:iCs/>
      <w:noProof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BD4"/>
    <w:rPr>
      <w:rFonts w:eastAsiaTheme="majorEastAsia" w:cstheme="majorBidi"/>
      <w:noProof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BD4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BD4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BD4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BD4"/>
    <w:rPr>
      <w:rFonts w:eastAsiaTheme="majorEastAsia" w:cstheme="majorBidi"/>
      <w:noProof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6D6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6BD4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6BD4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6D6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6BD4"/>
    <w:rPr>
      <w:i/>
      <w:iCs/>
      <w:noProof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6D6B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6B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BD4"/>
    <w:rPr>
      <w:i/>
      <w:iCs/>
      <w:noProof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6D6B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BD4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BD4"/>
    <w:rPr>
      <w:noProof/>
      <w:lang w:val="ro-RO"/>
    </w:rPr>
  </w:style>
  <w:style w:type="paragraph" w:styleId="NoSpacing">
    <w:name w:val="No Spacing"/>
    <w:uiPriority w:val="1"/>
    <w:qFormat/>
    <w:rsid w:val="00FE0110"/>
    <w:pPr>
      <w:spacing w:after="0" w:line="240" w:lineRule="auto"/>
    </w:pPr>
    <w:rPr>
      <w:noProof/>
      <w:lang w:val="ro-RO"/>
    </w:rPr>
  </w:style>
  <w:style w:type="paragraph" w:styleId="BodyText">
    <w:name w:val="Body Text"/>
    <w:basedOn w:val="Normal"/>
    <w:link w:val="BodyTextChar"/>
    <w:uiPriority w:val="1"/>
    <w:qFormat/>
    <w:rsid w:val="00B1491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noProof w:val="0"/>
      <w:kern w:val="0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14914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717F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7F92"/>
    <w:rPr>
      <w:color w:val="605E5C"/>
      <w:shd w:val="clear" w:color="auto" w:fill="E1DFDD"/>
    </w:rPr>
  </w:style>
  <w:style w:type="character" w:customStyle="1" w:styleId="tpa1">
    <w:name w:val="tpa1"/>
    <w:rsid w:val="0095160A"/>
  </w:style>
  <w:style w:type="table" w:styleId="TableGrid">
    <w:name w:val="Table Grid"/>
    <w:basedOn w:val="TableNormal"/>
    <w:uiPriority w:val="59"/>
    <w:rsid w:val="00951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uiPriority w:val="99"/>
    <w:unhideWhenUsed/>
    <w:rsid w:val="00597FA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97FA8"/>
    <w:rPr>
      <w:rFonts w:ascii="Times New Roman" w:hAnsi="Times New Roman"/>
      <w:noProof/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7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B12A6-7098-4B8E-8330-7A3A536A9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Alexandru Panait</dc:creator>
  <cp:keywords/>
  <dc:description/>
  <cp:lastModifiedBy>Iuliu Dorian Bold</cp:lastModifiedBy>
  <cp:revision>46</cp:revision>
  <cp:lastPrinted>2024-09-25T08:53:00Z</cp:lastPrinted>
  <dcterms:created xsi:type="dcterms:W3CDTF">2024-06-25T12:54:00Z</dcterms:created>
  <dcterms:modified xsi:type="dcterms:W3CDTF">2025-04-02T11:40:00Z</dcterms:modified>
</cp:coreProperties>
</file>