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3DBC7" w14:textId="77777777" w:rsidR="002345DD" w:rsidRDefault="002345DD" w:rsidP="00E5056B">
      <w:pPr>
        <w:jc w:val="right"/>
        <w:rPr>
          <w:rFonts w:ascii="Times New Roman" w:hAnsi="Times New Roman"/>
          <w:i/>
          <w:noProof/>
        </w:rPr>
      </w:pPr>
    </w:p>
    <w:p w14:paraId="2D635C2D" w14:textId="77777777" w:rsidR="002345DD" w:rsidRDefault="002345DD" w:rsidP="00E5056B">
      <w:pPr>
        <w:jc w:val="right"/>
        <w:rPr>
          <w:rFonts w:ascii="Times New Roman" w:hAnsi="Times New Roman"/>
          <w:i/>
          <w:noProof/>
        </w:rPr>
      </w:pPr>
    </w:p>
    <w:p w14:paraId="57D3FFFD" w14:textId="77777777" w:rsidR="00CB1D51" w:rsidRPr="00FB5920" w:rsidRDefault="00CB1D51" w:rsidP="00EB7FE0">
      <w:pPr>
        <w:spacing w:line="276" w:lineRule="auto"/>
        <w:jc w:val="center"/>
        <w:rPr>
          <w:rFonts w:ascii="Times New Roman" w:hAnsi="Times New Roman"/>
          <w:b/>
          <w:bCs/>
          <w:i/>
          <w:noProof/>
          <w:sz w:val="24"/>
          <w:szCs w:val="24"/>
          <w:lang w:val="pt-BR"/>
        </w:rPr>
      </w:pPr>
      <w:r w:rsidRPr="00FB5920">
        <w:rPr>
          <w:rFonts w:ascii="Times New Roman" w:hAnsi="Times New Roman"/>
          <w:b/>
          <w:bCs/>
          <w:i/>
          <w:noProof/>
          <w:sz w:val="24"/>
          <w:szCs w:val="24"/>
          <w:lang w:val="pt-BR"/>
        </w:rPr>
        <w:t>FORMULARE</w:t>
      </w:r>
    </w:p>
    <w:p w14:paraId="7B107E59" w14:textId="77777777" w:rsidR="00CB1D51" w:rsidRPr="00FB5920"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FB5920"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FB5920"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FB5920" w:rsidRDefault="00CB1D51" w:rsidP="00EB7FE0">
      <w:pPr>
        <w:spacing w:line="276" w:lineRule="auto"/>
        <w:rPr>
          <w:rFonts w:ascii="Times New Roman" w:hAnsi="Times New Roman"/>
          <w:b/>
          <w:bCs/>
          <w:i/>
          <w:noProof/>
          <w:sz w:val="24"/>
          <w:szCs w:val="24"/>
          <w:lang w:val="pt-BR"/>
        </w:rPr>
      </w:pPr>
    </w:p>
    <w:p w14:paraId="003EDC94" w14:textId="77777777" w:rsidR="00CB1D51" w:rsidRPr="00FB5920" w:rsidRDefault="00CB1D51" w:rsidP="00EB7FE0">
      <w:pPr>
        <w:spacing w:line="276" w:lineRule="auto"/>
        <w:rPr>
          <w:rFonts w:ascii="Times New Roman" w:hAnsi="Times New Roman"/>
          <w:b/>
          <w:i/>
          <w:noProof/>
          <w:sz w:val="24"/>
          <w:szCs w:val="24"/>
          <w:lang w:val="pt-BR"/>
        </w:rPr>
      </w:pPr>
      <w:r w:rsidRPr="00FB5920">
        <w:rPr>
          <w:rFonts w:ascii="Times New Roman" w:hAnsi="Times New Roman"/>
          <w:b/>
          <w:i/>
          <w:noProof/>
          <w:sz w:val="24"/>
          <w:szCs w:val="24"/>
          <w:lang w:val="pt-BR"/>
        </w:rPr>
        <w:t>Formularul  – 1</w:t>
      </w:r>
      <w:r w:rsidRPr="00FB5920">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FB5920" w:rsidRDefault="00CB1D51" w:rsidP="00EB7FE0">
      <w:pPr>
        <w:spacing w:line="276" w:lineRule="auto"/>
        <w:rPr>
          <w:rFonts w:ascii="Times New Roman" w:hAnsi="Times New Roman"/>
          <w:b/>
          <w:i/>
          <w:noProof/>
          <w:sz w:val="24"/>
          <w:szCs w:val="24"/>
          <w:lang w:val="pt-BR"/>
        </w:rPr>
      </w:pPr>
      <w:r w:rsidRPr="00FB5920">
        <w:rPr>
          <w:rFonts w:ascii="Times New Roman" w:hAnsi="Times New Roman"/>
          <w:b/>
          <w:i/>
          <w:noProof/>
          <w:sz w:val="24"/>
          <w:szCs w:val="24"/>
          <w:lang w:val="pt-BR"/>
        </w:rPr>
        <w:t xml:space="preserve"> </w:t>
      </w:r>
    </w:p>
    <w:p w14:paraId="5ED25905" w14:textId="77777777" w:rsidR="00CB1D51" w:rsidRPr="00FB5920" w:rsidRDefault="00CB1D51" w:rsidP="00EB7FE0">
      <w:pPr>
        <w:spacing w:line="276" w:lineRule="auto"/>
        <w:rPr>
          <w:rFonts w:ascii="Times New Roman" w:hAnsi="Times New Roman"/>
          <w:b/>
          <w:i/>
          <w:noProof/>
          <w:sz w:val="24"/>
          <w:szCs w:val="24"/>
          <w:lang w:val="pt-BR"/>
        </w:rPr>
      </w:pPr>
      <w:r w:rsidRPr="00FB5920">
        <w:rPr>
          <w:rFonts w:ascii="Times New Roman" w:hAnsi="Times New Roman"/>
          <w:b/>
          <w:i/>
          <w:noProof/>
          <w:sz w:val="24"/>
          <w:szCs w:val="24"/>
          <w:lang w:val="pt-BR"/>
        </w:rPr>
        <w:t>Formularul  – 2</w:t>
      </w:r>
      <w:r w:rsidRPr="00FB5920">
        <w:rPr>
          <w:rFonts w:ascii="Times New Roman" w:hAnsi="Times New Roman"/>
          <w:b/>
          <w:i/>
          <w:noProof/>
          <w:sz w:val="24"/>
          <w:szCs w:val="24"/>
          <w:lang w:val="pt-BR"/>
        </w:rPr>
        <w:tab/>
        <w:t xml:space="preserve"> Centralizator de preţuri;</w:t>
      </w:r>
    </w:p>
    <w:p w14:paraId="46ADF336" w14:textId="77777777" w:rsidR="00CB1D51" w:rsidRPr="00FB5920" w:rsidRDefault="00CB1D51" w:rsidP="00EB7FE0">
      <w:pPr>
        <w:spacing w:line="276" w:lineRule="auto"/>
        <w:rPr>
          <w:rFonts w:ascii="Times New Roman" w:hAnsi="Times New Roman"/>
          <w:b/>
          <w:i/>
          <w:noProof/>
          <w:sz w:val="24"/>
          <w:szCs w:val="24"/>
          <w:lang w:val="pt-BR"/>
        </w:rPr>
      </w:pPr>
    </w:p>
    <w:p w14:paraId="1A5842E0" w14:textId="77777777" w:rsidR="00CB1D51" w:rsidRPr="00FB5920" w:rsidRDefault="00CB1D51" w:rsidP="00EB7FE0">
      <w:pPr>
        <w:spacing w:line="276" w:lineRule="auto"/>
        <w:ind w:left="1416" w:hanging="1416"/>
        <w:rPr>
          <w:rFonts w:ascii="Times New Roman" w:hAnsi="Times New Roman"/>
          <w:b/>
          <w:i/>
          <w:noProof/>
          <w:sz w:val="24"/>
          <w:szCs w:val="24"/>
          <w:lang w:val="pt-BR"/>
        </w:rPr>
      </w:pPr>
      <w:r w:rsidRPr="00FB5920">
        <w:rPr>
          <w:rFonts w:ascii="Times New Roman" w:hAnsi="Times New Roman"/>
          <w:b/>
          <w:i/>
          <w:noProof/>
          <w:sz w:val="24"/>
          <w:szCs w:val="24"/>
          <w:lang w:val="pt-BR"/>
        </w:rPr>
        <w:t>Formularul – 3</w:t>
      </w:r>
      <w:r w:rsidRPr="00FB5920">
        <w:rPr>
          <w:rFonts w:ascii="Times New Roman" w:hAnsi="Times New Roman"/>
          <w:b/>
          <w:i/>
          <w:noProof/>
          <w:sz w:val="24"/>
          <w:szCs w:val="24"/>
          <w:lang w:val="pt-BR"/>
        </w:rPr>
        <w:tab/>
        <w:t>Propunere tehnică pentru atribuirea contractului.</w:t>
      </w:r>
    </w:p>
    <w:p w14:paraId="470A4033" w14:textId="77777777" w:rsidR="00CB1D51" w:rsidRPr="00FB5920" w:rsidRDefault="00CB1D51" w:rsidP="00EB7FE0">
      <w:pPr>
        <w:spacing w:line="276" w:lineRule="auto"/>
        <w:rPr>
          <w:rFonts w:ascii="Times New Roman" w:hAnsi="Times New Roman"/>
          <w:b/>
          <w:i/>
          <w:noProof/>
          <w:sz w:val="24"/>
          <w:szCs w:val="24"/>
          <w:lang w:val="pt-BR"/>
        </w:rPr>
      </w:pPr>
    </w:p>
    <w:p w14:paraId="6F4DC089" w14:textId="77777777" w:rsidR="002345DD" w:rsidRPr="00FB5920" w:rsidRDefault="002345DD" w:rsidP="00EB7FE0">
      <w:pPr>
        <w:spacing w:line="276" w:lineRule="auto"/>
        <w:jc w:val="right"/>
        <w:rPr>
          <w:rFonts w:ascii="Times New Roman" w:hAnsi="Times New Roman"/>
          <w:i/>
          <w:noProof/>
          <w:sz w:val="18"/>
          <w:szCs w:val="18"/>
          <w:lang w:val="pt-BR"/>
        </w:rPr>
      </w:pPr>
    </w:p>
    <w:p w14:paraId="14E04A13" w14:textId="77777777" w:rsidR="002345DD" w:rsidRPr="00FB5920" w:rsidRDefault="002345DD" w:rsidP="00EB7FE0">
      <w:pPr>
        <w:spacing w:line="276" w:lineRule="auto"/>
        <w:jc w:val="right"/>
        <w:rPr>
          <w:rFonts w:ascii="Times New Roman" w:hAnsi="Times New Roman"/>
          <w:i/>
          <w:noProof/>
          <w:sz w:val="18"/>
          <w:szCs w:val="18"/>
          <w:lang w:val="pt-BR"/>
        </w:rPr>
      </w:pPr>
    </w:p>
    <w:p w14:paraId="7B866994" w14:textId="77777777" w:rsidR="002345DD" w:rsidRPr="00FB5920" w:rsidRDefault="002345DD" w:rsidP="00EB7FE0">
      <w:pPr>
        <w:spacing w:line="276" w:lineRule="auto"/>
        <w:jc w:val="right"/>
        <w:rPr>
          <w:rFonts w:ascii="Times New Roman" w:hAnsi="Times New Roman"/>
          <w:i/>
          <w:noProof/>
          <w:sz w:val="18"/>
          <w:szCs w:val="18"/>
          <w:lang w:val="pt-BR"/>
        </w:rPr>
      </w:pPr>
    </w:p>
    <w:p w14:paraId="6E8D592F" w14:textId="77777777" w:rsidR="002345DD" w:rsidRPr="00FB5920" w:rsidRDefault="002345DD" w:rsidP="00EB7FE0">
      <w:pPr>
        <w:spacing w:line="276" w:lineRule="auto"/>
        <w:jc w:val="right"/>
        <w:rPr>
          <w:rFonts w:ascii="Times New Roman" w:hAnsi="Times New Roman"/>
          <w:i/>
          <w:noProof/>
          <w:sz w:val="18"/>
          <w:szCs w:val="18"/>
          <w:lang w:val="pt-BR"/>
        </w:rPr>
      </w:pPr>
    </w:p>
    <w:p w14:paraId="3FA35B2F" w14:textId="77777777" w:rsidR="002345DD" w:rsidRPr="00FB5920" w:rsidRDefault="002345DD" w:rsidP="00EB7FE0">
      <w:pPr>
        <w:spacing w:line="276" w:lineRule="auto"/>
        <w:jc w:val="right"/>
        <w:rPr>
          <w:rFonts w:ascii="Times New Roman" w:hAnsi="Times New Roman"/>
          <w:i/>
          <w:noProof/>
          <w:sz w:val="18"/>
          <w:szCs w:val="18"/>
          <w:lang w:val="pt-BR"/>
        </w:rPr>
      </w:pPr>
    </w:p>
    <w:p w14:paraId="78EDDE55" w14:textId="77777777" w:rsidR="002345DD" w:rsidRPr="00FB5920" w:rsidRDefault="002345DD" w:rsidP="00EB7FE0">
      <w:pPr>
        <w:spacing w:line="276" w:lineRule="auto"/>
        <w:jc w:val="right"/>
        <w:rPr>
          <w:rFonts w:ascii="Times New Roman" w:hAnsi="Times New Roman"/>
          <w:i/>
          <w:noProof/>
          <w:sz w:val="18"/>
          <w:szCs w:val="18"/>
          <w:lang w:val="pt-BR"/>
        </w:rPr>
      </w:pPr>
    </w:p>
    <w:p w14:paraId="58774EED" w14:textId="77777777" w:rsidR="002345DD" w:rsidRPr="00FB5920" w:rsidRDefault="002345DD" w:rsidP="00EB7FE0">
      <w:pPr>
        <w:spacing w:line="276" w:lineRule="auto"/>
        <w:jc w:val="right"/>
        <w:rPr>
          <w:rFonts w:ascii="Times New Roman" w:hAnsi="Times New Roman"/>
          <w:i/>
          <w:noProof/>
          <w:sz w:val="18"/>
          <w:szCs w:val="18"/>
          <w:lang w:val="pt-BR"/>
        </w:rPr>
      </w:pPr>
    </w:p>
    <w:p w14:paraId="741BB13D" w14:textId="77777777" w:rsidR="002345DD" w:rsidRPr="00FB5920" w:rsidRDefault="002345DD" w:rsidP="00EB7FE0">
      <w:pPr>
        <w:spacing w:line="276" w:lineRule="auto"/>
        <w:jc w:val="right"/>
        <w:rPr>
          <w:rFonts w:ascii="Times New Roman" w:hAnsi="Times New Roman"/>
          <w:i/>
          <w:noProof/>
          <w:sz w:val="18"/>
          <w:szCs w:val="18"/>
          <w:lang w:val="pt-BR"/>
        </w:rPr>
      </w:pPr>
    </w:p>
    <w:p w14:paraId="656B5483" w14:textId="77777777" w:rsidR="002345DD" w:rsidRPr="00FB5920" w:rsidRDefault="002345DD" w:rsidP="00EB7FE0">
      <w:pPr>
        <w:spacing w:line="276" w:lineRule="auto"/>
        <w:jc w:val="right"/>
        <w:rPr>
          <w:rFonts w:ascii="Times New Roman" w:hAnsi="Times New Roman"/>
          <w:i/>
          <w:noProof/>
          <w:sz w:val="18"/>
          <w:szCs w:val="18"/>
          <w:lang w:val="pt-BR"/>
        </w:rPr>
      </w:pPr>
    </w:p>
    <w:p w14:paraId="61962065" w14:textId="77777777" w:rsidR="002345DD" w:rsidRPr="00FB5920" w:rsidRDefault="002345DD" w:rsidP="00EB7FE0">
      <w:pPr>
        <w:spacing w:line="276" w:lineRule="auto"/>
        <w:jc w:val="right"/>
        <w:rPr>
          <w:rFonts w:ascii="Times New Roman" w:hAnsi="Times New Roman"/>
          <w:i/>
          <w:noProof/>
          <w:sz w:val="18"/>
          <w:szCs w:val="18"/>
          <w:lang w:val="pt-BR"/>
        </w:rPr>
      </w:pPr>
    </w:p>
    <w:p w14:paraId="5765B7BA" w14:textId="77777777" w:rsidR="002345DD" w:rsidRPr="00FB5920" w:rsidRDefault="002345DD" w:rsidP="00EB7FE0">
      <w:pPr>
        <w:spacing w:line="276" w:lineRule="auto"/>
        <w:jc w:val="right"/>
        <w:rPr>
          <w:rFonts w:ascii="Times New Roman" w:hAnsi="Times New Roman"/>
          <w:i/>
          <w:noProof/>
          <w:sz w:val="18"/>
          <w:szCs w:val="18"/>
          <w:lang w:val="pt-BR"/>
        </w:rPr>
      </w:pPr>
    </w:p>
    <w:p w14:paraId="74465021" w14:textId="77777777" w:rsidR="002345DD" w:rsidRPr="00FB5920" w:rsidRDefault="002345DD" w:rsidP="00EB7FE0">
      <w:pPr>
        <w:spacing w:line="276" w:lineRule="auto"/>
        <w:jc w:val="right"/>
        <w:rPr>
          <w:rFonts w:ascii="Times New Roman" w:hAnsi="Times New Roman"/>
          <w:i/>
          <w:noProof/>
          <w:sz w:val="18"/>
          <w:szCs w:val="18"/>
          <w:lang w:val="pt-BR"/>
        </w:rPr>
      </w:pPr>
    </w:p>
    <w:p w14:paraId="487D01F7" w14:textId="77777777" w:rsidR="002345DD" w:rsidRPr="00FB5920" w:rsidRDefault="002345DD" w:rsidP="00EB7FE0">
      <w:pPr>
        <w:spacing w:line="276" w:lineRule="auto"/>
        <w:jc w:val="right"/>
        <w:rPr>
          <w:rFonts w:ascii="Times New Roman" w:hAnsi="Times New Roman"/>
          <w:i/>
          <w:noProof/>
          <w:sz w:val="18"/>
          <w:szCs w:val="18"/>
          <w:lang w:val="pt-BR"/>
        </w:rPr>
      </w:pPr>
    </w:p>
    <w:p w14:paraId="7EC143DB" w14:textId="77777777" w:rsidR="002345DD" w:rsidRPr="00FB5920" w:rsidRDefault="002345DD" w:rsidP="00EB7FE0">
      <w:pPr>
        <w:spacing w:line="276" w:lineRule="auto"/>
        <w:jc w:val="right"/>
        <w:rPr>
          <w:rFonts w:ascii="Times New Roman" w:hAnsi="Times New Roman"/>
          <w:i/>
          <w:noProof/>
          <w:sz w:val="18"/>
          <w:szCs w:val="18"/>
          <w:lang w:val="pt-BR"/>
        </w:rPr>
      </w:pPr>
    </w:p>
    <w:p w14:paraId="575534AC" w14:textId="77777777" w:rsidR="002345DD" w:rsidRPr="00FB5920" w:rsidRDefault="002345DD" w:rsidP="00EB7FE0">
      <w:pPr>
        <w:spacing w:line="276" w:lineRule="auto"/>
        <w:jc w:val="right"/>
        <w:rPr>
          <w:rFonts w:ascii="Times New Roman" w:hAnsi="Times New Roman"/>
          <w:i/>
          <w:noProof/>
          <w:sz w:val="18"/>
          <w:szCs w:val="18"/>
          <w:lang w:val="pt-BR"/>
        </w:rPr>
      </w:pPr>
    </w:p>
    <w:p w14:paraId="7AD29E18" w14:textId="77777777" w:rsidR="002345DD" w:rsidRPr="00FB5920" w:rsidRDefault="002345DD" w:rsidP="00EB7FE0">
      <w:pPr>
        <w:spacing w:line="276" w:lineRule="auto"/>
        <w:jc w:val="right"/>
        <w:rPr>
          <w:rFonts w:ascii="Times New Roman" w:hAnsi="Times New Roman"/>
          <w:i/>
          <w:noProof/>
          <w:sz w:val="18"/>
          <w:szCs w:val="18"/>
          <w:lang w:val="pt-BR"/>
        </w:rPr>
      </w:pPr>
    </w:p>
    <w:p w14:paraId="7D080955" w14:textId="77777777" w:rsidR="002345DD" w:rsidRPr="00FB5920" w:rsidRDefault="002345DD" w:rsidP="00EB7FE0">
      <w:pPr>
        <w:spacing w:line="276" w:lineRule="auto"/>
        <w:jc w:val="right"/>
        <w:rPr>
          <w:rFonts w:ascii="Times New Roman" w:hAnsi="Times New Roman"/>
          <w:i/>
          <w:noProof/>
          <w:sz w:val="18"/>
          <w:szCs w:val="18"/>
          <w:lang w:val="pt-BR"/>
        </w:rPr>
      </w:pPr>
    </w:p>
    <w:p w14:paraId="385B0395" w14:textId="77777777" w:rsidR="002345DD" w:rsidRPr="00FB5920" w:rsidRDefault="002345DD" w:rsidP="00EB7FE0">
      <w:pPr>
        <w:spacing w:line="276" w:lineRule="auto"/>
        <w:jc w:val="right"/>
        <w:rPr>
          <w:rFonts w:ascii="Times New Roman" w:hAnsi="Times New Roman"/>
          <w:i/>
          <w:noProof/>
          <w:sz w:val="18"/>
          <w:szCs w:val="18"/>
          <w:lang w:val="pt-BR"/>
        </w:rPr>
      </w:pPr>
    </w:p>
    <w:p w14:paraId="16A52ECB" w14:textId="77777777" w:rsidR="002345DD" w:rsidRPr="00FB5920" w:rsidRDefault="002345DD" w:rsidP="00EB7FE0">
      <w:pPr>
        <w:spacing w:line="276" w:lineRule="auto"/>
        <w:jc w:val="right"/>
        <w:rPr>
          <w:rFonts w:ascii="Times New Roman" w:hAnsi="Times New Roman"/>
          <w:i/>
          <w:noProof/>
          <w:sz w:val="18"/>
          <w:szCs w:val="18"/>
          <w:lang w:val="pt-BR"/>
        </w:rPr>
      </w:pPr>
    </w:p>
    <w:p w14:paraId="5A00D60B" w14:textId="77777777" w:rsidR="002345DD" w:rsidRPr="00FB5920" w:rsidRDefault="002345DD" w:rsidP="00EB7FE0">
      <w:pPr>
        <w:spacing w:line="276" w:lineRule="auto"/>
        <w:jc w:val="right"/>
        <w:rPr>
          <w:rFonts w:ascii="Times New Roman" w:hAnsi="Times New Roman"/>
          <w:i/>
          <w:noProof/>
          <w:sz w:val="18"/>
          <w:szCs w:val="18"/>
          <w:lang w:val="pt-BR"/>
        </w:rPr>
      </w:pPr>
    </w:p>
    <w:p w14:paraId="6D205BF4" w14:textId="77777777" w:rsidR="002345DD" w:rsidRPr="00FB5920" w:rsidRDefault="002345DD" w:rsidP="00EB7FE0">
      <w:pPr>
        <w:spacing w:line="276" w:lineRule="auto"/>
        <w:jc w:val="right"/>
        <w:rPr>
          <w:rFonts w:ascii="Times New Roman" w:hAnsi="Times New Roman"/>
          <w:i/>
          <w:noProof/>
          <w:sz w:val="18"/>
          <w:szCs w:val="18"/>
          <w:lang w:val="pt-BR"/>
        </w:rPr>
      </w:pPr>
    </w:p>
    <w:p w14:paraId="0D74986E" w14:textId="77777777" w:rsidR="002345DD" w:rsidRPr="00FB5920" w:rsidRDefault="002345DD" w:rsidP="00EB7FE0">
      <w:pPr>
        <w:spacing w:line="276" w:lineRule="auto"/>
        <w:jc w:val="right"/>
        <w:rPr>
          <w:rFonts w:ascii="Times New Roman" w:hAnsi="Times New Roman"/>
          <w:i/>
          <w:noProof/>
          <w:sz w:val="18"/>
          <w:szCs w:val="18"/>
          <w:lang w:val="pt-BR"/>
        </w:rPr>
      </w:pPr>
    </w:p>
    <w:p w14:paraId="4D085FF2" w14:textId="77777777" w:rsidR="002345DD" w:rsidRPr="00FB5920" w:rsidRDefault="002345DD" w:rsidP="00EB7FE0">
      <w:pPr>
        <w:spacing w:line="276" w:lineRule="auto"/>
        <w:jc w:val="right"/>
        <w:rPr>
          <w:rFonts w:ascii="Times New Roman" w:hAnsi="Times New Roman"/>
          <w:i/>
          <w:noProof/>
          <w:sz w:val="18"/>
          <w:szCs w:val="18"/>
          <w:lang w:val="pt-BR"/>
        </w:rPr>
      </w:pPr>
    </w:p>
    <w:p w14:paraId="5555924A" w14:textId="77777777" w:rsidR="002345DD" w:rsidRPr="00FB5920" w:rsidRDefault="002345DD" w:rsidP="00EB7FE0">
      <w:pPr>
        <w:spacing w:line="276" w:lineRule="auto"/>
        <w:jc w:val="right"/>
        <w:rPr>
          <w:rFonts w:ascii="Times New Roman" w:hAnsi="Times New Roman"/>
          <w:i/>
          <w:noProof/>
          <w:sz w:val="18"/>
          <w:szCs w:val="18"/>
          <w:lang w:val="pt-BR"/>
        </w:rPr>
      </w:pPr>
    </w:p>
    <w:p w14:paraId="4EDA16BF" w14:textId="77777777" w:rsidR="002345DD" w:rsidRPr="00FB5920" w:rsidRDefault="002345DD" w:rsidP="00EB7FE0">
      <w:pPr>
        <w:spacing w:line="276" w:lineRule="auto"/>
        <w:jc w:val="right"/>
        <w:rPr>
          <w:rFonts w:ascii="Times New Roman" w:hAnsi="Times New Roman"/>
          <w:i/>
          <w:noProof/>
          <w:sz w:val="18"/>
          <w:szCs w:val="18"/>
          <w:lang w:val="pt-BR"/>
        </w:rPr>
      </w:pPr>
    </w:p>
    <w:p w14:paraId="1FA76C83" w14:textId="77777777" w:rsidR="002345DD" w:rsidRPr="00FB5920" w:rsidRDefault="002345DD" w:rsidP="00EB7FE0">
      <w:pPr>
        <w:spacing w:line="276" w:lineRule="auto"/>
        <w:jc w:val="right"/>
        <w:rPr>
          <w:rFonts w:ascii="Times New Roman" w:hAnsi="Times New Roman"/>
          <w:i/>
          <w:noProof/>
          <w:sz w:val="18"/>
          <w:szCs w:val="18"/>
          <w:lang w:val="pt-BR"/>
        </w:rPr>
      </w:pPr>
    </w:p>
    <w:p w14:paraId="74FAB03C" w14:textId="77777777" w:rsidR="002345DD" w:rsidRPr="00FB5920" w:rsidRDefault="002345DD" w:rsidP="00EB7FE0">
      <w:pPr>
        <w:spacing w:line="276" w:lineRule="auto"/>
        <w:jc w:val="right"/>
        <w:rPr>
          <w:rFonts w:ascii="Times New Roman" w:hAnsi="Times New Roman"/>
          <w:i/>
          <w:noProof/>
          <w:sz w:val="18"/>
          <w:szCs w:val="18"/>
          <w:lang w:val="pt-BR"/>
        </w:rPr>
      </w:pPr>
    </w:p>
    <w:p w14:paraId="5047D50C" w14:textId="77777777" w:rsidR="002345DD" w:rsidRPr="00FB5920" w:rsidRDefault="002345DD" w:rsidP="00EB7FE0">
      <w:pPr>
        <w:spacing w:line="276" w:lineRule="auto"/>
        <w:jc w:val="right"/>
        <w:rPr>
          <w:rFonts w:ascii="Times New Roman" w:hAnsi="Times New Roman"/>
          <w:i/>
          <w:noProof/>
          <w:sz w:val="18"/>
          <w:szCs w:val="18"/>
          <w:lang w:val="pt-BR"/>
        </w:rPr>
      </w:pPr>
    </w:p>
    <w:p w14:paraId="6EC512E2" w14:textId="77777777" w:rsidR="002345DD" w:rsidRPr="00FB5920" w:rsidRDefault="002345DD" w:rsidP="00EB7FE0">
      <w:pPr>
        <w:spacing w:line="276" w:lineRule="auto"/>
        <w:jc w:val="right"/>
        <w:rPr>
          <w:rFonts w:ascii="Times New Roman" w:hAnsi="Times New Roman"/>
          <w:i/>
          <w:noProof/>
          <w:sz w:val="18"/>
          <w:szCs w:val="18"/>
          <w:lang w:val="pt-BR"/>
        </w:rPr>
      </w:pPr>
    </w:p>
    <w:p w14:paraId="19726D07" w14:textId="77777777" w:rsidR="002345DD" w:rsidRPr="00FB5920" w:rsidRDefault="002345DD" w:rsidP="00EB7FE0">
      <w:pPr>
        <w:spacing w:line="276" w:lineRule="auto"/>
        <w:jc w:val="right"/>
        <w:rPr>
          <w:rFonts w:ascii="Times New Roman" w:hAnsi="Times New Roman"/>
          <w:i/>
          <w:noProof/>
          <w:sz w:val="18"/>
          <w:szCs w:val="18"/>
          <w:lang w:val="pt-BR"/>
        </w:rPr>
      </w:pPr>
    </w:p>
    <w:p w14:paraId="55CD6202" w14:textId="77777777" w:rsidR="002345DD" w:rsidRPr="00FB5920" w:rsidRDefault="002345DD" w:rsidP="00EB7FE0">
      <w:pPr>
        <w:spacing w:line="276" w:lineRule="auto"/>
        <w:jc w:val="right"/>
        <w:rPr>
          <w:rFonts w:ascii="Times New Roman" w:hAnsi="Times New Roman"/>
          <w:i/>
          <w:noProof/>
          <w:sz w:val="18"/>
          <w:szCs w:val="18"/>
          <w:lang w:val="pt-BR"/>
        </w:rPr>
      </w:pPr>
    </w:p>
    <w:p w14:paraId="4335D6F8" w14:textId="77777777" w:rsidR="002345DD" w:rsidRPr="00FB5920" w:rsidRDefault="002345DD" w:rsidP="00EB7FE0">
      <w:pPr>
        <w:spacing w:line="276" w:lineRule="auto"/>
        <w:jc w:val="right"/>
        <w:rPr>
          <w:rFonts w:ascii="Times New Roman" w:hAnsi="Times New Roman"/>
          <w:i/>
          <w:noProof/>
          <w:sz w:val="18"/>
          <w:szCs w:val="18"/>
          <w:lang w:val="pt-BR"/>
        </w:rPr>
      </w:pPr>
    </w:p>
    <w:p w14:paraId="0384C5AF" w14:textId="77777777" w:rsidR="002345DD" w:rsidRPr="00FB5920" w:rsidRDefault="002345DD" w:rsidP="00EB7FE0">
      <w:pPr>
        <w:spacing w:line="276" w:lineRule="auto"/>
        <w:jc w:val="right"/>
        <w:rPr>
          <w:rFonts w:ascii="Times New Roman" w:hAnsi="Times New Roman"/>
          <w:i/>
          <w:noProof/>
          <w:sz w:val="18"/>
          <w:szCs w:val="18"/>
          <w:lang w:val="pt-BR"/>
        </w:rPr>
      </w:pPr>
    </w:p>
    <w:p w14:paraId="17A07908" w14:textId="77777777" w:rsidR="002345DD" w:rsidRPr="00FB5920" w:rsidRDefault="002345DD" w:rsidP="00EB7FE0">
      <w:pPr>
        <w:spacing w:line="276" w:lineRule="auto"/>
        <w:jc w:val="right"/>
        <w:rPr>
          <w:rFonts w:ascii="Times New Roman" w:hAnsi="Times New Roman"/>
          <w:i/>
          <w:noProof/>
          <w:sz w:val="18"/>
          <w:szCs w:val="18"/>
          <w:lang w:val="pt-BR"/>
        </w:rPr>
      </w:pPr>
    </w:p>
    <w:p w14:paraId="024FF310" w14:textId="77777777" w:rsidR="002345DD" w:rsidRPr="00FB5920" w:rsidRDefault="002345DD" w:rsidP="00EB7FE0">
      <w:pPr>
        <w:spacing w:line="276" w:lineRule="auto"/>
        <w:jc w:val="right"/>
        <w:rPr>
          <w:rFonts w:ascii="Times New Roman" w:hAnsi="Times New Roman"/>
          <w:i/>
          <w:noProof/>
          <w:sz w:val="18"/>
          <w:szCs w:val="18"/>
          <w:lang w:val="pt-BR"/>
        </w:rPr>
      </w:pPr>
    </w:p>
    <w:p w14:paraId="502C6768" w14:textId="77777777" w:rsidR="002345DD" w:rsidRPr="00FB5920" w:rsidRDefault="002345DD" w:rsidP="00EB7FE0">
      <w:pPr>
        <w:spacing w:line="276" w:lineRule="auto"/>
        <w:jc w:val="right"/>
        <w:rPr>
          <w:rFonts w:ascii="Times New Roman" w:hAnsi="Times New Roman"/>
          <w:i/>
          <w:noProof/>
          <w:sz w:val="18"/>
          <w:szCs w:val="18"/>
          <w:lang w:val="pt-BR"/>
        </w:rPr>
      </w:pPr>
    </w:p>
    <w:p w14:paraId="5287DC45" w14:textId="77777777" w:rsidR="002345DD" w:rsidRPr="00FB5920" w:rsidRDefault="002345DD" w:rsidP="00EB7FE0">
      <w:pPr>
        <w:spacing w:line="276" w:lineRule="auto"/>
        <w:jc w:val="right"/>
        <w:rPr>
          <w:rFonts w:ascii="Times New Roman" w:hAnsi="Times New Roman"/>
          <w:i/>
          <w:noProof/>
          <w:sz w:val="18"/>
          <w:szCs w:val="18"/>
          <w:lang w:val="pt-BR"/>
        </w:rPr>
      </w:pPr>
    </w:p>
    <w:p w14:paraId="411A2B97" w14:textId="77777777" w:rsidR="002345DD" w:rsidRPr="00FB5920" w:rsidRDefault="002345DD" w:rsidP="00EB7FE0">
      <w:pPr>
        <w:spacing w:line="276" w:lineRule="auto"/>
        <w:jc w:val="right"/>
        <w:rPr>
          <w:rFonts w:ascii="Times New Roman" w:hAnsi="Times New Roman"/>
          <w:i/>
          <w:noProof/>
          <w:sz w:val="18"/>
          <w:szCs w:val="18"/>
          <w:lang w:val="pt-BR"/>
        </w:rPr>
      </w:pPr>
    </w:p>
    <w:p w14:paraId="2407289B" w14:textId="77777777" w:rsidR="002345DD" w:rsidRPr="00FB5920" w:rsidRDefault="002345DD" w:rsidP="00EB7FE0">
      <w:pPr>
        <w:spacing w:line="276" w:lineRule="auto"/>
        <w:jc w:val="right"/>
        <w:rPr>
          <w:rFonts w:ascii="Times New Roman" w:hAnsi="Times New Roman"/>
          <w:i/>
          <w:noProof/>
          <w:sz w:val="18"/>
          <w:szCs w:val="18"/>
          <w:lang w:val="pt-BR"/>
        </w:rPr>
      </w:pPr>
    </w:p>
    <w:p w14:paraId="41AD999A" w14:textId="77777777" w:rsidR="002345DD" w:rsidRPr="00FB5920" w:rsidRDefault="002345DD" w:rsidP="00EB7FE0">
      <w:pPr>
        <w:spacing w:line="276" w:lineRule="auto"/>
        <w:jc w:val="right"/>
        <w:rPr>
          <w:rFonts w:ascii="Times New Roman" w:hAnsi="Times New Roman"/>
          <w:i/>
          <w:noProof/>
          <w:sz w:val="18"/>
          <w:szCs w:val="18"/>
          <w:lang w:val="pt-BR"/>
        </w:rPr>
      </w:pPr>
    </w:p>
    <w:p w14:paraId="3BEA73E0" w14:textId="77777777" w:rsidR="00CB1D51" w:rsidRPr="00FB5920" w:rsidRDefault="00CB1D51" w:rsidP="00EB7FE0">
      <w:pPr>
        <w:spacing w:line="276" w:lineRule="auto"/>
        <w:jc w:val="right"/>
        <w:rPr>
          <w:rFonts w:ascii="Times New Roman" w:hAnsi="Times New Roman"/>
          <w:i/>
          <w:noProof/>
          <w:sz w:val="18"/>
          <w:szCs w:val="18"/>
          <w:lang w:val="pt-BR"/>
        </w:rPr>
      </w:pPr>
    </w:p>
    <w:p w14:paraId="2C6C246E" w14:textId="77777777" w:rsidR="00CB1D51" w:rsidRPr="00FB5920" w:rsidRDefault="00CB1D51" w:rsidP="00EB7FE0">
      <w:pPr>
        <w:spacing w:line="276" w:lineRule="auto"/>
        <w:jc w:val="right"/>
        <w:rPr>
          <w:rFonts w:ascii="Times New Roman" w:hAnsi="Times New Roman"/>
          <w:i/>
          <w:noProof/>
          <w:sz w:val="18"/>
          <w:szCs w:val="18"/>
          <w:lang w:val="pt-BR"/>
        </w:rPr>
      </w:pPr>
    </w:p>
    <w:p w14:paraId="4BBE5173" w14:textId="77777777" w:rsidR="00CB1D51" w:rsidRPr="00FB5920" w:rsidRDefault="00CB1D51" w:rsidP="00EB7FE0">
      <w:pPr>
        <w:spacing w:line="276" w:lineRule="auto"/>
        <w:jc w:val="right"/>
        <w:rPr>
          <w:rFonts w:ascii="Times New Roman" w:hAnsi="Times New Roman"/>
          <w:i/>
          <w:noProof/>
          <w:sz w:val="18"/>
          <w:szCs w:val="18"/>
          <w:lang w:val="pt-BR"/>
        </w:rPr>
      </w:pPr>
    </w:p>
    <w:p w14:paraId="5F47792C" w14:textId="77777777" w:rsidR="00CB1D51" w:rsidRPr="00FB5920" w:rsidRDefault="00CB1D51" w:rsidP="00EB7FE0">
      <w:pPr>
        <w:spacing w:line="276" w:lineRule="auto"/>
        <w:jc w:val="right"/>
        <w:rPr>
          <w:rFonts w:ascii="Times New Roman" w:hAnsi="Times New Roman"/>
          <w:i/>
          <w:noProof/>
          <w:sz w:val="18"/>
          <w:szCs w:val="18"/>
          <w:lang w:val="pt-BR"/>
        </w:rPr>
      </w:pPr>
    </w:p>
    <w:p w14:paraId="5400895D" w14:textId="77777777" w:rsidR="002345DD" w:rsidRPr="00FB5920" w:rsidRDefault="002345DD" w:rsidP="00EB7FE0">
      <w:pPr>
        <w:spacing w:line="276" w:lineRule="auto"/>
        <w:jc w:val="right"/>
        <w:rPr>
          <w:rFonts w:ascii="Times New Roman" w:hAnsi="Times New Roman"/>
          <w:i/>
          <w:noProof/>
          <w:sz w:val="18"/>
          <w:szCs w:val="18"/>
          <w:lang w:val="pt-BR"/>
        </w:rPr>
      </w:pPr>
    </w:p>
    <w:p w14:paraId="33A2A2B5" w14:textId="77777777" w:rsidR="00185CE9" w:rsidRPr="00FB5920" w:rsidRDefault="00185CE9" w:rsidP="00EB7FE0">
      <w:pPr>
        <w:spacing w:line="276" w:lineRule="auto"/>
        <w:jc w:val="right"/>
        <w:rPr>
          <w:rFonts w:ascii="Times New Roman" w:hAnsi="Times New Roman"/>
          <w:b/>
          <w:noProof/>
          <w:sz w:val="18"/>
          <w:szCs w:val="18"/>
          <w:lang w:val="pt-BR"/>
        </w:rPr>
      </w:pPr>
    </w:p>
    <w:p w14:paraId="0148BF24" w14:textId="77777777" w:rsidR="00CB1D51" w:rsidRPr="00FB5920" w:rsidRDefault="00CB1D51" w:rsidP="00EB7FE0">
      <w:pPr>
        <w:spacing w:line="276" w:lineRule="auto"/>
        <w:jc w:val="right"/>
        <w:rPr>
          <w:rFonts w:ascii="Times New Roman" w:hAnsi="Times New Roman"/>
          <w:b/>
          <w:noProof/>
          <w:sz w:val="18"/>
          <w:szCs w:val="18"/>
          <w:lang w:val="pt-BR"/>
        </w:rPr>
      </w:pPr>
    </w:p>
    <w:p w14:paraId="598AFB11" w14:textId="77777777" w:rsidR="00185CE9" w:rsidRPr="00FB5920" w:rsidRDefault="00185CE9" w:rsidP="00057DE1">
      <w:pPr>
        <w:spacing w:line="276" w:lineRule="auto"/>
        <w:rPr>
          <w:rFonts w:ascii="Times New Roman" w:hAnsi="Times New Roman"/>
          <w:b/>
          <w:noProof/>
          <w:sz w:val="18"/>
          <w:szCs w:val="18"/>
          <w:lang w:val="pt-BR"/>
        </w:rPr>
      </w:pPr>
    </w:p>
    <w:p w14:paraId="691D5644" w14:textId="77777777" w:rsidR="00E5056B" w:rsidRPr="00FB5920" w:rsidRDefault="00E5056B" w:rsidP="00EB7FE0">
      <w:pPr>
        <w:spacing w:line="276" w:lineRule="auto"/>
        <w:jc w:val="right"/>
        <w:rPr>
          <w:rFonts w:ascii="Times New Roman" w:hAnsi="Times New Roman"/>
          <w:b/>
          <w:i/>
          <w:noProof/>
          <w:sz w:val="18"/>
          <w:szCs w:val="18"/>
        </w:rPr>
      </w:pPr>
      <w:r w:rsidRPr="00FB5920">
        <w:rPr>
          <w:rFonts w:ascii="Times New Roman" w:hAnsi="Times New Roman"/>
          <w:b/>
          <w:i/>
          <w:noProof/>
          <w:sz w:val="18"/>
          <w:szCs w:val="18"/>
        </w:rPr>
        <w:lastRenderedPageBreak/>
        <w:t>FORMULARUL nr.</w:t>
      </w:r>
      <w:r w:rsidR="00EB7FE0" w:rsidRPr="00FB5920">
        <w:rPr>
          <w:rFonts w:ascii="Times New Roman" w:hAnsi="Times New Roman"/>
          <w:b/>
          <w:i/>
          <w:noProof/>
          <w:sz w:val="18"/>
          <w:szCs w:val="18"/>
        </w:rPr>
        <w:t xml:space="preserve"> 1</w:t>
      </w:r>
    </w:p>
    <w:p w14:paraId="2583688A" w14:textId="77777777" w:rsidR="00E5056B" w:rsidRPr="00FB5920" w:rsidRDefault="00E5056B" w:rsidP="00EB7FE0">
      <w:pPr>
        <w:spacing w:line="276" w:lineRule="auto"/>
        <w:jc w:val="both"/>
        <w:rPr>
          <w:rFonts w:ascii="Times New Roman" w:hAnsi="Times New Roman"/>
          <w:i/>
          <w:noProof/>
          <w:sz w:val="18"/>
          <w:szCs w:val="18"/>
        </w:rPr>
      </w:pPr>
    </w:p>
    <w:p w14:paraId="714504E5" w14:textId="77777777" w:rsidR="00E5056B" w:rsidRPr="00FB5920" w:rsidRDefault="00E5056B" w:rsidP="00EB7FE0">
      <w:pPr>
        <w:spacing w:line="276" w:lineRule="auto"/>
        <w:jc w:val="both"/>
        <w:rPr>
          <w:rFonts w:ascii="Times New Roman" w:hAnsi="Times New Roman"/>
          <w:i/>
          <w:noProof/>
          <w:sz w:val="18"/>
          <w:szCs w:val="18"/>
        </w:rPr>
      </w:pPr>
      <w:r w:rsidRPr="00FB5920">
        <w:rPr>
          <w:rFonts w:ascii="Times New Roman" w:hAnsi="Times New Roman"/>
          <w:i/>
          <w:noProof/>
          <w:sz w:val="18"/>
          <w:szCs w:val="18"/>
        </w:rPr>
        <w:t>Operator Economic</w:t>
      </w:r>
    </w:p>
    <w:p w14:paraId="7FD9AFD0" w14:textId="77777777" w:rsidR="00E5056B" w:rsidRPr="00FB5920" w:rsidRDefault="00E5056B" w:rsidP="00EB7FE0">
      <w:pPr>
        <w:spacing w:line="276" w:lineRule="auto"/>
        <w:jc w:val="both"/>
        <w:rPr>
          <w:rFonts w:ascii="Times New Roman" w:hAnsi="Times New Roman"/>
          <w:i/>
          <w:noProof/>
          <w:sz w:val="18"/>
          <w:szCs w:val="18"/>
        </w:rPr>
      </w:pPr>
      <w:r w:rsidRPr="00FB5920">
        <w:rPr>
          <w:rFonts w:ascii="Times New Roman" w:hAnsi="Times New Roman"/>
          <w:i/>
          <w:noProof/>
          <w:sz w:val="18"/>
          <w:szCs w:val="18"/>
        </w:rPr>
        <w:t>..........................</w:t>
      </w:r>
    </w:p>
    <w:p w14:paraId="5D3AAAAF" w14:textId="77777777" w:rsidR="00E5056B" w:rsidRPr="00FB5920" w:rsidRDefault="00E5056B" w:rsidP="00EB7FE0">
      <w:pPr>
        <w:spacing w:line="276" w:lineRule="auto"/>
        <w:jc w:val="both"/>
        <w:rPr>
          <w:rFonts w:ascii="Times New Roman" w:hAnsi="Times New Roman"/>
          <w:i/>
          <w:noProof/>
          <w:sz w:val="18"/>
          <w:szCs w:val="18"/>
        </w:rPr>
      </w:pPr>
      <w:r w:rsidRPr="00FB5920">
        <w:rPr>
          <w:rFonts w:ascii="Times New Roman" w:hAnsi="Times New Roman"/>
          <w:i/>
          <w:noProof/>
          <w:sz w:val="18"/>
          <w:szCs w:val="18"/>
        </w:rPr>
        <w:t>(denumirea)</w:t>
      </w:r>
    </w:p>
    <w:p w14:paraId="2EB2D99C" w14:textId="77777777" w:rsidR="00E5056B" w:rsidRPr="00FB5920"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FB5920" w:rsidRDefault="00E5056B" w:rsidP="00EB7FE0">
      <w:pPr>
        <w:spacing w:line="276" w:lineRule="auto"/>
        <w:jc w:val="center"/>
        <w:outlineLvl w:val="0"/>
        <w:rPr>
          <w:rFonts w:ascii="Times New Roman" w:hAnsi="Times New Roman"/>
          <w:b/>
          <w:i/>
          <w:noProof/>
          <w:sz w:val="18"/>
          <w:szCs w:val="18"/>
        </w:rPr>
      </w:pPr>
      <w:r w:rsidRPr="00FB5920">
        <w:rPr>
          <w:rFonts w:ascii="Times New Roman" w:hAnsi="Times New Roman"/>
          <w:b/>
          <w:i/>
          <w:noProof/>
          <w:sz w:val="18"/>
          <w:szCs w:val="18"/>
        </w:rPr>
        <w:t xml:space="preserve">FORMULAR DE OFERTĂ </w:t>
      </w:r>
    </w:p>
    <w:p w14:paraId="0D75C207" w14:textId="77777777" w:rsidR="00E5056B" w:rsidRPr="00FB5920" w:rsidRDefault="00E5056B" w:rsidP="00EB7FE0">
      <w:pPr>
        <w:spacing w:line="276" w:lineRule="auto"/>
        <w:jc w:val="both"/>
        <w:rPr>
          <w:rFonts w:ascii="Times New Roman" w:hAnsi="Times New Roman"/>
          <w:i/>
          <w:noProof/>
          <w:sz w:val="18"/>
          <w:szCs w:val="18"/>
        </w:rPr>
      </w:pPr>
    </w:p>
    <w:p w14:paraId="79A14CE6" w14:textId="77777777" w:rsidR="00E5056B" w:rsidRPr="00FB5920" w:rsidRDefault="00E5056B" w:rsidP="00EB7FE0">
      <w:pPr>
        <w:spacing w:line="276" w:lineRule="auto"/>
        <w:jc w:val="both"/>
        <w:rPr>
          <w:rFonts w:ascii="Times New Roman" w:hAnsi="Times New Roman"/>
          <w:i/>
          <w:noProof/>
          <w:sz w:val="18"/>
          <w:szCs w:val="18"/>
        </w:rPr>
      </w:pPr>
    </w:p>
    <w:p w14:paraId="3C1002E6" w14:textId="77777777" w:rsidR="00E5056B" w:rsidRPr="00FB5920" w:rsidRDefault="00E5056B">
      <w:pPr>
        <w:pStyle w:val="ListParagraph"/>
        <w:numPr>
          <w:ilvl w:val="0"/>
          <w:numId w:val="2"/>
        </w:numPr>
        <w:spacing w:line="276" w:lineRule="auto"/>
        <w:contextualSpacing w:val="0"/>
        <w:rPr>
          <w:i/>
          <w:noProof/>
          <w:snapToGrid w:val="0"/>
          <w:sz w:val="18"/>
          <w:szCs w:val="18"/>
        </w:rPr>
      </w:pPr>
      <w:r w:rsidRPr="00FB5920">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FB5920">
        <w:rPr>
          <w:i/>
          <w:noProof/>
          <w:snapToGrid w:val="0"/>
          <w:sz w:val="18"/>
          <w:szCs w:val="18"/>
        </w:rPr>
        <w:t>prestam</w:t>
      </w:r>
      <w:r w:rsidR="00370CB7" w:rsidRPr="00FB5920">
        <w:rPr>
          <w:i/>
          <w:noProof/>
          <w:snapToGrid w:val="0"/>
          <w:sz w:val="18"/>
          <w:szCs w:val="18"/>
        </w:rPr>
        <w:t xml:space="preserve"> ,,</w:t>
      </w:r>
      <w:r w:rsidRPr="00FB5920">
        <w:rPr>
          <w:b/>
          <w:i/>
          <w:sz w:val="18"/>
          <w:szCs w:val="18"/>
        </w:rPr>
        <w:t>………………………………</w:t>
      </w:r>
      <w:r w:rsidR="00370CB7" w:rsidRPr="00FB5920">
        <w:rPr>
          <w:i/>
          <w:sz w:val="18"/>
          <w:szCs w:val="18"/>
        </w:rPr>
        <w:t>’’</w:t>
      </w:r>
      <w:r w:rsidRPr="00FB5920">
        <w:rPr>
          <w:i/>
          <w:noProof/>
          <w:snapToGrid w:val="0"/>
          <w:sz w:val="18"/>
          <w:szCs w:val="18"/>
        </w:rPr>
        <w:t xml:space="preserve"> pentru suma</w:t>
      </w:r>
      <w:r w:rsidR="004659D4" w:rsidRPr="00FB5920">
        <w:rPr>
          <w:i/>
          <w:noProof/>
          <w:snapToGrid w:val="0"/>
          <w:sz w:val="18"/>
          <w:szCs w:val="18"/>
        </w:rPr>
        <w:t xml:space="preserve"> </w:t>
      </w:r>
      <w:r w:rsidRPr="00FB5920">
        <w:rPr>
          <w:i/>
          <w:noProof/>
          <w:snapToGrid w:val="0"/>
          <w:sz w:val="18"/>
          <w:szCs w:val="18"/>
        </w:rPr>
        <w:t xml:space="preserve">de ................(suma în litere și în cifre), plătibilă în RON, dupa receptia </w:t>
      </w:r>
      <w:r w:rsidR="00591FBB" w:rsidRPr="00FB5920">
        <w:rPr>
          <w:i/>
          <w:noProof/>
          <w:snapToGrid w:val="0"/>
          <w:sz w:val="18"/>
          <w:szCs w:val="18"/>
        </w:rPr>
        <w:t>serviciilor</w:t>
      </w:r>
      <w:r w:rsidRPr="00FB5920">
        <w:rPr>
          <w:i/>
          <w:noProof/>
          <w:snapToGrid w:val="0"/>
          <w:sz w:val="18"/>
          <w:szCs w:val="18"/>
        </w:rPr>
        <w:t>, la care se adauga taxa pe valoarea adaugata in valoare de  ________________________________ lei.(suma in litere si in cifre)</w:t>
      </w:r>
    </w:p>
    <w:p w14:paraId="3239157B" w14:textId="43D7D73D" w:rsidR="000C19BE" w:rsidRPr="00FB5920" w:rsidRDefault="000C19BE" w:rsidP="000C19BE">
      <w:pPr>
        <w:pStyle w:val="ListParagraph"/>
        <w:numPr>
          <w:ilvl w:val="0"/>
          <w:numId w:val="2"/>
        </w:numPr>
        <w:rPr>
          <w:i/>
          <w:noProof/>
          <w:snapToGrid w:val="0"/>
          <w:sz w:val="18"/>
          <w:szCs w:val="18"/>
        </w:rPr>
      </w:pPr>
      <w:r w:rsidRPr="00FB5920">
        <w:rPr>
          <w:i/>
          <w:noProof/>
          <w:snapToGrid w:val="0"/>
          <w:sz w:val="18"/>
          <w:szCs w:val="18"/>
        </w:rPr>
        <w:t>În situația în care prețul este neobișnuit de sc</w:t>
      </w:r>
      <w:r w:rsidRPr="00FB5920">
        <w:rPr>
          <w:rFonts w:hint="cs"/>
          <w:i/>
          <w:noProof/>
          <w:snapToGrid w:val="0"/>
          <w:sz w:val="18"/>
          <w:szCs w:val="18"/>
        </w:rPr>
        <w:t>ă</w:t>
      </w:r>
      <w:r w:rsidRPr="00FB5920">
        <w:rPr>
          <w:i/>
          <w:noProof/>
          <w:snapToGrid w:val="0"/>
          <w:sz w:val="18"/>
          <w:szCs w:val="18"/>
        </w:rPr>
        <w:t>zut (mai pu</w:t>
      </w:r>
      <w:r w:rsidRPr="00FB5920">
        <w:rPr>
          <w:rFonts w:hint="cs"/>
          <w:i/>
          <w:noProof/>
          <w:snapToGrid w:val="0"/>
          <w:sz w:val="18"/>
          <w:szCs w:val="18"/>
        </w:rPr>
        <w:t>ţ</w:t>
      </w:r>
      <w:r w:rsidRPr="00FB5920">
        <w:rPr>
          <w:i/>
          <w:noProof/>
          <w:snapToGrid w:val="0"/>
          <w:sz w:val="18"/>
          <w:szCs w:val="18"/>
        </w:rPr>
        <w:t>in de 80% din valoarea estimat</w:t>
      </w:r>
      <w:r w:rsidRPr="00FB5920">
        <w:rPr>
          <w:rFonts w:hint="cs"/>
          <w:i/>
          <w:noProof/>
          <w:snapToGrid w:val="0"/>
          <w:sz w:val="18"/>
          <w:szCs w:val="18"/>
        </w:rPr>
        <w:t>ă</w:t>
      </w:r>
      <w:r w:rsidRPr="004A2070">
        <w:rPr>
          <w:i/>
          <w:noProof/>
          <w:snapToGrid w:val="0"/>
          <w:sz w:val="18"/>
          <w:szCs w:val="18"/>
        </w:rPr>
        <w:t xml:space="preserve">) </w:t>
      </w:r>
      <w:r w:rsidRPr="00212B4A">
        <w:rPr>
          <w:b/>
          <w:bCs/>
          <w:i/>
          <w:noProof/>
          <w:snapToGrid w:val="0"/>
          <w:sz w:val="20"/>
          <w:szCs w:val="20"/>
        </w:rPr>
        <w:t>se va depune o justificare a pre</w:t>
      </w:r>
      <w:r w:rsidRPr="00212B4A">
        <w:rPr>
          <w:rFonts w:hint="cs"/>
          <w:b/>
          <w:bCs/>
          <w:i/>
          <w:noProof/>
          <w:snapToGrid w:val="0"/>
          <w:sz w:val="20"/>
          <w:szCs w:val="20"/>
        </w:rPr>
        <w:t>ţ</w:t>
      </w:r>
      <w:r w:rsidRPr="00212B4A">
        <w:rPr>
          <w:b/>
          <w:bCs/>
          <w:i/>
          <w:noProof/>
          <w:snapToGrid w:val="0"/>
          <w:sz w:val="20"/>
          <w:szCs w:val="20"/>
        </w:rPr>
        <w:t>ulu</w:t>
      </w:r>
      <w:r w:rsidRPr="00E027C0">
        <w:rPr>
          <w:b/>
          <w:bCs/>
          <w:i/>
          <w:noProof/>
          <w:snapToGrid w:val="0"/>
          <w:sz w:val="20"/>
          <w:szCs w:val="20"/>
        </w:rPr>
        <w:t>i</w:t>
      </w:r>
      <w:r w:rsidRPr="00FB5920">
        <w:rPr>
          <w:i/>
          <w:noProof/>
          <w:snapToGrid w:val="0"/>
          <w:color w:val="FF0000"/>
          <w:sz w:val="18"/>
          <w:szCs w:val="18"/>
        </w:rPr>
        <w:t xml:space="preserve"> </w:t>
      </w:r>
      <w:r w:rsidRPr="00FB5920">
        <w:rPr>
          <w:i/>
          <w:noProof/>
          <w:snapToGrid w:val="0"/>
          <w:sz w:val="18"/>
          <w:szCs w:val="18"/>
        </w:rPr>
        <w:t>din oferta  financiar</w:t>
      </w:r>
      <w:r w:rsidRPr="00FB5920">
        <w:rPr>
          <w:rFonts w:hint="cs"/>
          <w:i/>
          <w:noProof/>
          <w:snapToGrid w:val="0"/>
          <w:sz w:val="18"/>
          <w:szCs w:val="18"/>
        </w:rPr>
        <w:t>ă</w:t>
      </w:r>
      <w:r w:rsidRPr="00FB5920">
        <w:rPr>
          <w:i/>
          <w:noProof/>
          <w:snapToGrid w:val="0"/>
          <w:sz w:val="18"/>
          <w:szCs w:val="18"/>
        </w:rPr>
        <w:t xml:space="preserve"> prin prezentarea de explica</w:t>
      </w:r>
      <w:r w:rsidRPr="00FB5920">
        <w:rPr>
          <w:rFonts w:hint="cs"/>
          <w:i/>
          <w:noProof/>
          <w:snapToGrid w:val="0"/>
          <w:sz w:val="18"/>
          <w:szCs w:val="18"/>
        </w:rPr>
        <w:t>ţ</w:t>
      </w:r>
      <w:r w:rsidRPr="00FB5920">
        <w:rPr>
          <w:i/>
          <w:noProof/>
          <w:snapToGrid w:val="0"/>
          <w:sz w:val="18"/>
          <w:szCs w:val="18"/>
        </w:rPr>
        <w:t>ii cu privire la posibilitatea îndeplinirii contractului în condi</w:t>
      </w:r>
      <w:r w:rsidRPr="00FB5920">
        <w:rPr>
          <w:rFonts w:hint="cs"/>
          <w:i/>
          <w:noProof/>
          <w:snapToGrid w:val="0"/>
          <w:sz w:val="18"/>
          <w:szCs w:val="18"/>
        </w:rPr>
        <w:t>ţ</w:t>
      </w:r>
      <w:r w:rsidRPr="00FB5920">
        <w:rPr>
          <w:i/>
          <w:noProof/>
          <w:snapToGrid w:val="0"/>
          <w:sz w:val="18"/>
          <w:szCs w:val="18"/>
        </w:rPr>
        <w:t>iile de calitate impuse prin documenta</w:t>
      </w:r>
      <w:r w:rsidRPr="00FB5920">
        <w:rPr>
          <w:rFonts w:hint="cs"/>
          <w:i/>
          <w:noProof/>
          <w:snapToGrid w:val="0"/>
          <w:sz w:val="18"/>
          <w:szCs w:val="18"/>
        </w:rPr>
        <w:t>ţ</w:t>
      </w:r>
      <w:r w:rsidRPr="00FB5920">
        <w:rPr>
          <w:i/>
          <w:noProof/>
          <w:snapToGrid w:val="0"/>
          <w:sz w:val="18"/>
          <w:szCs w:val="18"/>
        </w:rPr>
        <w:t>ia de atribuire</w:t>
      </w:r>
      <w:r w:rsidRPr="00FB5920">
        <w:rPr>
          <w:i/>
          <w:noProof/>
          <w:snapToGrid w:val="0"/>
          <w:sz w:val="18"/>
          <w:szCs w:val="18"/>
        </w:rPr>
        <w:t xml:space="preserve"> (</w:t>
      </w:r>
      <w:r w:rsidRPr="00FB5920">
        <w:rPr>
          <w:i/>
          <w:noProof/>
          <w:snapToGrid w:val="0"/>
          <w:sz w:val="18"/>
          <w:szCs w:val="18"/>
        </w:rPr>
        <w:t>prin prezentarea de explica</w:t>
      </w:r>
      <w:r w:rsidRPr="00FB5920">
        <w:rPr>
          <w:rFonts w:hint="cs"/>
          <w:i/>
          <w:noProof/>
          <w:snapToGrid w:val="0"/>
          <w:sz w:val="18"/>
          <w:szCs w:val="18"/>
        </w:rPr>
        <w:t>ţ</w:t>
      </w:r>
      <w:r w:rsidRPr="00FB5920">
        <w:rPr>
          <w:i/>
          <w:noProof/>
          <w:snapToGrid w:val="0"/>
          <w:sz w:val="18"/>
          <w:szCs w:val="18"/>
        </w:rPr>
        <w:t>ii privind elementele, se pot referi în special la: a) fundamentarea economic</w:t>
      </w:r>
      <w:r w:rsidRPr="00FB5920">
        <w:rPr>
          <w:rFonts w:hint="cs"/>
          <w:i/>
          <w:noProof/>
          <w:snapToGrid w:val="0"/>
          <w:sz w:val="18"/>
          <w:szCs w:val="18"/>
        </w:rPr>
        <w:t>ă</w:t>
      </w:r>
      <w:r w:rsidRPr="00FB5920">
        <w:rPr>
          <w:i/>
          <w:noProof/>
          <w:snapToGrid w:val="0"/>
          <w:sz w:val="18"/>
          <w:szCs w:val="18"/>
        </w:rPr>
        <w:t xml:space="preserve"> a modului de formare a pre</w:t>
      </w:r>
      <w:r w:rsidRPr="00FB5920">
        <w:rPr>
          <w:rFonts w:hint="cs"/>
          <w:i/>
          <w:noProof/>
          <w:snapToGrid w:val="0"/>
          <w:sz w:val="18"/>
          <w:szCs w:val="18"/>
        </w:rPr>
        <w:t>ţ</w:t>
      </w:r>
      <w:r w:rsidRPr="00FB5920">
        <w:rPr>
          <w:i/>
          <w:noProof/>
          <w:snapToGrid w:val="0"/>
          <w:sz w:val="18"/>
          <w:szCs w:val="18"/>
        </w:rPr>
        <w:t>ului, prin raportare la procesul de produc</w:t>
      </w:r>
      <w:r w:rsidRPr="00FB5920">
        <w:rPr>
          <w:rFonts w:hint="cs"/>
          <w:i/>
          <w:noProof/>
          <w:snapToGrid w:val="0"/>
          <w:sz w:val="18"/>
          <w:szCs w:val="18"/>
        </w:rPr>
        <w:t>ţ</w:t>
      </w:r>
      <w:r w:rsidRPr="00FB5920">
        <w:rPr>
          <w:i/>
          <w:noProof/>
          <w:snapToGrid w:val="0"/>
          <w:sz w:val="18"/>
          <w:szCs w:val="18"/>
        </w:rPr>
        <w:t>ie, serviciile furnizate; b) solu</w:t>
      </w:r>
      <w:r w:rsidRPr="00FB5920">
        <w:rPr>
          <w:rFonts w:hint="cs"/>
          <w:i/>
          <w:noProof/>
          <w:snapToGrid w:val="0"/>
          <w:sz w:val="18"/>
          <w:szCs w:val="18"/>
        </w:rPr>
        <w:t>ţ</w:t>
      </w:r>
      <w:r w:rsidRPr="00FB5920">
        <w:rPr>
          <w:i/>
          <w:noProof/>
          <w:snapToGrid w:val="0"/>
          <w:sz w:val="18"/>
          <w:szCs w:val="18"/>
        </w:rPr>
        <w:t xml:space="preserve">iile tehnice adoptate </w:t>
      </w:r>
      <w:r w:rsidRPr="00FB5920">
        <w:rPr>
          <w:rFonts w:hint="cs"/>
          <w:i/>
          <w:noProof/>
          <w:snapToGrid w:val="0"/>
          <w:sz w:val="18"/>
          <w:szCs w:val="18"/>
        </w:rPr>
        <w:t>ş</w:t>
      </w:r>
      <w:r w:rsidRPr="00FB5920">
        <w:rPr>
          <w:i/>
          <w:noProof/>
          <w:snapToGrid w:val="0"/>
          <w:sz w:val="18"/>
          <w:szCs w:val="18"/>
        </w:rPr>
        <w:t>i/sau orice condi</w:t>
      </w:r>
      <w:r w:rsidRPr="00FB5920">
        <w:rPr>
          <w:rFonts w:hint="cs"/>
          <w:i/>
          <w:noProof/>
          <w:snapToGrid w:val="0"/>
          <w:sz w:val="18"/>
          <w:szCs w:val="18"/>
        </w:rPr>
        <w:t>ţ</w:t>
      </w:r>
      <w:r w:rsidRPr="00FB5920">
        <w:rPr>
          <w:i/>
          <w:noProof/>
          <w:snapToGrid w:val="0"/>
          <w:sz w:val="18"/>
          <w:szCs w:val="18"/>
        </w:rPr>
        <w:t>ii deosebit de favorabile de care beneficiaz</w:t>
      </w:r>
      <w:r w:rsidRPr="00FB5920">
        <w:rPr>
          <w:rFonts w:hint="cs"/>
          <w:i/>
          <w:noProof/>
          <w:snapToGrid w:val="0"/>
          <w:sz w:val="18"/>
          <w:szCs w:val="18"/>
        </w:rPr>
        <w:t>ă</w:t>
      </w:r>
      <w:r w:rsidRPr="00FB5920">
        <w:rPr>
          <w:i/>
          <w:noProof/>
          <w:snapToGrid w:val="0"/>
          <w:sz w:val="18"/>
          <w:szCs w:val="18"/>
        </w:rPr>
        <w:t xml:space="preserve"> ofertantul pentru furnizarea produselor;  c) originalitatea produselor propuse de ofertant;  d) respectarea obliga</w:t>
      </w:r>
      <w:r w:rsidRPr="00FB5920">
        <w:rPr>
          <w:rFonts w:hint="cs"/>
          <w:i/>
          <w:noProof/>
          <w:snapToGrid w:val="0"/>
          <w:sz w:val="18"/>
          <w:szCs w:val="18"/>
        </w:rPr>
        <w:t>ţ</w:t>
      </w:r>
      <w:r w:rsidRPr="00FB5920">
        <w:rPr>
          <w:i/>
          <w:noProof/>
          <w:snapToGrid w:val="0"/>
          <w:sz w:val="18"/>
          <w:szCs w:val="18"/>
        </w:rPr>
        <w:t>iilor prev</w:t>
      </w:r>
      <w:r w:rsidRPr="00FB5920">
        <w:rPr>
          <w:rFonts w:hint="cs"/>
          <w:i/>
          <w:noProof/>
          <w:snapToGrid w:val="0"/>
          <w:sz w:val="18"/>
          <w:szCs w:val="18"/>
        </w:rPr>
        <w:t>ă</w:t>
      </w:r>
      <w:r w:rsidRPr="00FB5920">
        <w:rPr>
          <w:i/>
          <w:noProof/>
          <w:snapToGrid w:val="0"/>
          <w:sz w:val="18"/>
          <w:szCs w:val="18"/>
        </w:rPr>
        <w:t>zute la art. 51 alin. (1) Legea nr. 98/2016;  f) posibilitatea ca ofertantul s</w:t>
      </w:r>
      <w:r w:rsidRPr="00FB5920">
        <w:rPr>
          <w:rFonts w:hint="cs"/>
          <w:i/>
          <w:noProof/>
          <w:snapToGrid w:val="0"/>
          <w:sz w:val="18"/>
          <w:szCs w:val="18"/>
        </w:rPr>
        <w:t>ă</w:t>
      </w:r>
      <w:r w:rsidRPr="00FB5920">
        <w:rPr>
          <w:i/>
          <w:noProof/>
          <w:snapToGrid w:val="0"/>
          <w:sz w:val="18"/>
          <w:szCs w:val="18"/>
        </w:rPr>
        <w:t xml:space="preserve"> beneficieze de un ajutor de stat.</w:t>
      </w:r>
      <w:r w:rsidRPr="00FB5920">
        <w:rPr>
          <w:i/>
          <w:noProof/>
          <w:snapToGrid w:val="0"/>
          <w:sz w:val="18"/>
          <w:szCs w:val="18"/>
        </w:rPr>
        <w:t xml:space="preserve"> </w:t>
      </w:r>
      <w:r w:rsidRPr="00FB5920">
        <w:rPr>
          <w:i/>
          <w:noProof/>
          <w:snapToGrid w:val="0"/>
          <w:sz w:val="18"/>
          <w:szCs w:val="18"/>
        </w:rPr>
        <w:t xml:space="preserve">precum </w:t>
      </w:r>
      <w:r w:rsidRPr="00FB5920">
        <w:rPr>
          <w:rFonts w:hint="cs"/>
          <w:i/>
          <w:noProof/>
          <w:snapToGrid w:val="0"/>
          <w:sz w:val="18"/>
          <w:szCs w:val="18"/>
        </w:rPr>
        <w:t>ş</w:t>
      </w:r>
      <w:r w:rsidRPr="00FB5920">
        <w:rPr>
          <w:i/>
          <w:noProof/>
          <w:snapToGrid w:val="0"/>
          <w:sz w:val="18"/>
          <w:szCs w:val="18"/>
        </w:rPr>
        <w:t>i, dup</w:t>
      </w:r>
      <w:r w:rsidRPr="00FB5920">
        <w:rPr>
          <w:rFonts w:hint="cs"/>
          <w:i/>
          <w:noProof/>
          <w:snapToGrid w:val="0"/>
          <w:sz w:val="18"/>
          <w:szCs w:val="18"/>
        </w:rPr>
        <w:t>ă</w:t>
      </w:r>
      <w:r w:rsidRPr="00FB5920">
        <w:rPr>
          <w:i/>
          <w:noProof/>
          <w:snapToGrid w:val="0"/>
          <w:sz w:val="18"/>
          <w:szCs w:val="18"/>
        </w:rPr>
        <w:t xml:space="preserve"> caz, documente privind pre</w:t>
      </w:r>
      <w:r w:rsidRPr="00FB5920">
        <w:rPr>
          <w:rFonts w:hint="cs"/>
          <w:i/>
          <w:noProof/>
          <w:snapToGrid w:val="0"/>
          <w:sz w:val="18"/>
          <w:szCs w:val="18"/>
        </w:rPr>
        <w:t>ţ</w:t>
      </w:r>
      <w:r w:rsidRPr="00FB5920">
        <w:rPr>
          <w:i/>
          <w:noProof/>
          <w:snapToGrid w:val="0"/>
          <w:sz w:val="18"/>
          <w:szCs w:val="18"/>
        </w:rPr>
        <w:t>urile ce pot fi ob</w:t>
      </w:r>
      <w:r w:rsidRPr="00FB5920">
        <w:rPr>
          <w:rFonts w:hint="cs"/>
          <w:i/>
          <w:noProof/>
          <w:snapToGrid w:val="0"/>
          <w:sz w:val="18"/>
          <w:szCs w:val="18"/>
        </w:rPr>
        <w:t>ţ</w:t>
      </w:r>
      <w:r w:rsidRPr="00FB5920">
        <w:rPr>
          <w:i/>
          <w:noProof/>
          <w:snapToGrid w:val="0"/>
          <w:sz w:val="18"/>
          <w:szCs w:val="18"/>
        </w:rPr>
        <w:t>inute de la furnizori (se vor prezenta oferte de preț în susținerea Propunerii financiare), situa</w:t>
      </w:r>
      <w:r w:rsidRPr="00FB5920">
        <w:rPr>
          <w:rFonts w:hint="cs"/>
          <w:i/>
          <w:noProof/>
          <w:snapToGrid w:val="0"/>
          <w:sz w:val="18"/>
          <w:szCs w:val="18"/>
        </w:rPr>
        <w:t>ţ</w:t>
      </w:r>
      <w:r w:rsidRPr="00FB5920">
        <w:rPr>
          <w:i/>
          <w:noProof/>
          <w:snapToGrid w:val="0"/>
          <w:sz w:val="18"/>
          <w:szCs w:val="18"/>
        </w:rPr>
        <w:t xml:space="preserve">ia stocurilor de materii prime </w:t>
      </w:r>
      <w:r w:rsidRPr="00FB5920">
        <w:rPr>
          <w:rFonts w:hint="cs"/>
          <w:i/>
          <w:noProof/>
          <w:snapToGrid w:val="0"/>
          <w:sz w:val="18"/>
          <w:szCs w:val="18"/>
        </w:rPr>
        <w:t>ş</w:t>
      </w:r>
      <w:r w:rsidRPr="00FB5920">
        <w:rPr>
          <w:i/>
          <w:noProof/>
          <w:snapToGrid w:val="0"/>
          <w:sz w:val="18"/>
          <w:szCs w:val="18"/>
        </w:rPr>
        <w:t xml:space="preserve">i materiale, modul de organizare </w:t>
      </w:r>
      <w:r w:rsidRPr="00FB5920">
        <w:rPr>
          <w:rFonts w:hint="cs"/>
          <w:i/>
          <w:noProof/>
          <w:snapToGrid w:val="0"/>
          <w:sz w:val="18"/>
          <w:szCs w:val="18"/>
        </w:rPr>
        <w:t>ş</w:t>
      </w:r>
      <w:r w:rsidRPr="00FB5920">
        <w:rPr>
          <w:i/>
          <w:noProof/>
          <w:snapToGrid w:val="0"/>
          <w:sz w:val="18"/>
          <w:szCs w:val="18"/>
        </w:rPr>
        <w:t>i metodele utilizate în cadrul procesului de lucru, nivelul de salarizare al personalului ofertantului, performan</w:t>
      </w:r>
      <w:r w:rsidRPr="00FB5920">
        <w:rPr>
          <w:rFonts w:hint="cs"/>
          <w:i/>
          <w:noProof/>
          <w:snapToGrid w:val="0"/>
          <w:sz w:val="18"/>
          <w:szCs w:val="18"/>
        </w:rPr>
        <w:t>ţ</w:t>
      </w:r>
      <w:r w:rsidRPr="00FB5920">
        <w:rPr>
          <w:i/>
          <w:noProof/>
          <w:snapToGrid w:val="0"/>
          <w:sz w:val="18"/>
          <w:szCs w:val="18"/>
        </w:rPr>
        <w:t xml:space="preserve">ele </w:t>
      </w:r>
      <w:r w:rsidRPr="00FB5920">
        <w:rPr>
          <w:rFonts w:hint="cs"/>
          <w:i/>
          <w:noProof/>
          <w:snapToGrid w:val="0"/>
          <w:sz w:val="18"/>
          <w:szCs w:val="18"/>
        </w:rPr>
        <w:t>ş</w:t>
      </w:r>
      <w:r w:rsidRPr="00FB5920">
        <w:rPr>
          <w:i/>
          <w:noProof/>
          <w:snapToGrid w:val="0"/>
          <w:sz w:val="18"/>
          <w:szCs w:val="18"/>
        </w:rPr>
        <w:t>i costurile implicate de anumite utilaje sau echipamente de lucru</w:t>
      </w:r>
      <w:r w:rsidRPr="00FB5920">
        <w:rPr>
          <w:i/>
          <w:noProof/>
          <w:snapToGrid w:val="0"/>
          <w:sz w:val="18"/>
          <w:szCs w:val="18"/>
        </w:rPr>
        <w:t>)</w:t>
      </w:r>
    </w:p>
    <w:p w14:paraId="4D4C0865" w14:textId="77777777" w:rsidR="00E5056B" w:rsidRPr="00FB5920"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FB5920" w:rsidRDefault="00E5056B">
      <w:pPr>
        <w:pStyle w:val="ListParagraph"/>
        <w:numPr>
          <w:ilvl w:val="0"/>
          <w:numId w:val="2"/>
        </w:numPr>
        <w:spacing w:line="276" w:lineRule="auto"/>
        <w:contextualSpacing w:val="0"/>
        <w:jc w:val="both"/>
        <w:rPr>
          <w:i/>
          <w:noProof/>
          <w:color w:val="FF0000"/>
          <w:sz w:val="18"/>
          <w:szCs w:val="18"/>
        </w:rPr>
      </w:pPr>
      <w:r w:rsidRPr="00FB5920">
        <w:rPr>
          <w:i/>
          <w:noProof/>
          <w:sz w:val="18"/>
          <w:szCs w:val="18"/>
        </w:rPr>
        <w:t xml:space="preserve">Ne angajăm ca, în conformitate cu prevederile și cerințele cuprinse în documentația mai sus mentionată să </w:t>
      </w:r>
      <w:r w:rsidR="00591FBB" w:rsidRPr="00FB5920">
        <w:rPr>
          <w:i/>
          <w:noProof/>
          <w:snapToGrid w:val="0"/>
          <w:sz w:val="18"/>
          <w:szCs w:val="18"/>
        </w:rPr>
        <w:t>prestam</w:t>
      </w:r>
      <w:r w:rsidR="00CC4951" w:rsidRPr="00FB5920">
        <w:rPr>
          <w:b/>
          <w:i/>
          <w:sz w:val="18"/>
          <w:szCs w:val="18"/>
        </w:rPr>
        <w:t xml:space="preserve"> ………………………… </w:t>
      </w:r>
      <w:r w:rsidRPr="00FB5920">
        <w:rPr>
          <w:i/>
          <w:noProof/>
          <w:snapToGrid w:val="0"/>
          <w:sz w:val="18"/>
          <w:szCs w:val="18"/>
        </w:rPr>
        <w:t xml:space="preserve">cu respectarea tuturor </w:t>
      </w:r>
      <w:r w:rsidRPr="00FB5920">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FB5920">
        <w:rPr>
          <w:i/>
          <w:noProof/>
          <w:sz w:val="18"/>
          <w:szCs w:val="18"/>
          <w:lang w:val="it-IT"/>
        </w:rPr>
        <w:t>prestarea serviciilor</w:t>
      </w:r>
      <w:r w:rsidRPr="00FB5920">
        <w:rPr>
          <w:i/>
          <w:noProof/>
          <w:sz w:val="18"/>
          <w:szCs w:val="18"/>
        </w:rPr>
        <w:t>.</w:t>
      </w:r>
    </w:p>
    <w:p w14:paraId="694D848C" w14:textId="77777777" w:rsidR="00E5056B" w:rsidRPr="00FB5920" w:rsidRDefault="00E5056B" w:rsidP="00EB7FE0">
      <w:pPr>
        <w:pStyle w:val="ListParagraph"/>
        <w:spacing w:line="276" w:lineRule="auto"/>
        <w:rPr>
          <w:i/>
          <w:noProof/>
          <w:color w:val="FF0000"/>
          <w:sz w:val="18"/>
          <w:szCs w:val="18"/>
        </w:rPr>
      </w:pPr>
    </w:p>
    <w:p w14:paraId="5DE2D489" w14:textId="77777777" w:rsidR="00E5056B" w:rsidRPr="00FB5920" w:rsidRDefault="00E5056B">
      <w:pPr>
        <w:pStyle w:val="ListParagraph"/>
        <w:numPr>
          <w:ilvl w:val="0"/>
          <w:numId w:val="2"/>
        </w:numPr>
        <w:spacing w:after="200" w:line="276" w:lineRule="auto"/>
        <w:contextualSpacing w:val="0"/>
        <w:jc w:val="both"/>
        <w:rPr>
          <w:i/>
          <w:sz w:val="18"/>
          <w:szCs w:val="18"/>
        </w:rPr>
      </w:pPr>
      <w:r w:rsidRPr="00FB5920">
        <w:rPr>
          <w:i/>
          <w:sz w:val="18"/>
          <w:szCs w:val="18"/>
        </w:rPr>
        <w:t xml:space="preserve">Ne </w:t>
      </w:r>
      <w:proofErr w:type="spellStart"/>
      <w:r w:rsidRPr="00FB5920">
        <w:rPr>
          <w:i/>
          <w:sz w:val="18"/>
          <w:szCs w:val="18"/>
        </w:rPr>
        <w:t>angajam</w:t>
      </w:r>
      <w:proofErr w:type="spellEnd"/>
      <w:r w:rsidRPr="00FB5920">
        <w:rPr>
          <w:i/>
          <w:sz w:val="18"/>
          <w:szCs w:val="18"/>
        </w:rPr>
        <w:t xml:space="preserve"> ca, in </w:t>
      </w:r>
      <w:proofErr w:type="spellStart"/>
      <w:r w:rsidRPr="00FB5920">
        <w:rPr>
          <w:i/>
          <w:sz w:val="18"/>
          <w:szCs w:val="18"/>
        </w:rPr>
        <w:t>cazul</w:t>
      </w:r>
      <w:proofErr w:type="spellEnd"/>
      <w:r w:rsidRPr="00FB5920">
        <w:rPr>
          <w:i/>
          <w:sz w:val="18"/>
          <w:szCs w:val="18"/>
        </w:rPr>
        <w:t xml:space="preserve"> in care </w:t>
      </w:r>
      <w:proofErr w:type="spellStart"/>
      <w:r w:rsidRPr="00FB5920">
        <w:rPr>
          <w:i/>
          <w:sz w:val="18"/>
          <w:szCs w:val="18"/>
        </w:rPr>
        <w:t>oferta</w:t>
      </w:r>
      <w:proofErr w:type="spellEnd"/>
      <w:r w:rsidR="00CC4951" w:rsidRPr="00FB5920">
        <w:rPr>
          <w:i/>
          <w:sz w:val="18"/>
          <w:szCs w:val="18"/>
        </w:rPr>
        <w:t xml:space="preserve"> </w:t>
      </w:r>
      <w:proofErr w:type="spellStart"/>
      <w:r w:rsidRPr="00FB5920">
        <w:rPr>
          <w:i/>
          <w:sz w:val="18"/>
          <w:szCs w:val="18"/>
        </w:rPr>
        <w:t>noastra</w:t>
      </w:r>
      <w:proofErr w:type="spellEnd"/>
      <w:r w:rsidR="00CC4951" w:rsidRPr="00FB5920">
        <w:rPr>
          <w:i/>
          <w:sz w:val="18"/>
          <w:szCs w:val="18"/>
        </w:rPr>
        <w:t xml:space="preserve"> </w:t>
      </w:r>
      <w:proofErr w:type="spellStart"/>
      <w:r w:rsidRPr="00FB5920">
        <w:rPr>
          <w:i/>
          <w:sz w:val="18"/>
          <w:szCs w:val="18"/>
        </w:rPr>
        <w:t>este</w:t>
      </w:r>
      <w:proofErr w:type="spellEnd"/>
      <w:r w:rsidR="00CC4951" w:rsidRPr="00FB5920">
        <w:rPr>
          <w:i/>
          <w:sz w:val="18"/>
          <w:szCs w:val="18"/>
        </w:rPr>
        <w:t xml:space="preserve"> </w:t>
      </w:r>
      <w:proofErr w:type="spellStart"/>
      <w:r w:rsidRPr="00FB5920">
        <w:rPr>
          <w:i/>
          <w:sz w:val="18"/>
          <w:szCs w:val="18"/>
        </w:rPr>
        <w:t>stabilita</w:t>
      </w:r>
      <w:proofErr w:type="spellEnd"/>
      <w:r w:rsidR="00CC4951" w:rsidRPr="00FB5920">
        <w:rPr>
          <w:i/>
          <w:sz w:val="18"/>
          <w:szCs w:val="18"/>
        </w:rPr>
        <w:t xml:space="preserve"> </w:t>
      </w:r>
      <w:proofErr w:type="spellStart"/>
      <w:r w:rsidRPr="00FB5920">
        <w:rPr>
          <w:i/>
          <w:sz w:val="18"/>
          <w:szCs w:val="18"/>
        </w:rPr>
        <w:t>castigatoare</w:t>
      </w:r>
      <w:proofErr w:type="spellEnd"/>
      <w:r w:rsidRPr="00FB5920">
        <w:rPr>
          <w:i/>
          <w:sz w:val="18"/>
          <w:szCs w:val="18"/>
        </w:rPr>
        <w:t xml:space="preserve">, </w:t>
      </w:r>
      <w:proofErr w:type="spellStart"/>
      <w:r w:rsidRPr="00FB5920">
        <w:rPr>
          <w:i/>
          <w:sz w:val="18"/>
          <w:szCs w:val="18"/>
        </w:rPr>
        <w:t>sa</w:t>
      </w:r>
      <w:proofErr w:type="spellEnd"/>
      <w:r w:rsidR="00CC4951" w:rsidRPr="00FB5920">
        <w:rPr>
          <w:i/>
          <w:sz w:val="18"/>
          <w:szCs w:val="18"/>
        </w:rPr>
        <w:t xml:space="preserve"> </w:t>
      </w:r>
      <w:proofErr w:type="spellStart"/>
      <w:r w:rsidR="00591FBB" w:rsidRPr="00FB5920">
        <w:rPr>
          <w:i/>
          <w:sz w:val="18"/>
          <w:szCs w:val="18"/>
        </w:rPr>
        <w:t>prestam</w:t>
      </w:r>
      <w:proofErr w:type="spellEnd"/>
      <w:r w:rsidR="00CC4951" w:rsidRPr="00FB5920">
        <w:rPr>
          <w:i/>
          <w:sz w:val="18"/>
          <w:szCs w:val="18"/>
        </w:rPr>
        <w:t xml:space="preserve"> </w:t>
      </w:r>
      <w:proofErr w:type="spellStart"/>
      <w:r w:rsidR="00591FBB" w:rsidRPr="00FB5920">
        <w:rPr>
          <w:i/>
          <w:sz w:val="18"/>
          <w:szCs w:val="18"/>
        </w:rPr>
        <w:t>serviciile</w:t>
      </w:r>
      <w:proofErr w:type="spellEnd"/>
      <w:r w:rsidRPr="00FB5920">
        <w:rPr>
          <w:i/>
          <w:sz w:val="18"/>
          <w:szCs w:val="18"/>
        </w:rPr>
        <w:t xml:space="preserve"> </w:t>
      </w:r>
      <w:r w:rsidR="00CC4951" w:rsidRPr="00FB5920">
        <w:rPr>
          <w:i/>
          <w:sz w:val="18"/>
          <w:szCs w:val="18"/>
          <w:lang w:val="it-IT"/>
        </w:rPr>
        <w:t>în conformitate cu specificaţiile din caietul de sarcini</w:t>
      </w:r>
      <w:r w:rsidRPr="00FB5920">
        <w:rPr>
          <w:i/>
          <w:sz w:val="18"/>
          <w:szCs w:val="18"/>
        </w:rPr>
        <w:t>.</w:t>
      </w:r>
    </w:p>
    <w:p w14:paraId="62007844" w14:textId="77777777" w:rsidR="00E5056B" w:rsidRPr="00FB5920" w:rsidRDefault="00E5056B">
      <w:pPr>
        <w:pStyle w:val="ListParagraph"/>
        <w:numPr>
          <w:ilvl w:val="0"/>
          <w:numId w:val="2"/>
        </w:numPr>
        <w:autoSpaceDN w:val="0"/>
        <w:adjustRightInd w:val="0"/>
        <w:spacing w:line="276" w:lineRule="auto"/>
        <w:contextualSpacing w:val="0"/>
        <w:jc w:val="both"/>
        <w:rPr>
          <w:i/>
          <w:noProof/>
          <w:sz w:val="18"/>
          <w:szCs w:val="18"/>
        </w:rPr>
      </w:pPr>
      <w:r w:rsidRPr="00FB5920">
        <w:rPr>
          <w:i/>
          <w:noProof/>
          <w:sz w:val="18"/>
          <w:szCs w:val="18"/>
        </w:rPr>
        <w:t xml:space="preserve">Ne angajăm să menținem această ofertă valabilă pentru o durată de _______ zile, (durata în litere și cifre), </w:t>
      </w:r>
      <w:r w:rsidR="00C939B5" w:rsidRPr="00FB5920">
        <w:rPr>
          <w:i/>
          <w:noProof/>
          <w:sz w:val="18"/>
          <w:szCs w:val="18"/>
        </w:rPr>
        <w:t>de la data depunerii Ofertei</w:t>
      </w:r>
      <w:r w:rsidRPr="00FB5920">
        <w:rPr>
          <w:i/>
          <w:noProof/>
          <w:sz w:val="18"/>
          <w:szCs w:val="18"/>
        </w:rPr>
        <w:t>, și ea va rămâne obligatorie pentru noi și poate fi acceptată oricând înainte de expirarea perioadei de valabilitate.</w:t>
      </w:r>
      <w:r w:rsidR="00C939B5" w:rsidRPr="00FB5920">
        <w:rPr>
          <w:i/>
          <w:noProof/>
          <w:sz w:val="18"/>
          <w:szCs w:val="18"/>
        </w:rPr>
        <w:t xml:space="preserve"> </w:t>
      </w:r>
    </w:p>
    <w:p w14:paraId="4712A324" w14:textId="77777777" w:rsidR="00E5056B" w:rsidRPr="00FB5920" w:rsidRDefault="00E5056B" w:rsidP="00EB7FE0">
      <w:pPr>
        <w:pStyle w:val="ListParagraph"/>
        <w:spacing w:line="276" w:lineRule="auto"/>
        <w:rPr>
          <w:i/>
          <w:noProof/>
          <w:sz w:val="18"/>
          <w:szCs w:val="18"/>
        </w:rPr>
      </w:pPr>
    </w:p>
    <w:p w14:paraId="31097F22" w14:textId="77777777" w:rsidR="00E5056B" w:rsidRPr="00FB5920" w:rsidRDefault="00E5056B">
      <w:pPr>
        <w:pStyle w:val="ListParagraph"/>
        <w:numPr>
          <w:ilvl w:val="0"/>
          <w:numId w:val="2"/>
        </w:numPr>
        <w:autoSpaceDN w:val="0"/>
        <w:adjustRightInd w:val="0"/>
        <w:spacing w:line="276" w:lineRule="auto"/>
        <w:contextualSpacing w:val="0"/>
        <w:jc w:val="both"/>
        <w:rPr>
          <w:i/>
          <w:noProof/>
          <w:sz w:val="18"/>
          <w:szCs w:val="18"/>
        </w:rPr>
      </w:pPr>
      <w:r w:rsidRPr="00FB5920">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FB5920" w:rsidRDefault="00E5056B" w:rsidP="00EB7FE0">
      <w:pPr>
        <w:spacing w:line="276" w:lineRule="auto"/>
        <w:jc w:val="both"/>
        <w:rPr>
          <w:rFonts w:ascii="Times New Roman" w:hAnsi="Times New Roman"/>
          <w:i/>
          <w:noProof/>
          <w:sz w:val="18"/>
          <w:szCs w:val="18"/>
        </w:rPr>
      </w:pPr>
    </w:p>
    <w:p w14:paraId="5F7A81EF" w14:textId="77777777" w:rsidR="00617CDA" w:rsidRPr="00FB5920" w:rsidRDefault="00617CDA">
      <w:pPr>
        <w:pStyle w:val="ListParagraph"/>
        <w:numPr>
          <w:ilvl w:val="0"/>
          <w:numId w:val="2"/>
        </w:numPr>
        <w:spacing w:line="276" w:lineRule="auto"/>
        <w:jc w:val="both"/>
        <w:rPr>
          <w:sz w:val="18"/>
          <w:szCs w:val="18"/>
        </w:rPr>
      </w:pPr>
      <w:proofErr w:type="spellStart"/>
      <w:r w:rsidRPr="00FB5920">
        <w:rPr>
          <w:sz w:val="18"/>
          <w:szCs w:val="18"/>
        </w:rPr>
        <w:t>Precizam</w:t>
      </w:r>
      <w:proofErr w:type="spellEnd"/>
      <w:r w:rsidRPr="00FB5920">
        <w:rPr>
          <w:sz w:val="18"/>
          <w:szCs w:val="18"/>
        </w:rPr>
        <w:t xml:space="preserve"> ca:</w:t>
      </w:r>
    </w:p>
    <w:p w14:paraId="79D7AA21" w14:textId="77777777" w:rsidR="00617CDA" w:rsidRPr="00FB5920" w:rsidRDefault="00617CDA" w:rsidP="00EB7FE0">
      <w:pPr>
        <w:spacing w:line="276" w:lineRule="auto"/>
        <w:jc w:val="both"/>
        <w:rPr>
          <w:rFonts w:ascii="Times New Roman" w:hAnsi="Times New Roman"/>
          <w:sz w:val="18"/>
          <w:szCs w:val="18"/>
        </w:rPr>
      </w:pPr>
      <w:r w:rsidRPr="00FB5920">
        <w:rPr>
          <w:rFonts w:ascii="Times New Roman" w:hAnsi="Times New Roman"/>
          <w:sz w:val="18"/>
          <w:szCs w:val="18"/>
        </w:rPr>
        <w:t xml:space="preserve">  </w:t>
      </w:r>
      <w:r w:rsidR="00EB7FE0" w:rsidRPr="00FB5920">
        <w:rPr>
          <w:rFonts w:ascii="Times New Roman" w:hAnsi="Times New Roman"/>
          <w:sz w:val="18"/>
          <w:szCs w:val="18"/>
        </w:rPr>
        <w:tab/>
        <w:t xml:space="preserve">  |_| </w:t>
      </w:r>
      <w:proofErr w:type="spellStart"/>
      <w:r w:rsidRPr="00FB5920">
        <w:rPr>
          <w:rFonts w:ascii="Times New Roman" w:hAnsi="Times New Roman"/>
          <w:sz w:val="18"/>
          <w:szCs w:val="18"/>
        </w:rPr>
        <w:t>depunem</w:t>
      </w:r>
      <w:proofErr w:type="spellEnd"/>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oferta</w:t>
      </w:r>
      <w:proofErr w:type="spellEnd"/>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alternativa</w:t>
      </w:r>
      <w:proofErr w:type="spellEnd"/>
      <w:r w:rsidRPr="00FB5920">
        <w:rPr>
          <w:rFonts w:ascii="Times New Roman" w:hAnsi="Times New Roman"/>
          <w:sz w:val="18"/>
          <w:szCs w:val="18"/>
        </w:rPr>
        <w:t xml:space="preserve">, ale </w:t>
      </w:r>
      <w:proofErr w:type="spellStart"/>
      <w:r w:rsidRPr="00FB5920">
        <w:rPr>
          <w:rFonts w:ascii="Times New Roman" w:hAnsi="Times New Roman"/>
          <w:sz w:val="18"/>
          <w:szCs w:val="18"/>
        </w:rPr>
        <w:t>carei</w:t>
      </w:r>
      <w:proofErr w:type="spellEnd"/>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detalii</w:t>
      </w:r>
      <w:proofErr w:type="spellEnd"/>
      <w:r w:rsidR="00CC4951" w:rsidRPr="00FB5920">
        <w:rPr>
          <w:rFonts w:ascii="Times New Roman" w:hAnsi="Times New Roman"/>
          <w:sz w:val="18"/>
          <w:szCs w:val="18"/>
        </w:rPr>
        <w:t xml:space="preserve"> </w:t>
      </w:r>
      <w:r w:rsidRPr="00FB5920">
        <w:rPr>
          <w:rFonts w:ascii="Times New Roman" w:hAnsi="Times New Roman"/>
          <w:sz w:val="18"/>
          <w:szCs w:val="18"/>
        </w:rPr>
        <w:t>sunt</w:t>
      </w:r>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prezentate</w:t>
      </w:r>
      <w:proofErr w:type="spellEnd"/>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intr</w:t>
      </w:r>
      <w:proofErr w:type="spellEnd"/>
      <w:r w:rsidRPr="00FB5920">
        <w:rPr>
          <w:rFonts w:ascii="Times New Roman" w:hAnsi="Times New Roman"/>
          <w:sz w:val="18"/>
          <w:szCs w:val="18"/>
        </w:rPr>
        <w:t xml:space="preserve">-un formular de </w:t>
      </w:r>
      <w:proofErr w:type="spellStart"/>
      <w:r w:rsidRPr="00FB5920">
        <w:rPr>
          <w:rFonts w:ascii="Times New Roman" w:hAnsi="Times New Roman"/>
          <w:sz w:val="18"/>
          <w:szCs w:val="18"/>
        </w:rPr>
        <w:t>oferta</w:t>
      </w:r>
      <w:proofErr w:type="spellEnd"/>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separat</w:t>
      </w:r>
      <w:proofErr w:type="spellEnd"/>
      <w:r w:rsidRPr="00FB5920">
        <w:rPr>
          <w:rFonts w:ascii="Times New Roman" w:hAnsi="Times New Roman"/>
          <w:sz w:val="18"/>
          <w:szCs w:val="18"/>
        </w:rPr>
        <w:t xml:space="preserve">, </w:t>
      </w:r>
      <w:proofErr w:type="spellStart"/>
      <w:r w:rsidRPr="00FB5920">
        <w:rPr>
          <w:rFonts w:ascii="Times New Roman" w:hAnsi="Times New Roman"/>
          <w:sz w:val="18"/>
          <w:szCs w:val="18"/>
        </w:rPr>
        <w:t>marcat</w:t>
      </w:r>
      <w:proofErr w:type="spellEnd"/>
      <w:r w:rsidRPr="00FB5920">
        <w:rPr>
          <w:rFonts w:ascii="Times New Roman" w:hAnsi="Times New Roman"/>
          <w:sz w:val="18"/>
          <w:szCs w:val="18"/>
        </w:rPr>
        <w:t xml:space="preserve"> in mod </w:t>
      </w:r>
      <w:proofErr w:type="spellStart"/>
      <w:r w:rsidRPr="00FB5920">
        <w:rPr>
          <w:rFonts w:ascii="Times New Roman" w:hAnsi="Times New Roman"/>
          <w:sz w:val="18"/>
          <w:szCs w:val="18"/>
        </w:rPr>
        <w:t>clar</w:t>
      </w:r>
      <w:proofErr w:type="spellEnd"/>
      <w:r w:rsidRPr="00FB5920">
        <w:rPr>
          <w:rFonts w:ascii="Times New Roman" w:hAnsi="Times New Roman"/>
          <w:sz w:val="18"/>
          <w:szCs w:val="18"/>
        </w:rPr>
        <w:t xml:space="preserve"> "</w:t>
      </w:r>
      <w:proofErr w:type="spellStart"/>
      <w:r w:rsidRPr="00FB5920">
        <w:rPr>
          <w:rFonts w:ascii="Times New Roman" w:hAnsi="Times New Roman"/>
          <w:sz w:val="18"/>
          <w:szCs w:val="18"/>
        </w:rPr>
        <w:t>alternativa</w:t>
      </w:r>
      <w:proofErr w:type="spellEnd"/>
      <w:r w:rsidRPr="00FB5920">
        <w:rPr>
          <w:rFonts w:ascii="Times New Roman" w:hAnsi="Times New Roman"/>
          <w:sz w:val="18"/>
          <w:szCs w:val="18"/>
        </w:rPr>
        <w:t>";</w:t>
      </w:r>
    </w:p>
    <w:p w14:paraId="61A69AF0" w14:textId="77777777" w:rsidR="00617CDA" w:rsidRPr="00FB5920" w:rsidRDefault="00617CDA" w:rsidP="00EB7FE0">
      <w:pPr>
        <w:spacing w:line="276" w:lineRule="auto"/>
        <w:jc w:val="both"/>
        <w:rPr>
          <w:rFonts w:ascii="Times New Roman" w:hAnsi="Times New Roman"/>
          <w:sz w:val="18"/>
          <w:szCs w:val="18"/>
        </w:rPr>
      </w:pPr>
      <w:r w:rsidRPr="00FB5920">
        <w:rPr>
          <w:rFonts w:ascii="Times New Roman" w:hAnsi="Times New Roman"/>
          <w:sz w:val="18"/>
          <w:szCs w:val="18"/>
        </w:rPr>
        <w:t xml:space="preserve">  </w:t>
      </w:r>
      <w:r w:rsidR="00EB7FE0" w:rsidRPr="00FB5920">
        <w:rPr>
          <w:rFonts w:ascii="Times New Roman" w:hAnsi="Times New Roman"/>
          <w:sz w:val="18"/>
          <w:szCs w:val="18"/>
        </w:rPr>
        <w:tab/>
      </w:r>
      <w:r w:rsidRPr="00FB5920">
        <w:rPr>
          <w:rFonts w:ascii="Times New Roman" w:hAnsi="Times New Roman"/>
          <w:sz w:val="18"/>
          <w:szCs w:val="18"/>
        </w:rPr>
        <w:t xml:space="preserve">  |_|   </w:t>
      </w:r>
      <w:proofErr w:type="spellStart"/>
      <w:r w:rsidRPr="00FB5920">
        <w:rPr>
          <w:rFonts w:ascii="Times New Roman" w:hAnsi="Times New Roman"/>
          <w:sz w:val="18"/>
          <w:szCs w:val="18"/>
        </w:rPr>
        <w:t>nu</w:t>
      </w:r>
      <w:proofErr w:type="spellEnd"/>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depunem</w:t>
      </w:r>
      <w:proofErr w:type="spellEnd"/>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oferta</w:t>
      </w:r>
      <w:proofErr w:type="spellEnd"/>
      <w:r w:rsidR="00CC4951" w:rsidRPr="00FB5920">
        <w:rPr>
          <w:rFonts w:ascii="Times New Roman" w:hAnsi="Times New Roman"/>
          <w:sz w:val="18"/>
          <w:szCs w:val="18"/>
        </w:rPr>
        <w:t xml:space="preserve"> </w:t>
      </w:r>
      <w:proofErr w:type="spellStart"/>
      <w:r w:rsidRPr="00FB5920">
        <w:rPr>
          <w:rFonts w:ascii="Times New Roman" w:hAnsi="Times New Roman"/>
          <w:sz w:val="18"/>
          <w:szCs w:val="18"/>
        </w:rPr>
        <w:t>alternativa</w:t>
      </w:r>
      <w:proofErr w:type="spellEnd"/>
      <w:r w:rsidRPr="00FB5920">
        <w:rPr>
          <w:rFonts w:ascii="Times New Roman" w:hAnsi="Times New Roman"/>
          <w:sz w:val="18"/>
          <w:szCs w:val="18"/>
        </w:rPr>
        <w:t>.</w:t>
      </w:r>
    </w:p>
    <w:p w14:paraId="4F92D934" w14:textId="77777777" w:rsidR="00617CDA" w:rsidRPr="00FB5920" w:rsidRDefault="00617CDA" w:rsidP="00EB7FE0">
      <w:pPr>
        <w:spacing w:line="276" w:lineRule="auto"/>
        <w:ind w:left="237" w:firstLine="708"/>
        <w:jc w:val="both"/>
        <w:rPr>
          <w:rFonts w:ascii="Times New Roman" w:hAnsi="Times New Roman"/>
          <w:i/>
          <w:sz w:val="18"/>
          <w:szCs w:val="18"/>
        </w:rPr>
      </w:pPr>
      <w:r w:rsidRPr="00FB5920">
        <w:rPr>
          <w:rFonts w:ascii="Times New Roman" w:hAnsi="Times New Roman"/>
          <w:i/>
          <w:sz w:val="18"/>
          <w:szCs w:val="18"/>
        </w:rPr>
        <w:t>(se</w:t>
      </w:r>
      <w:r w:rsidR="00CC4951" w:rsidRPr="00FB5920">
        <w:rPr>
          <w:rFonts w:ascii="Times New Roman" w:hAnsi="Times New Roman"/>
          <w:i/>
          <w:sz w:val="18"/>
          <w:szCs w:val="18"/>
        </w:rPr>
        <w:t xml:space="preserve"> </w:t>
      </w:r>
      <w:proofErr w:type="spellStart"/>
      <w:r w:rsidRPr="00FB5920">
        <w:rPr>
          <w:rFonts w:ascii="Times New Roman" w:hAnsi="Times New Roman"/>
          <w:i/>
          <w:sz w:val="18"/>
          <w:szCs w:val="18"/>
        </w:rPr>
        <w:t>bifeaza</w:t>
      </w:r>
      <w:proofErr w:type="spellEnd"/>
      <w:r w:rsidR="00CC4951" w:rsidRPr="00FB5920">
        <w:rPr>
          <w:rFonts w:ascii="Times New Roman" w:hAnsi="Times New Roman"/>
          <w:i/>
          <w:sz w:val="18"/>
          <w:szCs w:val="18"/>
        </w:rPr>
        <w:t xml:space="preserve"> </w:t>
      </w:r>
      <w:proofErr w:type="spellStart"/>
      <w:r w:rsidRPr="00FB5920">
        <w:rPr>
          <w:rFonts w:ascii="Times New Roman" w:hAnsi="Times New Roman"/>
          <w:i/>
          <w:sz w:val="18"/>
          <w:szCs w:val="18"/>
        </w:rPr>
        <w:t>optiunea</w:t>
      </w:r>
      <w:proofErr w:type="spellEnd"/>
      <w:r w:rsidR="00CC4951" w:rsidRPr="00FB5920">
        <w:rPr>
          <w:rFonts w:ascii="Times New Roman" w:hAnsi="Times New Roman"/>
          <w:i/>
          <w:sz w:val="18"/>
          <w:szCs w:val="18"/>
        </w:rPr>
        <w:t xml:space="preserve"> </w:t>
      </w:r>
      <w:proofErr w:type="spellStart"/>
      <w:r w:rsidRPr="00FB5920">
        <w:rPr>
          <w:rFonts w:ascii="Times New Roman" w:hAnsi="Times New Roman"/>
          <w:i/>
          <w:sz w:val="18"/>
          <w:szCs w:val="18"/>
        </w:rPr>
        <w:t>corespunzatoare</w:t>
      </w:r>
      <w:proofErr w:type="spellEnd"/>
      <w:r w:rsidRPr="00FB5920">
        <w:rPr>
          <w:rFonts w:ascii="Times New Roman" w:hAnsi="Times New Roman"/>
          <w:i/>
          <w:sz w:val="18"/>
          <w:szCs w:val="18"/>
        </w:rPr>
        <w:t>)</w:t>
      </w:r>
    </w:p>
    <w:p w14:paraId="6F6A3EC1" w14:textId="3B075A4D" w:rsidR="00E5056B" w:rsidRPr="00FB5920" w:rsidRDefault="00617CDA">
      <w:pPr>
        <w:pStyle w:val="ListParagraph"/>
        <w:numPr>
          <w:ilvl w:val="0"/>
          <w:numId w:val="2"/>
        </w:numPr>
        <w:spacing w:line="276" w:lineRule="auto"/>
        <w:jc w:val="both"/>
        <w:rPr>
          <w:sz w:val="18"/>
          <w:szCs w:val="18"/>
          <w:lang w:val="pt-BR"/>
        </w:rPr>
      </w:pPr>
      <w:r w:rsidRPr="00FB5920">
        <w:rPr>
          <w:sz w:val="18"/>
          <w:szCs w:val="18"/>
          <w:lang w:val="pt-BR"/>
        </w:rPr>
        <w:t>Intelegem ca nu sunteti</w:t>
      </w:r>
      <w:r w:rsidR="00CC4951" w:rsidRPr="00FB5920">
        <w:rPr>
          <w:sz w:val="18"/>
          <w:szCs w:val="18"/>
          <w:lang w:val="pt-BR"/>
        </w:rPr>
        <w:t xml:space="preserve"> </w:t>
      </w:r>
      <w:r w:rsidRPr="00FB5920">
        <w:rPr>
          <w:sz w:val="18"/>
          <w:szCs w:val="18"/>
          <w:lang w:val="pt-BR"/>
        </w:rPr>
        <w:t>obligati</w:t>
      </w:r>
      <w:r w:rsidR="00CC4951" w:rsidRPr="00FB5920">
        <w:rPr>
          <w:sz w:val="18"/>
          <w:szCs w:val="18"/>
          <w:lang w:val="pt-BR"/>
        </w:rPr>
        <w:t xml:space="preserve"> </w:t>
      </w:r>
      <w:r w:rsidRPr="00FB5920">
        <w:rPr>
          <w:sz w:val="18"/>
          <w:szCs w:val="18"/>
          <w:lang w:val="pt-BR"/>
        </w:rPr>
        <w:t>sa</w:t>
      </w:r>
      <w:r w:rsidR="00CC4951" w:rsidRPr="00FB5920">
        <w:rPr>
          <w:sz w:val="18"/>
          <w:szCs w:val="18"/>
          <w:lang w:val="pt-BR"/>
        </w:rPr>
        <w:t xml:space="preserve"> </w:t>
      </w:r>
      <w:r w:rsidRPr="00FB5920">
        <w:rPr>
          <w:sz w:val="18"/>
          <w:szCs w:val="18"/>
          <w:lang w:val="pt-BR"/>
        </w:rPr>
        <w:t>acceptati</w:t>
      </w:r>
      <w:r w:rsidR="00CC4951" w:rsidRPr="00FB5920">
        <w:rPr>
          <w:sz w:val="18"/>
          <w:szCs w:val="18"/>
          <w:lang w:val="pt-BR"/>
        </w:rPr>
        <w:t xml:space="preserve"> </w:t>
      </w:r>
      <w:r w:rsidRPr="00FB5920">
        <w:rPr>
          <w:sz w:val="18"/>
          <w:szCs w:val="18"/>
          <w:lang w:val="pt-BR"/>
        </w:rPr>
        <w:t>oferta cu cel</w:t>
      </w:r>
      <w:r w:rsidR="00CC4951" w:rsidRPr="00FB5920">
        <w:rPr>
          <w:sz w:val="18"/>
          <w:szCs w:val="18"/>
          <w:lang w:val="pt-BR"/>
        </w:rPr>
        <w:t xml:space="preserve"> </w:t>
      </w:r>
      <w:r w:rsidRPr="00FB5920">
        <w:rPr>
          <w:sz w:val="18"/>
          <w:szCs w:val="18"/>
          <w:lang w:val="pt-BR"/>
        </w:rPr>
        <w:t>mai</w:t>
      </w:r>
      <w:r w:rsidR="00CC4951" w:rsidRPr="00FB5920">
        <w:rPr>
          <w:sz w:val="18"/>
          <w:szCs w:val="18"/>
          <w:lang w:val="pt-BR"/>
        </w:rPr>
        <w:t xml:space="preserve"> </w:t>
      </w:r>
      <w:r w:rsidRPr="00FB5920">
        <w:rPr>
          <w:sz w:val="18"/>
          <w:szCs w:val="18"/>
          <w:lang w:val="pt-BR"/>
        </w:rPr>
        <w:t>scazut</w:t>
      </w:r>
      <w:r w:rsidR="00CC4951" w:rsidRPr="00FB5920">
        <w:rPr>
          <w:sz w:val="18"/>
          <w:szCs w:val="18"/>
          <w:lang w:val="pt-BR"/>
        </w:rPr>
        <w:t xml:space="preserve"> </w:t>
      </w:r>
      <w:r w:rsidRPr="00FB5920">
        <w:rPr>
          <w:sz w:val="18"/>
          <w:szCs w:val="18"/>
          <w:lang w:val="pt-BR"/>
        </w:rPr>
        <w:t>pret</w:t>
      </w:r>
      <w:r w:rsidR="00CC4951" w:rsidRPr="00FB5920">
        <w:rPr>
          <w:sz w:val="18"/>
          <w:szCs w:val="18"/>
          <w:lang w:val="pt-BR"/>
        </w:rPr>
        <w:t xml:space="preserve"> </w:t>
      </w:r>
      <w:r w:rsidRPr="00FB5920">
        <w:rPr>
          <w:sz w:val="18"/>
          <w:szCs w:val="18"/>
          <w:lang w:val="pt-BR"/>
        </w:rPr>
        <w:t>sau</w:t>
      </w:r>
      <w:r w:rsidR="00CC4951" w:rsidRPr="00FB5920">
        <w:rPr>
          <w:sz w:val="18"/>
          <w:szCs w:val="18"/>
          <w:lang w:val="pt-BR"/>
        </w:rPr>
        <w:t xml:space="preserve"> </w:t>
      </w:r>
      <w:r w:rsidRPr="00FB5920">
        <w:rPr>
          <w:sz w:val="18"/>
          <w:szCs w:val="18"/>
          <w:lang w:val="pt-BR"/>
        </w:rPr>
        <w:t>orice</w:t>
      </w:r>
      <w:r w:rsidR="00CC4951" w:rsidRPr="00FB5920">
        <w:rPr>
          <w:sz w:val="18"/>
          <w:szCs w:val="18"/>
          <w:lang w:val="pt-BR"/>
        </w:rPr>
        <w:t xml:space="preserve"> </w:t>
      </w:r>
      <w:r w:rsidRPr="00FB5920">
        <w:rPr>
          <w:sz w:val="18"/>
          <w:szCs w:val="18"/>
          <w:lang w:val="pt-BR"/>
        </w:rPr>
        <w:t>alta</w:t>
      </w:r>
      <w:r w:rsidR="00CC4951" w:rsidRPr="00FB5920">
        <w:rPr>
          <w:sz w:val="18"/>
          <w:szCs w:val="18"/>
          <w:lang w:val="pt-BR"/>
        </w:rPr>
        <w:t xml:space="preserve"> </w:t>
      </w:r>
      <w:r w:rsidRPr="00FB5920">
        <w:rPr>
          <w:sz w:val="18"/>
          <w:szCs w:val="18"/>
          <w:lang w:val="pt-BR"/>
        </w:rPr>
        <w:t>oferta</w:t>
      </w:r>
      <w:r w:rsidR="00CC4951" w:rsidRPr="00FB5920">
        <w:rPr>
          <w:sz w:val="18"/>
          <w:szCs w:val="18"/>
          <w:lang w:val="pt-BR"/>
        </w:rPr>
        <w:t xml:space="preserve"> </w:t>
      </w:r>
      <w:r w:rsidRPr="00FB5920">
        <w:rPr>
          <w:sz w:val="18"/>
          <w:szCs w:val="18"/>
          <w:lang w:val="pt-BR"/>
        </w:rPr>
        <w:t>pe care o puteti</w:t>
      </w:r>
      <w:r w:rsidR="00CC4951" w:rsidRPr="00FB5920">
        <w:rPr>
          <w:sz w:val="18"/>
          <w:szCs w:val="18"/>
          <w:lang w:val="pt-BR"/>
        </w:rPr>
        <w:t xml:space="preserve"> </w:t>
      </w:r>
      <w:r w:rsidRPr="00FB5920">
        <w:rPr>
          <w:sz w:val="18"/>
          <w:szCs w:val="18"/>
          <w:lang w:val="pt-BR"/>
        </w:rPr>
        <w:t>primi.</w:t>
      </w:r>
    </w:p>
    <w:p w14:paraId="242005C7" w14:textId="77777777" w:rsidR="00057DE1" w:rsidRPr="00FB5920" w:rsidRDefault="00057DE1" w:rsidP="00057DE1">
      <w:pPr>
        <w:pStyle w:val="ListParagraph"/>
        <w:spacing w:line="276" w:lineRule="auto"/>
        <w:ind w:left="945"/>
        <w:jc w:val="both"/>
        <w:rPr>
          <w:sz w:val="18"/>
          <w:szCs w:val="18"/>
          <w:lang w:val="pt-BR"/>
        </w:rPr>
      </w:pPr>
    </w:p>
    <w:p w14:paraId="59F65DA2" w14:textId="77777777" w:rsidR="00E5056B" w:rsidRPr="00FB5920" w:rsidRDefault="00E5056B" w:rsidP="00EB7FE0">
      <w:pPr>
        <w:spacing w:line="276" w:lineRule="auto"/>
        <w:jc w:val="both"/>
        <w:rPr>
          <w:rFonts w:ascii="Times New Roman" w:hAnsi="Times New Roman"/>
          <w:i/>
          <w:noProof/>
          <w:sz w:val="18"/>
          <w:szCs w:val="18"/>
          <w:lang w:val="pt-BR"/>
        </w:rPr>
      </w:pPr>
    </w:p>
    <w:p w14:paraId="5B7302DD" w14:textId="77777777" w:rsidR="00CC4951" w:rsidRPr="00FB5920" w:rsidRDefault="00CC4951" w:rsidP="00EB7FE0">
      <w:pPr>
        <w:spacing w:after="120" w:line="276" w:lineRule="auto"/>
        <w:rPr>
          <w:rFonts w:ascii="Times New Roman" w:hAnsi="Times New Roman"/>
          <w:i/>
          <w:sz w:val="18"/>
          <w:szCs w:val="18"/>
          <w:lang w:val="pt-BR"/>
        </w:rPr>
      </w:pPr>
      <w:r w:rsidRPr="00FB5920">
        <w:rPr>
          <w:rFonts w:ascii="Times New Roman" w:hAnsi="Times New Roman"/>
          <w:i/>
          <w:sz w:val="18"/>
          <w:szCs w:val="18"/>
          <w:lang w:val="pt-BR"/>
        </w:rPr>
        <w:t>Semnătura ofertantului sau a reprezentantului ofertantului                        .....................................................</w:t>
      </w:r>
    </w:p>
    <w:p w14:paraId="6641D184"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Numele  şi prenumele semnatarului</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060FB11D"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Capacitate de semnătura</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230A5830" w14:textId="77777777" w:rsidR="00CC4951" w:rsidRPr="00FB5920" w:rsidRDefault="00CC4951" w:rsidP="00EB7FE0">
      <w:pPr>
        <w:spacing w:after="120" w:line="276" w:lineRule="auto"/>
        <w:jc w:val="both"/>
        <w:rPr>
          <w:rFonts w:ascii="Times New Roman" w:hAnsi="Times New Roman"/>
          <w:b/>
          <w:i/>
          <w:sz w:val="18"/>
          <w:szCs w:val="18"/>
          <w:lang w:val="pt-BR"/>
        </w:rPr>
      </w:pPr>
      <w:r w:rsidRPr="00FB5920">
        <w:rPr>
          <w:rFonts w:ascii="Times New Roman" w:hAnsi="Times New Roman"/>
          <w:b/>
          <w:i/>
          <w:sz w:val="18"/>
          <w:szCs w:val="18"/>
          <w:lang w:val="pt-BR"/>
        </w:rPr>
        <w:t xml:space="preserve">Detalii despre ofertant </w:t>
      </w:r>
    </w:p>
    <w:p w14:paraId="5EE5FB2F"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 xml:space="preserve">Numele ofertantului  </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37E21A6F"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Ţara de reşedinţă</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781CDE6D"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Adresa</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068DEE18"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Adresa de corespondenţă (dacă este diferită)</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0DF3B0D1"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Adresa de e-mail                                                                                           .....................................................</w:t>
      </w:r>
    </w:p>
    <w:p w14:paraId="58D2E7D7"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Telefon / Fax</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2E14F980" w14:textId="77777777" w:rsidR="00CC4951" w:rsidRPr="00FB5920" w:rsidRDefault="00CC49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 xml:space="preserve">Data </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5DF2D313" w14:textId="77777777" w:rsidR="00591FBB" w:rsidRPr="00FB5920"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FB5920">
        <w:rPr>
          <w:rStyle w:val="PageNumber"/>
          <w:rFonts w:ascii="Times New Roman" w:hAnsi="Times New Roman"/>
          <w:b/>
          <w:i/>
          <w:sz w:val="18"/>
          <w:szCs w:val="18"/>
          <w:lang w:val="pt-BR"/>
        </w:rPr>
        <w:br w:type="page"/>
      </w:r>
    </w:p>
    <w:p w14:paraId="47985B2A" w14:textId="77777777" w:rsidR="00E5056B" w:rsidRPr="00FB5920" w:rsidRDefault="00E5056B" w:rsidP="00EB7FE0">
      <w:pPr>
        <w:spacing w:line="276" w:lineRule="auto"/>
        <w:jc w:val="right"/>
        <w:rPr>
          <w:rFonts w:ascii="Times New Roman" w:hAnsi="Times New Roman"/>
          <w:i/>
          <w:noProof/>
          <w:sz w:val="18"/>
          <w:szCs w:val="18"/>
          <w:lang w:val="pt-BR"/>
        </w:rPr>
      </w:pPr>
      <w:r w:rsidRPr="00FB5920">
        <w:rPr>
          <w:rStyle w:val="PageNumber"/>
          <w:rFonts w:ascii="Times New Roman" w:hAnsi="Times New Roman"/>
          <w:b/>
          <w:i/>
          <w:sz w:val="18"/>
          <w:szCs w:val="18"/>
          <w:lang w:val="pt-BR"/>
        </w:rPr>
        <w:lastRenderedPageBreak/>
        <w:t>FORMULARUL nr.</w:t>
      </w:r>
      <w:r w:rsidR="00EB7FE0" w:rsidRPr="00FB5920">
        <w:rPr>
          <w:rStyle w:val="PageNumber"/>
          <w:rFonts w:ascii="Times New Roman" w:hAnsi="Times New Roman"/>
          <w:b/>
          <w:i/>
          <w:sz w:val="18"/>
          <w:szCs w:val="18"/>
          <w:lang w:val="pt-BR"/>
        </w:rPr>
        <w:t xml:space="preserve"> 2</w:t>
      </w:r>
    </w:p>
    <w:p w14:paraId="3AEE3D3D" w14:textId="77777777" w:rsidR="00E5056B" w:rsidRPr="00FB5920" w:rsidRDefault="00E5056B" w:rsidP="00EB7FE0">
      <w:pPr>
        <w:spacing w:line="276" w:lineRule="auto"/>
        <w:jc w:val="both"/>
        <w:rPr>
          <w:rFonts w:ascii="Times New Roman" w:hAnsi="Times New Roman"/>
          <w:i/>
          <w:noProof/>
          <w:sz w:val="18"/>
          <w:szCs w:val="18"/>
        </w:rPr>
      </w:pPr>
      <w:r w:rsidRPr="00FB5920">
        <w:rPr>
          <w:rFonts w:ascii="Times New Roman" w:hAnsi="Times New Roman"/>
          <w:i/>
          <w:noProof/>
          <w:sz w:val="18"/>
          <w:szCs w:val="18"/>
        </w:rPr>
        <w:t>Operator Economic</w:t>
      </w:r>
    </w:p>
    <w:p w14:paraId="60B024F9" w14:textId="77777777" w:rsidR="00E5056B" w:rsidRPr="00FB5920" w:rsidRDefault="00E5056B" w:rsidP="00EB7FE0">
      <w:pPr>
        <w:spacing w:line="276" w:lineRule="auto"/>
        <w:jc w:val="both"/>
        <w:rPr>
          <w:rFonts w:ascii="Times New Roman" w:hAnsi="Times New Roman"/>
          <w:i/>
          <w:noProof/>
          <w:sz w:val="18"/>
          <w:szCs w:val="18"/>
        </w:rPr>
      </w:pPr>
      <w:r w:rsidRPr="00FB5920">
        <w:rPr>
          <w:rFonts w:ascii="Times New Roman" w:hAnsi="Times New Roman"/>
          <w:i/>
          <w:noProof/>
          <w:sz w:val="18"/>
          <w:szCs w:val="18"/>
        </w:rPr>
        <w:t>..........................</w:t>
      </w:r>
    </w:p>
    <w:p w14:paraId="60876029" w14:textId="77777777" w:rsidR="00E5056B" w:rsidRPr="00FB5920" w:rsidRDefault="00E5056B" w:rsidP="00EB7FE0">
      <w:pPr>
        <w:spacing w:line="276" w:lineRule="auto"/>
        <w:jc w:val="both"/>
        <w:rPr>
          <w:rFonts w:ascii="Times New Roman" w:hAnsi="Times New Roman"/>
          <w:i/>
          <w:noProof/>
          <w:sz w:val="18"/>
          <w:szCs w:val="18"/>
        </w:rPr>
      </w:pPr>
      <w:r w:rsidRPr="00FB5920">
        <w:rPr>
          <w:rFonts w:ascii="Times New Roman" w:hAnsi="Times New Roman"/>
          <w:i/>
          <w:noProof/>
          <w:sz w:val="18"/>
          <w:szCs w:val="18"/>
        </w:rPr>
        <w:t>(denumirea)</w:t>
      </w:r>
    </w:p>
    <w:p w14:paraId="448100D3" w14:textId="77777777" w:rsidR="00E5056B" w:rsidRPr="00FB5920" w:rsidRDefault="00E5056B" w:rsidP="00EB7FE0">
      <w:pPr>
        <w:spacing w:line="276" w:lineRule="auto"/>
        <w:ind w:right="1440"/>
        <w:jc w:val="center"/>
        <w:rPr>
          <w:rFonts w:ascii="Times New Roman" w:hAnsi="Times New Roman"/>
          <w:b/>
          <w:bCs/>
          <w:i/>
          <w:sz w:val="18"/>
          <w:szCs w:val="18"/>
        </w:rPr>
      </w:pPr>
    </w:p>
    <w:p w14:paraId="24098921" w14:textId="77777777" w:rsidR="00E5056B" w:rsidRPr="00FB5920"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FB5920" w:rsidRDefault="00E5056B" w:rsidP="00EB7FE0">
      <w:pPr>
        <w:spacing w:line="276" w:lineRule="auto"/>
        <w:ind w:left="720" w:right="1440" w:firstLine="720"/>
        <w:jc w:val="center"/>
        <w:outlineLvl w:val="0"/>
        <w:rPr>
          <w:rFonts w:ascii="Times New Roman" w:hAnsi="Times New Roman"/>
          <w:b/>
          <w:bCs/>
          <w:i/>
          <w:sz w:val="18"/>
          <w:szCs w:val="18"/>
        </w:rPr>
      </w:pPr>
      <w:r w:rsidRPr="00FB5920">
        <w:rPr>
          <w:rFonts w:ascii="Times New Roman" w:hAnsi="Times New Roman"/>
          <w:b/>
          <w:bCs/>
          <w:i/>
          <w:sz w:val="18"/>
          <w:szCs w:val="18"/>
        </w:rPr>
        <w:t xml:space="preserve">CENTRALIZATOR DE PREŢURI </w:t>
      </w:r>
    </w:p>
    <w:p w14:paraId="1C4B0189" w14:textId="77777777" w:rsidR="00965924" w:rsidRPr="00FB5920"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FB5920" w14:paraId="28CD6691" w14:textId="77777777" w:rsidTr="006B6D1F">
        <w:tc>
          <w:tcPr>
            <w:tcW w:w="630" w:type="dxa"/>
            <w:vAlign w:val="center"/>
          </w:tcPr>
          <w:p w14:paraId="04869314" w14:textId="77777777" w:rsidR="00185CE9" w:rsidRPr="00FB5920" w:rsidRDefault="00965924" w:rsidP="00EB7FE0">
            <w:pPr>
              <w:spacing w:line="360" w:lineRule="auto"/>
              <w:jc w:val="right"/>
              <w:rPr>
                <w:rFonts w:ascii="Times New Roman" w:hAnsi="Times New Roman"/>
                <w:b/>
                <w:i/>
                <w:iCs/>
              </w:rPr>
            </w:pPr>
            <w:r w:rsidRPr="00FB5920">
              <w:rPr>
                <w:rFonts w:ascii="Times New Roman" w:hAnsi="Times New Roman"/>
                <w:b/>
                <w:i/>
                <w:iCs/>
              </w:rPr>
              <w:t>Nr</w:t>
            </w:r>
            <w:r w:rsidR="00185CE9" w:rsidRPr="00FB5920">
              <w:rPr>
                <w:rFonts w:ascii="Times New Roman" w:hAnsi="Times New Roman"/>
                <w:b/>
                <w:i/>
                <w:iCs/>
              </w:rPr>
              <w:t>.</w:t>
            </w:r>
          </w:p>
          <w:p w14:paraId="39C5237C" w14:textId="77777777" w:rsidR="00965924" w:rsidRPr="00FB5920" w:rsidRDefault="00965924" w:rsidP="00EB7FE0">
            <w:pPr>
              <w:spacing w:line="360" w:lineRule="auto"/>
              <w:jc w:val="right"/>
              <w:rPr>
                <w:rFonts w:ascii="Times New Roman" w:hAnsi="Times New Roman"/>
                <w:b/>
                <w:i/>
                <w:iCs/>
              </w:rPr>
            </w:pPr>
            <w:proofErr w:type="spellStart"/>
            <w:r w:rsidRPr="00FB5920">
              <w:rPr>
                <w:rFonts w:ascii="Times New Roman" w:hAnsi="Times New Roman"/>
                <w:b/>
                <w:i/>
                <w:iCs/>
              </w:rPr>
              <w:t>crt</w:t>
            </w:r>
            <w:proofErr w:type="spellEnd"/>
            <w:r w:rsidRPr="00FB5920">
              <w:rPr>
                <w:rFonts w:ascii="Times New Roman" w:hAnsi="Times New Roman"/>
                <w:b/>
                <w:i/>
                <w:iCs/>
              </w:rPr>
              <w:t>.</w:t>
            </w:r>
          </w:p>
        </w:tc>
        <w:tc>
          <w:tcPr>
            <w:tcW w:w="3585" w:type="dxa"/>
            <w:vAlign w:val="center"/>
          </w:tcPr>
          <w:p w14:paraId="5AEF0EE2" w14:textId="77777777" w:rsidR="00965924" w:rsidRPr="00FB5920" w:rsidRDefault="00965924" w:rsidP="00EB7FE0">
            <w:pPr>
              <w:spacing w:line="360" w:lineRule="auto"/>
              <w:jc w:val="center"/>
              <w:rPr>
                <w:rFonts w:ascii="Times New Roman" w:hAnsi="Times New Roman"/>
                <w:b/>
                <w:i/>
                <w:iCs/>
              </w:rPr>
            </w:pPr>
            <w:proofErr w:type="spellStart"/>
            <w:r w:rsidRPr="00FB5920">
              <w:rPr>
                <w:rFonts w:ascii="Times New Roman" w:hAnsi="Times New Roman"/>
                <w:b/>
                <w:i/>
                <w:iCs/>
              </w:rPr>
              <w:t>Denumirea</w:t>
            </w:r>
            <w:proofErr w:type="spellEnd"/>
            <w:r w:rsidR="00F40357" w:rsidRPr="00FB5920">
              <w:rPr>
                <w:rFonts w:ascii="Times New Roman" w:hAnsi="Times New Roman"/>
                <w:b/>
                <w:i/>
                <w:iCs/>
              </w:rPr>
              <w:t xml:space="preserve"> </w:t>
            </w:r>
            <w:proofErr w:type="spellStart"/>
            <w:r w:rsidRPr="00FB5920">
              <w:rPr>
                <w:rFonts w:ascii="Times New Roman" w:hAnsi="Times New Roman"/>
                <w:b/>
                <w:i/>
                <w:iCs/>
              </w:rPr>
              <w:t>serviciului</w:t>
            </w:r>
            <w:proofErr w:type="spellEnd"/>
          </w:p>
        </w:tc>
        <w:tc>
          <w:tcPr>
            <w:tcW w:w="708" w:type="dxa"/>
            <w:vAlign w:val="center"/>
          </w:tcPr>
          <w:p w14:paraId="201ACED8"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UM</w:t>
            </w:r>
          </w:p>
        </w:tc>
        <w:tc>
          <w:tcPr>
            <w:tcW w:w="1276" w:type="dxa"/>
            <w:vAlign w:val="center"/>
          </w:tcPr>
          <w:p w14:paraId="3F7DE6AC" w14:textId="77777777" w:rsidR="00965924" w:rsidRPr="00FB5920" w:rsidRDefault="00965924" w:rsidP="00EB7FE0">
            <w:pPr>
              <w:spacing w:line="360" w:lineRule="auto"/>
              <w:jc w:val="center"/>
              <w:rPr>
                <w:rFonts w:ascii="Times New Roman" w:hAnsi="Times New Roman"/>
                <w:b/>
                <w:i/>
                <w:iCs/>
              </w:rPr>
            </w:pPr>
            <w:proofErr w:type="spellStart"/>
            <w:r w:rsidRPr="00FB5920">
              <w:rPr>
                <w:rFonts w:ascii="Times New Roman" w:hAnsi="Times New Roman"/>
                <w:b/>
                <w:i/>
                <w:iCs/>
              </w:rPr>
              <w:t>Cantitatea</w:t>
            </w:r>
            <w:proofErr w:type="spellEnd"/>
            <w:r w:rsidRPr="00FB5920">
              <w:rPr>
                <w:rFonts w:ascii="Times New Roman" w:hAnsi="Times New Roman"/>
                <w:b/>
                <w:i/>
                <w:iCs/>
              </w:rPr>
              <w:t xml:space="preserve"> </w:t>
            </w:r>
            <w:proofErr w:type="spellStart"/>
            <w:r w:rsidRPr="00FB5920">
              <w:rPr>
                <w:rFonts w:ascii="Times New Roman" w:hAnsi="Times New Roman"/>
                <w:b/>
                <w:i/>
                <w:iCs/>
              </w:rPr>
              <w:t>solicitata</w:t>
            </w:r>
            <w:proofErr w:type="spellEnd"/>
          </w:p>
          <w:p w14:paraId="5C0722C8"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U.M</w:t>
            </w:r>
          </w:p>
        </w:tc>
        <w:tc>
          <w:tcPr>
            <w:tcW w:w="1134" w:type="dxa"/>
          </w:tcPr>
          <w:p w14:paraId="18CE4BBE"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 xml:space="preserve">Pret </w:t>
            </w:r>
            <w:proofErr w:type="spellStart"/>
            <w:r w:rsidRPr="00FB5920">
              <w:rPr>
                <w:rFonts w:ascii="Times New Roman" w:hAnsi="Times New Roman"/>
                <w:b/>
                <w:i/>
                <w:iCs/>
              </w:rPr>
              <w:t>unitar</w:t>
            </w:r>
            <w:proofErr w:type="spellEnd"/>
            <w:r w:rsidRPr="00FB5920">
              <w:rPr>
                <w:rFonts w:ascii="Times New Roman" w:hAnsi="Times New Roman"/>
                <w:b/>
                <w:i/>
                <w:iCs/>
              </w:rPr>
              <w:t xml:space="preserve"> RON </w:t>
            </w:r>
          </w:p>
          <w:p w14:paraId="3D3C7FE1" w14:textId="77777777" w:rsidR="00965924" w:rsidRPr="00FB5920" w:rsidRDefault="00965924" w:rsidP="00EB7FE0">
            <w:pPr>
              <w:spacing w:line="360" w:lineRule="auto"/>
              <w:jc w:val="center"/>
              <w:rPr>
                <w:rFonts w:ascii="Times New Roman" w:hAnsi="Times New Roman"/>
                <w:b/>
                <w:i/>
                <w:iCs/>
              </w:rPr>
            </w:pPr>
            <w:proofErr w:type="spellStart"/>
            <w:r w:rsidRPr="00FB5920">
              <w:rPr>
                <w:rFonts w:ascii="Times New Roman" w:hAnsi="Times New Roman"/>
                <w:b/>
                <w:i/>
                <w:iCs/>
              </w:rPr>
              <w:t>fara</w:t>
            </w:r>
            <w:proofErr w:type="spellEnd"/>
            <w:r w:rsidRPr="00FB5920">
              <w:rPr>
                <w:rFonts w:ascii="Times New Roman" w:hAnsi="Times New Roman"/>
                <w:b/>
                <w:i/>
                <w:iCs/>
              </w:rPr>
              <w:t xml:space="preserve"> TVA</w:t>
            </w:r>
          </w:p>
        </w:tc>
        <w:tc>
          <w:tcPr>
            <w:tcW w:w="1134" w:type="dxa"/>
          </w:tcPr>
          <w:p w14:paraId="5502BBFF"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 xml:space="preserve">Pret total RON </w:t>
            </w:r>
          </w:p>
          <w:p w14:paraId="64F2F6A2" w14:textId="77777777" w:rsidR="00965924" w:rsidRPr="00FB5920" w:rsidRDefault="00965924" w:rsidP="00EB7FE0">
            <w:pPr>
              <w:spacing w:line="360" w:lineRule="auto"/>
              <w:jc w:val="center"/>
              <w:rPr>
                <w:rFonts w:ascii="Times New Roman" w:hAnsi="Times New Roman"/>
                <w:b/>
                <w:i/>
                <w:iCs/>
              </w:rPr>
            </w:pPr>
            <w:proofErr w:type="spellStart"/>
            <w:r w:rsidRPr="00FB5920">
              <w:rPr>
                <w:rFonts w:ascii="Times New Roman" w:hAnsi="Times New Roman"/>
                <w:b/>
                <w:i/>
                <w:iCs/>
              </w:rPr>
              <w:t>fara</w:t>
            </w:r>
            <w:proofErr w:type="spellEnd"/>
            <w:r w:rsidRPr="00FB5920">
              <w:rPr>
                <w:rFonts w:ascii="Times New Roman" w:hAnsi="Times New Roman"/>
                <w:b/>
                <w:i/>
                <w:iCs/>
              </w:rPr>
              <w:t xml:space="preserve"> TVA </w:t>
            </w:r>
          </w:p>
        </w:tc>
        <w:tc>
          <w:tcPr>
            <w:tcW w:w="1134" w:type="dxa"/>
          </w:tcPr>
          <w:p w14:paraId="57EC8C40" w14:textId="77777777" w:rsidR="00965924" w:rsidRPr="00FB5920" w:rsidRDefault="00965924" w:rsidP="00EB7FE0">
            <w:pPr>
              <w:spacing w:line="360" w:lineRule="auto"/>
              <w:jc w:val="center"/>
              <w:rPr>
                <w:rFonts w:ascii="Times New Roman" w:hAnsi="Times New Roman"/>
                <w:b/>
                <w:i/>
                <w:iCs/>
                <w:lang w:val="pt-BR"/>
              </w:rPr>
            </w:pPr>
            <w:r w:rsidRPr="00FB5920">
              <w:rPr>
                <w:rFonts w:ascii="Times New Roman" w:hAnsi="Times New Roman"/>
                <w:b/>
                <w:i/>
                <w:iCs/>
                <w:lang w:val="pt-BR"/>
              </w:rPr>
              <w:t>Taxa pe valoare adaugata RON</w:t>
            </w:r>
          </w:p>
        </w:tc>
      </w:tr>
      <w:tr w:rsidR="00965924" w:rsidRPr="00FB5920" w14:paraId="09FA1E10" w14:textId="77777777" w:rsidTr="006B6D1F">
        <w:tc>
          <w:tcPr>
            <w:tcW w:w="630" w:type="dxa"/>
          </w:tcPr>
          <w:p w14:paraId="6AE4910E"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0</w:t>
            </w:r>
          </w:p>
        </w:tc>
        <w:tc>
          <w:tcPr>
            <w:tcW w:w="3585" w:type="dxa"/>
          </w:tcPr>
          <w:p w14:paraId="5D9DB1C2"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1</w:t>
            </w:r>
          </w:p>
        </w:tc>
        <w:tc>
          <w:tcPr>
            <w:tcW w:w="708" w:type="dxa"/>
          </w:tcPr>
          <w:p w14:paraId="05B93A12"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2</w:t>
            </w:r>
          </w:p>
        </w:tc>
        <w:tc>
          <w:tcPr>
            <w:tcW w:w="1276" w:type="dxa"/>
            <w:vAlign w:val="center"/>
          </w:tcPr>
          <w:p w14:paraId="2DF568CE"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3</w:t>
            </w:r>
          </w:p>
        </w:tc>
        <w:tc>
          <w:tcPr>
            <w:tcW w:w="1134" w:type="dxa"/>
          </w:tcPr>
          <w:p w14:paraId="3AC27D61"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4</w:t>
            </w:r>
          </w:p>
        </w:tc>
        <w:tc>
          <w:tcPr>
            <w:tcW w:w="1134" w:type="dxa"/>
          </w:tcPr>
          <w:p w14:paraId="5250C436"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5=3*4</w:t>
            </w:r>
          </w:p>
        </w:tc>
        <w:tc>
          <w:tcPr>
            <w:tcW w:w="1134" w:type="dxa"/>
          </w:tcPr>
          <w:p w14:paraId="7F841A83" w14:textId="77777777" w:rsidR="00965924" w:rsidRPr="00FB5920" w:rsidRDefault="00965924" w:rsidP="00EB7FE0">
            <w:pPr>
              <w:spacing w:line="360" w:lineRule="auto"/>
              <w:jc w:val="center"/>
              <w:rPr>
                <w:rFonts w:ascii="Times New Roman" w:hAnsi="Times New Roman"/>
                <w:b/>
                <w:i/>
                <w:iCs/>
              </w:rPr>
            </w:pPr>
            <w:r w:rsidRPr="00FB5920">
              <w:rPr>
                <w:rFonts w:ascii="Times New Roman" w:hAnsi="Times New Roman"/>
                <w:b/>
                <w:i/>
                <w:iCs/>
              </w:rPr>
              <w:t>6=5*</w:t>
            </w:r>
            <w:r w:rsidR="00EF2B4A" w:rsidRPr="00FB5920">
              <w:rPr>
                <w:rFonts w:ascii="Times New Roman" w:hAnsi="Times New Roman"/>
                <w:b/>
                <w:i/>
                <w:iCs/>
              </w:rPr>
              <w:t>..</w:t>
            </w:r>
            <w:r w:rsidRPr="00FB5920">
              <w:rPr>
                <w:rFonts w:ascii="Times New Roman" w:hAnsi="Times New Roman"/>
                <w:b/>
                <w:i/>
                <w:iCs/>
              </w:rPr>
              <w:t>%</w:t>
            </w:r>
          </w:p>
        </w:tc>
      </w:tr>
      <w:tr w:rsidR="0006350A" w:rsidRPr="00FB5920" w14:paraId="7161464F" w14:textId="77777777" w:rsidTr="006B6D1F">
        <w:tc>
          <w:tcPr>
            <w:tcW w:w="630" w:type="dxa"/>
          </w:tcPr>
          <w:p w14:paraId="43892481" w14:textId="5798B91A" w:rsidR="0006350A" w:rsidRPr="00FB5920" w:rsidRDefault="00986B71" w:rsidP="00EB7FE0">
            <w:pPr>
              <w:spacing w:line="360" w:lineRule="auto"/>
              <w:jc w:val="center"/>
              <w:rPr>
                <w:rFonts w:ascii="Times New Roman" w:hAnsi="Times New Roman"/>
                <w:b/>
                <w:i/>
                <w:iCs/>
              </w:rPr>
            </w:pPr>
            <w:r w:rsidRPr="00FB5920">
              <w:rPr>
                <w:rFonts w:ascii="Times New Roman" w:hAnsi="Times New Roman"/>
                <w:b/>
                <w:i/>
                <w:iCs/>
              </w:rPr>
              <w:t>1</w:t>
            </w:r>
          </w:p>
        </w:tc>
        <w:tc>
          <w:tcPr>
            <w:tcW w:w="3585" w:type="dxa"/>
          </w:tcPr>
          <w:p w14:paraId="7F4A3ECD" w14:textId="3FBCC98A" w:rsidR="0006350A" w:rsidRPr="00FB5920" w:rsidRDefault="00982CDB" w:rsidP="0006350A">
            <w:pPr>
              <w:rPr>
                <w:rFonts w:ascii="Times New Roman" w:eastAsiaTheme="minorHAnsi" w:hAnsi="Times New Roman"/>
                <w:spacing w:val="-1"/>
              </w:rPr>
            </w:pPr>
            <w:proofErr w:type="spellStart"/>
            <w:r w:rsidRPr="00FB5920">
              <w:rPr>
                <w:rFonts w:ascii="Times New Roman" w:eastAsiaTheme="minorHAnsi" w:hAnsi="Times New Roman"/>
                <w:spacing w:val="-1"/>
              </w:rPr>
              <w:t>Servicii</w:t>
            </w:r>
            <w:proofErr w:type="spellEnd"/>
            <w:r w:rsidRPr="00FB5920">
              <w:rPr>
                <w:rFonts w:ascii="Times New Roman" w:eastAsiaTheme="minorHAnsi" w:hAnsi="Times New Roman"/>
                <w:spacing w:val="-1"/>
              </w:rPr>
              <w:t xml:space="preserve"> de </w:t>
            </w:r>
            <w:proofErr w:type="spellStart"/>
            <w:r w:rsidRPr="00FB5920">
              <w:rPr>
                <w:rFonts w:ascii="Times New Roman" w:eastAsiaTheme="minorHAnsi" w:hAnsi="Times New Roman"/>
                <w:spacing w:val="-1"/>
              </w:rPr>
              <w:t>încasare</w:t>
            </w:r>
            <w:proofErr w:type="spellEnd"/>
            <w:r w:rsidRPr="00FB5920">
              <w:rPr>
                <w:rFonts w:ascii="Times New Roman" w:eastAsiaTheme="minorHAnsi" w:hAnsi="Times New Roman"/>
                <w:spacing w:val="-1"/>
              </w:rPr>
              <w:t xml:space="preserve"> </w:t>
            </w:r>
            <w:proofErr w:type="spellStart"/>
            <w:r w:rsidR="00A1206E">
              <w:rPr>
                <w:rFonts w:ascii="Times New Roman" w:eastAsiaTheme="minorHAnsi" w:hAnsi="Times New Roman"/>
                <w:spacing w:val="-1"/>
              </w:rPr>
              <w:t>prin</w:t>
            </w:r>
            <w:proofErr w:type="spellEnd"/>
            <w:r w:rsidR="00A1206E">
              <w:rPr>
                <w:rFonts w:ascii="Times New Roman" w:eastAsiaTheme="minorHAnsi" w:hAnsi="Times New Roman"/>
                <w:spacing w:val="-1"/>
              </w:rPr>
              <w:t xml:space="preserve"> POS </w:t>
            </w:r>
            <w:r w:rsidRPr="00FB5920">
              <w:rPr>
                <w:rFonts w:ascii="Times New Roman" w:eastAsiaTheme="minorHAnsi" w:hAnsi="Times New Roman"/>
                <w:spacing w:val="-1"/>
              </w:rPr>
              <w:t xml:space="preserve">a </w:t>
            </w:r>
            <w:proofErr w:type="spellStart"/>
            <w:r w:rsidRPr="00FB5920">
              <w:rPr>
                <w:rFonts w:ascii="Times New Roman" w:eastAsiaTheme="minorHAnsi" w:hAnsi="Times New Roman"/>
                <w:spacing w:val="-1"/>
              </w:rPr>
              <w:t>tarifelor</w:t>
            </w:r>
            <w:proofErr w:type="spellEnd"/>
            <w:r w:rsidRPr="00FB5920">
              <w:rPr>
                <w:rFonts w:ascii="Times New Roman" w:eastAsiaTheme="minorHAnsi" w:hAnsi="Times New Roman"/>
                <w:spacing w:val="-1"/>
              </w:rPr>
              <w:t xml:space="preserve"> de </w:t>
            </w:r>
            <w:proofErr w:type="spellStart"/>
            <w:r w:rsidRPr="00FB5920">
              <w:rPr>
                <w:rFonts w:ascii="Times New Roman" w:eastAsiaTheme="minorHAnsi" w:hAnsi="Times New Roman"/>
                <w:spacing w:val="-1"/>
              </w:rPr>
              <w:t>cazare</w:t>
            </w:r>
            <w:proofErr w:type="spellEnd"/>
            <w:r w:rsidRPr="00FB5920">
              <w:rPr>
                <w:rFonts w:ascii="Times New Roman" w:eastAsiaTheme="minorHAnsi" w:hAnsi="Times New Roman"/>
                <w:spacing w:val="-1"/>
              </w:rPr>
              <w:t xml:space="preserve"> </w:t>
            </w:r>
            <w:proofErr w:type="spellStart"/>
            <w:r w:rsidRPr="00FB5920">
              <w:rPr>
                <w:rFonts w:ascii="Times New Roman" w:eastAsiaTheme="minorHAnsi" w:hAnsi="Times New Roman"/>
                <w:spacing w:val="-1"/>
              </w:rPr>
              <w:t>și</w:t>
            </w:r>
            <w:proofErr w:type="spellEnd"/>
            <w:r w:rsidRPr="00FB5920">
              <w:rPr>
                <w:rFonts w:ascii="Times New Roman" w:eastAsiaTheme="minorHAnsi" w:hAnsi="Times New Roman"/>
                <w:spacing w:val="-1"/>
              </w:rPr>
              <w:t xml:space="preserve"> </w:t>
            </w:r>
            <w:proofErr w:type="spellStart"/>
            <w:r w:rsidRPr="00FB5920">
              <w:rPr>
                <w:rFonts w:ascii="Times New Roman" w:eastAsiaTheme="minorHAnsi" w:hAnsi="Times New Roman"/>
                <w:spacing w:val="-1"/>
              </w:rPr>
              <w:t>mas</w:t>
            </w:r>
            <w:r w:rsidRPr="00FB5920">
              <w:rPr>
                <w:rFonts w:ascii="Times New Roman" w:eastAsiaTheme="minorHAnsi" w:hAnsi="Times New Roman" w:hint="cs"/>
                <w:spacing w:val="-1"/>
              </w:rPr>
              <w:t>ă</w:t>
            </w:r>
            <w:proofErr w:type="spellEnd"/>
            <w:r w:rsidRPr="00FB5920">
              <w:rPr>
                <w:rFonts w:ascii="Times New Roman" w:eastAsiaTheme="minorHAnsi" w:hAnsi="Times New Roman"/>
                <w:spacing w:val="-1"/>
              </w:rPr>
              <w:t xml:space="preserve"> (</w:t>
            </w:r>
            <w:proofErr w:type="spellStart"/>
            <w:r w:rsidRPr="00FB5920">
              <w:rPr>
                <w:rFonts w:ascii="Times New Roman" w:eastAsiaTheme="minorHAnsi" w:hAnsi="Times New Roman"/>
                <w:spacing w:val="-1"/>
              </w:rPr>
              <w:t>regim</w:t>
            </w:r>
            <w:proofErr w:type="spellEnd"/>
            <w:r w:rsidRPr="00FB5920">
              <w:rPr>
                <w:rFonts w:ascii="Times New Roman" w:eastAsiaTheme="minorHAnsi" w:hAnsi="Times New Roman"/>
                <w:spacing w:val="-1"/>
              </w:rPr>
              <w:t xml:space="preserve"> </w:t>
            </w:r>
            <w:proofErr w:type="spellStart"/>
            <w:r w:rsidRPr="00FB5920">
              <w:rPr>
                <w:rFonts w:ascii="Times New Roman" w:eastAsiaTheme="minorHAnsi" w:hAnsi="Times New Roman"/>
                <w:spacing w:val="-1"/>
              </w:rPr>
              <w:t>subvenționat</w:t>
            </w:r>
            <w:proofErr w:type="spellEnd"/>
            <w:r w:rsidRPr="00FB5920">
              <w:rPr>
                <w:rFonts w:ascii="Times New Roman" w:eastAsiaTheme="minorHAnsi" w:hAnsi="Times New Roman"/>
                <w:spacing w:val="-1"/>
              </w:rPr>
              <w:t>).</w:t>
            </w:r>
          </w:p>
        </w:tc>
        <w:tc>
          <w:tcPr>
            <w:tcW w:w="708" w:type="dxa"/>
          </w:tcPr>
          <w:p w14:paraId="5E584BC9" w14:textId="50D82416" w:rsidR="0006350A" w:rsidRPr="00FB5920" w:rsidRDefault="00A81F85" w:rsidP="00EB7FE0">
            <w:pPr>
              <w:spacing w:line="360" w:lineRule="auto"/>
              <w:jc w:val="center"/>
              <w:rPr>
                <w:rFonts w:ascii="Times New Roman" w:hAnsi="Times New Roman"/>
              </w:rPr>
            </w:pPr>
            <w:r w:rsidRPr="00FB5920">
              <w:rPr>
                <w:rFonts w:ascii="Times New Roman" w:hAnsi="Times New Roman"/>
              </w:rPr>
              <w:t>B</w:t>
            </w:r>
            <w:r w:rsidR="00986B71" w:rsidRPr="00FB5920">
              <w:rPr>
                <w:rFonts w:ascii="Times New Roman" w:hAnsi="Times New Roman"/>
              </w:rPr>
              <w:t>uc</w:t>
            </w:r>
          </w:p>
        </w:tc>
        <w:tc>
          <w:tcPr>
            <w:tcW w:w="1276" w:type="dxa"/>
            <w:vAlign w:val="center"/>
          </w:tcPr>
          <w:p w14:paraId="7C604E09" w14:textId="02650D3C" w:rsidR="0006350A" w:rsidRPr="00FB5920" w:rsidRDefault="00986B71" w:rsidP="00EB7FE0">
            <w:pPr>
              <w:spacing w:line="360" w:lineRule="auto"/>
              <w:jc w:val="center"/>
              <w:rPr>
                <w:rFonts w:ascii="Times New Roman" w:hAnsi="Times New Roman"/>
                <w:bCs/>
              </w:rPr>
            </w:pPr>
            <w:r w:rsidRPr="00FB5920">
              <w:rPr>
                <w:rFonts w:ascii="Times New Roman" w:hAnsi="Times New Roman"/>
                <w:bCs/>
              </w:rPr>
              <w:t>1</w:t>
            </w:r>
          </w:p>
        </w:tc>
        <w:tc>
          <w:tcPr>
            <w:tcW w:w="1134" w:type="dxa"/>
          </w:tcPr>
          <w:p w14:paraId="159E9E51" w14:textId="77777777" w:rsidR="0006350A" w:rsidRPr="00FB5920" w:rsidRDefault="0006350A" w:rsidP="00EB7FE0">
            <w:pPr>
              <w:spacing w:line="360" w:lineRule="auto"/>
              <w:jc w:val="center"/>
              <w:rPr>
                <w:rFonts w:ascii="Times New Roman" w:hAnsi="Times New Roman"/>
                <w:b/>
                <w:i/>
                <w:iCs/>
              </w:rPr>
            </w:pPr>
          </w:p>
        </w:tc>
        <w:tc>
          <w:tcPr>
            <w:tcW w:w="1134" w:type="dxa"/>
          </w:tcPr>
          <w:p w14:paraId="012C4466" w14:textId="77777777" w:rsidR="0006350A" w:rsidRPr="00FB5920" w:rsidRDefault="0006350A" w:rsidP="00EB7FE0">
            <w:pPr>
              <w:spacing w:line="360" w:lineRule="auto"/>
              <w:jc w:val="center"/>
              <w:rPr>
                <w:rFonts w:ascii="Times New Roman" w:hAnsi="Times New Roman"/>
                <w:b/>
                <w:i/>
                <w:iCs/>
              </w:rPr>
            </w:pPr>
          </w:p>
        </w:tc>
        <w:tc>
          <w:tcPr>
            <w:tcW w:w="1134" w:type="dxa"/>
          </w:tcPr>
          <w:p w14:paraId="1A48AEA9" w14:textId="77777777" w:rsidR="0006350A" w:rsidRPr="00FB5920" w:rsidRDefault="0006350A" w:rsidP="00EB7FE0">
            <w:pPr>
              <w:spacing w:line="360" w:lineRule="auto"/>
              <w:jc w:val="center"/>
              <w:rPr>
                <w:rFonts w:ascii="Times New Roman" w:hAnsi="Times New Roman"/>
                <w:b/>
                <w:i/>
                <w:iCs/>
              </w:rPr>
            </w:pPr>
          </w:p>
        </w:tc>
      </w:tr>
      <w:tr w:rsidR="00982CDB" w:rsidRPr="00FB5920" w14:paraId="594A6E61" w14:textId="77777777" w:rsidTr="006B6D1F">
        <w:tc>
          <w:tcPr>
            <w:tcW w:w="630" w:type="dxa"/>
          </w:tcPr>
          <w:p w14:paraId="02C92497" w14:textId="1779564F" w:rsidR="00982CDB" w:rsidRPr="00FB5920" w:rsidRDefault="00982CDB" w:rsidP="00EB7FE0">
            <w:pPr>
              <w:spacing w:line="360" w:lineRule="auto"/>
              <w:jc w:val="center"/>
              <w:rPr>
                <w:rFonts w:ascii="Times New Roman" w:hAnsi="Times New Roman"/>
                <w:b/>
                <w:i/>
                <w:iCs/>
              </w:rPr>
            </w:pPr>
            <w:r w:rsidRPr="00FB5920">
              <w:rPr>
                <w:rFonts w:ascii="Times New Roman" w:hAnsi="Times New Roman"/>
                <w:b/>
                <w:i/>
                <w:iCs/>
              </w:rPr>
              <w:t>2</w:t>
            </w:r>
          </w:p>
        </w:tc>
        <w:tc>
          <w:tcPr>
            <w:tcW w:w="3585" w:type="dxa"/>
          </w:tcPr>
          <w:p w14:paraId="798D6C39" w14:textId="39708747" w:rsidR="00982CDB" w:rsidRPr="00FB5920" w:rsidRDefault="00982CDB" w:rsidP="0006350A">
            <w:pPr>
              <w:rPr>
                <w:rFonts w:ascii="Times New Roman" w:eastAsiaTheme="minorHAnsi" w:hAnsi="Times New Roman"/>
                <w:spacing w:val="-1"/>
              </w:rPr>
            </w:pPr>
            <w:proofErr w:type="spellStart"/>
            <w:r w:rsidRPr="00FB5920">
              <w:rPr>
                <w:rFonts w:ascii="Times New Roman" w:eastAsiaTheme="minorHAnsi" w:hAnsi="Times New Roman"/>
                <w:spacing w:val="-1"/>
              </w:rPr>
              <w:t>Servicii</w:t>
            </w:r>
            <w:proofErr w:type="spellEnd"/>
            <w:r w:rsidRPr="00FB5920">
              <w:rPr>
                <w:rFonts w:ascii="Times New Roman" w:eastAsiaTheme="minorHAnsi" w:hAnsi="Times New Roman"/>
                <w:spacing w:val="-1"/>
              </w:rPr>
              <w:t xml:space="preserve"> de </w:t>
            </w:r>
            <w:proofErr w:type="spellStart"/>
            <w:r w:rsidRPr="00FB5920">
              <w:rPr>
                <w:rFonts w:ascii="Times New Roman" w:eastAsiaTheme="minorHAnsi" w:hAnsi="Times New Roman"/>
                <w:spacing w:val="-1"/>
              </w:rPr>
              <w:t>încasare</w:t>
            </w:r>
            <w:proofErr w:type="spellEnd"/>
            <w:r w:rsidR="00643E38">
              <w:rPr>
                <w:rFonts w:ascii="Times New Roman" w:eastAsiaTheme="minorHAnsi" w:hAnsi="Times New Roman"/>
                <w:spacing w:val="-1"/>
              </w:rPr>
              <w:t xml:space="preserve"> </w:t>
            </w:r>
            <w:proofErr w:type="spellStart"/>
            <w:r w:rsidR="00643E38">
              <w:rPr>
                <w:rFonts w:ascii="Times New Roman" w:eastAsiaTheme="minorHAnsi" w:hAnsi="Times New Roman"/>
                <w:spacing w:val="-1"/>
              </w:rPr>
              <w:t>prin</w:t>
            </w:r>
            <w:proofErr w:type="spellEnd"/>
            <w:r w:rsidR="00643E38">
              <w:rPr>
                <w:rFonts w:ascii="Times New Roman" w:eastAsiaTheme="minorHAnsi" w:hAnsi="Times New Roman"/>
                <w:spacing w:val="-1"/>
              </w:rPr>
              <w:t xml:space="preserve"> POS</w:t>
            </w:r>
            <w:r w:rsidRPr="00FB5920">
              <w:rPr>
                <w:rFonts w:ascii="Times New Roman" w:eastAsiaTheme="minorHAnsi" w:hAnsi="Times New Roman"/>
                <w:spacing w:val="-1"/>
              </w:rPr>
              <w:t xml:space="preserve"> a </w:t>
            </w:r>
            <w:proofErr w:type="spellStart"/>
            <w:r w:rsidRPr="00FB5920">
              <w:rPr>
                <w:rFonts w:ascii="Times New Roman" w:eastAsiaTheme="minorHAnsi" w:hAnsi="Times New Roman"/>
                <w:spacing w:val="-1"/>
              </w:rPr>
              <w:t>tarifelor</w:t>
            </w:r>
            <w:proofErr w:type="spellEnd"/>
            <w:r w:rsidRPr="00FB5920">
              <w:rPr>
                <w:rFonts w:ascii="Times New Roman" w:eastAsiaTheme="minorHAnsi" w:hAnsi="Times New Roman"/>
                <w:spacing w:val="-1"/>
              </w:rPr>
              <w:t xml:space="preserve"> de </w:t>
            </w:r>
            <w:proofErr w:type="spellStart"/>
            <w:r w:rsidRPr="00FB5920">
              <w:rPr>
                <w:rFonts w:ascii="Times New Roman" w:eastAsiaTheme="minorHAnsi" w:hAnsi="Times New Roman"/>
                <w:spacing w:val="-1"/>
              </w:rPr>
              <w:t>cazare</w:t>
            </w:r>
            <w:proofErr w:type="spellEnd"/>
            <w:r w:rsidRPr="00FB5920">
              <w:rPr>
                <w:rFonts w:ascii="Times New Roman" w:eastAsiaTheme="minorHAnsi" w:hAnsi="Times New Roman"/>
                <w:spacing w:val="-1"/>
              </w:rPr>
              <w:t xml:space="preserve"> </w:t>
            </w:r>
            <w:proofErr w:type="spellStart"/>
            <w:r w:rsidRPr="00FB5920">
              <w:rPr>
                <w:rFonts w:ascii="Times New Roman" w:eastAsiaTheme="minorHAnsi" w:hAnsi="Times New Roman"/>
                <w:spacing w:val="-1"/>
              </w:rPr>
              <w:t>și</w:t>
            </w:r>
            <w:proofErr w:type="spellEnd"/>
            <w:r w:rsidRPr="00FB5920">
              <w:rPr>
                <w:rFonts w:ascii="Times New Roman" w:eastAsiaTheme="minorHAnsi" w:hAnsi="Times New Roman"/>
                <w:spacing w:val="-1"/>
              </w:rPr>
              <w:t xml:space="preserve"> </w:t>
            </w:r>
            <w:proofErr w:type="spellStart"/>
            <w:r w:rsidRPr="00FB5920">
              <w:rPr>
                <w:rFonts w:ascii="Times New Roman" w:eastAsiaTheme="minorHAnsi" w:hAnsi="Times New Roman"/>
                <w:spacing w:val="-1"/>
              </w:rPr>
              <w:t>mas</w:t>
            </w:r>
            <w:r w:rsidRPr="00FB5920">
              <w:rPr>
                <w:rFonts w:ascii="Times New Roman" w:eastAsiaTheme="minorHAnsi" w:hAnsi="Times New Roman" w:hint="cs"/>
                <w:spacing w:val="-1"/>
              </w:rPr>
              <w:t>ă</w:t>
            </w:r>
            <w:proofErr w:type="spellEnd"/>
            <w:r w:rsidRPr="00FB5920">
              <w:rPr>
                <w:rFonts w:ascii="Times New Roman" w:eastAsiaTheme="minorHAnsi" w:hAnsi="Times New Roman"/>
                <w:spacing w:val="-1"/>
              </w:rPr>
              <w:t xml:space="preserve"> (</w:t>
            </w:r>
            <w:proofErr w:type="spellStart"/>
            <w:r w:rsidRPr="00FB5920">
              <w:rPr>
                <w:rFonts w:ascii="Times New Roman" w:eastAsiaTheme="minorHAnsi" w:hAnsi="Times New Roman"/>
                <w:spacing w:val="-1"/>
              </w:rPr>
              <w:t>purt</w:t>
            </w:r>
            <w:r w:rsidRPr="00FB5920">
              <w:rPr>
                <w:rFonts w:ascii="Times New Roman" w:eastAsiaTheme="minorHAnsi" w:hAnsi="Times New Roman" w:hint="cs"/>
                <w:spacing w:val="-1"/>
              </w:rPr>
              <w:t>ă</w:t>
            </w:r>
            <w:r w:rsidRPr="00FB5920">
              <w:rPr>
                <w:rFonts w:ascii="Times New Roman" w:eastAsiaTheme="minorHAnsi" w:hAnsi="Times New Roman"/>
                <w:spacing w:val="-1"/>
              </w:rPr>
              <w:t>toare</w:t>
            </w:r>
            <w:proofErr w:type="spellEnd"/>
            <w:r w:rsidRPr="00FB5920">
              <w:rPr>
                <w:rFonts w:ascii="Times New Roman" w:eastAsiaTheme="minorHAnsi" w:hAnsi="Times New Roman"/>
                <w:spacing w:val="-1"/>
              </w:rPr>
              <w:t xml:space="preserve"> de TVA).</w:t>
            </w:r>
          </w:p>
        </w:tc>
        <w:tc>
          <w:tcPr>
            <w:tcW w:w="708" w:type="dxa"/>
          </w:tcPr>
          <w:p w14:paraId="417DCFD4" w14:textId="0EE38AF6" w:rsidR="00982CDB" w:rsidRPr="00FB5920" w:rsidRDefault="00982CDB" w:rsidP="00EB7FE0">
            <w:pPr>
              <w:spacing w:line="360" w:lineRule="auto"/>
              <w:jc w:val="center"/>
              <w:rPr>
                <w:rFonts w:ascii="Times New Roman" w:hAnsi="Times New Roman"/>
              </w:rPr>
            </w:pPr>
            <w:r w:rsidRPr="00FB5920">
              <w:rPr>
                <w:rFonts w:ascii="Times New Roman" w:hAnsi="Times New Roman"/>
              </w:rPr>
              <w:t>Buc</w:t>
            </w:r>
          </w:p>
        </w:tc>
        <w:tc>
          <w:tcPr>
            <w:tcW w:w="1276" w:type="dxa"/>
            <w:vAlign w:val="center"/>
          </w:tcPr>
          <w:p w14:paraId="129AD202" w14:textId="4A56BFBB" w:rsidR="00982CDB" w:rsidRPr="00FB5920" w:rsidRDefault="00982CDB" w:rsidP="00EB7FE0">
            <w:pPr>
              <w:spacing w:line="360" w:lineRule="auto"/>
              <w:jc w:val="center"/>
              <w:rPr>
                <w:rFonts w:ascii="Times New Roman" w:hAnsi="Times New Roman"/>
                <w:bCs/>
              </w:rPr>
            </w:pPr>
            <w:r w:rsidRPr="00FB5920">
              <w:rPr>
                <w:rFonts w:ascii="Times New Roman" w:hAnsi="Times New Roman"/>
                <w:bCs/>
              </w:rPr>
              <w:t>1</w:t>
            </w:r>
          </w:p>
        </w:tc>
        <w:tc>
          <w:tcPr>
            <w:tcW w:w="1134" w:type="dxa"/>
          </w:tcPr>
          <w:p w14:paraId="58774FF8" w14:textId="77777777" w:rsidR="00982CDB" w:rsidRPr="00FB5920" w:rsidRDefault="00982CDB" w:rsidP="00EB7FE0">
            <w:pPr>
              <w:spacing w:line="360" w:lineRule="auto"/>
              <w:jc w:val="center"/>
              <w:rPr>
                <w:rFonts w:ascii="Times New Roman" w:hAnsi="Times New Roman"/>
                <w:b/>
                <w:i/>
                <w:iCs/>
              </w:rPr>
            </w:pPr>
          </w:p>
        </w:tc>
        <w:tc>
          <w:tcPr>
            <w:tcW w:w="1134" w:type="dxa"/>
          </w:tcPr>
          <w:p w14:paraId="7443D49A" w14:textId="77777777" w:rsidR="00982CDB" w:rsidRPr="00FB5920" w:rsidRDefault="00982CDB" w:rsidP="00EB7FE0">
            <w:pPr>
              <w:spacing w:line="360" w:lineRule="auto"/>
              <w:jc w:val="center"/>
              <w:rPr>
                <w:rFonts w:ascii="Times New Roman" w:hAnsi="Times New Roman"/>
                <w:b/>
                <w:i/>
                <w:iCs/>
              </w:rPr>
            </w:pPr>
          </w:p>
        </w:tc>
        <w:tc>
          <w:tcPr>
            <w:tcW w:w="1134" w:type="dxa"/>
          </w:tcPr>
          <w:p w14:paraId="69400D48" w14:textId="77777777" w:rsidR="00982CDB" w:rsidRPr="00FB5920" w:rsidRDefault="00982CDB" w:rsidP="00EB7FE0">
            <w:pPr>
              <w:spacing w:line="360" w:lineRule="auto"/>
              <w:jc w:val="center"/>
              <w:rPr>
                <w:rFonts w:ascii="Times New Roman" w:hAnsi="Times New Roman"/>
                <w:b/>
                <w:i/>
                <w:iCs/>
              </w:rPr>
            </w:pPr>
          </w:p>
        </w:tc>
      </w:tr>
    </w:tbl>
    <w:p w14:paraId="409A897C" w14:textId="7DCFBFB7" w:rsidR="00965924" w:rsidRPr="00FB5920" w:rsidRDefault="00965924" w:rsidP="00986B71">
      <w:pPr>
        <w:spacing w:line="276" w:lineRule="auto"/>
        <w:ind w:right="1440"/>
        <w:outlineLvl w:val="0"/>
        <w:rPr>
          <w:rFonts w:ascii="Times New Roman" w:hAnsi="Times New Roman"/>
          <w:b/>
          <w:bCs/>
          <w:i/>
          <w:sz w:val="18"/>
          <w:szCs w:val="18"/>
        </w:rPr>
      </w:pPr>
    </w:p>
    <w:p w14:paraId="0399310B" w14:textId="77777777" w:rsidR="00965924" w:rsidRPr="00FB5920"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FB5920" w:rsidRDefault="00E5056B" w:rsidP="00EB7FE0">
      <w:pPr>
        <w:spacing w:line="276" w:lineRule="auto"/>
        <w:ind w:right="1440"/>
        <w:outlineLvl w:val="0"/>
        <w:rPr>
          <w:rFonts w:ascii="Times New Roman" w:hAnsi="Times New Roman"/>
          <w:i/>
          <w:sz w:val="18"/>
          <w:szCs w:val="18"/>
        </w:rPr>
      </w:pPr>
    </w:p>
    <w:p w14:paraId="0B562943" w14:textId="77777777" w:rsidR="00EF2B4A" w:rsidRPr="00FB5920" w:rsidRDefault="00EF2B4A" w:rsidP="00EB7FE0">
      <w:pPr>
        <w:spacing w:after="120" w:line="276" w:lineRule="auto"/>
        <w:rPr>
          <w:rFonts w:ascii="Times New Roman" w:hAnsi="Times New Roman"/>
          <w:i/>
          <w:sz w:val="18"/>
          <w:szCs w:val="18"/>
          <w:lang w:val="pt-BR"/>
        </w:rPr>
      </w:pPr>
      <w:r w:rsidRPr="00FB5920">
        <w:rPr>
          <w:rFonts w:ascii="Times New Roman" w:hAnsi="Times New Roman"/>
          <w:i/>
          <w:sz w:val="18"/>
          <w:szCs w:val="18"/>
          <w:lang w:val="pt-BR"/>
        </w:rPr>
        <w:t>Semnătura ofertantului sau a reprezentantului ofertantului                        .....................................................</w:t>
      </w:r>
    </w:p>
    <w:p w14:paraId="0379AF55"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Numele  şi prenumele semnatarului</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6E4807FF"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Capacitate de semnătura</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5C67C3B6" w14:textId="77777777" w:rsidR="00EF2B4A" w:rsidRPr="00FB5920" w:rsidRDefault="00EF2B4A" w:rsidP="00EB7FE0">
      <w:pPr>
        <w:spacing w:after="120" w:line="276" w:lineRule="auto"/>
        <w:jc w:val="both"/>
        <w:rPr>
          <w:rFonts w:ascii="Times New Roman" w:hAnsi="Times New Roman"/>
          <w:b/>
          <w:i/>
          <w:sz w:val="18"/>
          <w:szCs w:val="18"/>
          <w:lang w:val="pt-BR"/>
        </w:rPr>
      </w:pPr>
      <w:r w:rsidRPr="00FB5920">
        <w:rPr>
          <w:rFonts w:ascii="Times New Roman" w:hAnsi="Times New Roman"/>
          <w:b/>
          <w:i/>
          <w:sz w:val="18"/>
          <w:szCs w:val="18"/>
          <w:lang w:val="pt-BR"/>
        </w:rPr>
        <w:t xml:space="preserve">Detalii despre ofertant </w:t>
      </w:r>
    </w:p>
    <w:p w14:paraId="13CC038C"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 xml:space="preserve">Numele ofertantului  </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14B0D0F4"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Ţara de reşedinţă</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5E4CD1DE"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Adresa</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441C1873"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Adresa de corespondenţă (dacă este diferită)</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04E2D5B6"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Adresa de e-mail                                                                                           .....................................................</w:t>
      </w:r>
    </w:p>
    <w:p w14:paraId="0D2D6A1B"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Telefon / Fax</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224C501F" w14:textId="77777777" w:rsidR="00EF2B4A" w:rsidRPr="00FB5920" w:rsidRDefault="00EF2B4A"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 xml:space="preserve">Data </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64AA8595" w14:textId="77777777" w:rsidR="00EF2B4A" w:rsidRPr="00FB5920" w:rsidRDefault="00EF2B4A" w:rsidP="00EB7FE0">
      <w:pPr>
        <w:spacing w:after="120" w:line="276" w:lineRule="auto"/>
        <w:jc w:val="both"/>
        <w:rPr>
          <w:rFonts w:ascii="Times New Roman" w:hAnsi="Times New Roman"/>
          <w:i/>
          <w:sz w:val="18"/>
          <w:szCs w:val="18"/>
          <w:lang w:val="pt-BR"/>
        </w:rPr>
      </w:pPr>
    </w:p>
    <w:p w14:paraId="7CD39A8A" w14:textId="77777777" w:rsidR="00EF2B4A" w:rsidRPr="00FB5920" w:rsidRDefault="00EF2B4A" w:rsidP="00EB7FE0">
      <w:pPr>
        <w:spacing w:after="120" w:line="276" w:lineRule="auto"/>
        <w:jc w:val="both"/>
        <w:rPr>
          <w:rFonts w:ascii="Times New Roman" w:hAnsi="Times New Roman"/>
          <w:i/>
          <w:sz w:val="18"/>
          <w:szCs w:val="18"/>
          <w:lang w:val="pt-BR"/>
        </w:rPr>
      </w:pPr>
    </w:p>
    <w:p w14:paraId="5CDC922C" w14:textId="77777777" w:rsidR="00C00D6F" w:rsidRPr="00FB5920" w:rsidRDefault="00C00D6F" w:rsidP="00EB7FE0">
      <w:pPr>
        <w:spacing w:after="120" w:line="276" w:lineRule="auto"/>
        <w:jc w:val="both"/>
        <w:rPr>
          <w:rFonts w:ascii="Times New Roman" w:hAnsi="Times New Roman"/>
          <w:i/>
          <w:sz w:val="18"/>
          <w:szCs w:val="18"/>
          <w:lang w:val="pt-BR"/>
        </w:rPr>
      </w:pPr>
    </w:p>
    <w:p w14:paraId="14E08D82" w14:textId="77777777" w:rsidR="00CB1D51" w:rsidRPr="00FB5920" w:rsidRDefault="00CB1D51" w:rsidP="00EB7FE0">
      <w:pPr>
        <w:spacing w:after="120" w:line="276" w:lineRule="auto"/>
        <w:jc w:val="both"/>
        <w:rPr>
          <w:rFonts w:ascii="Times New Roman" w:hAnsi="Times New Roman"/>
          <w:i/>
          <w:sz w:val="18"/>
          <w:szCs w:val="18"/>
          <w:lang w:val="pt-BR"/>
        </w:rPr>
      </w:pPr>
    </w:p>
    <w:p w14:paraId="05A180CF" w14:textId="77777777" w:rsidR="00CB1D51" w:rsidRPr="00FB5920" w:rsidRDefault="00CB1D51" w:rsidP="00EB7FE0">
      <w:pPr>
        <w:spacing w:after="120" w:line="276" w:lineRule="auto"/>
        <w:jc w:val="both"/>
        <w:rPr>
          <w:rFonts w:ascii="Times New Roman" w:hAnsi="Times New Roman"/>
          <w:i/>
          <w:sz w:val="18"/>
          <w:szCs w:val="18"/>
          <w:lang w:val="pt-BR"/>
        </w:rPr>
      </w:pPr>
    </w:p>
    <w:p w14:paraId="1FD72ABE" w14:textId="77777777" w:rsidR="00CB1D51" w:rsidRPr="00FB5920" w:rsidRDefault="00CB1D51" w:rsidP="00EB7FE0">
      <w:pPr>
        <w:spacing w:after="120" w:line="276" w:lineRule="auto"/>
        <w:jc w:val="both"/>
        <w:rPr>
          <w:rFonts w:ascii="Times New Roman" w:hAnsi="Times New Roman"/>
          <w:i/>
          <w:sz w:val="18"/>
          <w:szCs w:val="18"/>
          <w:lang w:val="pt-BR"/>
        </w:rPr>
      </w:pPr>
    </w:p>
    <w:p w14:paraId="1C8F6E94" w14:textId="77777777" w:rsidR="00CB1D51" w:rsidRPr="00FB5920" w:rsidRDefault="00CB1D51" w:rsidP="00EB7FE0">
      <w:pPr>
        <w:spacing w:after="120" w:line="276" w:lineRule="auto"/>
        <w:jc w:val="both"/>
        <w:rPr>
          <w:rFonts w:ascii="Times New Roman" w:hAnsi="Times New Roman"/>
          <w:i/>
          <w:sz w:val="18"/>
          <w:szCs w:val="18"/>
          <w:lang w:val="pt-BR"/>
        </w:rPr>
      </w:pPr>
    </w:p>
    <w:p w14:paraId="4591D60B" w14:textId="77777777" w:rsidR="00CB1D51" w:rsidRPr="00FB5920" w:rsidRDefault="00CB1D51" w:rsidP="00EB7FE0">
      <w:pPr>
        <w:spacing w:after="120" w:line="276" w:lineRule="auto"/>
        <w:jc w:val="both"/>
        <w:rPr>
          <w:rFonts w:ascii="Times New Roman" w:hAnsi="Times New Roman"/>
          <w:i/>
          <w:sz w:val="18"/>
          <w:szCs w:val="18"/>
          <w:lang w:val="pt-BR"/>
        </w:rPr>
      </w:pPr>
    </w:p>
    <w:p w14:paraId="06CD3945" w14:textId="77777777" w:rsidR="00CB1D51" w:rsidRPr="00FB5920" w:rsidRDefault="00CB1D51" w:rsidP="00EB7FE0">
      <w:pPr>
        <w:spacing w:after="120" w:line="276" w:lineRule="auto"/>
        <w:jc w:val="both"/>
        <w:rPr>
          <w:rFonts w:ascii="Times New Roman" w:hAnsi="Times New Roman"/>
          <w:i/>
          <w:sz w:val="18"/>
          <w:szCs w:val="18"/>
          <w:lang w:val="pt-BR"/>
        </w:rPr>
      </w:pPr>
    </w:p>
    <w:p w14:paraId="0A1AB44E" w14:textId="77777777" w:rsidR="00CB1D51" w:rsidRPr="00FB5920" w:rsidRDefault="00CB1D51" w:rsidP="00EB7FE0">
      <w:pPr>
        <w:spacing w:after="120" w:line="276" w:lineRule="auto"/>
        <w:jc w:val="both"/>
        <w:rPr>
          <w:rFonts w:ascii="Times New Roman" w:hAnsi="Times New Roman"/>
          <w:i/>
          <w:sz w:val="18"/>
          <w:szCs w:val="18"/>
          <w:lang w:val="pt-BR"/>
        </w:rPr>
      </w:pPr>
    </w:p>
    <w:p w14:paraId="3D83DC91" w14:textId="77777777" w:rsidR="00CB1D51" w:rsidRPr="00FB5920" w:rsidRDefault="00CB1D51" w:rsidP="00EB7FE0">
      <w:pPr>
        <w:spacing w:after="120" w:line="276" w:lineRule="auto"/>
        <w:jc w:val="both"/>
        <w:rPr>
          <w:rFonts w:ascii="Times New Roman" w:hAnsi="Times New Roman"/>
          <w:i/>
          <w:sz w:val="18"/>
          <w:szCs w:val="18"/>
          <w:lang w:val="pt-BR"/>
        </w:rPr>
      </w:pPr>
    </w:p>
    <w:p w14:paraId="06B1846A" w14:textId="77777777" w:rsidR="00CB1D51" w:rsidRPr="00FB5920" w:rsidRDefault="00CB1D51" w:rsidP="00EB7FE0">
      <w:pPr>
        <w:spacing w:after="120" w:line="276" w:lineRule="auto"/>
        <w:jc w:val="both"/>
        <w:rPr>
          <w:rFonts w:ascii="Times New Roman" w:hAnsi="Times New Roman"/>
          <w:i/>
          <w:sz w:val="18"/>
          <w:szCs w:val="18"/>
          <w:lang w:val="pt-BR"/>
        </w:rPr>
      </w:pPr>
    </w:p>
    <w:p w14:paraId="633192E6" w14:textId="77777777" w:rsidR="00CB1D51" w:rsidRPr="00FB5920" w:rsidRDefault="00CB1D51" w:rsidP="00EB7FE0">
      <w:pPr>
        <w:spacing w:after="120" w:line="276" w:lineRule="auto"/>
        <w:jc w:val="both"/>
        <w:rPr>
          <w:rFonts w:ascii="Times New Roman" w:hAnsi="Times New Roman"/>
          <w:i/>
          <w:sz w:val="18"/>
          <w:szCs w:val="18"/>
          <w:lang w:val="pt-BR"/>
        </w:rPr>
      </w:pPr>
    </w:p>
    <w:p w14:paraId="7FDD6AD3" w14:textId="77777777" w:rsidR="00CB1D51" w:rsidRPr="00FB5920" w:rsidRDefault="00CB1D51" w:rsidP="00EB7FE0">
      <w:pPr>
        <w:spacing w:after="120" w:line="276" w:lineRule="auto"/>
        <w:jc w:val="both"/>
        <w:rPr>
          <w:rFonts w:ascii="Times New Roman" w:hAnsi="Times New Roman"/>
          <w:i/>
          <w:sz w:val="18"/>
          <w:szCs w:val="18"/>
          <w:lang w:val="pt-BR"/>
        </w:rPr>
      </w:pPr>
    </w:p>
    <w:p w14:paraId="6C5828B8" w14:textId="77777777" w:rsidR="00CB1D51" w:rsidRPr="00FB5920" w:rsidRDefault="00CB1D51" w:rsidP="00EB7FE0">
      <w:pPr>
        <w:spacing w:after="120" w:line="276" w:lineRule="auto"/>
        <w:jc w:val="both"/>
        <w:rPr>
          <w:rFonts w:ascii="Times New Roman" w:hAnsi="Times New Roman"/>
          <w:i/>
          <w:sz w:val="18"/>
          <w:szCs w:val="18"/>
          <w:lang w:val="pt-BR"/>
        </w:rPr>
      </w:pPr>
    </w:p>
    <w:p w14:paraId="0D1F15A8" w14:textId="77777777" w:rsidR="00CB1D51" w:rsidRPr="00FB5920" w:rsidRDefault="00CB1D51" w:rsidP="00EB7FE0">
      <w:pPr>
        <w:spacing w:after="120" w:line="276" w:lineRule="auto"/>
        <w:jc w:val="both"/>
        <w:rPr>
          <w:rFonts w:ascii="Times New Roman" w:hAnsi="Times New Roman"/>
          <w:i/>
          <w:sz w:val="18"/>
          <w:szCs w:val="18"/>
          <w:lang w:val="pt-BR"/>
        </w:rPr>
      </w:pPr>
    </w:p>
    <w:p w14:paraId="7C8E766A" w14:textId="77777777" w:rsidR="00CB1D51" w:rsidRPr="00FB5920" w:rsidRDefault="00CB1D51" w:rsidP="00EB7FE0">
      <w:pPr>
        <w:spacing w:after="120" w:line="276" w:lineRule="auto"/>
        <w:jc w:val="both"/>
        <w:rPr>
          <w:rFonts w:ascii="Times New Roman" w:hAnsi="Times New Roman"/>
          <w:i/>
          <w:sz w:val="18"/>
          <w:szCs w:val="18"/>
          <w:lang w:val="pt-BR"/>
        </w:rPr>
      </w:pPr>
    </w:p>
    <w:p w14:paraId="0061BD0B" w14:textId="77777777" w:rsidR="00CB1D51" w:rsidRPr="00FB5920" w:rsidRDefault="00CB1D51" w:rsidP="00EB7FE0">
      <w:pPr>
        <w:spacing w:after="120" w:line="276" w:lineRule="auto"/>
        <w:jc w:val="both"/>
        <w:rPr>
          <w:rFonts w:ascii="Times New Roman" w:hAnsi="Times New Roman"/>
          <w:i/>
          <w:sz w:val="18"/>
          <w:szCs w:val="18"/>
          <w:lang w:val="pt-BR"/>
        </w:rPr>
      </w:pPr>
    </w:p>
    <w:p w14:paraId="236225F3" w14:textId="77777777" w:rsidR="00524288" w:rsidRPr="00FB5920" w:rsidRDefault="00524288" w:rsidP="00EB7FE0">
      <w:pPr>
        <w:spacing w:line="276" w:lineRule="auto"/>
        <w:jc w:val="right"/>
        <w:rPr>
          <w:rFonts w:ascii="Times New Roman" w:hAnsi="Times New Roman"/>
          <w:b/>
          <w:i/>
          <w:noProof/>
          <w:sz w:val="18"/>
          <w:szCs w:val="18"/>
          <w:lang w:val="pt-BR"/>
        </w:rPr>
      </w:pPr>
    </w:p>
    <w:p w14:paraId="61CF437F" w14:textId="2FF9F614" w:rsidR="00CB1D51" w:rsidRPr="00FB5920" w:rsidRDefault="00CB1D51" w:rsidP="00EB7FE0">
      <w:pPr>
        <w:spacing w:line="276" w:lineRule="auto"/>
        <w:jc w:val="right"/>
        <w:rPr>
          <w:rFonts w:ascii="Times New Roman" w:hAnsi="Times New Roman"/>
          <w:b/>
          <w:i/>
          <w:noProof/>
          <w:sz w:val="18"/>
          <w:szCs w:val="18"/>
          <w:lang w:val="pt-BR"/>
        </w:rPr>
      </w:pPr>
      <w:r w:rsidRPr="00FB5920">
        <w:rPr>
          <w:rFonts w:ascii="Times New Roman" w:hAnsi="Times New Roman"/>
          <w:b/>
          <w:i/>
          <w:noProof/>
          <w:sz w:val="18"/>
          <w:szCs w:val="18"/>
          <w:lang w:val="pt-BR"/>
        </w:rPr>
        <w:t>FORMULARUL nr.</w:t>
      </w:r>
      <w:r w:rsidR="00EB7FE0" w:rsidRPr="00FB5920">
        <w:rPr>
          <w:rFonts w:ascii="Times New Roman" w:hAnsi="Times New Roman"/>
          <w:b/>
          <w:i/>
          <w:noProof/>
          <w:sz w:val="18"/>
          <w:szCs w:val="18"/>
          <w:lang w:val="pt-BR"/>
        </w:rPr>
        <w:t xml:space="preserve"> 3</w:t>
      </w:r>
    </w:p>
    <w:p w14:paraId="675D585E" w14:textId="77777777" w:rsidR="00CB1D51" w:rsidRPr="00FB5920" w:rsidRDefault="00CB1D51" w:rsidP="00EB7FE0">
      <w:pPr>
        <w:spacing w:line="276" w:lineRule="auto"/>
        <w:jc w:val="center"/>
        <w:rPr>
          <w:rFonts w:ascii="Times New Roman" w:hAnsi="Times New Roman"/>
          <w:b/>
          <w:sz w:val="18"/>
          <w:szCs w:val="18"/>
          <w:lang w:val="pt-BR"/>
        </w:rPr>
      </w:pPr>
    </w:p>
    <w:p w14:paraId="03140A4F" w14:textId="77777777" w:rsidR="00CB1D51" w:rsidRPr="00FB5920"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FB5920" w:rsidRDefault="00CB1D51" w:rsidP="00EB7FE0">
      <w:pPr>
        <w:spacing w:line="276" w:lineRule="auto"/>
        <w:ind w:firstLine="720"/>
        <w:jc w:val="both"/>
        <w:outlineLvl w:val="0"/>
        <w:rPr>
          <w:rFonts w:ascii="Times New Roman" w:hAnsi="Times New Roman"/>
          <w:color w:val="000000"/>
          <w:sz w:val="18"/>
          <w:szCs w:val="18"/>
        </w:rPr>
      </w:pPr>
      <w:r w:rsidRPr="00FB5920">
        <w:rPr>
          <w:rFonts w:ascii="Times New Roman" w:hAnsi="Times New Roman"/>
          <w:color w:val="000000"/>
          <w:sz w:val="18"/>
          <w:szCs w:val="18"/>
        </w:rPr>
        <w:t>OFERTANTUL</w:t>
      </w:r>
    </w:p>
    <w:p w14:paraId="4377ED72" w14:textId="77777777" w:rsidR="00CB1D51" w:rsidRPr="00FB5920" w:rsidRDefault="00CB1D51" w:rsidP="00EB7FE0">
      <w:pPr>
        <w:spacing w:line="276" w:lineRule="auto"/>
        <w:ind w:firstLine="720"/>
        <w:jc w:val="both"/>
        <w:rPr>
          <w:rFonts w:ascii="Times New Roman" w:hAnsi="Times New Roman"/>
          <w:color w:val="000000"/>
          <w:sz w:val="18"/>
          <w:szCs w:val="18"/>
        </w:rPr>
      </w:pPr>
      <w:r w:rsidRPr="00FB5920">
        <w:rPr>
          <w:rFonts w:ascii="Times New Roman" w:hAnsi="Times New Roman"/>
          <w:color w:val="000000"/>
          <w:sz w:val="18"/>
          <w:szCs w:val="18"/>
        </w:rPr>
        <w:t>__________________</w:t>
      </w:r>
    </w:p>
    <w:p w14:paraId="6ADCFF69" w14:textId="77777777" w:rsidR="00CB1D51" w:rsidRPr="00FB5920" w:rsidRDefault="00CB1D51" w:rsidP="00EB7FE0">
      <w:pPr>
        <w:spacing w:line="276" w:lineRule="auto"/>
        <w:ind w:firstLine="720"/>
        <w:jc w:val="both"/>
        <w:rPr>
          <w:rFonts w:ascii="Times New Roman" w:hAnsi="Times New Roman"/>
          <w:i/>
          <w:color w:val="000000"/>
          <w:sz w:val="18"/>
          <w:szCs w:val="18"/>
        </w:rPr>
      </w:pPr>
      <w:r w:rsidRPr="00FB5920">
        <w:rPr>
          <w:rFonts w:ascii="Times New Roman" w:hAnsi="Times New Roman"/>
          <w:color w:val="000000"/>
          <w:sz w:val="18"/>
          <w:szCs w:val="18"/>
        </w:rPr>
        <w:t xml:space="preserve"> </w:t>
      </w:r>
      <w:r w:rsidRPr="00FB5920">
        <w:rPr>
          <w:rFonts w:ascii="Times New Roman" w:hAnsi="Times New Roman"/>
          <w:i/>
          <w:color w:val="000000"/>
          <w:sz w:val="18"/>
          <w:szCs w:val="18"/>
        </w:rPr>
        <w:t>(</w:t>
      </w:r>
      <w:proofErr w:type="spellStart"/>
      <w:r w:rsidRPr="00FB5920">
        <w:rPr>
          <w:rFonts w:ascii="Times New Roman" w:hAnsi="Times New Roman"/>
          <w:i/>
          <w:color w:val="000000"/>
          <w:sz w:val="18"/>
          <w:szCs w:val="18"/>
        </w:rPr>
        <w:t>denumirea</w:t>
      </w:r>
      <w:proofErr w:type="spellEnd"/>
      <w:r w:rsidRPr="00FB5920">
        <w:rPr>
          <w:rFonts w:ascii="Times New Roman" w:hAnsi="Times New Roman"/>
          <w:i/>
          <w:color w:val="000000"/>
          <w:sz w:val="18"/>
          <w:szCs w:val="18"/>
        </w:rPr>
        <w:t>/</w:t>
      </w:r>
      <w:proofErr w:type="spellStart"/>
      <w:r w:rsidRPr="00FB5920">
        <w:rPr>
          <w:rFonts w:ascii="Times New Roman" w:hAnsi="Times New Roman"/>
          <w:i/>
          <w:color w:val="000000"/>
          <w:sz w:val="18"/>
          <w:szCs w:val="18"/>
        </w:rPr>
        <w:t>numele</w:t>
      </w:r>
      <w:proofErr w:type="spellEnd"/>
      <w:r w:rsidRPr="00FB5920">
        <w:rPr>
          <w:rFonts w:ascii="Times New Roman" w:hAnsi="Times New Roman"/>
          <w:i/>
          <w:color w:val="000000"/>
          <w:sz w:val="18"/>
          <w:szCs w:val="18"/>
        </w:rPr>
        <w:t>)</w:t>
      </w:r>
    </w:p>
    <w:p w14:paraId="3B3F468C" w14:textId="77777777" w:rsidR="00CB1D51" w:rsidRPr="00FB5920"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FB5920"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FB5920" w:rsidRDefault="00CB1D51" w:rsidP="00EB7FE0">
      <w:pPr>
        <w:spacing w:after="120" w:line="276" w:lineRule="auto"/>
        <w:jc w:val="center"/>
        <w:outlineLvl w:val="0"/>
        <w:rPr>
          <w:rFonts w:ascii="Times New Roman" w:hAnsi="Times New Roman"/>
          <w:b/>
          <w:sz w:val="18"/>
          <w:szCs w:val="18"/>
        </w:rPr>
      </w:pPr>
      <w:r w:rsidRPr="00FB5920">
        <w:rPr>
          <w:rFonts w:ascii="Times New Roman" w:hAnsi="Times New Roman"/>
          <w:b/>
          <w:sz w:val="18"/>
          <w:szCs w:val="18"/>
        </w:rPr>
        <w:t>PROPUNERE TEHNICA</w:t>
      </w:r>
    </w:p>
    <w:p w14:paraId="5C177E4B" w14:textId="77777777" w:rsidR="00CB1D51" w:rsidRPr="00FB5920" w:rsidRDefault="00CB1D51" w:rsidP="00EB7FE0">
      <w:pPr>
        <w:spacing w:after="120" w:line="276" w:lineRule="auto"/>
        <w:jc w:val="center"/>
        <w:rPr>
          <w:rFonts w:ascii="Times New Roman" w:hAnsi="Times New Roman"/>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9"/>
        <w:gridCol w:w="4450"/>
      </w:tblGrid>
      <w:tr w:rsidR="00236FF0" w:rsidRPr="00FB5920" w14:paraId="165D9B41" w14:textId="77777777" w:rsidTr="00066F97">
        <w:trPr>
          <w:jc w:val="center"/>
        </w:trPr>
        <w:tc>
          <w:tcPr>
            <w:tcW w:w="2814" w:type="pct"/>
            <w:tcMar>
              <w:left w:w="57" w:type="dxa"/>
              <w:right w:w="57" w:type="dxa"/>
            </w:tcMar>
            <w:vAlign w:val="center"/>
          </w:tcPr>
          <w:p w14:paraId="0C54F451" w14:textId="77777777" w:rsidR="00236FF0" w:rsidRPr="00FB5920" w:rsidRDefault="00236FF0" w:rsidP="00ED0B68">
            <w:pPr>
              <w:pStyle w:val="Heading2"/>
              <w:numPr>
                <w:ilvl w:val="0"/>
                <w:numId w:val="0"/>
              </w:numPr>
              <w:ind w:right="210"/>
              <w:jc w:val="center"/>
              <w:rPr>
                <w:rFonts w:ascii="Times New Roman" w:hAnsi="Times New Roman"/>
                <w:i/>
                <w:iCs/>
                <w:caps/>
                <w:szCs w:val="20"/>
              </w:rPr>
            </w:pPr>
            <w:r w:rsidRPr="00FB5920">
              <w:rPr>
                <w:rFonts w:ascii="Times New Roman" w:hAnsi="Times New Roman"/>
                <w:i/>
                <w:iCs/>
                <w:caps/>
                <w:szCs w:val="20"/>
              </w:rPr>
              <w:t>Cerinţe autoritate contractantă</w:t>
            </w:r>
          </w:p>
        </w:tc>
        <w:tc>
          <w:tcPr>
            <w:tcW w:w="2186" w:type="pct"/>
            <w:tcMar>
              <w:left w:w="57" w:type="dxa"/>
              <w:right w:w="57" w:type="dxa"/>
            </w:tcMar>
            <w:vAlign w:val="center"/>
          </w:tcPr>
          <w:p w14:paraId="322D7E93" w14:textId="77777777" w:rsidR="00236FF0" w:rsidRPr="00FB5920" w:rsidRDefault="00236FF0" w:rsidP="006432F6">
            <w:pPr>
              <w:pStyle w:val="Heading2"/>
              <w:numPr>
                <w:ilvl w:val="0"/>
                <w:numId w:val="0"/>
              </w:numPr>
              <w:jc w:val="center"/>
              <w:rPr>
                <w:rFonts w:ascii="Times New Roman" w:hAnsi="Times New Roman"/>
                <w:i/>
                <w:iCs/>
                <w:caps/>
                <w:szCs w:val="20"/>
              </w:rPr>
            </w:pPr>
            <w:r w:rsidRPr="00FB5920">
              <w:rPr>
                <w:rFonts w:ascii="Times New Roman" w:hAnsi="Times New Roman"/>
                <w:i/>
                <w:iCs/>
                <w:caps/>
                <w:szCs w:val="20"/>
              </w:rPr>
              <w:t>Ofertă CONTRACTANT</w:t>
            </w:r>
          </w:p>
        </w:tc>
      </w:tr>
      <w:tr w:rsidR="00025622" w:rsidRPr="00FB5920" w14:paraId="3B627A2E" w14:textId="77777777" w:rsidTr="00066F97">
        <w:trPr>
          <w:trHeight w:val="566"/>
          <w:jc w:val="center"/>
        </w:trPr>
        <w:tc>
          <w:tcPr>
            <w:tcW w:w="2814" w:type="pct"/>
            <w:tcMar>
              <w:left w:w="57" w:type="dxa"/>
              <w:right w:w="57" w:type="dxa"/>
            </w:tcMar>
          </w:tcPr>
          <w:p w14:paraId="2019DBE4" w14:textId="77777777" w:rsidR="00236FF0" w:rsidRPr="00FB5920" w:rsidRDefault="00236FF0" w:rsidP="00ED0B68">
            <w:pPr>
              <w:ind w:right="210" w:firstLine="360"/>
              <w:jc w:val="both"/>
              <w:rPr>
                <w:rFonts w:ascii="Times New Roman" w:hAnsi="Times New Roman"/>
                <w:b/>
                <w:lang w:val="ro-RO"/>
              </w:rPr>
            </w:pPr>
          </w:p>
          <w:p w14:paraId="1B15740D" w14:textId="77777777" w:rsidR="00236FF0" w:rsidRPr="00FB5920" w:rsidRDefault="00236FF0" w:rsidP="00ED0B68">
            <w:pPr>
              <w:ind w:right="210" w:firstLine="360"/>
              <w:jc w:val="both"/>
              <w:rPr>
                <w:rFonts w:ascii="Times New Roman" w:hAnsi="Times New Roman"/>
                <w:b/>
                <w:lang w:val="ro-RO"/>
              </w:rPr>
            </w:pPr>
          </w:p>
          <w:p w14:paraId="2111CF5F" w14:textId="77777777" w:rsidR="00236FF0" w:rsidRPr="00FB5920" w:rsidRDefault="00236FF0" w:rsidP="00ED0B68">
            <w:pPr>
              <w:ind w:right="210" w:firstLine="360"/>
              <w:jc w:val="both"/>
              <w:rPr>
                <w:rFonts w:ascii="Times New Roman" w:hAnsi="Times New Roman"/>
                <w:b/>
                <w:lang w:val="ro-RO"/>
              </w:rPr>
            </w:pPr>
          </w:p>
          <w:p w14:paraId="434D2F47" w14:textId="77777777" w:rsidR="00236FF0" w:rsidRPr="00FB5920" w:rsidRDefault="00236FF0" w:rsidP="00ED0B68">
            <w:pPr>
              <w:ind w:right="210" w:firstLine="360"/>
              <w:jc w:val="both"/>
              <w:rPr>
                <w:rFonts w:ascii="Times New Roman" w:hAnsi="Times New Roman"/>
                <w:b/>
                <w:lang w:val="ro-RO"/>
              </w:rPr>
            </w:pPr>
          </w:p>
          <w:p w14:paraId="031B8060" w14:textId="77777777" w:rsidR="00236FF0" w:rsidRPr="00FB5920" w:rsidRDefault="00236FF0" w:rsidP="00ED0B68">
            <w:pPr>
              <w:ind w:right="210" w:firstLine="360"/>
              <w:jc w:val="both"/>
              <w:rPr>
                <w:rFonts w:ascii="Times New Roman" w:hAnsi="Times New Roman"/>
                <w:b/>
                <w:lang w:val="ro-RO"/>
              </w:rPr>
            </w:pPr>
          </w:p>
          <w:p w14:paraId="5118A496" w14:textId="77777777" w:rsidR="00236FF0" w:rsidRPr="00FB5920" w:rsidRDefault="00236FF0" w:rsidP="00ED0B68">
            <w:pPr>
              <w:ind w:right="210" w:firstLine="360"/>
              <w:jc w:val="both"/>
              <w:rPr>
                <w:rFonts w:ascii="Times New Roman" w:hAnsi="Times New Roman"/>
                <w:lang w:val="ro-RO"/>
              </w:rPr>
            </w:pPr>
          </w:p>
        </w:tc>
        <w:tc>
          <w:tcPr>
            <w:tcW w:w="2186" w:type="pct"/>
            <w:tcMar>
              <w:left w:w="57" w:type="dxa"/>
              <w:right w:w="57" w:type="dxa"/>
            </w:tcMar>
          </w:tcPr>
          <w:p w14:paraId="396EF3CC" w14:textId="77777777" w:rsidR="00236FF0" w:rsidRPr="00FB5920" w:rsidRDefault="00236FF0" w:rsidP="006432F6">
            <w:pPr>
              <w:spacing w:before="120" w:after="120"/>
              <w:jc w:val="both"/>
              <w:rPr>
                <w:rFonts w:ascii="Times New Roman" w:hAnsi="Times New Roman"/>
                <w:lang w:val="ro-RO"/>
              </w:rPr>
            </w:pPr>
            <w:r w:rsidRPr="00FB5920">
              <w:rPr>
                <w:rFonts w:ascii="Times New Roman" w:hAnsi="Times New Roman"/>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FB5920" w:rsidRDefault="00236FF0" w:rsidP="006432F6">
            <w:pPr>
              <w:spacing w:before="120" w:after="120"/>
              <w:jc w:val="both"/>
              <w:rPr>
                <w:rFonts w:ascii="Times New Roman" w:hAnsi="Times New Roman"/>
                <w:lang w:val="ro-RO"/>
              </w:rPr>
            </w:pPr>
            <w:r w:rsidRPr="00FB5920">
              <w:rPr>
                <w:rFonts w:ascii="Times New Roman" w:hAnsi="Times New Roman"/>
                <w:b/>
                <w:i/>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025622" w:rsidRPr="00FB5920" w14:paraId="46DB3770" w14:textId="77777777" w:rsidTr="00F27078">
        <w:trPr>
          <w:trHeight w:val="1509"/>
          <w:jc w:val="center"/>
        </w:trPr>
        <w:tc>
          <w:tcPr>
            <w:tcW w:w="2814" w:type="pct"/>
            <w:tcMar>
              <w:left w:w="57" w:type="dxa"/>
              <w:right w:w="57" w:type="dxa"/>
            </w:tcMar>
          </w:tcPr>
          <w:p w14:paraId="29705421" w14:textId="141C4C0B" w:rsidR="00DC12F8" w:rsidRPr="00FB5920" w:rsidRDefault="00115401" w:rsidP="00DC12F8">
            <w:pPr>
              <w:overflowPunct/>
              <w:spacing w:line="259" w:lineRule="auto"/>
              <w:ind w:right="9"/>
              <w:jc w:val="both"/>
              <w:textAlignment w:val="auto"/>
              <w:rPr>
                <w:rFonts w:ascii="Times New Roman" w:eastAsia="Calibri" w:hAnsi="Times New Roman"/>
                <w:iCs/>
                <w:kern w:val="1"/>
                <w:lang w:val="ro-RO" w:eastAsia="ar-SA"/>
              </w:rPr>
            </w:pPr>
            <w:r w:rsidRPr="00FB5920">
              <w:rPr>
                <w:rFonts w:ascii="Times New Roman" w:hAnsi="Times New Roman"/>
                <w:b/>
                <w:bCs/>
                <w:kern w:val="28"/>
                <w:lang w:val="ro-RO"/>
              </w:rPr>
              <w:t>3.</w:t>
            </w:r>
            <w:r w:rsidRPr="00FB5920">
              <w:rPr>
                <w:rFonts w:ascii="Times New Roman" w:hAnsi="Times New Roman"/>
                <w:b/>
                <w:bCs/>
                <w:kern w:val="28"/>
                <w:lang w:val="ro-RO"/>
              </w:rPr>
              <w:tab/>
              <w:t xml:space="preserve">TERMEN DE IMPLEMENTARE – </w:t>
            </w:r>
            <w:r w:rsidRPr="00FB5920">
              <w:rPr>
                <w:rFonts w:ascii="Times New Roman" w:hAnsi="Times New Roman"/>
                <w:kern w:val="28"/>
                <w:lang w:val="ro-RO"/>
              </w:rPr>
              <w:t>maximum 15 zile de la semnarea contractului de ambele p</w:t>
            </w:r>
            <w:r w:rsidRPr="00FB5920">
              <w:rPr>
                <w:rFonts w:ascii="Times New Roman" w:hAnsi="Times New Roman" w:hint="cs"/>
                <w:kern w:val="28"/>
                <w:lang w:val="ro-RO"/>
              </w:rPr>
              <w:t>ă</w:t>
            </w:r>
            <w:r w:rsidRPr="00FB5920">
              <w:rPr>
                <w:rFonts w:ascii="Times New Roman" w:hAnsi="Times New Roman"/>
                <w:kern w:val="28"/>
                <w:lang w:val="ro-RO"/>
              </w:rPr>
              <w:t>rți.</w:t>
            </w:r>
          </w:p>
        </w:tc>
        <w:tc>
          <w:tcPr>
            <w:tcW w:w="2186" w:type="pct"/>
            <w:tcMar>
              <w:left w:w="57" w:type="dxa"/>
              <w:right w:w="57" w:type="dxa"/>
            </w:tcMar>
          </w:tcPr>
          <w:p w14:paraId="33C27A51" w14:textId="1400C18F" w:rsidR="00BF0A85" w:rsidRPr="00FB5920" w:rsidRDefault="00A86AAF" w:rsidP="00F27078">
            <w:pPr>
              <w:shd w:val="clear" w:color="auto" w:fill="FFFFFF"/>
              <w:jc w:val="both"/>
              <w:rPr>
                <w:rFonts w:ascii="Times New Roman" w:hAnsi="Times New Roman"/>
                <w:b/>
                <w:bCs/>
                <w:i/>
                <w:iCs/>
                <w:lang w:val="ro-RO"/>
              </w:rPr>
            </w:pPr>
            <w:r w:rsidRPr="00FB5920">
              <w:rPr>
                <w:rFonts w:ascii="Times New Roman" w:hAnsi="Times New Roman"/>
                <w:b/>
                <w:bCs/>
                <w:i/>
                <w:iCs/>
                <w:lang w:val="ro-RO"/>
              </w:rPr>
              <w:t xml:space="preserve">[Ofertantul va introduce </w:t>
            </w:r>
            <w:r w:rsidRPr="00FB5920">
              <w:rPr>
                <w:rFonts w:ascii="Times New Roman" w:eastAsia="Calibri" w:hAnsi="Times New Roman"/>
                <w:b/>
                <w:iCs/>
                <w:lang w:val="ro-RO"/>
              </w:rPr>
              <w:t>cerințele propuse ținând cont de fiecare caracteristică solicitată în caietul de sarcini. Toate cerințele din caietul de sarcini sunt minime și obligatorii.</w:t>
            </w:r>
            <w:r w:rsidRPr="00FB5920">
              <w:rPr>
                <w:rFonts w:ascii="Times New Roman" w:hAnsi="Times New Roman"/>
                <w:b/>
                <w:bCs/>
                <w:i/>
                <w:iCs/>
                <w:lang w:val="ro-RO"/>
              </w:rPr>
              <w:t>]</w:t>
            </w:r>
          </w:p>
        </w:tc>
      </w:tr>
      <w:tr w:rsidR="00DC12F8" w:rsidRPr="00FB5920" w14:paraId="67B2B253" w14:textId="77777777" w:rsidTr="00F27078">
        <w:trPr>
          <w:trHeight w:val="591"/>
          <w:jc w:val="center"/>
        </w:trPr>
        <w:tc>
          <w:tcPr>
            <w:tcW w:w="2814" w:type="pct"/>
            <w:tcMar>
              <w:left w:w="57" w:type="dxa"/>
              <w:right w:w="57" w:type="dxa"/>
            </w:tcMar>
          </w:tcPr>
          <w:p w14:paraId="025E0DA0" w14:textId="7887F8DF" w:rsidR="00DC12F8" w:rsidRPr="00FB5920" w:rsidRDefault="00DA7FC9" w:rsidP="00DC12F8">
            <w:pPr>
              <w:overflowPunct/>
              <w:spacing w:line="259" w:lineRule="auto"/>
              <w:ind w:right="9"/>
              <w:jc w:val="both"/>
              <w:textAlignment w:val="auto"/>
              <w:rPr>
                <w:rFonts w:ascii="Times New Roman" w:hAnsi="Times New Roman"/>
                <w:b/>
                <w:bCs/>
                <w:kern w:val="28"/>
                <w:lang w:val="ro-RO"/>
              </w:rPr>
            </w:pPr>
            <w:r w:rsidRPr="00FB5920">
              <w:rPr>
                <w:rFonts w:ascii="Times New Roman" w:hAnsi="Times New Roman"/>
                <w:b/>
                <w:bCs/>
                <w:kern w:val="28"/>
                <w:lang w:val="ro-RO"/>
              </w:rPr>
              <w:t xml:space="preserve">DURATA CONTRACTULUI – </w:t>
            </w:r>
            <w:r w:rsidRPr="00FB5920">
              <w:rPr>
                <w:rFonts w:ascii="Times New Roman" w:hAnsi="Times New Roman"/>
                <w:kern w:val="28"/>
                <w:lang w:val="ro-RO"/>
              </w:rPr>
              <w:t>12 luni</w:t>
            </w:r>
            <w:r w:rsidRPr="00FB5920">
              <w:rPr>
                <w:rFonts w:ascii="Times New Roman" w:hAnsi="Times New Roman"/>
                <w:b/>
                <w:bCs/>
                <w:kern w:val="28"/>
                <w:lang w:val="ro-RO"/>
              </w:rPr>
              <w:t xml:space="preserve"> </w:t>
            </w:r>
          </w:p>
        </w:tc>
        <w:tc>
          <w:tcPr>
            <w:tcW w:w="2186" w:type="pct"/>
            <w:tcMar>
              <w:left w:w="57" w:type="dxa"/>
              <w:right w:w="57" w:type="dxa"/>
            </w:tcMar>
          </w:tcPr>
          <w:p w14:paraId="6D3D6759" w14:textId="77777777" w:rsidR="00DC12F8" w:rsidRPr="00FB5920" w:rsidRDefault="00DC12F8" w:rsidP="006432F6">
            <w:pPr>
              <w:shd w:val="clear" w:color="auto" w:fill="FFFFFF"/>
              <w:jc w:val="both"/>
              <w:rPr>
                <w:rFonts w:ascii="Times New Roman" w:hAnsi="Times New Roman"/>
                <w:b/>
                <w:bCs/>
                <w:i/>
                <w:iCs/>
                <w:color w:val="FF0000"/>
                <w:lang w:val="ro-RO"/>
              </w:rPr>
            </w:pPr>
          </w:p>
        </w:tc>
      </w:tr>
      <w:tr w:rsidR="00DC12F8" w:rsidRPr="00FB5920" w14:paraId="0978DA19" w14:textId="77777777" w:rsidTr="00066F97">
        <w:trPr>
          <w:trHeight w:val="1302"/>
          <w:jc w:val="center"/>
        </w:trPr>
        <w:tc>
          <w:tcPr>
            <w:tcW w:w="2814" w:type="pct"/>
            <w:tcMar>
              <w:left w:w="57" w:type="dxa"/>
              <w:right w:w="57" w:type="dxa"/>
            </w:tcMar>
          </w:tcPr>
          <w:p w14:paraId="6ACFF464" w14:textId="77777777" w:rsidR="008C3B46" w:rsidRPr="00FB5920" w:rsidRDefault="008C3B46" w:rsidP="008C3B46">
            <w:pPr>
              <w:numPr>
                <w:ilvl w:val="0"/>
                <w:numId w:val="3"/>
              </w:numPr>
              <w:overflowPunct/>
              <w:spacing w:line="276" w:lineRule="auto"/>
              <w:ind w:right="9"/>
              <w:jc w:val="both"/>
              <w:textAlignment w:val="auto"/>
              <w:rPr>
                <w:rFonts w:ascii="Times New Roman" w:hAnsi="Times New Roman"/>
                <w:b/>
                <w:sz w:val="24"/>
                <w:szCs w:val="24"/>
                <w:lang w:val="ro-RO" w:eastAsia="ar-SA"/>
              </w:rPr>
            </w:pPr>
            <w:r w:rsidRPr="00FB5920">
              <w:rPr>
                <w:rFonts w:ascii="Times New Roman" w:hAnsi="Times New Roman"/>
                <w:b/>
                <w:sz w:val="24"/>
                <w:szCs w:val="24"/>
                <w:lang w:val="ro-RO" w:eastAsia="ar-SA"/>
              </w:rPr>
              <w:t>CONDIȚII TEHNICE MINIME OBLIGATORII</w:t>
            </w:r>
          </w:p>
          <w:p w14:paraId="46DF8269" w14:textId="77777777" w:rsidR="008C3B46" w:rsidRPr="00FB5920" w:rsidRDefault="008C3B46" w:rsidP="008C3B46">
            <w:pPr>
              <w:ind w:firstLine="432"/>
              <w:jc w:val="both"/>
              <w:rPr>
                <w:rFonts w:ascii="Times New Roman" w:hAnsi="Times New Roman"/>
                <w:bCs/>
                <w:sz w:val="24"/>
                <w:szCs w:val="24"/>
                <w:lang w:val="ro-RO" w:eastAsia="ar-SA"/>
              </w:rPr>
            </w:pPr>
            <w:r w:rsidRPr="00FB5920">
              <w:rPr>
                <w:rFonts w:ascii="Times New Roman" w:hAnsi="Times New Roman"/>
                <w:bCs/>
                <w:sz w:val="24"/>
                <w:szCs w:val="24"/>
                <w:lang w:val="ro-RO" w:eastAsia="ar-SA"/>
              </w:rPr>
              <w:t>Ofertele înaintate pentru atribuirea contractului de servicii ,,</w:t>
            </w:r>
            <w:r w:rsidRPr="00FB5920">
              <w:rPr>
                <w:rFonts w:ascii="Times New Roman" w:hAnsi="Times New Roman"/>
                <w:sz w:val="24"/>
                <w:szCs w:val="24"/>
                <w:lang w:val="ro-RO"/>
              </w:rPr>
              <w:t>Servicii de acceptare la plată cu POS</w:t>
            </w:r>
            <w:r w:rsidRPr="00FB5920">
              <w:rPr>
                <w:rFonts w:ascii="Times New Roman" w:hAnsi="Times New Roman"/>
                <w:bCs/>
                <w:sz w:val="24"/>
                <w:szCs w:val="24"/>
                <w:lang w:val="ro-RO" w:eastAsia="ar-SA"/>
              </w:rPr>
              <w:t>" trebuie să îndeplinească cerințele specifice minime și obligatorii precizate mai jos:</w:t>
            </w:r>
          </w:p>
          <w:p w14:paraId="079AC725" w14:textId="77777777" w:rsidR="008C3B46" w:rsidRPr="00FB5920" w:rsidRDefault="008C3B46" w:rsidP="008C3B46">
            <w:pPr>
              <w:numPr>
                <w:ilvl w:val="0"/>
                <w:numId w:val="4"/>
              </w:numPr>
              <w:overflowPunct/>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 Unitatea bancară ofertantă va asigura asistență tehnică gratuită 24/7 pe întreaga perioadă de desfășurare a contractului.</w:t>
            </w:r>
          </w:p>
          <w:p w14:paraId="57D6977A" w14:textId="77777777" w:rsidR="008C3B46" w:rsidRPr="00FB5920" w:rsidRDefault="008C3B46" w:rsidP="008C3B46">
            <w:pPr>
              <w:numPr>
                <w:ilvl w:val="0"/>
                <w:numId w:val="4"/>
              </w:numPr>
              <w:overflowPunct/>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sz w:val="24"/>
                <w:szCs w:val="24"/>
                <w:lang w:val="ro-RO"/>
              </w:rPr>
              <w:t xml:space="preserve"> Terminale POS care să accepte carduri cu cip, contactless și plăți prin portofele digitale (Apple Pay, Google Pay).</w:t>
            </w:r>
          </w:p>
          <w:p w14:paraId="5E7E16A2" w14:textId="77777777" w:rsidR="008C3B46" w:rsidRPr="00FB5920" w:rsidRDefault="008C3B46" w:rsidP="008C3B46">
            <w:pPr>
              <w:numPr>
                <w:ilvl w:val="0"/>
                <w:numId w:val="4"/>
              </w:numPr>
              <w:overflowPunct/>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 Acceptarea la plată a cardurilor emise de unitățile bancare sub sigla VISA/MASTERCARD.</w:t>
            </w:r>
          </w:p>
          <w:p w14:paraId="26373399" w14:textId="77777777" w:rsidR="008C3B46" w:rsidRPr="00FB5920" w:rsidRDefault="008C3B46" w:rsidP="008C3B46">
            <w:pPr>
              <w:numPr>
                <w:ilvl w:val="0"/>
                <w:numId w:val="4"/>
              </w:numPr>
              <w:overflowPunct/>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 Unitatea bancară ofertantă va instrui gratuit personalul din cadrul UDJG privind utilizarea serviciului achiziționat la implementarea acestuia și ori de câte ori este nevoie.</w:t>
            </w:r>
          </w:p>
          <w:p w14:paraId="2EC339E4" w14:textId="77777777" w:rsidR="008C3B46" w:rsidRPr="00FB5920" w:rsidRDefault="008C3B46" w:rsidP="008C3B46">
            <w:pPr>
              <w:numPr>
                <w:ilvl w:val="0"/>
                <w:numId w:val="4"/>
              </w:numPr>
              <w:overflowPunct/>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 Verificarea periodică a echipamentelor POS și înlocuirea echipamentelor constatate defecte într-un </w:t>
            </w:r>
            <w:r w:rsidRPr="00FB5920">
              <w:rPr>
                <w:rFonts w:ascii="Times New Roman" w:hAnsi="Times New Roman"/>
                <w:bCs/>
                <w:sz w:val="24"/>
                <w:szCs w:val="24"/>
                <w:lang w:val="ro-RO" w:eastAsia="ar-SA"/>
              </w:rPr>
              <w:lastRenderedPageBreak/>
              <w:t>interval de maximum 48 ore de la avizare.</w:t>
            </w:r>
          </w:p>
          <w:p w14:paraId="1290BA58" w14:textId="77777777" w:rsidR="008C3B46" w:rsidRPr="00FB5920" w:rsidRDefault="008C3B46" w:rsidP="008C3B46">
            <w:pPr>
              <w:numPr>
                <w:ilvl w:val="0"/>
                <w:numId w:val="4"/>
              </w:numPr>
              <w:overflowPunct/>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 Mesajul de confirmare a tranzacției trebuie să conțină cel puțin următoarele informații obligatorii:</w:t>
            </w:r>
          </w:p>
          <w:p w14:paraId="554985A1" w14:textId="77777777" w:rsidR="008C3B46" w:rsidRPr="00FB5920" w:rsidRDefault="008C3B46" w:rsidP="008C3B46">
            <w:pPr>
              <w:numPr>
                <w:ilvl w:val="0"/>
                <w:numId w:val="5"/>
              </w:numPr>
              <w:overflowPunct/>
              <w:spacing w:line="276" w:lineRule="auto"/>
              <w:ind w:left="0" w:firstLine="900"/>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Numele operatorului care a emis mesajul de confirmare a tranzacției;</w:t>
            </w:r>
          </w:p>
          <w:p w14:paraId="00984C28" w14:textId="77777777" w:rsidR="008C3B46" w:rsidRPr="00FB5920" w:rsidRDefault="008C3B46" w:rsidP="008C3B46">
            <w:pPr>
              <w:numPr>
                <w:ilvl w:val="0"/>
                <w:numId w:val="5"/>
              </w:numPr>
              <w:overflowPunct/>
              <w:spacing w:line="276" w:lineRule="auto"/>
              <w:ind w:left="0" w:firstLine="900"/>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Denumirea autorității contractante </w:t>
            </w:r>
            <w:r w:rsidRPr="00FB5920">
              <w:rPr>
                <w:rFonts w:ascii="Times New Roman" w:hAnsi="Times New Roman"/>
                <w:bCs/>
                <w:sz w:val="24"/>
                <w:szCs w:val="24"/>
                <w:lang w:val="ro-RO"/>
              </w:rPr>
              <w:t>Universitatea „Dunărea de Jos" din Galați;</w:t>
            </w:r>
          </w:p>
          <w:p w14:paraId="6DAE45C3" w14:textId="77777777" w:rsidR="008C3B46" w:rsidRPr="00FB5920" w:rsidRDefault="008C3B46" w:rsidP="008C3B46">
            <w:pPr>
              <w:numPr>
                <w:ilvl w:val="0"/>
                <w:numId w:val="5"/>
              </w:numPr>
              <w:overflowPunct/>
              <w:spacing w:line="276" w:lineRule="auto"/>
              <w:ind w:left="0" w:firstLine="900"/>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Suma plătită/încasată;</w:t>
            </w:r>
          </w:p>
          <w:p w14:paraId="51B742A0" w14:textId="77777777" w:rsidR="008C3B46" w:rsidRPr="00FB5920" w:rsidRDefault="008C3B46" w:rsidP="008C3B46">
            <w:pPr>
              <w:numPr>
                <w:ilvl w:val="0"/>
                <w:numId w:val="5"/>
              </w:numPr>
              <w:overflowPunct/>
              <w:spacing w:line="276" w:lineRule="auto"/>
              <w:ind w:left="0" w:firstLine="900"/>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Data (zi/luna/an și ora) efectuării tranzacției.</w:t>
            </w:r>
          </w:p>
          <w:p w14:paraId="7E83D202" w14:textId="77777777" w:rsidR="008C3B46" w:rsidRPr="00FB5920" w:rsidRDefault="008C3B46" w:rsidP="008C3B46">
            <w:pPr>
              <w:numPr>
                <w:ilvl w:val="0"/>
                <w:numId w:val="4"/>
              </w:numPr>
              <w:overflowPunct/>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 Toate tranzacțiile efectuate cu carduri pierdute/ furate, care nu au fonduri suficiente sau au alte restricții impuse de banca emitentă vor fi respinse.</w:t>
            </w:r>
          </w:p>
          <w:p w14:paraId="221C876C" w14:textId="77777777" w:rsidR="008C3B46" w:rsidRPr="00FB5920" w:rsidRDefault="008C3B46" w:rsidP="008C3B46">
            <w:pPr>
              <w:numPr>
                <w:ilvl w:val="0"/>
                <w:numId w:val="4"/>
              </w:numPr>
              <w:overflowPunct/>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 Comisionul de tranzacționare ce va fi stabilit prin contract se va aplica tranzacțiilor efectuate și finalizate. </w:t>
            </w:r>
            <w:r w:rsidRPr="00FB5920">
              <w:rPr>
                <w:rFonts w:ascii="Times New Roman" w:hAnsi="Times New Roman"/>
                <w:b/>
                <w:sz w:val="24"/>
                <w:szCs w:val="24"/>
                <w:lang w:val="ro-RO" w:eastAsia="ar-SA"/>
              </w:rPr>
              <w:t>Comisionul de tranzacționare nu va fi aplicat pentru tranzacțiile refuzate sau anulate.</w:t>
            </w:r>
          </w:p>
          <w:p w14:paraId="3B83F4E7" w14:textId="77777777" w:rsidR="008C3B46" w:rsidRPr="00FB5920" w:rsidRDefault="008C3B46" w:rsidP="008C3B46">
            <w:pPr>
              <w:numPr>
                <w:ilvl w:val="0"/>
                <w:numId w:val="4"/>
              </w:numPr>
              <w:overflowPunct/>
              <w:autoSpaceDE/>
              <w:autoSpaceDN/>
              <w:adjustRightInd/>
              <w:ind w:left="0" w:firstLine="432"/>
              <w:jc w:val="both"/>
              <w:textAlignment w:val="auto"/>
              <w:rPr>
                <w:rFonts w:ascii="Times New Roman" w:hAnsi="Times New Roman"/>
                <w:sz w:val="24"/>
                <w:szCs w:val="24"/>
                <w:lang w:val="ro-RO"/>
              </w:rPr>
            </w:pPr>
            <w:r w:rsidRPr="00FB5920">
              <w:rPr>
                <w:rFonts w:ascii="Times New Roman" w:hAnsi="Times New Roman"/>
                <w:sz w:val="24"/>
                <w:szCs w:val="24"/>
                <w:lang w:val="ro-RO"/>
              </w:rPr>
              <w:t>Separarea Contabilității</w:t>
            </w:r>
            <w:r w:rsidRPr="00FB5920">
              <w:rPr>
                <w:rFonts w:ascii="Times New Roman" w:hAnsi="Times New Roman"/>
                <w:b/>
                <w:bCs/>
                <w:sz w:val="24"/>
                <w:szCs w:val="24"/>
                <w:lang w:val="ro-RO"/>
              </w:rPr>
              <w:t>:</w:t>
            </w:r>
            <w:r w:rsidRPr="00FB5920">
              <w:rPr>
                <w:rFonts w:ascii="Times New Roman" w:hAnsi="Times New Roman"/>
                <w:sz w:val="24"/>
                <w:szCs w:val="24"/>
                <w:lang w:val="ro-RO"/>
              </w:rPr>
              <w:t xml:space="preserve"> </w:t>
            </w:r>
          </w:p>
          <w:p w14:paraId="50572460" w14:textId="77777777" w:rsidR="008C3B46" w:rsidRPr="00FB5920" w:rsidRDefault="008C3B46" w:rsidP="008C3B46">
            <w:pPr>
              <w:numPr>
                <w:ilvl w:val="0"/>
                <w:numId w:val="13"/>
              </w:numPr>
              <w:overflowPunct/>
              <w:autoSpaceDE/>
              <w:autoSpaceDN/>
              <w:adjustRightInd/>
              <w:ind w:left="0" w:firstLine="432"/>
              <w:jc w:val="both"/>
              <w:textAlignment w:val="auto"/>
              <w:rPr>
                <w:rFonts w:ascii="Times New Roman" w:hAnsi="Times New Roman"/>
                <w:sz w:val="24"/>
                <w:szCs w:val="24"/>
                <w:lang w:val="ro-RO"/>
              </w:rPr>
            </w:pPr>
            <w:r w:rsidRPr="00FB5920">
              <w:rPr>
                <w:rFonts w:ascii="Times New Roman" w:hAnsi="Times New Roman"/>
                <w:sz w:val="24"/>
                <w:szCs w:val="24"/>
                <w:lang w:val="ro-RO"/>
              </w:rPr>
              <w:t>Prestatorul va aloca Terminal ID-uri (TID) sau Merchant ID-uri (MID) distincte pentru cele două categorii de încasări.</w:t>
            </w:r>
          </w:p>
          <w:p w14:paraId="3A1B4447" w14:textId="77777777" w:rsidR="008C3B46" w:rsidRPr="00FB5920" w:rsidRDefault="008C3B46" w:rsidP="008C3B46">
            <w:pPr>
              <w:numPr>
                <w:ilvl w:val="0"/>
                <w:numId w:val="13"/>
              </w:numPr>
              <w:overflowPunct/>
              <w:autoSpaceDE/>
              <w:autoSpaceDN/>
              <w:adjustRightInd/>
              <w:ind w:left="0" w:firstLine="432"/>
              <w:jc w:val="both"/>
              <w:textAlignment w:val="auto"/>
              <w:rPr>
                <w:rFonts w:ascii="Times New Roman" w:hAnsi="Times New Roman"/>
                <w:sz w:val="24"/>
                <w:szCs w:val="24"/>
                <w:lang w:val="ro-RO"/>
              </w:rPr>
            </w:pPr>
            <w:r w:rsidRPr="00FB5920">
              <w:rPr>
                <w:rFonts w:ascii="Times New Roman" w:hAnsi="Times New Roman"/>
                <w:sz w:val="24"/>
                <w:szCs w:val="24"/>
                <w:lang w:val="ro-RO"/>
              </w:rPr>
              <w:t xml:space="preserve">Identificarea pe Extrasul de Cont: Extrasul de cont bancar trebuie să prezinte tranzacțiile separat sau să conțină referințe alfanumerice clare și distincte în detaliile plății (Ex: </w:t>
            </w:r>
            <w:r w:rsidRPr="00FB5920">
              <w:rPr>
                <w:rFonts w:ascii="Times New Roman" w:hAnsi="Times New Roman"/>
                <w:i/>
                <w:iCs/>
                <w:sz w:val="24"/>
                <w:szCs w:val="24"/>
                <w:lang w:val="ro-RO"/>
              </w:rPr>
              <w:t>"TAXA_CAMIN_ID..."</w:t>
            </w:r>
            <w:r w:rsidRPr="00FB5920">
              <w:rPr>
                <w:rFonts w:ascii="Times New Roman" w:hAnsi="Times New Roman"/>
                <w:sz w:val="24"/>
                <w:szCs w:val="24"/>
                <w:lang w:val="ro-RO"/>
              </w:rPr>
              <w:t xml:space="preserve"> vs. </w:t>
            </w:r>
            <w:r w:rsidRPr="00FB5920">
              <w:rPr>
                <w:rFonts w:ascii="Times New Roman" w:hAnsi="Times New Roman"/>
                <w:i/>
                <w:iCs/>
                <w:sz w:val="24"/>
                <w:szCs w:val="24"/>
                <w:lang w:val="ro-RO"/>
              </w:rPr>
              <w:t>"CAZARE_TERTI_TVA_ID..."</w:t>
            </w:r>
            <w:r w:rsidRPr="00FB5920">
              <w:rPr>
                <w:rFonts w:ascii="Times New Roman" w:hAnsi="Times New Roman"/>
                <w:sz w:val="24"/>
                <w:szCs w:val="24"/>
                <w:lang w:val="ro-RO"/>
              </w:rPr>
              <w:t>). Se vor emite extrase separate pentru urmarirea tranzacțiilor.</w:t>
            </w:r>
          </w:p>
          <w:p w14:paraId="4317239F" w14:textId="77777777" w:rsidR="008C3B46" w:rsidRPr="00FB5920" w:rsidRDefault="008C3B46" w:rsidP="008C3B46">
            <w:pPr>
              <w:numPr>
                <w:ilvl w:val="0"/>
                <w:numId w:val="4"/>
              </w:numPr>
              <w:overflowPunct/>
              <w:autoSpaceDE/>
              <w:autoSpaceDN/>
              <w:adjustRightInd/>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 Unitatea bancară va pune la dispoziţia Autorităţii Contractante, spre verificare, privind serviciile de tranzacţionare efectuate, următoarele documente: </w:t>
            </w:r>
          </w:p>
          <w:p w14:paraId="69BE5DB5" w14:textId="77777777" w:rsidR="008C3B46" w:rsidRPr="00FB5920" w:rsidRDefault="008C3B46" w:rsidP="008C3B46">
            <w:pPr>
              <w:numPr>
                <w:ilvl w:val="0"/>
                <w:numId w:val="5"/>
              </w:numPr>
              <w:overflowPunct/>
              <w:autoSpaceDE/>
              <w:autoSpaceDN/>
              <w:adjustRightInd/>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 xml:space="preserve">Extrase de cont zilnice cu toate tranzacţiile derulate prin contul respectiv, cu evidenţierea pe Credit a încasărilor, iar pe Debit a plăţilor. Este interzis ca pe Credit să fie evidenţiate alte sume decât cele aferente încasărilor. </w:t>
            </w:r>
          </w:p>
          <w:p w14:paraId="471DC584" w14:textId="77777777" w:rsidR="008C3B46" w:rsidRPr="00FB5920" w:rsidRDefault="008C3B46" w:rsidP="008C3B46">
            <w:pPr>
              <w:numPr>
                <w:ilvl w:val="0"/>
                <w:numId w:val="5"/>
              </w:numPr>
              <w:overflowPunct/>
              <w:autoSpaceDE/>
              <w:autoSpaceDN/>
              <w:adjustRightInd/>
              <w:spacing w:line="276" w:lineRule="auto"/>
              <w:ind w:left="0" w:firstLine="432"/>
              <w:jc w:val="both"/>
              <w:textAlignment w:val="auto"/>
              <w:rPr>
                <w:rFonts w:ascii="Times New Roman" w:hAnsi="Times New Roman"/>
                <w:bCs/>
                <w:sz w:val="24"/>
                <w:szCs w:val="24"/>
                <w:lang w:val="ro-RO" w:eastAsia="ar-SA"/>
              </w:rPr>
            </w:pPr>
            <w:r w:rsidRPr="00FB5920">
              <w:rPr>
                <w:rFonts w:ascii="Times New Roman" w:hAnsi="Times New Roman"/>
                <w:bCs/>
                <w:sz w:val="24"/>
                <w:szCs w:val="24"/>
                <w:lang w:val="ro-RO" w:eastAsia="ar-SA"/>
              </w:rPr>
              <w:t>Va transmite în maxim 3 zile de la închiderea lunii un extras de cont lunar cu sold inițial, total rulaje debitoare, creditoare, sold final / inclusiv extras electronic cu toate operațiunile lunare și un raport privind situația financiară pentru luna încheiată, pentru toate POS -urile asociate contului bancar.</w:t>
            </w:r>
          </w:p>
          <w:p w14:paraId="1E5C2E9C" w14:textId="5C2F2DD8" w:rsidR="00DC12F8" w:rsidRPr="00FB5920" w:rsidRDefault="008C3B46" w:rsidP="008C3B46">
            <w:pPr>
              <w:overflowPunct/>
              <w:spacing w:line="259" w:lineRule="auto"/>
              <w:ind w:right="9"/>
              <w:jc w:val="both"/>
              <w:textAlignment w:val="auto"/>
              <w:rPr>
                <w:rFonts w:ascii="Times New Roman" w:hAnsi="Times New Roman"/>
                <w:b/>
                <w:bCs/>
                <w:kern w:val="28"/>
                <w:lang w:val="ro-RO"/>
              </w:rPr>
            </w:pPr>
            <w:r w:rsidRPr="00FB5920">
              <w:rPr>
                <w:rFonts w:ascii="Times New Roman" w:hAnsi="Times New Roman"/>
                <w:bCs/>
                <w:sz w:val="24"/>
                <w:szCs w:val="24"/>
                <w:lang w:val="ro-RO" w:eastAsia="ar-SA"/>
              </w:rPr>
              <w:t>Va transmite lunar, în intervalul 01-07 ale lunii, odată cu factura aferentă serviciilor bancare prestate și un proces-verbal de recepție în care vor fi detaliate comisioanele percepute pentru tranzacțiile efectuate în luna precedentă.</w:t>
            </w:r>
          </w:p>
        </w:tc>
        <w:tc>
          <w:tcPr>
            <w:tcW w:w="2186" w:type="pct"/>
            <w:tcMar>
              <w:left w:w="57" w:type="dxa"/>
              <w:right w:w="57" w:type="dxa"/>
            </w:tcMar>
          </w:tcPr>
          <w:p w14:paraId="5174D0BE" w14:textId="77777777" w:rsidR="00DC12F8" w:rsidRPr="00FB5920" w:rsidRDefault="00DC12F8" w:rsidP="006432F6">
            <w:pPr>
              <w:shd w:val="clear" w:color="auto" w:fill="FFFFFF"/>
              <w:jc w:val="both"/>
              <w:rPr>
                <w:rFonts w:ascii="Times New Roman" w:hAnsi="Times New Roman"/>
                <w:b/>
                <w:bCs/>
                <w:i/>
                <w:iCs/>
                <w:color w:val="FF0000"/>
                <w:lang w:val="ro-RO"/>
              </w:rPr>
            </w:pPr>
          </w:p>
        </w:tc>
      </w:tr>
      <w:tr w:rsidR="00DC12F8" w:rsidRPr="00FB5920" w14:paraId="7D20F482" w14:textId="77777777" w:rsidTr="00066F97">
        <w:trPr>
          <w:trHeight w:val="1302"/>
          <w:jc w:val="center"/>
        </w:trPr>
        <w:tc>
          <w:tcPr>
            <w:tcW w:w="2814" w:type="pct"/>
            <w:tcMar>
              <w:left w:w="57" w:type="dxa"/>
              <w:right w:w="57" w:type="dxa"/>
            </w:tcMar>
          </w:tcPr>
          <w:p w14:paraId="585E0A50" w14:textId="77777777" w:rsidR="008C3B46" w:rsidRPr="00FB5920" w:rsidRDefault="008C3B46" w:rsidP="008C3B46">
            <w:pPr>
              <w:numPr>
                <w:ilvl w:val="0"/>
                <w:numId w:val="3"/>
              </w:numPr>
              <w:shd w:val="clear" w:color="auto" w:fill="FFFFFF"/>
              <w:overflowPunct/>
              <w:autoSpaceDE/>
              <w:autoSpaceDN/>
              <w:adjustRightInd/>
              <w:spacing w:line="276" w:lineRule="auto"/>
              <w:ind w:right="9"/>
              <w:jc w:val="both"/>
              <w:textAlignment w:val="auto"/>
              <w:rPr>
                <w:rFonts w:ascii="Times New Roman" w:hAnsi="Times New Roman"/>
                <w:b/>
                <w:sz w:val="24"/>
                <w:szCs w:val="24"/>
                <w:lang w:val="ro-RO"/>
              </w:rPr>
            </w:pPr>
            <w:r w:rsidRPr="00FB5920">
              <w:rPr>
                <w:rFonts w:ascii="Times New Roman" w:hAnsi="Times New Roman"/>
                <w:b/>
                <w:sz w:val="24"/>
                <w:szCs w:val="24"/>
                <w:lang w:val="ro-RO"/>
              </w:rPr>
              <w:t>CERINȚE FINANCIARE MINIME</w:t>
            </w:r>
          </w:p>
          <w:p w14:paraId="2ABE7E99" w14:textId="77777777" w:rsidR="008C3B46" w:rsidRPr="00FB5920" w:rsidRDefault="008C3B46" w:rsidP="008C3B46">
            <w:pPr>
              <w:shd w:val="clear" w:color="auto" w:fill="FFFFFF"/>
              <w:ind w:firstLine="432"/>
              <w:jc w:val="both"/>
              <w:rPr>
                <w:rFonts w:ascii="Times New Roman" w:hAnsi="Times New Roman"/>
                <w:bCs/>
                <w:sz w:val="24"/>
                <w:szCs w:val="24"/>
                <w:lang w:val="ro-RO"/>
              </w:rPr>
            </w:pPr>
            <w:r w:rsidRPr="00FB5920">
              <w:rPr>
                <w:rFonts w:ascii="Times New Roman" w:hAnsi="Times New Roman"/>
                <w:bCs/>
                <w:sz w:val="24"/>
                <w:szCs w:val="24"/>
                <w:lang w:val="ro-RO"/>
              </w:rPr>
              <w:t>Valoarea estimată a încasărilor pentru 12 luni este de:</w:t>
            </w:r>
          </w:p>
          <w:p w14:paraId="690B7DC2" w14:textId="77777777" w:rsidR="008C3B46" w:rsidRPr="00FB5920" w:rsidRDefault="008C3B46" w:rsidP="008C3B46">
            <w:pPr>
              <w:numPr>
                <w:ilvl w:val="0"/>
                <w:numId w:val="14"/>
              </w:numPr>
              <w:shd w:val="clear" w:color="auto" w:fill="FFFFFF"/>
              <w:overflowPunct/>
              <w:autoSpaceDE/>
              <w:autoSpaceDN/>
              <w:adjustRightInd/>
              <w:spacing w:line="276" w:lineRule="auto"/>
              <w:ind w:left="0" w:firstLine="432"/>
              <w:jc w:val="both"/>
              <w:textAlignment w:val="auto"/>
              <w:rPr>
                <w:rFonts w:ascii="Times New Roman" w:hAnsi="Times New Roman"/>
                <w:bCs/>
                <w:sz w:val="24"/>
                <w:szCs w:val="24"/>
                <w:lang w:val="ro-RO"/>
              </w:rPr>
            </w:pPr>
            <w:r w:rsidRPr="00FB5920">
              <w:rPr>
                <w:rFonts w:ascii="Times New Roman" w:hAnsi="Times New Roman"/>
                <w:b/>
                <w:bCs/>
                <w:sz w:val="24"/>
                <w:szCs w:val="24"/>
                <w:lang w:val="pt-BR"/>
              </w:rPr>
              <w:t xml:space="preserve"> Flux A</w:t>
            </w:r>
            <w:r w:rsidRPr="00FB5920">
              <w:rPr>
                <w:rFonts w:ascii="Times New Roman" w:hAnsi="Times New Roman"/>
                <w:sz w:val="24"/>
                <w:szCs w:val="24"/>
                <w:lang w:val="pt-BR"/>
              </w:rPr>
              <w:t xml:space="preserve">: </w:t>
            </w:r>
            <w:r w:rsidRPr="00FB5920">
              <w:rPr>
                <w:rFonts w:ascii="Times New Roman" w:hAnsi="Times New Roman"/>
                <w:b/>
                <w:sz w:val="24"/>
                <w:szCs w:val="24"/>
                <w:lang w:val="ro-RO"/>
              </w:rPr>
              <w:t>5.000.000</w:t>
            </w:r>
            <w:r w:rsidRPr="00FB5920">
              <w:rPr>
                <w:rFonts w:ascii="Times New Roman" w:hAnsi="Times New Roman"/>
                <w:bCs/>
                <w:sz w:val="24"/>
                <w:szCs w:val="24"/>
                <w:lang w:val="ro-RO"/>
              </w:rPr>
              <w:t xml:space="preserve"> lei pentru s</w:t>
            </w:r>
            <w:r w:rsidRPr="00FB5920">
              <w:rPr>
                <w:rFonts w:ascii="Times New Roman" w:hAnsi="Times New Roman"/>
                <w:sz w:val="24"/>
                <w:szCs w:val="24"/>
                <w:lang w:val="ro-RO"/>
              </w:rPr>
              <w:t>ervicii de încasare a tarifelor de cazare și masă</w:t>
            </w:r>
            <w:r w:rsidRPr="00FB5920">
              <w:rPr>
                <w:rFonts w:ascii="Times New Roman" w:hAnsi="Times New Roman"/>
                <w:sz w:val="24"/>
                <w:szCs w:val="24"/>
                <w:lang w:val="pt-BR"/>
              </w:rPr>
              <w:t xml:space="preserve"> (regim subvenționat).</w:t>
            </w:r>
          </w:p>
          <w:p w14:paraId="78E474EF" w14:textId="77777777" w:rsidR="008C3B46" w:rsidRPr="00FB5920" w:rsidRDefault="008C3B46" w:rsidP="008C3B46">
            <w:pPr>
              <w:numPr>
                <w:ilvl w:val="0"/>
                <w:numId w:val="14"/>
              </w:numPr>
              <w:shd w:val="clear" w:color="auto" w:fill="FFFFFF"/>
              <w:overflowPunct/>
              <w:autoSpaceDE/>
              <w:autoSpaceDN/>
              <w:adjustRightInd/>
              <w:spacing w:line="276" w:lineRule="auto"/>
              <w:ind w:left="0" w:firstLine="432"/>
              <w:jc w:val="both"/>
              <w:textAlignment w:val="auto"/>
              <w:rPr>
                <w:rFonts w:ascii="Times New Roman" w:hAnsi="Times New Roman"/>
                <w:bCs/>
                <w:sz w:val="24"/>
                <w:szCs w:val="24"/>
                <w:lang w:val="ro-RO"/>
              </w:rPr>
            </w:pPr>
            <w:r w:rsidRPr="00FB5920">
              <w:rPr>
                <w:rFonts w:ascii="Times New Roman" w:hAnsi="Times New Roman"/>
                <w:b/>
                <w:bCs/>
                <w:sz w:val="24"/>
                <w:szCs w:val="24"/>
                <w:lang w:val="pt-BR"/>
              </w:rPr>
              <w:t xml:space="preserve"> Flux</w:t>
            </w:r>
            <w:r w:rsidRPr="00FB5920">
              <w:rPr>
                <w:rFonts w:ascii="Times New Roman" w:hAnsi="Times New Roman"/>
                <w:sz w:val="24"/>
                <w:szCs w:val="24"/>
                <w:lang w:val="pt-BR"/>
              </w:rPr>
              <w:t xml:space="preserve"> </w:t>
            </w:r>
            <w:r w:rsidRPr="00FB5920">
              <w:rPr>
                <w:rFonts w:ascii="Times New Roman" w:hAnsi="Times New Roman"/>
                <w:b/>
                <w:bCs/>
                <w:sz w:val="24"/>
                <w:szCs w:val="24"/>
                <w:lang w:val="pt-BR"/>
              </w:rPr>
              <w:t>B:</w:t>
            </w:r>
            <w:r w:rsidRPr="00FB5920">
              <w:rPr>
                <w:rFonts w:ascii="Times New Roman" w:hAnsi="Times New Roman"/>
                <w:sz w:val="24"/>
                <w:szCs w:val="24"/>
                <w:lang w:val="pt-BR"/>
              </w:rPr>
              <w:t xml:space="preserve"> </w:t>
            </w:r>
            <w:r w:rsidRPr="00FB5920">
              <w:rPr>
                <w:rFonts w:ascii="Times New Roman" w:hAnsi="Times New Roman"/>
                <w:b/>
                <w:bCs/>
                <w:sz w:val="24"/>
                <w:szCs w:val="24"/>
                <w:lang w:val="pt-BR"/>
              </w:rPr>
              <w:t>1.500.000</w:t>
            </w:r>
            <w:r w:rsidRPr="00FB5920">
              <w:rPr>
                <w:rFonts w:ascii="Times New Roman" w:hAnsi="Times New Roman"/>
                <w:sz w:val="24"/>
                <w:szCs w:val="24"/>
                <w:lang w:val="pt-BR"/>
              </w:rPr>
              <w:t xml:space="preserve"> lei pentru s</w:t>
            </w:r>
            <w:r w:rsidRPr="00FB5920">
              <w:rPr>
                <w:rFonts w:ascii="Times New Roman" w:hAnsi="Times New Roman"/>
                <w:sz w:val="24"/>
                <w:szCs w:val="24"/>
                <w:lang w:val="ro-RO"/>
              </w:rPr>
              <w:t xml:space="preserve">ervicii de încasare a </w:t>
            </w:r>
            <w:r w:rsidRPr="00FB5920">
              <w:rPr>
                <w:rFonts w:ascii="Times New Roman" w:hAnsi="Times New Roman"/>
                <w:sz w:val="24"/>
                <w:szCs w:val="24"/>
                <w:lang w:val="ro-RO"/>
              </w:rPr>
              <w:lastRenderedPageBreak/>
              <w:t>tarifelor de cazare și masă</w:t>
            </w:r>
            <w:r w:rsidRPr="00FB5920">
              <w:rPr>
                <w:rFonts w:ascii="Times New Roman" w:hAnsi="Times New Roman"/>
                <w:sz w:val="24"/>
                <w:szCs w:val="24"/>
                <w:lang w:val="pt-BR"/>
              </w:rPr>
              <w:t xml:space="preserve"> (purtătoare de TVA).</w:t>
            </w:r>
          </w:p>
          <w:p w14:paraId="6F66DF85" w14:textId="77777777" w:rsidR="008C3B46" w:rsidRPr="00FB5920" w:rsidRDefault="008C3B46" w:rsidP="008C3B46">
            <w:pPr>
              <w:shd w:val="clear" w:color="auto" w:fill="FFFFFF"/>
              <w:ind w:firstLine="432"/>
              <w:jc w:val="both"/>
              <w:rPr>
                <w:rFonts w:ascii="Times New Roman" w:hAnsi="Times New Roman"/>
                <w:bCs/>
                <w:sz w:val="24"/>
                <w:szCs w:val="24"/>
                <w:lang w:val="ro-RO"/>
              </w:rPr>
            </w:pPr>
            <w:r w:rsidRPr="00FB5920">
              <w:rPr>
                <w:rFonts w:ascii="Times New Roman" w:hAnsi="Times New Roman"/>
                <w:bCs/>
                <w:sz w:val="24"/>
                <w:szCs w:val="24"/>
                <w:lang w:val="ro-RO"/>
              </w:rPr>
              <w:t xml:space="preserve">Pe întreaga perioadă de desfășurare a contractului, unitatea bancară desemnată câștigătoare va aplica un singur comision pentru sumele încasate prin POS, prin carduri de debit sau de credit. </w:t>
            </w:r>
          </w:p>
          <w:p w14:paraId="5899E455" w14:textId="77777777" w:rsidR="008C3B46" w:rsidRPr="00FB5920" w:rsidRDefault="008C3B46" w:rsidP="008C3B46">
            <w:pPr>
              <w:shd w:val="clear" w:color="auto" w:fill="FFFFFF"/>
              <w:ind w:firstLine="432"/>
              <w:jc w:val="both"/>
              <w:rPr>
                <w:rFonts w:ascii="Times New Roman" w:hAnsi="Times New Roman"/>
                <w:bCs/>
                <w:sz w:val="24"/>
                <w:szCs w:val="24"/>
                <w:lang w:val="ro-RO"/>
              </w:rPr>
            </w:pPr>
            <w:r w:rsidRPr="00FB5920">
              <w:rPr>
                <w:rFonts w:ascii="Times New Roman" w:hAnsi="Times New Roman"/>
                <w:bCs/>
                <w:sz w:val="24"/>
                <w:szCs w:val="24"/>
                <w:lang w:val="ro-RO"/>
              </w:rPr>
              <w:t xml:space="preserve">Media comisionului rezultat la facturarea lunară a serviciilor bancare va fi de maximum 0,45% din sumele încasate de UDJG prin POS. </w:t>
            </w:r>
          </w:p>
          <w:p w14:paraId="22D963D4" w14:textId="77777777" w:rsidR="008C3B46" w:rsidRPr="00FB5920" w:rsidRDefault="008C3B46" w:rsidP="008C3B46">
            <w:pPr>
              <w:shd w:val="clear" w:color="auto" w:fill="FFFFFF"/>
              <w:ind w:firstLine="432"/>
              <w:jc w:val="both"/>
              <w:rPr>
                <w:rFonts w:ascii="Times New Roman" w:hAnsi="Times New Roman"/>
                <w:bCs/>
                <w:sz w:val="24"/>
                <w:szCs w:val="24"/>
                <w:lang w:val="ro-RO"/>
              </w:rPr>
            </w:pPr>
            <w:r w:rsidRPr="00FB5920">
              <w:rPr>
                <w:rFonts w:ascii="Times New Roman" w:hAnsi="Times New Roman"/>
                <w:bCs/>
                <w:sz w:val="24"/>
                <w:szCs w:val="24"/>
                <w:lang w:val="ro-RO"/>
              </w:rPr>
              <w:t>Unitatea bancară desemnată câștigătoare va aplica taxe și comisioane zero pentru:</w:t>
            </w:r>
          </w:p>
          <w:p w14:paraId="08D7726B" w14:textId="77777777" w:rsidR="008C3B46" w:rsidRPr="00FB5920" w:rsidRDefault="008C3B46" w:rsidP="008C3B46">
            <w:pPr>
              <w:numPr>
                <w:ilvl w:val="0"/>
                <w:numId w:val="6"/>
              </w:numPr>
              <w:shd w:val="clear" w:color="auto" w:fill="FFFFFF"/>
              <w:overflowPunct/>
              <w:autoSpaceDE/>
              <w:autoSpaceDN/>
              <w:adjustRightInd/>
              <w:spacing w:line="276" w:lineRule="auto"/>
              <w:ind w:left="0" w:firstLine="432"/>
              <w:jc w:val="both"/>
              <w:textAlignment w:val="auto"/>
              <w:rPr>
                <w:rFonts w:ascii="Times New Roman" w:hAnsi="Times New Roman"/>
                <w:bCs/>
                <w:sz w:val="24"/>
                <w:szCs w:val="24"/>
                <w:lang w:val="ro-RO"/>
              </w:rPr>
            </w:pPr>
            <w:r w:rsidRPr="00FB5920">
              <w:rPr>
                <w:rFonts w:ascii="Times New Roman" w:hAnsi="Times New Roman"/>
                <w:bCs/>
                <w:sz w:val="24"/>
                <w:szCs w:val="24"/>
                <w:lang w:val="ro-RO"/>
              </w:rPr>
              <w:t xml:space="preserve"> Deschiderea/ administrarea/ închiderea conturilor colectoare pentru fiecare centru de cost;</w:t>
            </w:r>
          </w:p>
          <w:p w14:paraId="7E438FF1" w14:textId="4C4D2167" w:rsidR="00DC12F8" w:rsidRPr="00FB5920" w:rsidRDefault="008C3B46" w:rsidP="008C3B46">
            <w:pPr>
              <w:shd w:val="clear" w:color="auto" w:fill="FFFFFF"/>
              <w:overflowPunct/>
              <w:autoSpaceDE/>
              <w:autoSpaceDN/>
              <w:adjustRightInd/>
              <w:spacing w:line="276" w:lineRule="auto"/>
              <w:ind w:right="9"/>
              <w:jc w:val="both"/>
              <w:textAlignment w:val="auto"/>
              <w:rPr>
                <w:rFonts w:ascii="Times New Roman" w:hAnsi="Times New Roman"/>
                <w:bCs/>
                <w:lang w:val="ro-RO"/>
              </w:rPr>
            </w:pPr>
            <w:r w:rsidRPr="00FB5920">
              <w:rPr>
                <w:rFonts w:ascii="Times New Roman" w:hAnsi="Times New Roman"/>
                <w:bCs/>
                <w:sz w:val="24"/>
                <w:szCs w:val="24"/>
                <w:lang w:val="ro-RO"/>
              </w:rPr>
              <w:t xml:space="preserve"> Oricare alte taxe și comisioane ce ar putea fi percepute de bancă (ex. comision de gestiune, comision neutilizare POS, comision de administrare cont, comision de transfer interbancar, închiriere echipament POS, etc.).</w:t>
            </w:r>
          </w:p>
        </w:tc>
        <w:tc>
          <w:tcPr>
            <w:tcW w:w="2186" w:type="pct"/>
            <w:tcMar>
              <w:left w:w="57" w:type="dxa"/>
              <w:right w:w="57" w:type="dxa"/>
            </w:tcMar>
          </w:tcPr>
          <w:p w14:paraId="00F61F71" w14:textId="77777777" w:rsidR="00DC12F8" w:rsidRPr="00FB5920" w:rsidRDefault="00DC12F8" w:rsidP="006432F6">
            <w:pPr>
              <w:shd w:val="clear" w:color="auto" w:fill="FFFFFF"/>
              <w:jc w:val="both"/>
              <w:rPr>
                <w:rFonts w:ascii="Times New Roman" w:hAnsi="Times New Roman"/>
                <w:b/>
                <w:bCs/>
                <w:i/>
                <w:iCs/>
                <w:color w:val="FF0000"/>
                <w:lang w:val="ro-RO"/>
              </w:rPr>
            </w:pPr>
          </w:p>
        </w:tc>
      </w:tr>
      <w:tr w:rsidR="00F27078" w:rsidRPr="00FB5920" w14:paraId="628869C8" w14:textId="77777777" w:rsidTr="00066F97">
        <w:trPr>
          <w:trHeight w:val="1302"/>
          <w:jc w:val="center"/>
        </w:trPr>
        <w:tc>
          <w:tcPr>
            <w:tcW w:w="2814" w:type="pct"/>
            <w:tcMar>
              <w:left w:w="57" w:type="dxa"/>
              <w:right w:w="57" w:type="dxa"/>
            </w:tcMar>
          </w:tcPr>
          <w:p w14:paraId="4FD198D1" w14:textId="77777777" w:rsidR="008C3B46" w:rsidRPr="00FB5920" w:rsidRDefault="008C3B46" w:rsidP="008C3B46">
            <w:pPr>
              <w:pStyle w:val="ListParagraph"/>
              <w:ind w:left="0" w:firstLine="630"/>
              <w:jc w:val="both"/>
              <w:rPr>
                <w:rFonts w:eastAsia="Calibri"/>
                <w:bCs/>
                <w:lang w:val="ro-RO"/>
              </w:rPr>
            </w:pPr>
            <w:r w:rsidRPr="00FB5920">
              <w:rPr>
                <w:rFonts w:eastAsia="Calibri"/>
                <w:bCs/>
                <w:lang w:val="ro-RO"/>
              </w:rPr>
              <w:t>POS-urile vor fi livrate şi recepţionate astfel: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2844"/>
              <w:gridCol w:w="2070"/>
            </w:tblGrid>
            <w:tr w:rsidR="008C3B46" w:rsidRPr="00FB5920" w14:paraId="3771DB52" w14:textId="77777777" w:rsidTr="008C3B46">
              <w:tc>
                <w:tcPr>
                  <w:tcW w:w="5000" w:type="pct"/>
                  <w:gridSpan w:val="3"/>
                </w:tcPr>
                <w:p w14:paraId="66F869EB" w14:textId="77777777" w:rsidR="008C3B46" w:rsidRPr="00FB5920" w:rsidRDefault="008C3B46" w:rsidP="008C3B46">
                  <w:pPr>
                    <w:pStyle w:val="ListParagraph"/>
                    <w:ind w:left="0"/>
                    <w:jc w:val="center"/>
                    <w:rPr>
                      <w:rFonts w:eastAsia="Calibri"/>
                      <w:b/>
                      <w:lang w:val="ro-RO"/>
                    </w:rPr>
                  </w:pPr>
                  <w:r w:rsidRPr="00FB5920">
                    <w:rPr>
                      <w:rFonts w:eastAsia="Calibri"/>
                      <w:b/>
                      <w:lang w:val="ro-RO"/>
                    </w:rPr>
                    <w:t xml:space="preserve">TABEL LOCAȚII FLUX A </w:t>
                  </w:r>
                </w:p>
                <w:p w14:paraId="63044FAF" w14:textId="77777777" w:rsidR="008C3B46" w:rsidRPr="00FB5920" w:rsidRDefault="008C3B46" w:rsidP="008C3B46">
                  <w:pPr>
                    <w:pStyle w:val="ListParagraph"/>
                    <w:ind w:left="0"/>
                    <w:jc w:val="center"/>
                    <w:rPr>
                      <w:rFonts w:eastAsia="Calibri"/>
                      <w:bCs/>
                      <w:lang w:val="ro-RO"/>
                    </w:rPr>
                  </w:pPr>
                  <w:r w:rsidRPr="00FB5920">
                    <w:rPr>
                      <w:rFonts w:eastAsia="Calibri"/>
                      <w:bCs/>
                      <w:lang w:val="ro-RO"/>
                    </w:rPr>
                    <w:t>SERVICII ÎNCASARE A TARIFELOR DE CAZARE ȘI MASĂ - REGIM SUBVENȚIONAT</w:t>
                  </w:r>
                </w:p>
              </w:tc>
            </w:tr>
            <w:tr w:rsidR="008C3B46" w:rsidRPr="00FB5920" w14:paraId="5696A930" w14:textId="77777777" w:rsidTr="008C3B46">
              <w:tc>
                <w:tcPr>
                  <w:tcW w:w="616" w:type="pct"/>
                </w:tcPr>
                <w:p w14:paraId="25F79E1A"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Nr. crt.</w:t>
                  </w:r>
                </w:p>
              </w:tc>
              <w:tc>
                <w:tcPr>
                  <w:tcW w:w="2537" w:type="pct"/>
                </w:tcPr>
                <w:p w14:paraId="2778FF99"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ADRESĂ</w:t>
                  </w:r>
                </w:p>
              </w:tc>
              <w:tc>
                <w:tcPr>
                  <w:tcW w:w="1847" w:type="pct"/>
                </w:tcPr>
                <w:p w14:paraId="67F2543D"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NR. BUCĂȚI TERMINAL</w:t>
                  </w:r>
                </w:p>
              </w:tc>
            </w:tr>
            <w:tr w:rsidR="008C3B46" w:rsidRPr="00FB5920" w14:paraId="2A1A6EAF" w14:textId="77777777" w:rsidTr="008C3B46">
              <w:tc>
                <w:tcPr>
                  <w:tcW w:w="616" w:type="pct"/>
                </w:tcPr>
                <w:p w14:paraId="6CE56808"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c>
                <w:tcPr>
                  <w:tcW w:w="2537" w:type="pct"/>
                </w:tcPr>
                <w:p w14:paraId="37D4F3B1" w14:textId="77777777" w:rsidR="008C3B46" w:rsidRPr="00FB5920" w:rsidRDefault="008C3B46" w:rsidP="008C3B46">
                  <w:pPr>
                    <w:pStyle w:val="ListParagraph"/>
                    <w:ind w:left="0"/>
                    <w:jc w:val="both"/>
                    <w:rPr>
                      <w:rFonts w:eastAsia="Calibri"/>
                      <w:bCs/>
                      <w:lang w:val="ro-RO"/>
                    </w:rPr>
                  </w:pPr>
                  <w:r w:rsidRPr="00FB5920">
                    <w:rPr>
                      <w:rFonts w:eastAsia="Calibri"/>
                      <w:lang w:val="ro-RO"/>
                    </w:rPr>
                    <w:t>Cămin A (Str. Parcului, nr. 4) - administrație</w:t>
                  </w:r>
                </w:p>
              </w:tc>
              <w:tc>
                <w:tcPr>
                  <w:tcW w:w="1847" w:type="pct"/>
                </w:tcPr>
                <w:p w14:paraId="7F959FA5"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5EC49F18" w14:textId="77777777" w:rsidTr="008C3B46">
              <w:tc>
                <w:tcPr>
                  <w:tcW w:w="616" w:type="pct"/>
                </w:tcPr>
                <w:p w14:paraId="5314FF39"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2</w:t>
                  </w:r>
                </w:p>
              </w:tc>
              <w:tc>
                <w:tcPr>
                  <w:tcW w:w="2537" w:type="pct"/>
                </w:tcPr>
                <w:p w14:paraId="67900AC4" w14:textId="77777777" w:rsidR="008C3B46" w:rsidRPr="00FB5920" w:rsidRDefault="008C3B46" w:rsidP="008C3B46">
                  <w:pPr>
                    <w:pStyle w:val="ListParagraph"/>
                    <w:ind w:left="0"/>
                    <w:jc w:val="both"/>
                    <w:rPr>
                      <w:rFonts w:eastAsia="Calibri"/>
                      <w:bCs/>
                      <w:lang w:val="ro-RO"/>
                    </w:rPr>
                  </w:pPr>
                  <w:r w:rsidRPr="00FB5920">
                    <w:rPr>
                      <w:rFonts w:eastAsia="Calibri"/>
                      <w:lang w:val="ro-RO"/>
                    </w:rPr>
                    <w:t>Cămin G (Str. Domnească, nr. 155) - administrație</w:t>
                  </w:r>
                </w:p>
              </w:tc>
              <w:tc>
                <w:tcPr>
                  <w:tcW w:w="1847" w:type="pct"/>
                </w:tcPr>
                <w:p w14:paraId="1BF9F1F9"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773DCB8E" w14:textId="77777777" w:rsidTr="008C3B46">
              <w:tc>
                <w:tcPr>
                  <w:tcW w:w="616" w:type="pct"/>
                </w:tcPr>
                <w:p w14:paraId="38183A0E"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3</w:t>
                  </w:r>
                </w:p>
              </w:tc>
              <w:tc>
                <w:tcPr>
                  <w:tcW w:w="2537" w:type="pct"/>
                </w:tcPr>
                <w:p w14:paraId="1477F8DD" w14:textId="77777777" w:rsidR="008C3B46" w:rsidRPr="00FB5920" w:rsidRDefault="008C3B46" w:rsidP="008C3B46">
                  <w:pPr>
                    <w:pStyle w:val="ListParagraph"/>
                    <w:ind w:left="0"/>
                    <w:jc w:val="both"/>
                    <w:rPr>
                      <w:rFonts w:eastAsia="Calibri"/>
                      <w:bCs/>
                      <w:lang w:val="ro-RO"/>
                    </w:rPr>
                  </w:pPr>
                  <w:r w:rsidRPr="00FB5920">
                    <w:rPr>
                      <w:rFonts w:eastAsia="Calibri"/>
                      <w:lang w:val="ro-RO"/>
                    </w:rPr>
                    <w:t>Cămin H (Str. Domnească, nr. 155) - administrație</w:t>
                  </w:r>
                </w:p>
              </w:tc>
              <w:tc>
                <w:tcPr>
                  <w:tcW w:w="1847" w:type="pct"/>
                </w:tcPr>
                <w:p w14:paraId="5992FE97"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20E6A46A" w14:textId="77777777" w:rsidTr="008C3B46">
              <w:tc>
                <w:tcPr>
                  <w:tcW w:w="616" w:type="pct"/>
                </w:tcPr>
                <w:p w14:paraId="18B70B96"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4</w:t>
                  </w:r>
                </w:p>
              </w:tc>
              <w:tc>
                <w:tcPr>
                  <w:tcW w:w="2537" w:type="pct"/>
                </w:tcPr>
                <w:p w14:paraId="41443CDA" w14:textId="77777777" w:rsidR="008C3B46" w:rsidRPr="00FB5920" w:rsidRDefault="008C3B46" w:rsidP="008C3B46">
                  <w:pPr>
                    <w:pStyle w:val="ListParagraph"/>
                    <w:ind w:left="0"/>
                    <w:jc w:val="both"/>
                    <w:rPr>
                      <w:rFonts w:eastAsia="Calibri"/>
                      <w:bCs/>
                      <w:lang w:val="ro-RO"/>
                    </w:rPr>
                  </w:pPr>
                  <w:r w:rsidRPr="00FB5920">
                    <w:rPr>
                      <w:rFonts w:eastAsia="Calibri"/>
                      <w:lang w:val="ro-RO"/>
                    </w:rPr>
                    <w:t>Cămin IA (Str. Gării, nr. 59-61) - administrație</w:t>
                  </w:r>
                </w:p>
              </w:tc>
              <w:tc>
                <w:tcPr>
                  <w:tcW w:w="1847" w:type="pct"/>
                </w:tcPr>
                <w:p w14:paraId="71DF5C59"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5D585D69" w14:textId="77777777" w:rsidTr="008C3B46">
              <w:tc>
                <w:tcPr>
                  <w:tcW w:w="616" w:type="pct"/>
                </w:tcPr>
                <w:p w14:paraId="4B3E4781"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5</w:t>
                  </w:r>
                </w:p>
              </w:tc>
              <w:tc>
                <w:tcPr>
                  <w:tcW w:w="2537" w:type="pct"/>
                </w:tcPr>
                <w:p w14:paraId="2F4A0744" w14:textId="77777777" w:rsidR="008C3B46" w:rsidRPr="00FB5920" w:rsidRDefault="008C3B46" w:rsidP="008C3B46">
                  <w:pPr>
                    <w:pStyle w:val="ListParagraph"/>
                    <w:ind w:left="0"/>
                    <w:jc w:val="both"/>
                    <w:rPr>
                      <w:rFonts w:eastAsia="Calibri"/>
                      <w:lang w:val="ro-RO"/>
                    </w:rPr>
                  </w:pPr>
                  <w:r w:rsidRPr="00FB5920">
                    <w:rPr>
                      <w:rFonts w:eastAsia="Calibri"/>
                      <w:lang w:val="ro-RO"/>
                    </w:rPr>
                    <w:t>Cămin J (Str. Florilor, nr. 2) - administrație</w:t>
                  </w:r>
                </w:p>
              </w:tc>
              <w:tc>
                <w:tcPr>
                  <w:tcW w:w="1847" w:type="pct"/>
                </w:tcPr>
                <w:p w14:paraId="460588A8"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151E86C9" w14:textId="77777777" w:rsidTr="008C3B46">
              <w:tc>
                <w:tcPr>
                  <w:tcW w:w="616" w:type="pct"/>
                </w:tcPr>
                <w:p w14:paraId="220470D2"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6</w:t>
                  </w:r>
                </w:p>
              </w:tc>
              <w:tc>
                <w:tcPr>
                  <w:tcW w:w="2537" w:type="pct"/>
                </w:tcPr>
                <w:p w14:paraId="1F68DC71" w14:textId="77777777" w:rsidR="008C3B46" w:rsidRPr="00FB5920" w:rsidRDefault="008C3B46" w:rsidP="008C3B46">
                  <w:pPr>
                    <w:pStyle w:val="ListParagraph"/>
                    <w:ind w:left="0"/>
                    <w:jc w:val="both"/>
                    <w:rPr>
                      <w:rFonts w:eastAsia="Calibri"/>
                      <w:lang w:val="ro-RO"/>
                    </w:rPr>
                  </w:pPr>
                  <w:r w:rsidRPr="00FB5920">
                    <w:rPr>
                      <w:rFonts w:eastAsia="Calibri"/>
                      <w:lang w:val="ro-RO"/>
                    </w:rPr>
                    <w:t>Cantina Studențească nr.2 (Str. Domnească, nr. 155)</w:t>
                  </w:r>
                </w:p>
              </w:tc>
              <w:tc>
                <w:tcPr>
                  <w:tcW w:w="1847" w:type="pct"/>
                </w:tcPr>
                <w:p w14:paraId="14DD9EB7"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202E7FDA" w14:textId="77777777" w:rsidTr="008C3B46">
              <w:tc>
                <w:tcPr>
                  <w:tcW w:w="616" w:type="pct"/>
                </w:tcPr>
                <w:p w14:paraId="4F257841"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7</w:t>
                  </w:r>
                </w:p>
              </w:tc>
              <w:tc>
                <w:tcPr>
                  <w:tcW w:w="2537" w:type="pct"/>
                </w:tcPr>
                <w:p w14:paraId="6B832808" w14:textId="77777777" w:rsidR="008C3B46" w:rsidRPr="00FB5920" w:rsidRDefault="008C3B46" w:rsidP="008C3B46">
                  <w:pPr>
                    <w:pStyle w:val="ListParagraph"/>
                    <w:ind w:left="0"/>
                    <w:jc w:val="both"/>
                    <w:rPr>
                      <w:rFonts w:eastAsia="Calibri"/>
                      <w:lang w:val="ro-RO"/>
                    </w:rPr>
                  </w:pPr>
                  <w:r w:rsidRPr="00FB5920">
                    <w:rPr>
                      <w:rFonts w:eastAsia="Calibri"/>
                      <w:lang w:val="ro-RO"/>
                    </w:rPr>
                    <w:t>Cantina Corp J (Str. Domnească, nr. 111)</w:t>
                  </w:r>
                </w:p>
              </w:tc>
              <w:tc>
                <w:tcPr>
                  <w:tcW w:w="1847" w:type="pct"/>
                </w:tcPr>
                <w:p w14:paraId="21A3B39E"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2</w:t>
                  </w:r>
                </w:p>
              </w:tc>
            </w:tr>
            <w:tr w:rsidR="008C3B46" w:rsidRPr="00FB5920" w14:paraId="470F72A7" w14:textId="77777777" w:rsidTr="008C3B46">
              <w:tc>
                <w:tcPr>
                  <w:tcW w:w="616" w:type="pct"/>
                </w:tcPr>
                <w:p w14:paraId="32EBA4AA"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8</w:t>
                  </w:r>
                </w:p>
              </w:tc>
              <w:tc>
                <w:tcPr>
                  <w:tcW w:w="2537" w:type="pct"/>
                </w:tcPr>
                <w:p w14:paraId="1518D8C4" w14:textId="77777777" w:rsidR="008C3B46" w:rsidRPr="00FB5920" w:rsidRDefault="008C3B46" w:rsidP="008C3B46">
                  <w:pPr>
                    <w:pStyle w:val="ListParagraph"/>
                    <w:ind w:left="0"/>
                    <w:jc w:val="both"/>
                    <w:rPr>
                      <w:rFonts w:eastAsia="Calibri"/>
                      <w:lang w:val="ro-RO"/>
                    </w:rPr>
                  </w:pPr>
                  <w:r w:rsidRPr="00FB5920">
                    <w:rPr>
                      <w:rFonts w:eastAsia="Calibri"/>
                      <w:lang w:val="ro-RO"/>
                    </w:rPr>
                    <w:t>Cantina Universitate (Str. Domnească, nr. 47)</w:t>
                  </w:r>
                </w:p>
              </w:tc>
              <w:tc>
                <w:tcPr>
                  <w:tcW w:w="1847" w:type="pct"/>
                </w:tcPr>
                <w:p w14:paraId="754083DC"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072AA7D0" w14:textId="77777777" w:rsidTr="008C3B46">
              <w:tc>
                <w:tcPr>
                  <w:tcW w:w="616" w:type="pct"/>
                </w:tcPr>
                <w:p w14:paraId="36AE4184"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9</w:t>
                  </w:r>
                </w:p>
              </w:tc>
              <w:tc>
                <w:tcPr>
                  <w:tcW w:w="2537" w:type="pct"/>
                </w:tcPr>
                <w:p w14:paraId="56143E6B" w14:textId="77777777" w:rsidR="008C3B46" w:rsidRPr="00FB5920" w:rsidRDefault="008C3B46" w:rsidP="008C3B46">
                  <w:pPr>
                    <w:pStyle w:val="ListParagraph"/>
                    <w:ind w:left="0"/>
                    <w:jc w:val="both"/>
                    <w:rPr>
                      <w:rFonts w:eastAsia="Calibri"/>
                      <w:lang w:val="ro-RO"/>
                    </w:rPr>
                  </w:pPr>
                  <w:r w:rsidRPr="00FB5920">
                    <w:rPr>
                      <w:rFonts w:eastAsia="Calibri"/>
                      <w:lang w:val="ro-RO"/>
                    </w:rPr>
                    <w:t>Cămin LSG (Str. Basabiei, nr.10)</w:t>
                  </w:r>
                </w:p>
              </w:tc>
              <w:tc>
                <w:tcPr>
                  <w:tcW w:w="1847" w:type="pct"/>
                </w:tcPr>
                <w:p w14:paraId="61AB6410"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bl>
          <w:p w14:paraId="56D6218D" w14:textId="77777777" w:rsidR="00F27078" w:rsidRPr="00FB5920" w:rsidRDefault="00F27078" w:rsidP="008C3B46">
            <w:pPr>
              <w:tabs>
                <w:tab w:val="left" w:pos="630"/>
              </w:tabs>
              <w:spacing w:after="200"/>
              <w:jc w:val="both"/>
              <w:rPr>
                <w:rFonts w:eastAsia="Calibri"/>
                <w:bCs/>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2844"/>
              <w:gridCol w:w="2070"/>
            </w:tblGrid>
            <w:tr w:rsidR="008C3B46" w:rsidRPr="00FB5920" w14:paraId="2868DB5A" w14:textId="77777777" w:rsidTr="00631CAC">
              <w:tc>
                <w:tcPr>
                  <w:tcW w:w="5605" w:type="dxa"/>
                  <w:gridSpan w:val="3"/>
                </w:tcPr>
                <w:p w14:paraId="72E41650" w14:textId="77777777" w:rsidR="008C3B46" w:rsidRPr="00FB5920" w:rsidRDefault="008C3B46" w:rsidP="008C3B46">
                  <w:pPr>
                    <w:pStyle w:val="ListParagraph"/>
                    <w:ind w:left="0"/>
                    <w:jc w:val="center"/>
                    <w:rPr>
                      <w:rFonts w:eastAsia="Calibri"/>
                      <w:b/>
                      <w:lang w:val="ro-RO"/>
                    </w:rPr>
                  </w:pPr>
                  <w:r w:rsidRPr="00FB5920">
                    <w:rPr>
                      <w:rFonts w:eastAsia="Calibri"/>
                      <w:b/>
                      <w:lang w:val="ro-RO"/>
                    </w:rPr>
                    <w:t xml:space="preserve">TABEL LOCAȚII FLUX A </w:t>
                  </w:r>
                </w:p>
                <w:p w14:paraId="3338E2FD" w14:textId="77777777" w:rsidR="008C3B46" w:rsidRPr="00FB5920" w:rsidRDefault="008C3B46" w:rsidP="008C3B46">
                  <w:pPr>
                    <w:pStyle w:val="ListParagraph"/>
                    <w:ind w:left="0"/>
                    <w:jc w:val="center"/>
                    <w:rPr>
                      <w:rFonts w:eastAsia="Calibri"/>
                      <w:bCs/>
                      <w:lang w:val="ro-RO"/>
                    </w:rPr>
                  </w:pPr>
                  <w:r w:rsidRPr="00FB5920">
                    <w:rPr>
                      <w:rFonts w:eastAsia="Calibri"/>
                      <w:bCs/>
                      <w:lang w:val="ro-RO"/>
                    </w:rPr>
                    <w:t>SERVICII ÎNCASARE A TARIFELOR DE CAZARE ȘI MASĂ – SUME CU TVA</w:t>
                  </w:r>
                </w:p>
              </w:tc>
            </w:tr>
            <w:tr w:rsidR="008C3B46" w:rsidRPr="00FB5920" w14:paraId="130EACA5" w14:textId="77777777" w:rsidTr="00631CAC">
              <w:tc>
                <w:tcPr>
                  <w:tcW w:w="691" w:type="dxa"/>
                </w:tcPr>
                <w:p w14:paraId="59B3E48F"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Nr. crt.</w:t>
                  </w:r>
                </w:p>
              </w:tc>
              <w:tc>
                <w:tcPr>
                  <w:tcW w:w="2844" w:type="dxa"/>
                </w:tcPr>
                <w:p w14:paraId="65542C1F"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ADRESĂ</w:t>
                  </w:r>
                </w:p>
              </w:tc>
              <w:tc>
                <w:tcPr>
                  <w:tcW w:w="2070" w:type="dxa"/>
                </w:tcPr>
                <w:p w14:paraId="692D89DC"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NR. BUCĂȚI TERMINAL</w:t>
                  </w:r>
                </w:p>
              </w:tc>
            </w:tr>
            <w:tr w:rsidR="008C3B46" w:rsidRPr="00FB5920" w14:paraId="1F3B80A5" w14:textId="77777777" w:rsidTr="00631CAC">
              <w:tc>
                <w:tcPr>
                  <w:tcW w:w="691" w:type="dxa"/>
                </w:tcPr>
                <w:p w14:paraId="3501E2C0"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5</w:t>
                  </w:r>
                </w:p>
              </w:tc>
              <w:tc>
                <w:tcPr>
                  <w:tcW w:w="2844" w:type="dxa"/>
                </w:tcPr>
                <w:p w14:paraId="2464AB0E" w14:textId="77777777" w:rsidR="008C3B46" w:rsidRPr="00FB5920" w:rsidRDefault="008C3B46" w:rsidP="008C3B46">
                  <w:pPr>
                    <w:pStyle w:val="ListParagraph"/>
                    <w:ind w:left="0"/>
                    <w:jc w:val="both"/>
                    <w:rPr>
                      <w:rFonts w:eastAsia="Calibri"/>
                      <w:lang w:val="ro-RO"/>
                    </w:rPr>
                  </w:pPr>
                  <w:r w:rsidRPr="00FB5920">
                    <w:rPr>
                      <w:rFonts w:eastAsia="Calibri"/>
                      <w:lang w:val="ro-RO"/>
                    </w:rPr>
                    <w:t>Cămin J (Str. Florilor, nr. 2) - administrație</w:t>
                  </w:r>
                </w:p>
              </w:tc>
              <w:tc>
                <w:tcPr>
                  <w:tcW w:w="2070" w:type="dxa"/>
                </w:tcPr>
                <w:p w14:paraId="4503009E"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0A2D3A08" w14:textId="77777777" w:rsidTr="00631CAC">
              <w:tc>
                <w:tcPr>
                  <w:tcW w:w="691" w:type="dxa"/>
                </w:tcPr>
                <w:p w14:paraId="48C30C36"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6</w:t>
                  </w:r>
                </w:p>
              </w:tc>
              <w:tc>
                <w:tcPr>
                  <w:tcW w:w="2844" w:type="dxa"/>
                </w:tcPr>
                <w:p w14:paraId="7DB85E63" w14:textId="77777777" w:rsidR="008C3B46" w:rsidRPr="00FB5920" w:rsidRDefault="008C3B46" w:rsidP="008C3B46">
                  <w:pPr>
                    <w:pStyle w:val="ListParagraph"/>
                    <w:ind w:left="0"/>
                    <w:jc w:val="both"/>
                    <w:rPr>
                      <w:rFonts w:eastAsia="Calibri"/>
                      <w:lang w:val="ro-RO"/>
                    </w:rPr>
                  </w:pPr>
                  <w:r w:rsidRPr="00FB5920">
                    <w:rPr>
                      <w:rFonts w:eastAsia="Calibri"/>
                      <w:lang w:val="ro-RO"/>
                    </w:rPr>
                    <w:t>Cămin LSG (Str. Basarabiei, nr.10)</w:t>
                  </w:r>
                </w:p>
              </w:tc>
              <w:tc>
                <w:tcPr>
                  <w:tcW w:w="2070" w:type="dxa"/>
                </w:tcPr>
                <w:p w14:paraId="2509F5F3"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r w:rsidR="008C3B46" w:rsidRPr="00FB5920" w14:paraId="53DC4B94" w14:textId="77777777" w:rsidTr="00631CAC">
              <w:tc>
                <w:tcPr>
                  <w:tcW w:w="691" w:type="dxa"/>
                </w:tcPr>
                <w:p w14:paraId="0417F4B7"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7</w:t>
                  </w:r>
                </w:p>
              </w:tc>
              <w:tc>
                <w:tcPr>
                  <w:tcW w:w="2844" w:type="dxa"/>
                </w:tcPr>
                <w:p w14:paraId="2613BF9D" w14:textId="77777777" w:rsidR="008C3B46" w:rsidRPr="00FB5920" w:rsidRDefault="008C3B46" w:rsidP="008C3B46">
                  <w:pPr>
                    <w:pStyle w:val="ListParagraph"/>
                    <w:ind w:left="0"/>
                    <w:jc w:val="both"/>
                    <w:rPr>
                      <w:rFonts w:eastAsia="Calibri"/>
                      <w:lang w:val="ro-RO"/>
                    </w:rPr>
                  </w:pPr>
                  <w:r w:rsidRPr="00FB5920">
                    <w:rPr>
                      <w:rFonts w:eastAsia="Calibri"/>
                      <w:lang w:val="ro-RO"/>
                    </w:rPr>
                    <w:t>Cantina Corp J (Str. Domnească, nr. 111)</w:t>
                  </w:r>
                </w:p>
              </w:tc>
              <w:tc>
                <w:tcPr>
                  <w:tcW w:w="2070" w:type="dxa"/>
                </w:tcPr>
                <w:p w14:paraId="5EAAA72D" w14:textId="77777777" w:rsidR="008C3B46" w:rsidRPr="00FB5920" w:rsidRDefault="008C3B46" w:rsidP="008C3B46">
                  <w:pPr>
                    <w:pStyle w:val="ListParagraph"/>
                    <w:ind w:left="0"/>
                    <w:jc w:val="both"/>
                    <w:rPr>
                      <w:rFonts w:eastAsia="Calibri"/>
                      <w:bCs/>
                      <w:lang w:val="ro-RO"/>
                    </w:rPr>
                  </w:pPr>
                  <w:r w:rsidRPr="00FB5920">
                    <w:rPr>
                      <w:rFonts w:eastAsia="Calibri"/>
                      <w:bCs/>
                      <w:lang w:val="ro-RO"/>
                    </w:rPr>
                    <w:t>1</w:t>
                  </w:r>
                </w:p>
              </w:tc>
            </w:tr>
          </w:tbl>
          <w:p w14:paraId="25CB9AB1" w14:textId="77777777" w:rsidR="008C3B46" w:rsidRPr="00FB5920" w:rsidRDefault="008C3B46" w:rsidP="008C3B46">
            <w:pPr>
              <w:tabs>
                <w:tab w:val="left" w:pos="630"/>
              </w:tabs>
              <w:spacing w:after="200"/>
              <w:jc w:val="both"/>
              <w:rPr>
                <w:rFonts w:eastAsia="Calibri"/>
                <w:bCs/>
                <w:lang w:val="ro-RO"/>
              </w:rPr>
            </w:pPr>
          </w:p>
          <w:p w14:paraId="5DFF6089" w14:textId="01FF667B" w:rsidR="008C3B46" w:rsidRPr="00FB5920" w:rsidRDefault="008C3B46" w:rsidP="008C3B46">
            <w:pPr>
              <w:tabs>
                <w:tab w:val="left" w:pos="630"/>
              </w:tabs>
              <w:spacing w:after="200"/>
              <w:jc w:val="both"/>
              <w:rPr>
                <w:rFonts w:eastAsia="Calibri"/>
                <w:bCs/>
                <w:lang w:val="ro-RO"/>
              </w:rPr>
            </w:pPr>
          </w:p>
        </w:tc>
        <w:tc>
          <w:tcPr>
            <w:tcW w:w="2186" w:type="pct"/>
            <w:tcMar>
              <w:left w:w="57" w:type="dxa"/>
              <w:right w:w="57" w:type="dxa"/>
            </w:tcMar>
          </w:tcPr>
          <w:p w14:paraId="292744D5" w14:textId="77777777" w:rsidR="00F27078" w:rsidRPr="00FB5920" w:rsidRDefault="00F27078" w:rsidP="006432F6">
            <w:pPr>
              <w:shd w:val="clear" w:color="auto" w:fill="FFFFFF"/>
              <w:jc w:val="both"/>
              <w:rPr>
                <w:rFonts w:ascii="Times New Roman" w:hAnsi="Times New Roman"/>
                <w:b/>
                <w:bCs/>
                <w:i/>
                <w:iCs/>
                <w:color w:val="FF0000"/>
                <w:lang w:val="ro-RO"/>
              </w:rPr>
            </w:pPr>
          </w:p>
        </w:tc>
      </w:tr>
    </w:tbl>
    <w:p w14:paraId="5DCF7408" w14:textId="77777777" w:rsidR="00CB1D51" w:rsidRPr="00FB5920" w:rsidRDefault="00CB1D51" w:rsidP="00EB7FE0">
      <w:pPr>
        <w:spacing w:line="276" w:lineRule="auto"/>
        <w:jc w:val="both"/>
        <w:outlineLvl w:val="0"/>
        <w:rPr>
          <w:rFonts w:ascii="Times New Roman" w:hAnsi="Times New Roman"/>
          <w:sz w:val="18"/>
          <w:szCs w:val="18"/>
          <w:lang w:val="pt-BR"/>
        </w:rPr>
      </w:pPr>
    </w:p>
    <w:p w14:paraId="7AA34772" w14:textId="77777777" w:rsidR="00CB1D51" w:rsidRPr="00FB5920" w:rsidRDefault="00CB1D51" w:rsidP="00EB7FE0">
      <w:pPr>
        <w:spacing w:after="120" w:line="276" w:lineRule="auto"/>
        <w:rPr>
          <w:rFonts w:ascii="Times New Roman" w:hAnsi="Times New Roman"/>
          <w:i/>
          <w:sz w:val="18"/>
          <w:szCs w:val="18"/>
          <w:lang w:val="pt-BR"/>
        </w:rPr>
      </w:pPr>
      <w:r w:rsidRPr="00FB5920">
        <w:rPr>
          <w:rFonts w:ascii="Times New Roman" w:hAnsi="Times New Roman"/>
          <w:i/>
          <w:sz w:val="18"/>
          <w:szCs w:val="18"/>
          <w:lang w:val="pt-BR"/>
        </w:rPr>
        <w:t xml:space="preserve">Semnătura ofertantului sau a reprezentantului ofertantului                </w:t>
      </w:r>
      <w:r w:rsidR="00EB7FE0" w:rsidRPr="00FB5920">
        <w:rPr>
          <w:rFonts w:ascii="Times New Roman" w:hAnsi="Times New Roman"/>
          <w:i/>
          <w:sz w:val="18"/>
          <w:szCs w:val="18"/>
          <w:lang w:val="pt-BR"/>
        </w:rPr>
        <w:t xml:space="preserve">    </w:t>
      </w:r>
      <w:r w:rsidRPr="00FB5920">
        <w:rPr>
          <w:rFonts w:ascii="Times New Roman" w:hAnsi="Times New Roman"/>
          <w:i/>
          <w:sz w:val="18"/>
          <w:szCs w:val="18"/>
          <w:lang w:val="pt-BR"/>
        </w:rPr>
        <w:t xml:space="preserve">    .....................................................</w:t>
      </w:r>
    </w:p>
    <w:p w14:paraId="64F8D9DF" w14:textId="77777777" w:rsidR="00CB1D51" w:rsidRPr="00FB5920" w:rsidRDefault="00CB1D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Numele  şi prenumele semnatarului</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39CB2AC9" w14:textId="77777777" w:rsidR="00CB1D51" w:rsidRPr="00FB5920" w:rsidRDefault="00CB1D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Capacitate de semnătura</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423534A4" w14:textId="77777777" w:rsidR="00CB1D51" w:rsidRPr="00FB5920" w:rsidRDefault="00CB1D51" w:rsidP="00EB7FE0">
      <w:pPr>
        <w:spacing w:after="120" w:line="276" w:lineRule="auto"/>
        <w:jc w:val="both"/>
        <w:rPr>
          <w:rFonts w:ascii="Times New Roman" w:hAnsi="Times New Roman"/>
          <w:b/>
          <w:i/>
          <w:sz w:val="18"/>
          <w:szCs w:val="18"/>
          <w:lang w:val="pt-BR"/>
        </w:rPr>
      </w:pPr>
      <w:r w:rsidRPr="00FB5920">
        <w:rPr>
          <w:rFonts w:ascii="Times New Roman" w:hAnsi="Times New Roman"/>
          <w:b/>
          <w:i/>
          <w:sz w:val="18"/>
          <w:szCs w:val="18"/>
          <w:lang w:val="pt-BR"/>
        </w:rPr>
        <w:t xml:space="preserve">Detalii despre ofertant </w:t>
      </w:r>
    </w:p>
    <w:p w14:paraId="0E314655" w14:textId="77777777" w:rsidR="00CB1D51" w:rsidRPr="00FB5920" w:rsidRDefault="00CB1D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 xml:space="preserve">Numele ofertantului  </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00EB7FE0" w:rsidRPr="00FB5920">
        <w:rPr>
          <w:rFonts w:ascii="Times New Roman" w:hAnsi="Times New Roman"/>
          <w:i/>
          <w:sz w:val="18"/>
          <w:szCs w:val="18"/>
          <w:lang w:val="pt-BR"/>
        </w:rPr>
        <w:t xml:space="preserve"> </w:t>
      </w:r>
      <w:r w:rsidRPr="00FB5920">
        <w:rPr>
          <w:rFonts w:ascii="Times New Roman" w:hAnsi="Times New Roman"/>
          <w:i/>
          <w:sz w:val="18"/>
          <w:szCs w:val="18"/>
          <w:lang w:val="pt-BR"/>
        </w:rPr>
        <w:t xml:space="preserve">       .....................................................</w:t>
      </w:r>
    </w:p>
    <w:p w14:paraId="1363DAB0" w14:textId="77777777" w:rsidR="00CB1D51" w:rsidRPr="00FB5920" w:rsidRDefault="00CB1D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Ţara de reşedinţă</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r w:rsidR="00EB7FE0" w:rsidRPr="00FB5920">
        <w:rPr>
          <w:rFonts w:ascii="Times New Roman" w:hAnsi="Times New Roman"/>
          <w:i/>
          <w:sz w:val="18"/>
          <w:szCs w:val="18"/>
          <w:lang w:val="pt-BR"/>
        </w:rPr>
        <w:t xml:space="preserve">    </w:t>
      </w:r>
      <w:r w:rsidRPr="00FB5920">
        <w:rPr>
          <w:rFonts w:ascii="Times New Roman" w:hAnsi="Times New Roman"/>
          <w:i/>
          <w:sz w:val="18"/>
          <w:szCs w:val="18"/>
          <w:lang w:val="pt-BR"/>
        </w:rPr>
        <w:t xml:space="preserve">     .....................................................</w:t>
      </w:r>
    </w:p>
    <w:p w14:paraId="78C94110" w14:textId="77777777" w:rsidR="00CB1D51" w:rsidRPr="00FB5920" w:rsidRDefault="00CB1D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Adresa</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5BD20CAE" w14:textId="77777777" w:rsidR="00CB1D51" w:rsidRPr="00FB5920" w:rsidRDefault="00CB1D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Adresa de corespondenţă (dacă este diferită)</w:t>
      </w:r>
      <w:r w:rsidRPr="00FB5920">
        <w:rPr>
          <w:rFonts w:ascii="Times New Roman" w:hAnsi="Times New Roman"/>
          <w:i/>
          <w:sz w:val="18"/>
          <w:szCs w:val="18"/>
          <w:lang w:val="pt-BR"/>
        </w:rPr>
        <w:tab/>
      </w:r>
      <w:r w:rsidRPr="00FB5920">
        <w:rPr>
          <w:rFonts w:ascii="Times New Roman" w:hAnsi="Times New Roman"/>
          <w:i/>
          <w:sz w:val="18"/>
          <w:szCs w:val="18"/>
          <w:lang w:val="pt-BR"/>
        </w:rPr>
        <w:tab/>
      </w:r>
      <w:r w:rsidRPr="00FB5920">
        <w:rPr>
          <w:rFonts w:ascii="Times New Roman" w:hAnsi="Times New Roman"/>
          <w:i/>
          <w:sz w:val="18"/>
          <w:szCs w:val="18"/>
          <w:lang w:val="pt-BR"/>
        </w:rPr>
        <w:tab/>
        <w:t xml:space="preserve">        .....................................................</w:t>
      </w:r>
    </w:p>
    <w:p w14:paraId="243D5172" w14:textId="77777777" w:rsidR="00CB1D51" w:rsidRPr="00FB5920" w:rsidRDefault="00CB1D51" w:rsidP="00EB7FE0">
      <w:pPr>
        <w:spacing w:after="120" w:line="276" w:lineRule="auto"/>
        <w:jc w:val="both"/>
        <w:rPr>
          <w:rFonts w:ascii="Times New Roman" w:hAnsi="Times New Roman"/>
          <w:i/>
          <w:sz w:val="18"/>
          <w:szCs w:val="18"/>
          <w:lang w:val="pt-BR"/>
        </w:rPr>
      </w:pPr>
      <w:r w:rsidRPr="00FB5920">
        <w:rPr>
          <w:rFonts w:ascii="Times New Roman" w:hAnsi="Times New Roman"/>
          <w:i/>
          <w:sz w:val="18"/>
          <w:szCs w:val="18"/>
          <w:lang w:val="pt-BR"/>
        </w:rPr>
        <w:t xml:space="preserve">Adresa de e-mail                                                                               </w:t>
      </w:r>
      <w:r w:rsidR="00EB7FE0" w:rsidRPr="00FB5920">
        <w:rPr>
          <w:rFonts w:ascii="Times New Roman" w:hAnsi="Times New Roman"/>
          <w:i/>
          <w:sz w:val="18"/>
          <w:szCs w:val="18"/>
          <w:lang w:val="pt-BR"/>
        </w:rPr>
        <w:t xml:space="preserve">       </w:t>
      </w:r>
      <w:r w:rsidRPr="00FB5920">
        <w:rPr>
          <w:rFonts w:ascii="Times New Roman" w:hAnsi="Times New Roman"/>
          <w:i/>
          <w:sz w:val="18"/>
          <w:szCs w:val="18"/>
          <w:lang w:val="pt-BR"/>
        </w:rPr>
        <w:t xml:space="preserve">     .....................................................</w:t>
      </w:r>
    </w:p>
    <w:p w14:paraId="5F6A3AE9" w14:textId="77777777" w:rsidR="00CB1D51" w:rsidRPr="00FB5920" w:rsidRDefault="00CB1D51" w:rsidP="00EB7FE0">
      <w:pPr>
        <w:spacing w:after="120" w:line="276" w:lineRule="auto"/>
        <w:jc w:val="both"/>
        <w:rPr>
          <w:rFonts w:ascii="Times New Roman" w:hAnsi="Times New Roman"/>
          <w:i/>
          <w:sz w:val="18"/>
          <w:szCs w:val="18"/>
          <w:lang w:val="nl-NL"/>
        </w:rPr>
      </w:pPr>
      <w:r w:rsidRPr="00FB5920">
        <w:rPr>
          <w:rFonts w:ascii="Times New Roman" w:hAnsi="Times New Roman"/>
          <w:i/>
          <w:sz w:val="18"/>
          <w:szCs w:val="18"/>
          <w:lang w:val="nl-NL"/>
        </w:rPr>
        <w:t>Telefon / Fax</w:t>
      </w:r>
      <w:r w:rsidRPr="00FB5920">
        <w:rPr>
          <w:rFonts w:ascii="Times New Roman" w:hAnsi="Times New Roman"/>
          <w:i/>
          <w:sz w:val="18"/>
          <w:szCs w:val="18"/>
          <w:lang w:val="nl-NL"/>
        </w:rPr>
        <w:tab/>
      </w:r>
      <w:r w:rsidRPr="00FB5920">
        <w:rPr>
          <w:rFonts w:ascii="Times New Roman" w:hAnsi="Times New Roman"/>
          <w:i/>
          <w:sz w:val="18"/>
          <w:szCs w:val="18"/>
          <w:lang w:val="nl-NL"/>
        </w:rPr>
        <w:tab/>
      </w:r>
      <w:r w:rsidRPr="00FB5920">
        <w:rPr>
          <w:rFonts w:ascii="Times New Roman" w:hAnsi="Times New Roman"/>
          <w:i/>
          <w:sz w:val="18"/>
          <w:szCs w:val="18"/>
          <w:lang w:val="nl-NL"/>
        </w:rPr>
        <w:tab/>
      </w:r>
      <w:r w:rsidRPr="00FB5920">
        <w:rPr>
          <w:rFonts w:ascii="Times New Roman" w:hAnsi="Times New Roman"/>
          <w:i/>
          <w:sz w:val="18"/>
          <w:szCs w:val="18"/>
          <w:lang w:val="nl-NL"/>
        </w:rPr>
        <w:tab/>
      </w:r>
      <w:r w:rsidRPr="00FB5920">
        <w:rPr>
          <w:rFonts w:ascii="Times New Roman" w:hAnsi="Times New Roman"/>
          <w:i/>
          <w:sz w:val="18"/>
          <w:szCs w:val="18"/>
          <w:lang w:val="nl-NL"/>
        </w:rPr>
        <w:tab/>
      </w:r>
      <w:r w:rsidRPr="00FB5920">
        <w:rPr>
          <w:rFonts w:ascii="Times New Roman" w:hAnsi="Times New Roman"/>
          <w:i/>
          <w:sz w:val="18"/>
          <w:szCs w:val="18"/>
          <w:lang w:val="nl-NL"/>
        </w:rPr>
        <w:tab/>
        <w:t xml:space="preserve">        .....................................................</w:t>
      </w:r>
    </w:p>
    <w:p w14:paraId="2F8BE791" w14:textId="3E439641" w:rsidR="00CB1D51" w:rsidRPr="00122BC3" w:rsidRDefault="00CB1D51" w:rsidP="00122BC3">
      <w:pPr>
        <w:spacing w:line="276" w:lineRule="auto"/>
        <w:jc w:val="both"/>
        <w:rPr>
          <w:rFonts w:ascii="Times New Roman" w:hAnsi="Times New Roman"/>
          <w:sz w:val="18"/>
          <w:szCs w:val="18"/>
          <w:lang w:val="fr-FR"/>
        </w:rPr>
      </w:pPr>
      <w:r w:rsidRPr="00FB5920">
        <w:rPr>
          <w:rFonts w:ascii="Times New Roman" w:hAnsi="Times New Roman"/>
          <w:i/>
          <w:sz w:val="18"/>
          <w:szCs w:val="18"/>
        </w:rPr>
        <w:t xml:space="preserve">Data </w:t>
      </w:r>
      <w:r w:rsidRPr="00FB5920">
        <w:rPr>
          <w:rFonts w:ascii="Times New Roman" w:hAnsi="Times New Roman"/>
          <w:i/>
          <w:sz w:val="18"/>
          <w:szCs w:val="18"/>
        </w:rPr>
        <w:tab/>
      </w:r>
      <w:r w:rsidRPr="00FB5920">
        <w:rPr>
          <w:rFonts w:ascii="Times New Roman" w:hAnsi="Times New Roman"/>
          <w:i/>
          <w:sz w:val="18"/>
          <w:szCs w:val="18"/>
        </w:rPr>
        <w:tab/>
      </w:r>
      <w:r w:rsidRPr="00FB5920">
        <w:rPr>
          <w:rFonts w:ascii="Times New Roman" w:hAnsi="Times New Roman"/>
          <w:i/>
          <w:sz w:val="18"/>
          <w:szCs w:val="18"/>
        </w:rPr>
        <w:tab/>
      </w:r>
      <w:r w:rsidRPr="00FB5920">
        <w:rPr>
          <w:rFonts w:ascii="Times New Roman" w:hAnsi="Times New Roman"/>
          <w:i/>
          <w:sz w:val="18"/>
          <w:szCs w:val="18"/>
        </w:rPr>
        <w:tab/>
      </w:r>
      <w:r w:rsidRPr="00FB5920">
        <w:rPr>
          <w:rFonts w:ascii="Times New Roman" w:hAnsi="Times New Roman"/>
          <w:i/>
          <w:sz w:val="18"/>
          <w:szCs w:val="18"/>
        </w:rPr>
        <w:tab/>
      </w:r>
      <w:r w:rsidRPr="00FB5920">
        <w:rPr>
          <w:rFonts w:ascii="Times New Roman" w:hAnsi="Times New Roman"/>
          <w:i/>
          <w:sz w:val="18"/>
          <w:szCs w:val="18"/>
        </w:rPr>
        <w:tab/>
      </w:r>
      <w:r w:rsidR="00EB7FE0" w:rsidRPr="00FB5920">
        <w:rPr>
          <w:rFonts w:ascii="Times New Roman" w:hAnsi="Times New Roman"/>
          <w:i/>
          <w:sz w:val="18"/>
          <w:szCs w:val="18"/>
        </w:rPr>
        <w:t xml:space="preserve">   </w:t>
      </w:r>
      <w:r w:rsidRPr="00FB5920">
        <w:rPr>
          <w:rFonts w:ascii="Times New Roman" w:hAnsi="Times New Roman"/>
          <w:i/>
          <w:sz w:val="18"/>
          <w:szCs w:val="18"/>
        </w:rPr>
        <w:t xml:space="preserve">                    ....................................................</w:t>
      </w:r>
    </w:p>
    <w:sectPr w:rsidR="00CB1D51" w:rsidRPr="00122BC3" w:rsidSect="00ED078B">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42D6B" w14:textId="77777777" w:rsidR="00E15C6C" w:rsidRDefault="00E15C6C">
      <w:r>
        <w:separator/>
      </w:r>
    </w:p>
  </w:endnote>
  <w:endnote w:type="continuationSeparator" w:id="0">
    <w:p w14:paraId="3DCAC60A" w14:textId="77777777" w:rsidR="00E15C6C" w:rsidRDefault="00E15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BED68" w14:textId="77777777" w:rsidR="00E15C6C" w:rsidRDefault="00E15C6C">
      <w:r>
        <w:separator/>
      </w:r>
    </w:p>
  </w:footnote>
  <w:footnote w:type="continuationSeparator" w:id="0">
    <w:p w14:paraId="7E0E2FAF" w14:textId="77777777" w:rsidR="00E15C6C" w:rsidRDefault="00E15C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630"/>
        </w:tabs>
        <w:ind w:left="1350" w:hanging="360"/>
      </w:pPr>
      <w:rPr>
        <w:rFonts w:ascii="Wingdings" w:hAnsi="Wingdings"/>
      </w:rPr>
    </w:lvl>
  </w:abstractNum>
  <w:abstractNum w:abstractNumId="1"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B77BD6"/>
    <w:multiLevelType w:val="hybridMultilevel"/>
    <w:tmpl w:val="112415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31317000"/>
    <w:multiLevelType w:val="hybridMultilevel"/>
    <w:tmpl w:val="16367718"/>
    <w:lvl w:ilvl="0" w:tplc="0409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DE86529"/>
    <w:multiLevelType w:val="hybridMultilevel"/>
    <w:tmpl w:val="295C3B5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9" w15:restartNumberingAfterBreak="0">
    <w:nsid w:val="5EB33868"/>
    <w:multiLevelType w:val="hybridMultilevel"/>
    <w:tmpl w:val="41BAE48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63323324"/>
    <w:multiLevelType w:val="hybridMultilevel"/>
    <w:tmpl w:val="C1709FE2"/>
    <w:lvl w:ilvl="0" w:tplc="0409000F">
      <w:start w:val="1"/>
      <w:numFmt w:val="decimal"/>
      <w:lvlText w:val="%1."/>
      <w:lvlJc w:val="left"/>
      <w:pPr>
        <w:ind w:left="1364" w:hanging="360"/>
      </w:pPr>
      <w:rPr>
        <w:rFonts w:hint="default"/>
      </w:rPr>
    </w:lvl>
    <w:lvl w:ilvl="1" w:tplc="FFFFFFFF" w:tentative="1">
      <w:start w:val="1"/>
      <w:numFmt w:val="bullet"/>
      <w:lvlText w:val="o"/>
      <w:lvlJc w:val="left"/>
      <w:pPr>
        <w:ind w:left="2084" w:hanging="360"/>
      </w:pPr>
      <w:rPr>
        <w:rFonts w:ascii="Courier New" w:hAnsi="Courier New" w:cs="Courier New" w:hint="default"/>
      </w:rPr>
    </w:lvl>
    <w:lvl w:ilvl="2" w:tplc="FFFFFFFF" w:tentative="1">
      <w:start w:val="1"/>
      <w:numFmt w:val="bullet"/>
      <w:lvlText w:val=""/>
      <w:lvlJc w:val="left"/>
      <w:pPr>
        <w:ind w:left="2804" w:hanging="360"/>
      </w:pPr>
      <w:rPr>
        <w:rFonts w:ascii="Wingdings" w:hAnsi="Wingdings" w:hint="default"/>
      </w:rPr>
    </w:lvl>
    <w:lvl w:ilvl="3" w:tplc="FFFFFFFF" w:tentative="1">
      <w:start w:val="1"/>
      <w:numFmt w:val="bullet"/>
      <w:lvlText w:val=""/>
      <w:lvlJc w:val="left"/>
      <w:pPr>
        <w:ind w:left="3524" w:hanging="360"/>
      </w:pPr>
      <w:rPr>
        <w:rFonts w:ascii="Symbol" w:hAnsi="Symbol" w:hint="default"/>
      </w:rPr>
    </w:lvl>
    <w:lvl w:ilvl="4" w:tplc="FFFFFFFF" w:tentative="1">
      <w:start w:val="1"/>
      <w:numFmt w:val="bullet"/>
      <w:lvlText w:val="o"/>
      <w:lvlJc w:val="left"/>
      <w:pPr>
        <w:ind w:left="4244" w:hanging="360"/>
      </w:pPr>
      <w:rPr>
        <w:rFonts w:ascii="Courier New" w:hAnsi="Courier New" w:cs="Courier New" w:hint="default"/>
      </w:rPr>
    </w:lvl>
    <w:lvl w:ilvl="5" w:tplc="FFFFFFFF" w:tentative="1">
      <w:start w:val="1"/>
      <w:numFmt w:val="bullet"/>
      <w:lvlText w:val=""/>
      <w:lvlJc w:val="left"/>
      <w:pPr>
        <w:ind w:left="4964" w:hanging="360"/>
      </w:pPr>
      <w:rPr>
        <w:rFonts w:ascii="Wingdings" w:hAnsi="Wingdings" w:hint="default"/>
      </w:rPr>
    </w:lvl>
    <w:lvl w:ilvl="6" w:tplc="FFFFFFFF" w:tentative="1">
      <w:start w:val="1"/>
      <w:numFmt w:val="bullet"/>
      <w:lvlText w:val=""/>
      <w:lvlJc w:val="left"/>
      <w:pPr>
        <w:ind w:left="5684" w:hanging="360"/>
      </w:pPr>
      <w:rPr>
        <w:rFonts w:ascii="Symbol" w:hAnsi="Symbol" w:hint="default"/>
      </w:rPr>
    </w:lvl>
    <w:lvl w:ilvl="7" w:tplc="FFFFFFFF" w:tentative="1">
      <w:start w:val="1"/>
      <w:numFmt w:val="bullet"/>
      <w:lvlText w:val="o"/>
      <w:lvlJc w:val="left"/>
      <w:pPr>
        <w:ind w:left="6404" w:hanging="360"/>
      </w:pPr>
      <w:rPr>
        <w:rFonts w:ascii="Courier New" w:hAnsi="Courier New" w:cs="Courier New" w:hint="default"/>
      </w:rPr>
    </w:lvl>
    <w:lvl w:ilvl="8" w:tplc="FFFFFFFF" w:tentative="1">
      <w:start w:val="1"/>
      <w:numFmt w:val="bullet"/>
      <w:lvlText w:val=""/>
      <w:lvlJc w:val="left"/>
      <w:pPr>
        <w:ind w:left="7124" w:hanging="360"/>
      </w:pPr>
      <w:rPr>
        <w:rFonts w:ascii="Wingdings" w:hAnsi="Wingdings" w:hint="default"/>
      </w:rPr>
    </w:lvl>
  </w:abstractNum>
  <w:abstractNum w:abstractNumId="1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775F37D5"/>
    <w:multiLevelType w:val="hybridMultilevel"/>
    <w:tmpl w:val="E3641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4376052">
    <w:abstractNumId w:val="12"/>
  </w:num>
  <w:num w:numId="2" w16cid:durableId="699354174">
    <w:abstractNumId w:val="8"/>
  </w:num>
  <w:num w:numId="3" w16cid:durableId="824396017">
    <w:abstractNumId w:val="11"/>
  </w:num>
  <w:num w:numId="4" w16cid:durableId="194271259">
    <w:abstractNumId w:val="2"/>
  </w:num>
  <w:num w:numId="5" w16cid:durableId="1025598731">
    <w:abstractNumId w:val="4"/>
  </w:num>
  <w:num w:numId="6" w16cid:durableId="179659402">
    <w:abstractNumId w:val="13"/>
  </w:num>
  <w:num w:numId="7" w16cid:durableId="1536114235">
    <w:abstractNumId w:val="5"/>
  </w:num>
  <w:num w:numId="8" w16cid:durableId="544686117">
    <w:abstractNumId w:val="1"/>
  </w:num>
  <w:num w:numId="9" w16cid:durableId="144858603">
    <w:abstractNumId w:val="9"/>
  </w:num>
  <w:num w:numId="10" w16cid:durableId="1804927048">
    <w:abstractNumId w:val="3"/>
  </w:num>
  <w:num w:numId="11" w16cid:durableId="1820341263">
    <w:abstractNumId w:val="14"/>
  </w:num>
  <w:num w:numId="12" w16cid:durableId="20665606">
    <w:abstractNumId w:val="7"/>
  </w:num>
  <w:num w:numId="13" w16cid:durableId="819611167">
    <w:abstractNumId w:val="6"/>
  </w:num>
  <w:num w:numId="14" w16cid:durableId="156999967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5622"/>
    <w:rsid w:val="00026053"/>
    <w:rsid w:val="00031795"/>
    <w:rsid w:val="00031D64"/>
    <w:rsid w:val="000477C4"/>
    <w:rsid w:val="00052FA8"/>
    <w:rsid w:val="00053889"/>
    <w:rsid w:val="0005461D"/>
    <w:rsid w:val="0005533A"/>
    <w:rsid w:val="00057DE1"/>
    <w:rsid w:val="00061806"/>
    <w:rsid w:val="00062688"/>
    <w:rsid w:val="0006350A"/>
    <w:rsid w:val="00066BB1"/>
    <w:rsid w:val="00066F97"/>
    <w:rsid w:val="00067766"/>
    <w:rsid w:val="00076903"/>
    <w:rsid w:val="00083C40"/>
    <w:rsid w:val="0008590A"/>
    <w:rsid w:val="00092140"/>
    <w:rsid w:val="00097822"/>
    <w:rsid w:val="000A2271"/>
    <w:rsid w:val="000B335C"/>
    <w:rsid w:val="000B4778"/>
    <w:rsid w:val="000B776E"/>
    <w:rsid w:val="000C19BE"/>
    <w:rsid w:val="000C34C7"/>
    <w:rsid w:val="000C3932"/>
    <w:rsid w:val="000C59A8"/>
    <w:rsid w:val="000D27BD"/>
    <w:rsid w:val="000F1DB7"/>
    <w:rsid w:val="001010B0"/>
    <w:rsid w:val="00110E7F"/>
    <w:rsid w:val="00111429"/>
    <w:rsid w:val="00115401"/>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2B4A"/>
    <w:rsid w:val="002141AB"/>
    <w:rsid w:val="00225CC6"/>
    <w:rsid w:val="00225E7B"/>
    <w:rsid w:val="00226BE3"/>
    <w:rsid w:val="00231692"/>
    <w:rsid w:val="002345DD"/>
    <w:rsid w:val="00236FF0"/>
    <w:rsid w:val="00237030"/>
    <w:rsid w:val="002424EE"/>
    <w:rsid w:val="0026197C"/>
    <w:rsid w:val="00263B5C"/>
    <w:rsid w:val="0026405C"/>
    <w:rsid w:val="00270F3D"/>
    <w:rsid w:val="00271547"/>
    <w:rsid w:val="0027176C"/>
    <w:rsid w:val="0027241D"/>
    <w:rsid w:val="00274A49"/>
    <w:rsid w:val="00275E5D"/>
    <w:rsid w:val="00283067"/>
    <w:rsid w:val="00290102"/>
    <w:rsid w:val="002A789A"/>
    <w:rsid w:val="002B0369"/>
    <w:rsid w:val="002B1600"/>
    <w:rsid w:val="002B44E7"/>
    <w:rsid w:val="002B6149"/>
    <w:rsid w:val="002C7C23"/>
    <w:rsid w:val="002E1AA1"/>
    <w:rsid w:val="002E6265"/>
    <w:rsid w:val="002E6503"/>
    <w:rsid w:val="002F0CEF"/>
    <w:rsid w:val="0030628F"/>
    <w:rsid w:val="003112F6"/>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54A"/>
    <w:rsid w:val="003D5724"/>
    <w:rsid w:val="003E32D5"/>
    <w:rsid w:val="003E7B24"/>
    <w:rsid w:val="003F234D"/>
    <w:rsid w:val="00402708"/>
    <w:rsid w:val="00402935"/>
    <w:rsid w:val="0040396A"/>
    <w:rsid w:val="00406086"/>
    <w:rsid w:val="0041072F"/>
    <w:rsid w:val="00412E92"/>
    <w:rsid w:val="004150DE"/>
    <w:rsid w:val="0041773E"/>
    <w:rsid w:val="00420DF4"/>
    <w:rsid w:val="00434462"/>
    <w:rsid w:val="00444D4D"/>
    <w:rsid w:val="00446160"/>
    <w:rsid w:val="004525E6"/>
    <w:rsid w:val="00454113"/>
    <w:rsid w:val="004659D4"/>
    <w:rsid w:val="00480CB3"/>
    <w:rsid w:val="0048761D"/>
    <w:rsid w:val="00487E07"/>
    <w:rsid w:val="004916F7"/>
    <w:rsid w:val="00491F57"/>
    <w:rsid w:val="00493CAF"/>
    <w:rsid w:val="004A0AD5"/>
    <w:rsid w:val="004A2070"/>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2CE4"/>
    <w:rsid w:val="005B3B5E"/>
    <w:rsid w:val="005B4B75"/>
    <w:rsid w:val="005C00B2"/>
    <w:rsid w:val="005C0257"/>
    <w:rsid w:val="005C285D"/>
    <w:rsid w:val="005C6311"/>
    <w:rsid w:val="005D129E"/>
    <w:rsid w:val="005D36D1"/>
    <w:rsid w:val="005E2B5A"/>
    <w:rsid w:val="005E3BB2"/>
    <w:rsid w:val="005E4712"/>
    <w:rsid w:val="005E59AF"/>
    <w:rsid w:val="0061361C"/>
    <w:rsid w:val="00615E08"/>
    <w:rsid w:val="00617CDA"/>
    <w:rsid w:val="0062247A"/>
    <w:rsid w:val="00625783"/>
    <w:rsid w:val="00631CAC"/>
    <w:rsid w:val="00640393"/>
    <w:rsid w:val="00643285"/>
    <w:rsid w:val="006432F6"/>
    <w:rsid w:val="00643ADA"/>
    <w:rsid w:val="00643E38"/>
    <w:rsid w:val="00647414"/>
    <w:rsid w:val="00655E62"/>
    <w:rsid w:val="00656CC7"/>
    <w:rsid w:val="00657E72"/>
    <w:rsid w:val="006651DE"/>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72D3"/>
    <w:rsid w:val="006F104B"/>
    <w:rsid w:val="006F1E75"/>
    <w:rsid w:val="0070084B"/>
    <w:rsid w:val="007165C7"/>
    <w:rsid w:val="007222FE"/>
    <w:rsid w:val="00730A2D"/>
    <w:rsid w:val="00733195"/>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C6B74"/>
    <w:rsid w:val="007C6BA3"/>
    <w:rsid w:val="007C6F7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47F5"/>
    <w:rsid w:val="00865AB0"/>
    <w:rsid w:val="00872BAE"/>
    <w:rsid w:val="00873BF2"/>
    <w:rsid w:val="008869CA"/>
    <w:rsid w:val="00887669"/>
    <w:rsid w:val="008920FB"/>
    <w:rsid w:val="00893729"/>
    <w:rsid w:val="00894D06"/>
    <w:rsid w:val="00895F4E"/>
    <w:rsid w:val="0089702A"/>
    <w:rsid w:val="008B75A1"/>
    <w:rsid w:val="008C3B46"/>
    <w:rsid w:val="008C54E2"/>
    <w:rsid w:val="008C6C09"/>
    <w:rsid w:val="008E1092"/>
    <w:rsid w:val="008E347A"/>
    <w:rsid w:val="008E3EB0"/>
    <w:rsid w:val="008E618A"/>
    <w:rsid w:val="008E74D8"/>
    <w:rsid w:val="008F0411"/>
    <w:rsid w:val="008F3755"/>
    <w:rsid w:val="008F4262"/>
    <w:rsid w:val="008F53A7"/>
    <w:rsid w:val="009048A8"/>
    <w:rsid w:val="009069D9"/>
    <w:rsid w:val="0090790A"/>
    <w:rsid w:val="00910A75"/>
    <w:rsid w:val="00914ACF"/>
    <w:rsid w:val="009212D2"/>
    <w:rsid w:val="00922907"/>
    <w:rsid w:val="009375FC"/>
    <w:rsid w:val="00943CF2"/>
    <w:rsid w:val="009519A3"/>
    <w:rsid w:val="00965924"/>
    <w:rsid w:val="009734F5"/>
    <w:rsid w:val="009804EB"/>
    <w:rsid w:val="00982CDB"/>
    <w:rsid w:val="009857E3"/>
    <w:rsid w:val="00986B71"/>
    <w:rsid w:val="0099168C"/>
    <w:rsid w:val="009A0B9C"/>
    <w:rsid w:val="009A5B00"/>
    <w:rsid w:val="009A6AD5"/>
    <w:rsid w:val="009C0316"/>
    <w:rsid w:val="009C08A5"/>
    <w:rsid w:val="009C0BEE"/>
    <w:rsid w:val="009D6240"/>
    <w:rsid w:val="009D7FDD"/>
    <w:rsid w:val="009E13BB"/>
    <w:rsid w:val="009E269B"/>
    <w:rsid w:val="00A0795B"/>
    <w:rsid w:val="00A1052D"/>
    <w:rsid w:val="00A105B7"/>
    <w:rsid w:val="00A1206E"/>
    <w:rsid w:val="00A21097"/>
    <w:rsid w:val="00A317FA"/>
    <w:rsid w:val="00A318E2"/>
    <w:rsid w:val="00A350F6"/>
    <w:rsid w:val="00A37194"/>
    <w:rsid w:val="00A3762A"/>
    <w:rsid w:val="00A420E0"/>
    <w:rsid w:val="00A4774B"/>
    <w:rsid w:val="00A47BD2"/>
    <w:rsid w:val="00A56345"/>
    <w:rsid w:val="00A56544"/>
    <w:rsid w:val="00A63456"/>
    <w:rsid w:val="00A6647C"/>
    <w:rsid w:val="00A81F85"/>
    <w:rsid w:val="00A862BB"/>
    <w:rsid w:val="00A86AAF"/>
    <w:rsid w:val="00A918FA"/>
    <w:rsid w:val="00A92050"/>
    <w:rsid w:val="00AA76E1"/>
    <w:rsid w:val="00AB004F"/>
    <w:rsid w:val="00AB0AD3"/>
    <w:rsid w:val="00AB2638"/>
    <w:rsid w:val="00AC0746"/>
    <w:rsid w:val="00AC0B4E"/>
    <w:rsid w:val="00AC3BFB"/>
    <w:rsid w:val="00AC5653"/>
    <w:rsid w:val="00AC7CB5"/>
    <w:rsid w:val="00AD53F7"/>
    <w:rsid w:val="00AD59EC"/>
    <w:rsid w:val="00AE0248"/>
    <w:rsid w:val="00AE053E"/>
    <w:rsid w:val="00AE6FC1"/>
    <w:rsid w:val="00AE7569"/>
    <w:rsid w:val="00AF134E"/>
    <w:rsid w:val="00B00E0F"/>
    <w:rsid w:val="00B07852"/>
    <w:rsid w:val="00B128C5"/>
    <w:rsid w:val="00B228AC"/>
    <w:rsid w:val="00B312F6"/>
    <w:rsid w:val="00B40FD2"/>
    <w:rsid w:val="00B433C7"/>
    <w:rsid w:val="00B456A0"/>
    <w:rsid w:val="00B46E93"/>
    <w:rsid w:val="00B54F1C"/>
    <w:rsid w:val="00B5796A"/>
    <w:rsid w:val="00B61BAE"/>
    <w:rsid w:val="00B64903"/>
    <w:rsid w:val="00B72C05"/>
    <w:rsid w:val="00B80548"/>
    <w:rsid w:val="00B84F66"/>
    <w:rsid w:val="00B93DAB"/>
    <w:rsid w:val="00BA198A"/>
    <w:rsid w:val="00BA4FA1"/>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3659D"/>
    <w:rsid w:val="00C40B29"/>
    <w:rsid w:val="00C564A1"/>
    <w:rsid w:val="00C674A4"/>
    <w:rsid w:val="00C767A2"/>
    <w:rsid w:val="00C86A08"/>
    <w:rsid w:val="00C91EC9"/>
    <w:rsid w:val="00C934C2"/>
    <w:rsid w:val="00C939B5"/>
    <w:rsid w:val="00C952D9"/>
    <w:rsid w:val="00CA02FD"/>
    <w:rsid w:val="00CA4F69"/>
    <w:rsid w:val="00CA7557"/>
    <w:rsid w:val="00CB05F6"/>
    <w:rsid w:val="00CB1D51"/>
    <w:rsid w:val="00CC27CC"/>
    <w:rsid w:val="00CC2BC6"/>
    <w:rsid w:val="00CC3886"/>
    <w:rsid w:val="00CC4951"/>
    <w:rsid w:val="00CD19A7"/>
    <w:rsid w:val="00CE0CAA"/>
    <w:rsid w:val="00CE34FA"/>
    <w:rsid w:val="00CE46AB"/>
    <w:rsid w:val="00CF1D65"/>
    <w:rsid w:val="00CF3C5E"/>
    <w:rsid w:val="00D040C1"/>
    <w:rsid w:val="00D11AE9"/>
    <w:rsid w:val="00D16829"/>
    <w:rsid w:val="00D23D2A"/>
    <w:rsid w:val="00D274AF"/>
    <w:rsid w:val="00D35F1C"/>
    <w:rsid w:val="00D36F14"/>
    <w:rsid w:val="00D40BA1"/>
    <w:rsid w:val="00D53C47"/>
    <w:rsid w:val="00D636FD"/>
    <w:rsid w:val="00D647C5"/>
    <w:rsid w:val="00D71F9E"/>
    <w:rsid w:val="00D82A7A"/>
    <w:rsid w:val="00D84356"/>
    <w:rsid w:val="00D859E1"/>
    <w:rsid w:val="00D92E3F"/>
    <w:rsid w:val="00DA2D86"/>
    <w:rsid w:val="00DA4CC9"/>
    <w:rsid w:val="00DA7FC9"/>
    <w:rsid w:val="00DB35FC"/>
    <w:rsid w:val="00DB603E"/>
    <w:rsid w:val="00DC12F8"/>
    <w:rsid w:val="00DC4272"/>
    <w:rsid w:val="00DD3A18"/>
    <w:rsid w:val="00DE0063"/>
    <w:rsid w:val="00DE27A8"/>
    <w:rsid w:val="00DE6C5D"/>
    <w:rsid w:val="00DE715E"/>
    <w:rsid w:val="00DF08C5"/>
    <w:rsid w:val="00E008D9"/>
    <w:rsid w:val="00E0131A"/>
    <w:rsid w:val="00E027C0"/>
    <w:rsid w:val="00E02C69"/>
    <w:rsid w:val="00E04B88"/>
    <w:rsid w:val="00E05D64"/>
    <w:rsid w:val="00E05E07"/>
    <w:rsid w:val="00E06029"/>
    <w:rsid w:val="00E1171C"/>
    <w:rsid w:val="00E12D43"/>
    <w:rsid w:val="00E15C6C"/>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1C51"/>
    <w:rsid w:val="00E83C5A"/>
    <w:rsid w:val="00E850A3"/>
    <w:rsid w:val="00E86E91"/>
    <w:rsid w:val="00E9408A"/>
    <w:rsid w:val="00EA0942"/>
    <w:rsid w:val="00EB1036"/>
    <w:rsid w:val="00EB2B40"/>
    <w:rsid w:val="00EB67E8"/>
    <w:rsid w:val="00EB7FE0"/>
    <w:rsid w:val="00EC1CCF"/>
    <w:rsid w:val="00EC1F78"/>
    <w:rsid w:val="00EC3674"/>
    <w:rsid w:val="00EC7534"/>
    <w:rsid w:val="00ED078B"/>
    <w:rsid w:val="00ED0B68"/>
    <w:rsid w:val="00ED6929"/>
    <w:rsid w:val="00EE0A23"/>
    <w:rsid w:val="00EE0A96"/>
    <w:rsid w:val="00EF0109"/>
    <w:rsid w:val="00EF18BB"/>
    <w:rsid w:val="00EF2B4A"/>
    <w:rsid w:val="00EF5868"/>
    <w:rsid w:val="00F15C6B"/>
    <w:rsid w:val="00F16A4E"/>
    <w:rsid w:val="00F17DF6"/>
    <w:rsid w:val="00F27078"/>
    <w:rsid w:val="00F32684"/>
    <w:rsid w:val="00F340FE"/>
    <w:rsid w:val="00F40357"/>
    <w:rsid w:val="00F46955"/>
    <w:rsid w:val="00F5384E"/>
    <w:rsid w:val="00F542AB"/>
    <w:rsid w:val="00F81F35"/>
    <w:rsid w:val="00F82CE9"/>
    <w:rsid w:val="00F831CE"/>
    <w:rsid w:val="00F93151"/>
    <w:rsid w:val="00FB0C50"/>
    <w:rsid w:val="00FB3D4B"/>
    <w:rsid w:val="00FB5920"/>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qFormat/>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uiPriority w:val="99"/>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5C7"/>
    <w:rPr>
      <w:rFonts w:ascii="Segoe UI" w:hAnsi="Segoe UI" w:cs="Segoe UI"/>
      <w:sz w:val="18"/>
      <w:szCs w:val="18"/>
      <w:lang w:val="en-US" w:eastAsia="en-US"/>
    </w:rPr>
  </w:style>
  <w:style w:type="character" w:customStyle="1" w:styleId="ListParagraphChar">
    <w:name w:val="List Paragraph Char"/>
    <w:link w:val="ListParagraph"/>
    <w:rsid w:val="005242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7</Pages>
  <Words>1934</Words>
  <Characters>11026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282</cp:revision>
  <cp:lastPrinted>2022-02-01T13:47:00Z</cp:lastPrinted>
  <dcterms:created xsi:type="dcterms:W3CDTF">2013-06-27T07:43:00Z</dcterms:created>
  <dcterms:modified xsi:type="dcterms:W3CDTF">2026-02-26T11:39:00Z</dcterms:modified>
</cp:coreProperties>
</file>