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EB95290"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proofErr w:type="spellStart"/>
      <w:r w:rsidR="00D17CD2" w:rsidRPr="00D17CD2">
        <w:rPr>
          <w:rFonts w:ascii="Arial Narrow" w:hAnsi="Arial Narrow"/>
          <w:i/>
          <w:iCs/>
          <w:sz w:val="24"/>
          <w:szCs w:val="24"/>
        </w:rPr>
        <w:t>Servicii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servire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mas</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orașul</w:t>
      </w:r>
      <w:proofErr w:type="spellEnd"/>
      <w:r w:rsidR="00D17CD2" w:rsidRPr="00D17CD2">
        <w:rPr>
          <w:rFonts w:ascii="Arial Narrow" w:hAnsi="Arial Narrow"/>
          <w:i/>
          <w:iCs/>
          <w:sz w:val="24"/>
          <w:szCs w:val="24"/>
        </w:rPr>
        <w:t xml:space="preserve"> Cahul,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 </w:t>
      </w:r>
      <w:proofErr w:type="spellStart"/>
      <w:r w:rsidR="00D17CD2" w:rsidRPr="00D17CD2">
        <w:rPr>
          <w:rFonts w:ascii="Arial Narrow" w:hAnsi="Arial Narrow" w:hint="eastAsia"/>
          <w:i/>
          <w:iCs/>
          <w:sz w:val="24"/>
          <w:szCs w:val="24"/>
        </w:rPr>
        <w:t>î</w:t>
      </w:r>
      <w:r w:rsidR="00D17CD2" w:rsidRPr="00D17CD2">
        <w:rPr>
          <w:rFonts w:ascii="Arial Narrow" w:hAnsi="Arial Narrow"/>
          <w:i/>
          <w:iCs/>
          <w:sz w:val="24"/>
          <w:szCs w:val="24"/>
        </w:rPr>
        <w:t>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cadrul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Activit</w:t>
      </w:r>
      <w:r w:rsidR="00D17CD2" w:rsidRPr="00D17CD2">
        <w:rPr>
          <w:rFonts w:ascii="Arial Narrow" w:hAnsi="Arial Narrow" w:hint="cs"/>
          <w:i/>
          <w:iCs/>
          <w:sz w:val="24"/>
          <w:szCs w:val="24"/>
        </w:rPr>
        <w:t>ă</w:t>
      </w:r>
      <w:r w:rsidR="00D17CD2" w:rsidRPr="00D17CD2">
        <w:rPr>
          <w:rFonts w:ascii="Arial Narrow" w:hAnsi="Arial Narrow"/>
          <w:i/>
          <w:iCs/>
          <w:sz w:val="24"/>
          <w:szCs w:val="24"/>
        </w:rPr>
        <w:t>ții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extracurriculare</w:t>
      </w:r>
      <w:proofErr w:type="spellEnd"/>
      <w:r w:rsidR="00D17CD2" w:rsidRPr="00D17CD2">
        <w:rPr>
          <w:rFonts w:ascii="Arial Narrow" w:hAnsi="Arial Narrow"/>
          <w:i/>
          <w:iCs/>
          <w:sz w:val="24"/>
          <w:szCs w:val="24"/>
        </w:rPr>
        <w:t xml:space="preserve"> nr.2 </w:t>
      </w:r>
      <w:proofErr w:type="spellStart"/>
      <w:r w:rsidR="00D17CD2" w:rsidRPr="00D17CD2">
        <w:rPr>
          <w:rFonts w:ascii="Arial Narrow" w:hAnsi="Arial Narrow"/>
          <w:i/>
          <w:iCs/>
          <w:sz w:val="24"/>
          <w:szCs w:val="24"/>
        </w:rPr>
        <w:t>din</w:t>
      </w:r>
      <w:proofErr w:type="spellEnd"/>
      <w:r w:rsidR="00D17CD2" w:rsidRPr="00D17CD2">
        <w:rPr>
          <w:rFonts w:ascii="Arial Narrow" w:hAnsi="Arial Narrow"/>
          <w:i/>
          <w:iCs/>
          <w:sz w:val="24"/>
          <w:szCs w:val="24"/>
        </w:rPr>
        <w:t xml:space="preserve"> lista </w:t>
      </w:r>
      <w:proofErr w:type="spellStart"/>
      <w:r w:rsidR="00D17CD2" w:rsidRPr="00D17CD2">
        <w:rPr>
          <w:rFonts w:ascii="Arial Narrow" w:hAnsi="Arial Narrow"/>
          <w:i/>
          <w:iCs/>
          <w:sz w:val="24"/>
          <w:szCs w:val="24"/>
        </w:rPr>
        <w:t>aprobat</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Viitorul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t</w:t>
      </w:r>
      <w:r w:rsidR="00D17CD2" w:rsidRPr="00D17CD2">
        <w:rPr>
          <w:rFonts w:ascii="Arial Narrow" w:hAnsi="Arial Narrow" w:hint="cs"/>
          <w:i/>
          <w:iCs/>
          <w:sz w:val="24"/>
          <w:szCs w:val="24"/>
        </w:rPr>
        <w:t>ă</w:t>
      </w:r>
      <w:r w:rsidR="00D17CD2" w:rsidRPr="00D17CD2">
        <w:rPr>
          <w:rFonts w:ascii="Arial Narrow" w:hAnsi="Arial Narrow"/>
          <w:i/>
          <w:iCs/>
          <w:sz w:val="24"/>
          <w:szCs w:val="24"/>
        </w:rPr>
        <w:t>u</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dincolo</w:t>
      </w:r>
      <w:proofErr w:type="spellEnd"/>
      <w:r w:rsidR="00D17CD2" w:rsidRPr="00D17CD2">
        <w:rPr>
          <w:rFonts w:ascii="Arial Narrow" w:hAnsi="Arial Narrow"/>
          <w:i/>
          <w:iCs/>
          <w:sz w:val="24"/>
          <w:szCs w:val="24"/>
        </w:rPr>
        <w:t xml:space="preserve"> de </w:t>
      </w:r>
      <w:proofErr w:type="spellStart"/>
      <w:r w:rsidR="00D17CD2" w:rsidRPr="00D17CD2">
        <w:rPr>
          <w:rFonts w:ascii="Arial Narrow" w:hAnsi="Arial Narrow"/>
          <w:i/>
          <w:iCs/>
          <w:sz w:val="24"/>
          <w:szCs w:val="24"/>
        </w:rPr>
        <w:t>frontiere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Caravan</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educațional</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w:t>
      </w:r>
      <w:proofErr w:type="gramStart"/>
      <w:r w:rsidR="00054DB3" w:rsidRPr="00295786">
        <w:rPr>
          <w:rFonts w:ascii="Arial Narrow" w:hAnsi="Arial Narrow" w:cs="Arial"/>
          <w:i/>
          <w:sz w:val="24"/>
          <w:szCs w:val="24"/>
          <w:lang w:val="it-IT"/>
        </w:rPr>
        <w:t xml:space="preserve">cifre)   </w:t>
      </w:r>
      <w:proofErr w:type="gramEnd"/>
      <w:r w:rsidR="00054DB3" w:rsidRPr="00295786">
        <w:rPr>
          <w:rFonts w:ascii="Arial Narrow" w:hAnsi="Arial Narrow" w:cs="Arial"/>
          <w:i/>
          <w:sz w:val="24"/>
          <w:szCs w:val="24"/>
          <w:lang w:val="it-IT"/>
        </w:rPr>
        <w:t xml:space="preserv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w:t>
      </w:r>
      <w:proofErr w:type="gramStart"/>
      <w:r w:rsidR="00054DB3" w:rsidRPr="00295786">
        <w:rPr>
          <w:rFonts w:ascii="Arial Narrow" w:hAnsi="Arial Narrow" w:cs="Arial"/>
          <w:sz w:val="24"/>
          <w:szCs w:val="24"/>
          <w:lang w:val="it-IT"/>
        </w:rPr>
        <w:t>_  lei</w:t>
      </w:r>
      <w:proofErr w:type="gramEnd"/>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7B367A">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7B367A">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1C44B0" w:rsidRPr="00662BD3" w14:paraId="5CDBB1BD" w14:textId="77777777" w:rsidTr="007B367A">
        <w:trPr>
          <w:trHeight w:val="635"/>
        </w:trPr>
        <w:tc>
          <w:tcPr>
            <w:tcW w:w="534" w:type="dxa"/>
            <w:vAlign w:val="center"/>
          </w:tcPr>
          <w:p w14:paraId="49D13475" w14:textId="77777777" w:rsidR="001C44B0" w:rsidRPr="00002EA7" w:rsidRDefault="001C44B0" w:rsidP="000227FB">
            <w:pPr>
              <w:pStyle w:val="ListParagraph"/>
              <w:numPr>
                <w:ilvl w:val="0"/>
                <w:numId w:val="22"/>
              </w:numPr>
              <w:jc w:val="center"/>
              <w:rPr>
                <w:rFonts w:eastAsia="Calibri"/>
                <w:b/>
                <w:iCs/>
                <w:sz w:val="22"/>
                <w:szCs w:val="22"/>
                <w:lang w:val="ro-RO"/>
              </w:rPr>
            </w:pPr>
          </w:p>
        </w:tc>
        <w:tc>
          <w:tcPr>
            <w:tcW w:w="2341" w:type="dxa"/>
            <w:vAlign w:val="center"/>
          </w:tcPr>
          <w:p w14:paraId="79D6413F" w14:textId="63028CEC" w:rsidR="001C44B0" w:rsidRPr="00532F3F" w:rsidRDefault="00CB5A9D" w:rsidP="000227FB">
            <w:pPr>
              <w:rPr>
                <w:rFonts w:ascii="Times New Roman" w:eastAsia="Times New Roman" w:hAnsi="Times New Roman"/>
                <w:b/>
                <w:color w:val="000000"/>
                <w:sz w:val="24"/>
                <w:szCs w:val="24"/>
              </w:rPr>
            </w:pPr>
            <w:proofErr w:type="spellStart"/>
            <w:r>
              <w:rPr>
                <w:rFonts w:ascii="Times New Roman" w:eastAsia="Times New Roman" w:hAnsi="Times New Roman"/>
                <w:b/>
                <w:color w:val="000000"/>
                <w:sz w:val="24"/>
                <w:szCs w:val="24"/>
              </w:rPr>
              <w:t>Servicii</w:t>
            </w:r>
            <w:proofErr w:type="spellEnd"/>
            <w:r>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sonorizare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si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moderare</w:t>
            </w:r>
            <w:proofErr w:type="spellEnd"/>
            <w:r>
              <w:rPr>
                <w:rFonts w:ascii="Times New Roman" w:eastAsia="Times New Roman" w:hAnsi="Times New Roman"/>
                <w:b/>
                <w:color w:val="000000"/>
                <w:sz w:val="24"/>
                <w:szCs w:val="24"/>
              </w:rPr>
              <w:t xml:space="preserve"> in </w:t>
            </w:r>
            <w:proofErr w:type="spellStart"/>
            <w:r>
              <w:rPr>
                <w:rFonts w:ascii="Times New Roman" w:eastAsia="Times New Roman" w:hAnsi="Times New Roman"/>
                <w:b/>
                <w:color w:val="000000"/>
                <w:sz w:val="24"/>
                <w:szCs w:val="24"/>
              </w:rPr>
              <w:t>cadrul</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Targului</w:t>
            </w:r>
            <w:proofErr w:type="spellEnd"/>
            <w:r>
              <w:rPr>
                <w:rFonts w:ascii="Times New Roman" w:eastAsia="Times New Roman" w:hAnsi="Times New Roman"/>
                <w:b/>
                <w:color w:val="000000"/>
                <w:sz w:val="24"/>
                <w:szCs w:val="24"/>
              </w:rPr>
              <w:t xml:space="preserve"> Educational “</w:t>
            </w:r>
            <w:proofErr w:type="spellStart"/>
            <w:r>
              <w:rPr>
                <w:rFonts w:ascii="Times New Roman" w:eastAsia="Times New Roman" w:hAnsi="Times New Roman"/>
                <w:b/>
                <w:color w:val="000000"/>
                <w:sz w:val="24"/>
                <w:szCs w:val="24"/>
              </w:rPr>
              <w:t>Fii</w:t>
            </w:r>
            <w:proofErr w:type="spellEnd"/>
            <w:r>
              <w:rPr>
                <w:rFonts w:ascii="Times New Roman" w:eastAsia="Times New Roman" w:hAnsi="Times New Roman"/>
                <w:b/>
                <w:color w:val="000000"/>
                <w:sz w:val="24"/>
                <w:szCs w:val="24"/>
              </w:rPr>
              <w:t xml:space="preserve"> student la UDJG!”</w:t>
            </w:r>
          </w:p>
        </w:tc>
        <w:tc>
          <w:tcPr>
            <w:tcW w:w="630" w:type="dxa"/>
            <w:vAlign w:val="center"/>
          </w:tcPr>
          <w:p w14:paraId="2B91F870" w14:textId="2D2F6162" w:rsidR="001C44B0" w:rsidRDefault="00F4578E"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19F49F8E" w14:textId="7D273051" w:rsidR="001C44B0" w:rsidRDefault="00F4578E"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418" w:type="dxa"/>
            <w:vAlign w:val="center"/>
          </w:tcPr>
          <w:p w14:paraId="5899CD45"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1F64C33C"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77A28F3D"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325E0B13"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r>
      <w:tr w:rsidR="000227FB" w:rsidRPr="00662BD3" w14:paraId="6A0EB4D8" w14:textId="77777777" w:rsidTr="007B367A">
        <w:tc>
          <w:tcPr>
            <w:tcW w:w="534" w:type="dxa"/>
            <w:vAlign w:val="center"/>
          </w:tcPr>
          <w:p w14:paraId="5E42DB7F" w14:textId="77777777" w:rsidR="000227FB" w:rsidRPr="00F87B5E" w:rsidRDefault="000227FB" w:rsidP="000227FB">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4680FF5D"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0227FB" w:rsidRPr="00002EA7" w:rsidRDefault="000227FB" w:rsidP="000227FB">
            <w:pPr>
              <w:overflowPunct/>
              <w:adjustRightInd/>
              <w:textAlignment w:val="auto"/>
              <w:rPr>
                <w:rFonts w:ascii="Times New Roman" w:eastAsia="Calibri" w:hAnsi="Times New Roman"/>
                <w:b/>
                <w:i/>
                <w:sz w:val="22"/>
                <w:szCs w:val="22"/>
                <w:lang w:val="ro-RO"/>
              </w:rPr>
            </w:pPr>
          </w:p>
        </w:tc>
      </w:tr>
    </w:tbl>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4CCE7B2B" w14:textId="77777777" w:rsidR="00F00C8C" w:rsidRDefault="00F00C8C" w:rsidP="008E5D86">
      <w:pPr>
        <w:rPr>
          <w:rFonts w:ascii="Times New Roman" w:hAnsi="Times New Roman"/>
          <w:b/>
          <w:i/>
          <w:noProof/>
          <w:sz w:val="24"/>
          <w:szCs w:val="24"/>
          <w:lang w:val="it-IT"/>
        </w:rPr>
      </w:pPr>
    </w:p>
    <w:p w14:paraId="3A09D132" w14:textId="77777777" w:rsidR="00072242" w:rsidRDefault="00072242" w:rsidP="008E5D86">
      <w:pPr>
        <w:rPr>
          <w:rFonts w:ascii="Times New Roman" w:hAnsi="Times New Roman"/>
          <w:b/>
          <w:i/>
          <w:noProof/>
          <w:sz w:val="24"/>
          <w:szCs w:val="24"/>
          <w:lang w:val="it-IT"/>
        </w:rPr>
      </w:pPr>
    </w:p>
    <w:p w14:paraId="493623F4" w14:textId="77777777" w:rsidR="0088164C" w:rsidRDefault="0088164C" w:rsidP="008E5D86">
      <w:pPr>
        <w:rPr>
          <w:rFonts w:ascii="Times New Roman" w:hAnsi="Times New Roman"/>
          <w:b/>
          <w:i/>
          <w:noProof/>
          <w:sz w:val="24"/>
          <w:szCs w:val="24"/>
          <w:lang w:val="it-IT"/>
        </w:rPr>
      </w:pPr>
    </w:p>
    <w:p w14:paraId="45DC6F41" w14:textId="77777777" w:rsidR="00404518" w:rsidRDefault="00404518" w:rsidP="008E5D86">
      <w:pPr>
        <w:rPr>
          <w:rFonts w:ascii="Times New Roman" w:hAnsi="Times New Roman"/>
          <w:b/>
          <w:i/>
          <w:noProof/>
          <w:sz w:val="24"/>
          <w:szCs w:val="24"/>
          <w:lang w:val="it-IT"/>
        </w:rPr>
      </w:pPr>
    </w:p>
    <w:p w14:paraId="38A314B5" w14:textId="77777777" w:rsidR="00404518" w:rsidRDefault="00404518" w:rsidP="008E5D86">
      <w:pPr>
        <w:rPr>
          <w:rFonts w:ascii="Times New Roman" w:hAnsi="Times New Roman"/>
          <w:b/>
          <w:i/>
          <w:noProof/>
          <w:sz w:val="24"/>
          <w:szCs w:val="24"/>
          <w:lang w:val="it-IT"/>
        </w:rPr>
      </w:pPr>
    </w:p>
    <w:p w14:paraId="6554B8C1" w14:textId="77777777" w:rsidR="0088164C" w:rsidRDefault="0088164C" w:rsidP="008E5D86">
      <w:pPr>
        <w:rPr>
          <w:rFonts w:ascii="Times New Roman" w:hAnsi="Times New Roman"/>
          <w:b/>
          <w:i/>
          <w:noProof/>
          <w:sz w:val="24"/>
          <w:szCs w:val="24"/>
          <w:lang w:val="it-IT"/>
        </w:rPr>
      </w:pPr>
    </w:p>
    <w:p w14:paraId="1359A463" w14:textId="77777777" w:rsidR="0088164C" w:rsidRPr="000227FB" w:rsidRDefault="0088164C"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21D88A67" w14:textId="0E5F6EBF" w:rsidR="00043F25" w:rsidRPr="00B361D1"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4F78DE">
        <w:trPr>
          <w:jc w:val="center"/>
        </w:trPr>
        <w:tc>
          <w:tcPr>
            <w:tcW w:w="720" w:type="dxa"/>
            <w:tcMar>
              <w:left w:w="57" w:type="dxa"/>
              <w:right w:w="57" w:type="dxa"/>
            </w:tcMar>
            <w:vAlign w:val="center"/>
          </w:tcPr>
          <w:p w14:paraId="4FF26324" w14:textId="77777777" w:rsidR="00CD3BF8" w:rsidRPr="000227FB" w:rsidRDefault="00CD3BF8" w:rsidP="004F78DE">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4F78DE">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1F3519" w:rsidRPr="00662BD3" w14:paraId="69CCDCD5" w14:textId="77777777" w:rsidTr="004F78DE">
        <w:trPr>
          <w:trHeight w:val="566"/>
          <w:jc w:val="center"/>
        </w:trPr>
        <w:tc>
          <w:tcPr>
            <w:tcW w:w="720" w:type="dxa"/>
            <w:tcMar>
              <w:left w:w="57" w:type="dxa"/>
              <w:right w:w="57" w:type="dxa"/>
            </w:tcMar>
            <w:vAlign w:val="center"/>
          </w:tcPr>
          <w:p w14:paraId="6CCA1721" w14:textId="0A1ACD8E" w:rsidR="001F3519" w:rsidRDefault="00CE3F6C" w:rsidP="004F78DE">
            <w:pPr>
              <w:jc w:val="cente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4B8661C9" w14:textId="77777777" w:rsidR="007C31D6" w:rsidRPr="002D789E" w:rsidRDefault="007C31D6" w:rsidP="007C31D6">
            <w:pPr>
              <w:spacing w:line="276" w:lineRule="auto"/>
              <w:rPr>
                <w:rFonts w:ascii="Times New Roman" w:eastAsia="Times New Roman" w:hAnsi="Times New Roman"/>
                <w:bCs/>
                <w:sz w:val="24"/>
                <w:szCs w:val="24"/>
              </w:rPr>
            </w:pPr>
            <w:proofErr w:type="spellStart"/>
            <w:r w:rsidRPr="002D789E">
              <w:rPr>
                <w:rFonts w:ascii="Times New Roman" w:hAnsi="Times New Roman"/>
                <w:bCs/>
                <w:sz w:val="24"/>
                <w:szCs w:val="24"/>
              </w:rPr>
              <w:t>Servicii</w:t>
            </w:r>
            <w:proofErr w:type="spellEnd"/>
            <w:r w:rsidRPr="002D789E">
              <w:rPr>
                <w:rFonts w:ascii="Times New Roman" w:hAnsi="Times New Roman"/>
                <w:bCs/>
                <w:sz w:val="24"/>
                <w:szCs w:val="24"/>
              </w:rPr>
              <w:t xml:space="preserve"> de </w:t>
            </w:r>
            <w:proofErr w:type="spellStart"/>
            <w:r w:rsidRPr="002D789E">
              <w:rPr>
                <w:rFonts w:ascii="Times New Roman" w:hAnsi="Times New Roman"/>
                <w:bCs/>
                <w:sz w:val="24"/>
                <w:szCs w:val="24"/>
              </w:rPr>
              <w:t>organizare</w:t>
            </w:r>
            <w:proofErr w:type="spellEnd"/>
            <w:r w:rsidRPr="002D789E">
              <w:rPr>
                <w:rFonts w:ascii="Times New Roman" w:hAnsi="Times New Roman"/>
                <w:bCs/>
                <w:sz w:val="24"/>
                <w:szCs w:val="24"/>
              </w:rPr>
              <w:t xml:space="preserve"> a </w:t>
            </w:r>
            <w:proofErr w:type="spellStart"/>
            <w:r w:rsidRPr="002D789E">
              <w:rPr>
                <w:rFonts w:ascii="Times New Roman" w:hAnsi="Times New Roman"/>
                <w:bCs/>
                <w:sz w:val="24"/>
                <w:szCs w:val="24"/>
              </w:rPr>
              <w:t>unor</w:t>
            </w:r>
            <w:proofErr w:type="spellEnd"/>
            <w:r w:rsidRPr="002D789E">
              <w:rPr>
                <w:rFonts w:ascii="Times New Roman" w:hAnsi="Times New Roman"/>
                <w:bCs/>
                <w:sz w:val="24"/>
                <w:szCs w:val="24"/>
              </w:rPr>
              <w:t xml:space="preserve"> </w:t>
            </w:r>
            <w:proofErr w:type="spellStart"/>
            <w:r w:rsidRPr="002D789E">
              <w:rPr>
                <w:rFonts w:ascii="Times New Roman" w:hAnsi="Times New Roman"/>
                <w:bCs/>
                <w:sz w:val="24"/>
                <w:szCs w:val="24"/>
              </w:rPr>
              <w:t>evenimente</w:t>
            </w:r>
            <w:proofErr w:type="spellEnd"/>
            <w:r w:rsidRPr="002D789E">
              <w:rPr>
                <w:rFonts w:ascii="Times New Roman" w:hAnsi="Times New Roman"/>
                <w:bCs/>
                <w:sz w:val="24"/>
                <w:szCs w:val="24"/>
              </w:rPr>
              <w:t xml:space="preserve">, </w:t>
            </w:r>
            <w:proofErr w:type="spellStart"/>
            <w:r w:rsidRPr="002D789E">
              <w:rPr>
                <w:rFonts w:ascii="Times New Roman" w:hAnsi="Times New Roman"/>
                <w:bCs/>
                <w:sz w:val="24"/>
                <w:szCs w:val="24"/>
              </w:rPr>
              <w:t>constând</w:t>
            </w:r>
            <w:proofErr w:type="spellEnd"/>
            <w:r w:rsidRPr="002D789E">
              <w:rPr>
                <w:rFonts w:ascii="Times New Roman" w:hAnsi="Times New Roman"/>
                <w:bCs/>
                <w:sz w:val="24"/>
                <w:szCs w:val="24"/>
              </w:rPr>
              <w:t xml:space="preserve"> </w:t>
            </w:r>
            <w:proofErr w:type="spellStart"/>
            <w:r w:rsidRPr="002D789E">
              <w:rPr>
                <w:rFonts w:ascii="Times New Roman" w:hAnsi="Times New Roman"/>
                <w:bCs/>
                <w:sz w:val="24"/>
                <w:szCs w:val="24"/>
              </w:rPr>
              <w:t>în</w:t>
            </w:r>
            <w:proofErr w:type="spellEnd"/>
            <w:r w:rsidRPr="002D789E">
              <w:rPr>
                <w:rFonts w:ascii="Times New Roman" w:hAnsi="Times New Roman"/>
                <w:bCs/>
                <w:sz w:val="24"/>
                <w:szCs w:val="24"/>
              </w:rPr>
              <w:t xml:space="preserve"> </w:t>
            </w:r>
            <w:proofErr w:type="spellStart"/>
            <w:r w:rsidRPr="002D789E">
              <w:rPr>
                <w:rFonts w:ascii="Times New Roman" w:hAnsi="Times New Roman"/>
                <w:bCs/>
                <w:sz w:val="24"/>
                <w:szCs w:val="24"/>
              </w:rPr>
              <w:t>sonorizare</w:t>
            </w:r>
            <w:proofErr w:type="spellEnd"/>
            <w:r w:rsidRPr="002D789E">
              <w:rPr>
                <w:rFonts w:ascii="Times New Roman" w:hAnsi="Times New Roman"/>
                <w:bCs/>
                <w:sz w:val="24"/>
                <w:szCs w:val="24"/>
              </w:rPr>
              <w:t xml:space="preserve">, </w:t>
            </w:r>
            <w:proofErr w:type="spellStart"/>
            <w:r w:rsidRPr="002D789E">
              <w:rPr>
                <w:rFonts w:ascii="Times New Roman" w:hAnsi="Times New Roman"/>
                <w:bCs/>
                <w:sz w:val="24"/>
                <w:szCs w:val="24"/>
              </w:rPr>
              <w:t>asigurarea</w:t>
            </w:r>
            <w:proofErr w:type="spellEnd"/>
            <w:r w:rsidRPr="002D789E">
              <w:rPr>
                <w:rFonts w:ascii="Times New Roman" w:hAnsi="Times New Roman"/>
                <w:bCs/>
                <w:sz w:val="24"/>
                <w:szCs w:val="24"/>
              </w:rPr>
              <w:t xml:space="preserve"> </w:t>
            </w:r>
            <w:proofErr w:type="spellStart"/>
            <w:r w:rsidRPr="002D789E">
              <w:rPr>
                <w:rFonts w:ascii="Times New Roman" w:hAnsi="Times New Roman"/>
                <w:bCs/>
                <w:sz w:val="24"/>
                <w:szCs w:val="24"/>
              </w:rPr>
              <w:t>unui</w:t>
            </w:r>
            <w:proofErr w:type="spellEnd"/>
            <w:r w:rsidRPr="002D789E">
              <w:rPr>
                <w:rFonts w:ascii="Times New Roman" w:hAnsi="Times New Roman"/>
                <w:bCs/>
                <w:sz w:val="24"/>
                <w:szCs w:val="24"/>
              </w:rPr>
              <w:t xml:space="preserve"> ambient </w:t>
            </w:r>
            <w:proofErr w:type="spellStart"/>
            <w:r w:rsidRPr="002D789E">
              <w:rPr>
                <w:rFonts w:ascii="Times New Roman" w:hAnsi="Times New Roman"/>
                <w:bCs/>
                <w:sz w:val="24"/>
                <w:szCs w:val="24"/>
              </w:rPr>
              <w:t>muzical</w:t>
            </w:r>
            <w:proofErr w:type="spellEnd"/>
            <w:r w:rsidRPr="002D789E">
              <w:rPr>
                <w:rFonts w:ascii="Times New Roman" w:hAnsi="Times New Roman"/>
                <w:bCs/>
                <w:sz w:val="24"/>
                <w:szCs w:val="24"/>
              </w:rPr>
              <w:t xml:space="preserve">, </w:t>
            </w:r>
            <w:proofErr w:type="spellStart"/>
            <w:r w:rsidRPr="002D789E">
              <w:rPr>
                <w:rFonts w:ascii="Times New Roman" w:hAnsi="Times New Roman"/>
                <w:bCs/>
                <w:sz w:val="24"/>
                <w:szCs w:val="24"/>
              </w:rPr>
              <w:t>prezentare</w:t>
            </w:r>
            <w:proofErr w:type="spellEnd"/>
            <w:r w:rsidRPr="002D789E">
              <w:rPr>
                <w:rFonts w:ascii="Times New Roman" w:hAnsi="Times New Roman"/>
                <w:bCs/>
                <w:sz w:val="24"/>
                <w:szCs w:val="24"/>
              </w:rPr>
              <w:t xml:space="preserve">, </w:t>
            </w:r>
            <w:proofErr w:type="spellStart"/>
            <w:r w:rsidRPr="002D789E">
              <w:rPr>
                <w:rFonts w:ascii="Times New Roman" w:hAnsi="Times New Roman"/>
                <w:bCs/>
                <w:sz w:val="24"/>
                <w:szCs w:val="24"/>
              </w:rPr>
              <w:t>moderare</w:t>
            </w:r>
            <w:proofErr w:type="spellEnd"/>
            <w:r w:rsidRPr="002D789E">
              <w:rPr>
                <w:rFonts w:ascii="Times New Roman" w:hAnsi="Times New Roman"/>
                <w:bCs/>
                <w:sz w:val="24"/>
                <w:szCs w:val="24"/>
              </w:rPr>
              <w:t xml:space="preserve">, </w:t>
            </w:r>
            <w:proofErr w:type="spellStart"/>
            <w:r w:rsidRPr="002D789E">
              <w:rPr>
                <w:rFonts w:ascii="Times New Roman" w:hAnsi="Times New Roman"/>
                <w:bCs/>
                <w:sz w:val="24"/>
                <w:szCs w:val="24"/>
              </w:rPr>
              <w:t>interacțiune</w:t>
            </w:r>
            <w:proofErr w:type="spellEnd"/>
            <w:r w:rsidRPr="002D789E">
              <w:rPr>
                <w:rFonts w:ascii="Times New Roman" w:hAnsi="Times New Roman"/>
                <w:bCs/>
                <w:sz w:val="24"/>
                <w:szCs w:val="24"/>
              </w:rPr>
              <w:t xml:space="preserve"> cu </w:t>
            </w:r>
            <w:proofErr w:type="spellStart"/>
            <w:r w:rsidRPr="002D789E">
              <w:rPr>
                <w:rFonts w:ascii="Times New Roman" w:hAnsi="Times New Roman"/>
                <w:bCs/>
                <w:sz w:val="24"/>
                <w:szCs w:val="24"/>
              </w:rPr>
              <w:t>publicul</w:t>
            </w:r>
            <w:proofErr w:type="spellEnd"/>
            <w:r w:rsidRPr="002D789E">
              <w:rPr>
                <w:rFonts w:ascii="Times New Roman" w:hAnsi="Times New Roman"/>
                <w:bCs/>
                <w:sz w:val="24"/>
                <w:szCs w:val="24"/>
              </w:rPr>
              <w:t>”.</w:t>
            </w:r>
          </w:p>
          <w:p w14:paraId="7D624A63" w14:textId="77777777" w:rsidR="007C31D6" w:rsidRPr="00B63D35" w:rsidRDefault="007C31D6" w:rsidP="007C31D6">
            <w:pPr>
              <w:spacing w:line="276" w:lineRule="auto"/>
              <w:jc w:val="both"/>
              <w:rPr>
                <w:rFonts w:ascii="Times New Roman" w:eastAsia="Times New Roman" w:hAnsi="Times New Roman"/>
                <w:b/>
                <w:bCs/>
                <w:sz w:val="24"/>
                <w:szCs w:val="24"/>
              </w:rPr>
            </w:pPr>
            <w:proofErr w:type="spellStart"/>
            <w:r w:rsidRPr="00B63D35">
              <w:rPr>
                <w:rFonts w:ascii="Times New Roman" w:eastAsia="Times New Roman" w:hAnsi="Times New Roman"/>
                <w:b/>
                <w:bCs/>
                <w:sz w:val="24"/>
                <w:szCs w:val="24"/>
              </w:rPr>
              <w:t>Datele</w:t>
            </w:r>
            <w:proofErr w:type="spellEnd"/>
            <w:r w:rsidRPr="00B63D35">
              <w:rPr>
                <w:rFonts w:ascii="Times New Roman" w:eastAsia="Times New Roman" w:hAnsi="Times New Roman"/>
                <w:b/>
                <w:bCs/>
                <w:sz w:val="24"/>
                <w:szCs w:val="24"/>
              </w:rPr>
              <w:t xml:space="preserve"> </w:t>
            </w:r>
            <w:proofErr w:type="spellStart"/>
            <w:r w:rsidRPr="00B63D35">
              <w:rPr>
                <w:rFonts w:ascii="Times New Roman" w:eastAsia="Times New Roman" w:hAnsi="Times New Roman"/>
                <w:b/>
                <w:bCs/>
                <w:sz w:val="24"/>
                <w:szCs w:val="24"/>
              </w:rPr>
              <w:t>orientative</w:t>
            </w:r>
            <w:proofErr w:type="spellEnd"/>
            <w:r w:rsidRPr="00B63D35">
              <w:rPr>
                <w:rFonts w:ascii="Times New Roman" w:eastAsia="Times New Roman" w:hAnsi="Times New Roman"/>
                <w:b/>
                <w:bCs/>
                <w:sz w:val="24"/>
                <w:szCs w:val="24"/>
              </w:rPr>
              <w:t xml:space="preserve"> sunt </w:t>
            </w:r>
            <w:proofErr w:type="spellStart"/>
            <w:r w:rsidRPr="00B63D35">
              <w:rPr>
                <w:rFonts w:ascii="Times New Roman" w:eastAsia="Times New Roman" w:hAnsi="Times New Roman"/>
                <w:b/>
                <w:bCs/>
                <w:sz w:val="24"/>
                <w:szCs w:val="24"/>
              </w:rPr>
              <w:t>următoarele</w:t>
            </w:r>
            <w:proofErr w:type="spellEnd"/>
            <w:r w:rsidRPr="00B63D35">
              <w:rPr>
                <w:rFonts w:ascii="Times New Roman" w:eastAsia="Times New Roman" w:hAnsi="Times New Roman"/>
                <w:b/>
                <w:bCs/>
                <w:sz w:val="24"/>
                <w:szCs w:val="24"/>
              </w:rPr>
              <w:t>:</w:t>
            </w:r>
          </w:p>
          <w:p w14:paraId="3ECCA729" w14:textId="77777777" w:rsidR="007C31D6" w:rsidRDefault="007C31D6" w:rsidP="007C31D6">
            <w:pPr>
              <w:pStyle w:val="ListParagraph"/>
              <w:numPr>
                <w:ilvl w:val="0"/>
                <w:numId w:val="56"/>
              </w:numPr>
              <w:spacing w:line="276" w:lineRule="auto"/>
              <w:jc w:val="both"/>
              <w:rPr>
                <w:rFonts w:eastAsia="Times New Roman"/>
                <w:b/>
                <w:bCs/>
              </w:rPr>
            </w:pPr>
            <w:proofErr w:type="spellStart"/>
            <w:r w:rsidRPr="00B63D35">
              <w:rPr>
                <w:rFonts w:eastAsia="Times New Roman"/>
                <w:b/>
                <w:bCs/>
              </w:rPr>
              <w:t>Brăila</w:t>
            </w:r>
            <w:proofErr w:type="spellEnd"/>
            <w:r w:rsidRPr="00B63D35">
              <w:rPr>
                <w:rFonts w:eastAsia="Times New Roman"/>
                <w:b/>
                <w:bCs/>
              </w:rPr>
              <w:t xml:space="preserve"> – 05.03.2026</w:t>
            </w:r>
            <w:r>
              <w:rPr>
                <w:rFonts w:eastAsia="Times New Roman"/>
                <w:b/>
                <w:bCs/>
              </w:rPr>
              <w:t>,</w:t>
            </w:r>
          </w:p>
          <w:p w14:paraId="4C3598A6" w14:textId="77777777" w:rsidR="007C31D6" w:rsidRPr="00B63D35" w:rsidRDefault="007C31D6" w:rsidP="007C31D6">
            <w:pPr>
              <w:pStyle w:val="ListParagraph"/>
              <w:numPr>
                <w:ilvl w:val="0"/>
                <w:numId w:val="56"/>
              </w:numPr>
              <w:spacing w:line="276" w:lineRule="auto"/>
              <w:jc w:val="both"/>
              <w:rPr>
                <w:rFonts w:eastAsia="Times New Roman"/>
                <w:b/>
                <w:bCs/>
              </w:rPr>
            </w:pPr>
            <w:proofErr w:type="spellStart"/>
            <w:r w:rsidRPr="00B63D35">
              <w:rPr>
                <w:rFonts w:eastAsia="Times New Roman"/>
                <w:b/>
                <w:bCs/>
              </w:rPr>
              <w:t>Focșani</w:t>
            </w:r>
            <w:proofErr w:type="spellEnd"/>
            <w:r w:rsidRPr="00B63D35">
              <w:rPr>
                <w:rFonts w:eastAsia="Times New Roman"/>
                <w:b/>
                <w:bCs/>
              </w:rPr>
              <w:t xml:space="preserve"> – 10.03.2026, </w:t>
            </w:r>
          </w:p>
          <w:p w14:paraId="3F2E0075" w14:textId="77777777" w:rsidR="007C31D6" w:rsidRPr="00B63D35" w:rsidRDefault="007C31D6" w:rsidP="007C31D6">
            <w:pPr>
              <w:pStyle w:val="ListParagraph"/>
              <w:numPr>
                <w:ilvl w:val="0"/>
                <w:numId w:val="56"/>
              </w:numPr>
              <w:spacing w:line="276" w:lineRule="auto"/>
              <w:jc w:val="both"/>
              <w:rPr>
                <w:rFonts w:eastAsia="Times New Roman"/>
                <w:b/>
                <w:bCs/>
              </w:rPr>
            </w:pPr>
            <w:proofErr w:type="spellStart"/>
            <w:r w:rsidRPr="00B63D35">
              <w:rPr>
                <w:rFonts w:eastAsia="Times New Roman"/>
                <w:b/>
                <w:bCs/>
              </w:rPr>
              <w:t>Galați</w:t>
            </w:r>
            <w:proofErr w:type="spellEnd"/>
            <w:r w:rsidRPr="00B63D35">
              <w:rPr>
                <w:rFonts w:eastAsia="Times New Roman"/>
                <w:b/>
                <w:bCs/>
              </w:rPr>
              <w:t xml:space="preserve"> – 17.03.2026</w:t>
            </w:r>
            <w:r>
              <w:rPr>
                <w:rFonts w:eastAsia="Times New Roman"/>
                <w:b/>
                <w:bCs/>
              </w:rPr>
              <w:t>,</w:t>
            </w:r>
          </w:p>
          <w:p w14:paraId="62D44E69" w14:textId="77777777" w:rsidR="007C31D6" w:rsidRPr="00B63D35" w:rsidRDefault="007C31D6" w:rsidP="007C31D6">
            <w:pPr>
              <w:pStyle w:val="ListParagraph"/>
              <w:numPr>
                <w:ilvl w:val="0"/>
                <w:numId w:val="56"/>
              </w:numPr>
              <w:spacing w:line="276" w:lineRule="auto"/>
              <w:jc w:val="both"/>
              <w:rPr>
                <w:rFonts w:eastAsia="Times New Roman"/>
                <w:b/>
                <w:bCs/>
              </w:rPr>
            </w:pPr>
            <w:r w:rsidRPr="00B63D35">
              <w:rPr>
                <w:rFonts w:eastAsia="Times New Roman"/>
                <w:b/>
                <w:bCs/>
              </w:rPr>
              <w:t>Tulcea – 26.03.2026</w:t>
            </w:r>
            <w:r>
              <w:rPr>
                <w:rFonts w:eastAsia="Times New Roman"/>
                <w:b/>
                <w:bCs/>
              </w:rPr>
              <w:t>,</w:t>
            </w:r>
          </w:p>
          <w:p w14:paraId="05D0FE0C" w14:textId="77777777" w:rsidR="007C31D6" w:rsidRPr="00B63D35" w:rsidRDefault="007C31D6" w:rsidP="007C31D6">
            <w:pPr>
              <w:pStyle w:val="ListParagraph"/>
              <w:numPr>
                <w:ilvl w:val="0"/>
                <w:numId w:val="56"/>
              </w:numPr>
              <w:spacing w:line="276" w:lineRule="auto"/>
              <w:jc w:val="both"/>
              <w:rPr>
                <w:rFonts w:eastAsia="Times New Roman"/>
                <w:b/>
                <w:bCs/>
              </w:rPr>
            </w:pPr>
            <w:proofErr w:type="spellStart"/>
            <w:r w:rsidRPr="00B63D35">
              <w:rPr>
                <w:rFonts w:eastAsia="Times New Roman"/>
                <w:b/>
                <w:bCs/>
              </w:rPr>
              <w:t>Buzău</w:t>
            </w:r>
            <w:proofErr w:type="spellEnd"/>
            <w:r w:rsidRPr="00B63D35">
              <w:rPr>
                <w:rFonts w:eastAsia="Times New Roman"/>
                <w:b/>
                <w:bCs/>
              </w:rPr>
              <w:t xml:space="preserve"> – 02.04.2026, </w:t>
            </w:r>
          </w:p>
          <w:p w14:paraId="3DAEB50D" w14:textId="77777777" w:rsidR="007C31D6" w:rsidRPr="00B63D35" w:rsidRDefault="007C31D6" w:rsidP="007C31D6">
            <w:pPr>
              <w:pStyle w:val="ListParagraph"/>
              <w:numPr>
                <w:ilvl w:val="0"/>
                <w:numId w:val="56"/>
              </w:numPr>
              <w:spacing w:line="276" w:lineRule="auto"/>
              <w:jc w:val="both"/>
              <w:rPr>
                <w:rFonts w:eastAsia="Times New Roman"/>
                <w:b/>
                <w:bCs/>
              </w:rPr>
            </w:pPr>
            <w:proofErr w:type="spellStart"/>
            <w:r>
              <w:rPr>
                <w:rFonts w:eastAsia="Times New Roman"/>
                <w:b/>
                <w:bCs/>
              </w:rPr>
              <w:t>Vaslui</w:t>
            </w:r>
            <w:proofErr w:type="spellEnd"/>
            <w:r>
              <w:rPr>
                <w:rFonts w:eastAsia="Times New Roman"/>
                <w:b/>
                <w:bCs/>
              </w:rPr>
              <w:t xml:space="preserve"> – 23.04.2026</w:t>
            </w:r>
          </w:p>
          <w:p w14:paraId="72649161" w14:textId="77777777" w:rsidR="007C31D6" w:rsidRPr="00B63D35" w:rsidRDefault="007C31D6" w:rsidP="007C31D6">
            <w:pPr>
              <w:pStyle w:val="ListParagraph"/>
              <w:numPr>
                <w:ilvl w:val="0"/>
                <w:numId w:val="56"/>
              </w:numPr>
              <w:spacing w:line="276" w:lineRule="auto"/>
              <w:jc w:val="both"/>
              <w:rPr>
                <w:rFonts w:eastAsia="Times New Roman"/>
                <w:b/>
                <w:bCs/>
              </w:rPr>
            </w:pPr>
            <w:proofErr w:type="spellStart"/>
            <w:r w:rsidRPr="00B63D35">
              <w:rPr>
                <w:rFonts w:eastAsia="Times New Roman"/>
                <w:b/>
                <w:bCs/>
              </w:rPr>
              <w:t>Tecuci</w:t>
            </w:r>
            <w:proofErr w:type="spellEnd"/>
            <w:r w:rsidRPr="00B63D35">
              <w:rPr>
                <w:rFonts w:eastAsia="Times New Roman"/>
                <w:b/>
                <w:bCs/>
              </w:rPr>
              <w:t xml:space="preserve"> – 28.04.2026,</w:t>
            </w:r>
          </w:p>
          <w:p w14:paraId="172A3864" w14:textId="77777777" w:rsidR="007C31D6" w:rsidRPr="00B63D35" w:rsidRDefault="007C31D6" w:rsidP="007C31D6">
            <w:pPr>
              <w:pStyle w:val="ListParagraph"/>
              <w:numPr>
                <w:ilvl w:val="0"/>
                <w:numId w:val="56"/>
              </w:numPr>
              <w:spacing w:line="276" w:lineRule="auto"/>
              <w:jc w:val="both"/>
              <w:rPr>
                <w:rFonts w:eastAsia="Times New Roman"/>
                <w:b/>
                <w:bCs/>
              </w:rPr>
            </w:pPr>
            <w:proofErr w:type="spellStart"/>
            <w:r w:rsidRPr="00B63D35">
              <w:rPr>
                <w:rFonts w:eastAsia="Times New Roman"/>
                <w:b/>
                <w:bCs/>
              </w:rPr>
              <w:t>Bârlad</w:t>
            </w:r>
            <w:proofErr w:type="spellEnd"/>
            <w:r w:rsidRPr="00B63D35">
              <w:rPr>
                <w:rFonts w:eastAsia="Times New Roman"/>
                <w:b/>
                <w:bCs/>
              </w:rPr>
              <w:t xml:space="preserve"> – 28.04.2026</w:t>
            </w:r>
            <w:r>
              <w:rPr>
                <w:rFonts w:eastAsia="Times New Roman"/>
                <w:b/>
                <w:bCs/>
              </w:rPr>
              <w:t>.</w:t>
            </w:r>
          </w:p>
          <w:p w14:paraId="49C21B6F" w14:textId="77777777" w:rsidR="007C31D6" w:rsidRPr="00B63D35" w:rsidRDefault="007C31D6" w:rsidP="007C31D6">
            <w:pPr>
              <w:spacing w:line="276" w:lineRule="auto"/>
              <w:jc w:val="both"/>
              <w:rPr>
                <w:rFonts w:ascii="Times New Roman" w:eastAsia="Times New Roman" w:hAnsi="Times New Roman"/>
                <w:b/>
                <w:bCs/>
                <w:sz w:val="24"/>
                <w:szCs w:val="24"/>
              </w:rPr>
            </w:pPr>
          </w:p>
          <w:p w14:paraId="36A359A0" w14:textId="77777777" w:rsidR="007C31D6" w:rsidRDefault="007C31D6" w:rsidP="007C31D6">
            <w:pPr>
              <w:spacing w:line="276" w:lineRule="auto"/>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Intervale </w:t>
            </w:r>
            <w:proofErr w:type="spellStart"/>
            <w:r w:rsidRPr="001F0426">
              <w:rPr>
                <w:rFonts w:ascii="Times New Roman" w:eastAsia="Times New Roman" w:hAnsi="Times New Roman"/>
                <w:sz w:val="24"/>
                <w:szCs w:val="24"/>
              </w:rPr>
              <w:t>orare</w:t>
            </w:r>
            <w:proofErr w:type="spellEnd"/>
            <w:r w:rsidRPr="001F0426">
              <w:rPr>
                <w:rFonts w:ascii="Times New Roman" w:eastAsia="Times New Roman" w:hAnsi="Times New Roman"/>
                <w:sz w:val="24"/>
                <w:szCs w:val="24"/>
              </w:rPr>
              <w:t xml:space="preserve">: </w:t>
            </w:r>
            <w:r>
              <w:rPr>
                <w:rFonts w:ascii="Times New Roman" w:eastAsia="Times New Roman" w:hAnsi="Times New Roman"/>
                <w:sz w:val="24"/>
                <w:szCs w:val="24"/>
              </w:rPr>
              <w:t>9</w:t>
            </w:r>
            <w:r w:rsidRPr="001F0426">
              <w:rPr>
                <w:rFonts w:ascii="Times New Roman" w:eastAsia="Times New Roman" w:hAnsi="Times New Roman"/>
                <w:sz w:val="24"/>
                <w:szCs w:val="24"/>
              </w:rPr>
              <w:t>:00-16:00</w:t>
            </w:r>
          </w:p>
          <w:p w14:paraId="0B0DE342" w14:textId="77777777" w:rsidR="00160C72" w:rsidRDefault="00160C72" w:rsidP="00160C72">
            <w:pPr>
              <w:jc w:val="both"/>
              <w:rPr>
                <w:rFonts w:eastAsia="Times New Roman"/>
                <w:b/>
              </w:rPr>
            </w:pPr>
          </w:p>
          <w:p w14:paraId="2ED42408" w14:textId="77777777" w:rsidR="007C31D6" w:rsidRPr="00ED020D" w:rsidRDefault="007C31D6" w:rsidP="007C31D6">
            <w:pPr>
              <w:spacing w:line="276" w:lineRule="auto"/>
              <w:jc w:val="both"/>
              <w:rPr>
                <w:rFonts w:ascii="Times New Roman" w:eastAsia="Times New Roman" w:hAnsi="Times New Roman"/>
                <w:sz w:val="24"/>
                <w:szCs w:val="24"/>
              </w:rPr>
            </w:pPr>
            <w:proofErr w:type="spellStart"/>
            <w:r w:rsidRPr="001F0426">
              <w:rPr>
                <w:rFonts w:ascii="Times New Roman" w:eastAsia="Times New Roman" w:hAnsi="Times New Roman"/>
                <w:b/>
                <w:bCs/>
                <w:sz w:val="24"/>
                <w:szCs w:val="24"/>
              </w:rPr>
              <w:t>Cerinte</w:t>
            </w:r>
            <w:proofErr w:type="spellEnd"/>
            <w:r w:rsidRPr="001F0426">
              <w:rPr>
                <w:rFonts w:ascii="Times New Roman" w:eastAsia="Times New Roman" w:hAnsi="Times New Roman"/>
                <w:b/>
                <w:bCs/>
                <w:sz w:val="24"/>
                <w:szCs w:val="24"/>
              </w:rPr>
              <w:t>:</w:t>
            </w:r>
          </w:p>
          <w:p w14:paraId="1B772492" w14:textId="77777777" w:rsidR="007C31D6" w:rsidRDefault="007C31D6" w:rsidP="007C31D6">
            <w:pPr>
              <w:pStyle w:val="ListParagraph"/>
              <w:numPr>
                <w:ilvl w:val="0"/>
                <w:numId w:val="54"/>
              </w:numPr>
              <w:spacing w:after="160" w:line="276" w:lineRule="auto"/>
            </w:pPr>
            <w:proofErr w:type="spellStart"/>
            <w:r w:rsidRPr="00B63D35">
              <w:t>Asigurarea</w:t>
            </w:r>
            <w:proofErr w:type="spellEnd"/>
            <w:r w:rsidRPr="00B63D35">
              <w:t xml:space="preserve"> </w:t>
            </w:r>
            <w:proofErr w:type="spellStart"/>
            <w:r w:rsidRPr="00B63D35">
              <w:t>unui</w:t>
            </w:r>
            <w:proofErr w:type="spellEnd"/>
            <w:r w:rsidRPr="00B63D35">
              <w:t xml:space="preserve"> ambient </w:t>
            </w:r>
            <w:proofErr w:type="spellStart"/>
            <w:r w:rsidRPr="00B63D35">
              <w:t>muzical</w:t>
            </w:r>
            <w:proofErr w:type="spellEnd"/>
            <w:r w:rsidRPr="00B63D35">
              <w:t xml:space="preserve"> </w:t>
            </w:r>
            <w:proofErr w:type="spellStart"/>
            <w:r w:rsidRPr="00B63D35">
              <w:t>și</w:t>
            </w:r>
            <w:proofErr w:type="spellEnd"/>
            <w:r w:rsidRPr="00B63D35">
              <w:t xml:space="preserve"> </w:t>
            </w:r>
            <w:proofErr w:type="spellStart"/>
            <w:r w:rsidRPr="00B63D35">
              <w:t>unei</w:t>
            </w:r>
            <w:proofErr w:type="spellEnd"/>
            <w:r w:rsidRPr="00B63D35">
              <w:t xml:space="preserve"> </w:t>
            </w:r>
            <w:proofErr w:type="spellStart"/>
            <w:r w:rsidRPr="00B63D35">
              <w:t>atmosfere</w:t>
            </w:r>
            <w:proofErr w:type="spellEnd"/>
            <w:r w:rsidRPr="00B63D35">
              <w:t xml:space="preserve"> </w:t>
            </w:r>
            <w:proofErr w:type="spellStart"/>
            <w:r w:rsidRPr="00B63D35">
              <w:t>plăcute</w:t>
            </w:r>
            <w:proofErr w:type="spellEnd"/>
            <w:r w:rsidRPr="00B63D35">
              <w:t xml:space="preserve"> la </w:t>
            </w:r>
            <w:proofErr w:type="spellStart"/>
            <w:r w:rsidRPr="00B63D35">
              <w:t>cele</w:t>
            </w:r>
            <w:proofErr w:type="spellEnd"/>
            <w:r w:rsidRPr="00B63D35">
              <w:t xml:space="preserve"> </w:t>
            </w:r>
            <w:r>
              <w:t>8</w:t>
            </w:r>
            <w:r w:rsidRPr="00B63D35">
              <w:t xml:space="preserve"> </w:t>
            </w:r>
            <w:proofErr w:type="spellStart"/>
            <w:r w:rsidRPr="00B63D35">
              <w:t>târguri</w:t>
            </w:r>
            <w:proofErr w:type="spellEnd"/>
            <w:r w:rsidRPr="00B63D35">
              <w:t xml:space="preserve"> </w:t>
            </w:r>
            <w:proofErr w:type="spellStart"/>
            <w:r w:rsidRPr="00B63D35">
              <w:t>educaționale</w:t>
            </w:r>
            <w:proofErr w:type="spellEnd"/>
            <w:r w:rsidRPr="00B63D35">
              <w:t xml:space="preserve"> </w:t>
            </w:r>
            <w:proofErr w:type="spellStart"/>
            <w:r w:rsidRPr="00B63D35">
              <w:t>organizate</w:t>
            </w:r>
            <w:proofErr w:type="spellEnd"/>
            <w:r w:rsidRPr="00B63D35">
              <w:t xml:space="preserve"> de </w:t>
            </w:r>
            <w:proofErr w:type="spellStart"/>
            <w:r w:rsidRPr="00B63D35">
              <w:t>Universitatea</w:t>
            </w:r>
            <w:proofErr w:type="spellEnd"/>
            <w:r w:rsidRPr="00B63D35">
              <w:t xml:space="preserve"> „</w:t>
            </w:r>
            <w:proofErr w:type="spellStart"/>
            <w:r w:rsidRPr="00B63D35">
              <w:t>Dunărea</w:t>
            </w:r>
            <w:proofErr w:type="spellEnd"/>
            <w:r w:rsidRPr="00B63D35">
              <w:t xml:space="preserve"> de Jos” din </w:t>
            </w:r>
            <w:proofErr w:type="spellStart"/>
            <w:r w:rsidRPr="00B63D35">
              <w:t>Galați</w:t>
            </w:r>
            <w:proofErr w:type="spellEnd"/>
            <w:r w:rsidRPr="00B63D35">
              <w:t xml:space="preserve">, </w:t>
            </w:r>
            <w:proofErr w:type="spellStart"/>
            <w:r w:rsidRPr="00B63D35">
              <w:t>în</w:t>
            </w:r>
            <w:proofErr w:type="spellEnd"/>
            <w:r w:rsidRPr="00B63D35">
              <w:t xml:space="preserve"> </w:t>
            </w:r>
            <w:proofErr w:type="spellStart"/>
            <w:r w:rsidRPr="00B63D35">
              <w:t>orașele</w:t>
            </w:r>
            <w:proofErr w:type="spellEnd"/>
            <w:r w:rsidRPr="00B63D35">
              <w:t xml:space="preserve"> </w:t>
            </w:r>
            <w:proofErr w:type="spellStart"/>
            <w:r w:rsidRPr="00B63D35">
              <w:rPr>
                <w:b/>
                <w:bCs/>
              </w:rPr>
              <w:t>Tecuci</w:t>
            </w:r>
            <w:proofErr w:type="spellEnd"/>
            <w:r w:rsidRPr="00B63D35">
              <w:t xml:space="preserve">, </w:t>
            </w:r>
            <w:proofErr w:type="spellStart"/>
            <w:r w:rsidRPr="00B63D35">
              <w:rPr>
                <w:b/>
                <w:bCs/>
              </w:rPr>
              <w:t>Bârlad</w:t>
            </w:r>
            <w:proofErr w:type="spellEnd"/>
            <w:r w:rsidRPr="00B63D35">
              <w:t xml:space="preserve">, </w:t>
            </w:r>
            <w:proofErr w:type="spellStart"/>
            <w:proofErr w:type="gramStart"/>
            <w:r w:rsidRPr="00B63D35">
              <w:rPr>
                <w:b/>
                <w:bCs/>
              </w:rPr>
              <w:t>Vaslui</w:t>
            </w:r>
            <w:proofErr w:type="spellEnd"/>
            <w:r w:rsidRPr="00B63D35">
              <w:rPr>
                <w:b/>
                <w:bCs/>
              </w:rPr>
              <w:t>,</w:t>
            </w:r>
            <w:r w:rsidRPr="00B63D35">
              <w:t xml:space="preserve">  </w:t>
            </w:r>
            <w:proofErr w:type="spellStart"/>
            <w:r w:rsidRPr="00B63D35">
              <w:rPr>
                <w:b/>
                <w:bCs/>
              </w:rPr>
              <w:t>Brăila</w:t>
            </w:r>
            <w:proofErr w:type="spellEnd"/>
            <w:proofErr w:type="gramEnd"/>
            <w:r w:rsidRPr="00B63D35">
              <w:rPr>
                <w:b/>
                <w:bCs/>
              </w:rPr>
              <w:t>,</w:t>
            </w:r>
            <w:r w:rsidRPr="00B63D35">
              <w:t xml:space="preserve"> </w:t>
            </w:r>
            <w:proofErr w:type="spellStart"/>
            <w:r w:rsidRPr="00B63D35">
              <w:rPr>
                <w:b/>
                <w:bCs/>
              </w:rPr>
              <w:t>Buzău</w:t>
            </w:r>
            <w:proofErr w:type="spellEnd"/>
            <w:r w:rsidRPr="00B63D35">
              <w:rPr>
                <w:b/>
                <w:bCs/>
              </w:rPr>
              <w:t>,</w:t>
            </w:r>
            <w:r w:rsidRPr="00B63D35">
              <w:t xml:space="preserve"> </w:t>
            </w:r>
            <w:proofErr w:type="spellStart"/>
            <w:r w:rsidRPr="00B63D35">
              <w:rPr>
                <w:b/>
                <w:bCs/>
              </w:rPr>
              <w:t>Focșani</w:t>
            </w:r>
            <w:proofErr w:type="spellEnd"/>
            <w:r w:rsidRPr="00B63D35">
              <w:t xml:space="preserve">, </w:t>
            </w:r>
            <w:proofErr w:type="spellStart"/>
            <w:r w:rsidRPr="00B63D35">
              <w:rPr>
                <w:b/>
                <w:bCs/>
              </w:rPr>
              <w:t>Galați</w:t>
            </w:r>
            <w:proofErr w:type="spellEnd"/>
            <w:r w:rsidRPr="00B63D35">
              <w:t xml:space="preserve">, </w:t>
            </w:r>
            <w:r w:rsidRPr="00B63D35">
              <w:rPr>
                <w:b/>
                <w:bCs/>
              </w:rPr>
              <w:t>Tulcea</w:t>
            </w:r>
            <w:r w:rsidRPr="00B63D35">
              <w:t xml:space="preserve"> </w:t>
            </w:r>
            <w:proofErr w:type="spellStart"/>
            <w:r w:rsidRPr="00B63D35">
              <w:t>în</w:t>
            </w:r>
            <w:proofErr w:type="spellEnd"/>
            <w:r w:rsidRPr="00B63D35">
              <w:t xml:space="preserve"> </w:t>
            </w:r>
            <w:proofErr w:type="spellStart"/>
            <w:r w:rsidRPr="00B63D35">
              <w:t>vederea</w:t>
            </w:r>
            <w:proofErr w:type="spellEnd"/>
            <w:r w:rsidRPr="00B63D35">
              <w:t xml:space="preserve"> </w:t>
            </w:r>
            <w:proofErr w:type="spellStart"/>
            <w:r w:rsidRPr="00B63D35">
              <w:t>popularizării</w:t>
            </w:r>
            <w:proofErr w:type="spellEnd"/>
            <w:r w:rsidRPr="00B63D35">
              <w:t xml:space="preserve"> </w:t>
            </w:r>
            <w:proofErr w:type="spellStart"/>
            <w:r w:rsidRPr="00B63D35">
              <w:t>ofertei</w:t>
            </w:r>
            <w:proofErr w:type="spellEnd"/>
            <w:r w:rsidRPr="00B63D35">
              <w:t xml:space="preserve"> </w:t>
            </w:r>
            <w:proofErr w:type="spellStart"/>
            <w:r w:rsidRPr="00B63D35">
              <w:t>educaționale</w:t>
            </w:r>
            <w:proofErr w:type="spellEnd"/>
            <w:r w:rsidRPr="00B63D35">
              <w:t xml:space="preserve"> a </w:t>
            </w:r>
            <w:proofErr w:type="spellStart"/>
            <w:r w:rsidRPr="00B63D35">
              <w:t>universității</w:t>
            </w:r>
            <w:proofErr w:type="spellEnd"/>
            <w:r w:rsidRPr="00B63D35">
              <w:t xml:space="preserve"> </w:t>
            </w:r>
            <w:proofErr w:type="spellStart"/>
            <w:r w:rsidRPr="00B63D35">
              <w:t>pentru</w:t>
            </w:r>
            <w:proofErr w:type="spellEnd"/>
            <w:r w:rsidRPr="00B63D35">
              <w:t xml:space="preserve"> </w:t>
            </w:r>
            <w:proofErr w:type="spellStart"/>
            <w:r w:rsidRPr="00B63D35">
              <w:t>anul</w:t>
            </w:r>
            <w:proofErr w:type="spellEnd"/>
            <w:r w:rsidRPr="00B63D35">
              <w:t xml:space="preserve"> 2026</w:t>
            </w:r>
            <w:r>
              <w:t>.</w:t>
            </w:r>
          </w:p>
          <w:p w14:paraId="44C2AA77" w14:textId="77777777" w:rsidR="007C31D6" w:rsidRPr="002D789E" w:rsidRDefault="007C31D6" w:rsidP="007C31D6">
            <w:pPr>
              <w:pStyle w:val="ListParagraph"/>
              <w:numPr>
                <w:ilvl w:val="0"/>
                <w:numId w:val="54"/>
              </w:numPr>
              <w:spacing w:after="160" w:line="276" w:lineRule="auto"/>
            </w:pPr>
            <w:proofErr w:type="spellStart"/>
            <w:r w:rsidRPr="002D789E">
              <w:t>Servicii</w:t>
            </w:r>
            <w:proofErr w:type="spellEnd"/>
            <w:r w:rsidRPr="002D789E">
              <w:t xml:space="preserve"> de </w:t>
            </w:r>
            <w:proofErr w:type="spellStart"/>
            <w:r w:rsidRPr="002D789E">
              <w:t>sonorizare</w:t>
            </w:r>
            <w:proofErr w:type="spellEnd"/>
            <w:r w:rsidRPr="002D789E">
              <w:t xml:space="preserve"> </w:t>
            </w:r>
            <w:proofErr w:type="spellStart"/>
            <w:r w:rsidRPr="002D789E">
              <w:t>utilizând</w:t>
            </w:r>
            <w:proofErr w:type="spellEnd"/>
            <w:r w:rsidRPr="002D789E">
              <w:t xml:space="preserve"> </w:t>
            </w:r>
            <w:proofErr w:type="spellStart"/>
            <w:r w:rsidRPr="002D789E">
              <w:t>următoarele</w:t>
            </w:r>
            <w:proofErr w:type="spellEnd"/>
            <w:r w:rsidRPr="002D789E">
              <w:t xml:space="preserve"> </w:t>
            </w:r>
            <w:proofErr w:type="spellStart"/>
            <w:r w:rsidRPr="002D789E">
              <w:t>echipamente</w:t>
            </w:r>
            <w:proofErr w:type="spellEnd"/>
            <w:r w:rsidRPr="002D789E">
              <w:t xml:space="preserve">: </w:t>
            </w:r>
            <w:proofErr w:type="spellStart"/>
            <w:r w:rsidRPr="002D789E">
              <w:t>boxe</w:t>
            </w:r>
            <w:proofErr w:type="spellEnd"/>
            <w:r w:rsidRPr="002D789E">
              <w:t xml:space="preserve">, 2 </w:t>
            </w:r>
            <w:proofErr w:type="spellStart"/>
            <w:r w:rsidRPr="002D789E">
              <w:t>microfoane</w:t>
            </w:r>
            <w:proofErr w:type="spellEnd"/>
            <w:r w:rsidRPr="002D789E">
              <w:t xml:space="preserve"> wireless, stative, mixer, </w:t>
            </w:r>
            <w:proofErr w:type="spellStart"/>
            <w:proofErr w:type="gramStart"/>
            <w:r w:rsidRPr="002D789E">
              <w:t>preamplificare</w:t>
            </w:r>
            <w:proofErr w:type="spellEnd"/>
            <w:r>
              <w:t>;</w:t>
            </w:r>
            <w:proofErr w:type="gramEnd"/>
          </w:p>
          <w:p w14:paraId="7B125E42" w14:textId="77777777" w:rsidR="007C31D6" w:rsidRPr="002D789E" w:rsidRDefault="007C31D6" w:rsidP="007C31D6">
            <w:pPr>
              <w:pStyle w:val="ListParagraph"/>
              <w:numPr>
                <w:ilvl w:val="0"/>
                <w:numId w:val="54"/>
              </w:numPr>
              <w:spacing w:after="160" w:line="276" w:lineRule="auto"/>
            </w:pPr>
            <w:r w:rsidRPr="002D789E">
              <w:t xml:space="preserve">Ambient </w:t>
            </w:r>
            <w:proofErr w:type="spellStart"/>
            <w:r w:rsidRPr="002D789E">
              <w:t>muzical</w:t>
            </w:r>
            <w:proofErr w:type="spellEnd"/>
            <w:r w:rsidRPr="002D789E">
              <w:t xml:space="preserve"> </w:t>
            </w:r>
            <w:proofErr w:type="spellStart"/>
            <w:proofErr w:type="gramStart"/>
            <w:r w:rsidRPr="002D789E">
              <w:t>adecvat</w:t>
            </w:r>
            <w:proofErr w:type="spellEnd"/>
            <w:r>
              <w:t>;</w:t>
            </w:r>
            <w:proofErr w:type="gramEnd"/>
          </w:p>
          <w:p w14:paraId="0AB711AD" w14:textId="77777777" w:rsidR="007C31D6" w:rsidRPr="002D789E" w:rsidRDefault="007C31D6" w:rsidP="007C31D6">
            <w:pPr>
              <w:pStyle w:val="ListParagraph"/>
              <w:numPr>
                <w:ilvl w:val="0"/>
                <w:numId w:val="54"/>
              </w:numPr>
              <w:spacing w:after="160" w:line="276" w:lineRule="auto"/>
            </w:pPr>
            <w:proofErr w:type="spellStart"/>
            <w:r w:rsidRPr="002D789E">
              <w:t>Servicii</w:t>
            </w:r>
            <w:proofErr w:type="spellEnd"/>
            <w:r w:rsidRPr="002D789E">
              <w:t xml:space="preserve"> de „Gazda a </w:t>
            </w:r>
            <w:proofErr w:type="spellStart"/>
            <w:r w:rsidRPr="002D789E">
              <w:t>evenimentului</w:t>
            </w:r>
            <w:proofErr w:type="spellEnd"/>
            <w:r w:rsidRPr="002D789E">
              <w:t>” (</w:t>
            </w:r>
            <w:proofErr w:type="spellStart"/>
            <w:r w:rsidRPr="002D789E">
              <w:t>moderare</w:t>
            </w:r>
            <w:proofErr w:type="spellEnd"/>
            <w:r w:rsidRPr="002D789E">
              <w:t xml:space="preserve">, </w:t>
            </w:r>
            <w:proofErr w:type="spellStart"/>
            <w:r w:rsidRPr="002D789E">
              <w:t>prezentare</w:t>
            </w:r>
            <w:proofErr w:type="spellEnd"/>
            <w:r w:rsidRPr="002D789E">
              <w:t xml:space="preserve">, </w:t>
            </w:r>
            <w:proofErr w:type="spellStart"/>
            <w:r w:rsidRPr="002D789E">
              <w:t>q&amp;a</w:t>
            </w:r>
            <w:proofErr w:type="spellEnd"/>
            <w:r w:rsidRPr="002D789E">
              <w:t xml:space="preserve">, </w:t>
            </w:r>
            <w:proofErr w:type="spellStart"/>
            <w:r w:rsidRPr="002D789E">
              <w:t>interacțiune</w:t>
            </w:r>
            <w:proofErr w:type="spellEnd"/>
            <w:r w:rsidRPr="002D789E">
              <w:t xml:space="preserve"> cu </w:t>
            </w:r>
            <w:proofErr w:type="spellStart"/>
            <w:r w:rsidRPr="002D789E">
              <w:t>publicul</w:t>
            </w:r>
            <w:proofErr w:type="spellEnd"/>
            <w:proofErr w:type="gramStart"/>
            <w:r w:rsidRPr="002D789E">
              <w:t>)</w:t>
            </w:r>
            <w:r>
              <w:t>;</w:t>
            </w:r>
            <w:proofErr w:type="gramEnd"/>
          </w:p>
          <w:p w14:paraId="2C2DCB87" w14:textId="77777777" w:rsidR="007C31D6" w:rsidRPr="002D789E" w:rsidRDefault="007C31D6" w:rsidP="007C31D6">
            <w:pPr>
              <w:pStyle w:val="ListParagraph"/>
              <w:numPr>
                <w:ilvl w:val="0"/>
                <w:numId w:val="54"/>
              </w:numPr>
              <w:spacing w:after="160" w:line="276" w:lineRule="auto"/>
            </w:pPr>
            <w:proofErr w:type="spellStart"/>
            <w:r w:rsidRPr="002D789E">
              <w:t>Condiții</w:t>
            </w:r>
            <w:proofErr w:type="spellEnd"/>
            <w:r w:rsidRPr="002D789E">
              <w:t xml:space="preserve"> </w:t>
            </w:r>
            <w:proofErr w:type="spellStart"/>
            <w:r w:rsidRPr="002D789E">
              <w:t>minime</w:t>
            </w:r>
            <w:proofErr w:type="spellEnd"/>
            <w:r w:rsidRPr="002D789E">
              <w:t xml:space="preserve"> </w:t>
            </w:r>
            <w:proofErr w:type="spellStart"/>
            <w:r w:rsidRPr="002D789E">
              <w:t>impuse</w:t>
            </w:r>
            <w:proofErr w:type="spellEnd"/>
            <w:r w:rsidRPr="002D789E">
              <w:t xml:space="preserve"> </w:t>
            </w:r>
            <w:proofErr w:type="spellStart"/>
            <w:r w:rsidRPr="002D789E">
              <w:t>persoanelor</w:t>
            </w:r>
            <w:proofErr w:type="spellEnd"/>
            <w:r w:rsidRPr="002D789E">
              <w:t xml:space="preserve"> care </w:t>
            </w:r>
            <w:proofErr w:type="spellStart"/>
            <w:r w:rsidRPr="002D789E">
              <w:t>asigură</w:t>
            </w:r>
            <w:proofErr w:type="spellEnd"/>
            <w:r w:rsidRPr="002D789E">
              <w:t xml:space="preserve"> </w:t>
            </w:r>
            <w:proofErr w:type="spellStart"/>
            <w:proofErr w:type="gramStart"/>
            <w:r w:rsidRPr="002D789E">
              <w:t>moderarea</w:t>
            </w:r>
            <w:proofErr w:type="spellEnd"/>
            <w:r>
              <w:t>;</w:t>
            </w:r>
            <w:proofErr w:type="gramEnd"/>
          </w:p>
          <w:p w14:paraId="73E5BDED" w14:textId="77777777" w:rsidR="007C31D6" w:rsidRPr="002D789E" w:rsidRDefault="007C31D6" w:rsidP="007C31D6">
            <w:pPr>
              <w:pStyle w:val="ListParagraph"/>
              <w:numPr>
                <w:ilvl w:val="0"/>
                <w:numId w:val="54"/>
              </w:numPr>
              <w:spacing w:line="276" w:lineRule="auto"/>
              <w:rPr>
                <w:rFonts w:eastAsia="Times New Roman"/>
              </w:rPr>
            </w:pPr>
            <w:r w:rsidRPr="002D789E">
              <w:t xml:space="preserve">Capacitate de </w:t>
            </w:r>
            <w:proofErr w:type="spellStart"/>
            <w:r w:rsidRPr="002D789E">
              <w:t>interacțiune</w:t>
            </w:r>
            <w:proofErr w:type="spellEnd"/>
            <w:r w:rsidRPr="002D789E">
              <w:t xml:space="preserve"> cu </w:t>
            </w:r>
            <w:proofErr w:type="spellStart"/>
            <w:r w:rsidRPr="002D789E">
              <w:t>publicul</w:t>
            </w:r>
            <w:proofErr w:type="spellEnd"/>
            <w:r w:rsidRPr="002D789E">
              <w:t xml:space="preserve">, </w:t>
            </w:r>
            <w:proofErr w:type="spellStart"/>
            <w:r w:rsidRPr="002D789E">
              <w:t>facilitarea</w:t>
            </w:r>
            <w:proofErr w:type="spellEnd"/>
            <w:r w:rsidRPr="002D789E">
              <w:t xml:space="preserve"> </w:t>
            </w:r>
            <w:proofErr w:type="spellStart"/>
            <w:r w:rsidRPr="002D789E">
              <w:t>accesului</w:t>
            </w:r>
            <w:proofErr w:type="spellEnd"/>
            <w:r w:rsidRPr="002D789E">
              <w:t xml:space="preserve"> </w:t>
            </w:r>
            <w:proofErr w:type="spellStart"/>
            <w:r w:rsidRPr="002D789E">
              <w:t>studenților</w:t>
            </w:r>
            <w:proofErr w:type="spellEnd"/>
            <w:r w:rsidRPr="002D789E">
              <w:t xml:space="preserve"> la </w:t>
            </w:r>
            <w:proofErr w:type="spellStart"/>
            <w:r w:rsidRPr="002D789E">
              <w:t>informațiile</w:t>
            </w:r>
            <w:proofErr w:type="spellEnd"/>
            <w:r w:rsidRPr="002D789E">
              <w:t xml:space="preserve"> </w:t>
            </w:r>
            <w:proofErr w:type="spellStart"/>
            <w:r w:rsidRPr="002D789E">
              <w:t>relevante</w:t>
            </w:r>
            <w:proofErr w:type="spellEnd"/>
            <w:r w:rsidRPr="002D789E">
              <w:t xml:space="preserve"> </w:t>
            </w:r>
            <w:proofErr w:type="spellStart"/>
            <w:r w:rsidRPr="002D789E">
              <w:t>și</w:t>
            </w:r>
            <w:proofErr w:type="spellEnd"/>
            <w:r w:rsidRPr="002D789E">
              <w:t xml:space="preserve"> de </w:t>
            </w:r>
            <w:proofErr w:type="spellStart"/>
            <w:r w:rsidRPr="002D789E">
              <w:t>interes</w:t>
            </w:r>
            <w:proofErr w:type="spellEnd"/>
            <w:r w:rsidRPr="002D789E">
              <w:t xml:space="preserve"> </w:t>
            </w:r>
            <w:proofErr w:type="spellStart"/>
            <w:r w:rsidRPr="002D789E">
              <w:t>oferite</w:t>
            </w:r>
            <w:proofErr w:type="spellEnd"/>
            <w:r w:rsidRPr="002D789E">
              <w:t xml:space="preserve"> de </w:t>
            </w:r>
            <w:proofErr w:type="spellStart"/>
            <w:r w:rsidRPr="002D789E">
              <w:t>angajatori</w:t>
            </w:r>
            <w:proofErr w:type="spellEnd"/>
            <w:r w:rsidRPr="002D789E">
              <w:t xml:space="preserve">, </w:t>
            </w:r>
            <w:proofErr w:type="spellStart"/>
            <w:r w:rsidRPr="002D789E">
              <w:t>experiență</w:t>
            </w:r>
            <w:proofErr w:type="spellEnd"/>
            <w:r w:rsidRPr="002D789E">
              <w:t xml:space="preserve"> </w:t>
            </w:r>
            <w:proofErr w:type="spellStart"/>
            <w:r w:rsidRPr="002D789E">
              <w:t>relevantă</w:t>
            </w:r>
            <w:proofErr w:type="spellEnd"/>
            <w:r w:rsidRPr="002D789E">
              <w:t xml:space="preserve"> </w:t>
            </w:r>
            <w:proofErr w:type="spellStart"/>
            <w:r w:rsidRPr="002D789E">
              <w:t>în</w:t>
            </w:r>
            <w:proofErr w:type="spellEnd"/>
            <w:r w:rsidRPr="002D789E">
              <w:t xml:space="preserve"> </w:t>
            </w:r>
            <w:proofErr w:type="spellStart"/>
            <w:proofErr w:type="gramStart"/>
            <w:r w:rsidRPr="002D789E">
              <w:t>domeniu</w:t>
            </w:r>
            <w:proofErr w:type="spellEnd"/>
            <w:r>
              <w:t>;</w:t>
            </w:r>
            <w:proofErr w:type="gramEnd"/>
          </w:p>
          <w:p w14:paraId="4FB41CAA" w14:textId="77777777" w:rsidR="007C31D6" w:rsidRPr="002D789E" w:rsidRDefault="007C31D6" w:rsidP="007C31D6">
            <w:pPr>
              <w:pStyle w:val="ListParagraph"/>
              <w:numPr>
                <w:ilvl w:val="0"/>
                <w:numId w:val="54"/>
              </w:numPr>
              <w:spacing w:line="276" w:lineRule="auto"/>
              <w:rPr>
                <w:rFonts w:eastAsia="Times New Roman"/>
              </w:rPr>
            </w:pPr>
            <w:proofErr w:type="spellStart"/>
            <w:r w:rsidRPr="002D789E">
              <w:rPr>
                <w:rFonts w:eastAsia="Times New Roman"/>
              </w:rPr>
              <w:lastRenderedPageBreak/>
              <w:t>Sistem</w:t>
            </w:r>
            <w:proofErr w:type="spellEnd"/>
            <w:r w:rsidRPr="002D789E">
              <w:rPr>
                <w:rFonts w:eastAsia="Times New Roman"/>
              </w:rPr>
              <w:t xml:space="preserve"> de </w:t>
            </w:r>
            <w:proofErr w:type="spellStart"/>
            <w:r w:rsidRPr="002D789E">
              <w:rPr>
                <w:rFonts w:eastAsia="Times New Roman"/>
              </w:rPr>
              <w:t>sunet</w:t>
            </w:r>
            <w:proofErr w:type="spellEnd"/>
            <w:r w:rsidRPr="002D789E">
              <w:rPr>
                <w:rFonts w:eastAsia="Times New Roman"/>
              </w:rPr>
              <w:t xml:space="preserve"> </w:t>
            </w:r>
            <w:proofErr w:type="spellStart"/>
            <w:r w:rsidRPr="002D789E">
              <w:rPr>
                <w:rFonts w:eastAsia="Times New Roman"/>
              </w:rPr>
              <w:t>pentru</w:t>
            </w:r>
            <w:proofErr w:type="spellEnd"/>
            <w:r w:rsidRPr="002D789E">
              <w:rPr>
                <w:rFonts w:eastAsia="Times New Roman"/>
              </w:rPr>
              <w:t xml:space="preserve"> </w:t>
            </w:r>
            <w:proofErr w:type="spellStart"/>
            <w:r w:rsidRPr="002D789E">
              <w:rPr>
                <w:rFonts w:eastAsia="Times New Roman"/>
              </w:rPr>
              <w:t>aer</w:t>
            </w:r>
            <w:proofErr w:type="spellEnd"/>
            <w:r w:rsidRPr="002D789E">
              <w:rPr>
                <w:rFonts w:eastAsia="Times New Roman"/>
              </w:rPr>
              <w:t xml:space="preserve"> </w:t>
            </w:r>
            <w:proofErr w:type="gramStart"/>
            <w:r w:rsidRPr="002D789E">
              <w:rPr>
                <w:rFonts w:eastAsia="Times New Roman"/>
              </w:rPr>
              <w:t>liber</w:t>
            </w:r>
            <w:r>
              <w:rPr>
                <w:rFonts w:eastAsia="Times New Roman"/>
              </w:rPr>
              <w:t>;</w:t>
            </w:r>
            <w:proofErr w:type="gramEnd"/>
          </w:p>
          <w:p w14:paraId="4BBC916E" w14:textId="77777777" w:rsidR="007C31D6" w:rsidRPr="002D789E" w:rsidRDefault="007C31D6" w:rsidP="007C31D6">
            <w:pPr>
              <w:pStyle w:val="ListParagraph"/>
              <w:numPr>
                <w:ilvl w:val="0"/>
                <w:numId w:val="54"/>
              </w:numPr>
              <w:spacing w:line="276" w:lineRule="auto"/>
              <w:rPr>
                <w:rFonts w:eastAsia="Times New Roman"/>
              </w:rPr>
            </w:pPr>
            <w:r w:rsidRPr="002D789E">
              <w:rPr>
                <w:rFonts w:eastAsia="Times New Roman"/>
              </w:rPr>
              <w:t xml:space="preserve">Mixer </w:t>
            </w:r>
            <w:proofErr w:type="gramStart"/>
            <w:r w:rsidRPr="002D789E">
              <w:rPr>
                <w:rFonts w:eastAsia="Times New Roman"/>
              </w:rPr>
              <w:t>digital</w:t>
            </w:r>
            <w:r>
              <w:rPr>
                <w:rFonts w:eastAsia="Times New Roman"/>
              </w:rPr>
              <w:t>;</w:t>
            </w:r>
            <w:proofErr w:type="gramEnd"/>
          </w:p>
          <w:p w14:paraId="1FE63D02" w14:textId="6BE4ADEB" w:rsidR="007C31D6" w:rsidRPr="007C31D6" w:rsidRDefault="007C31D6" w:rsidP="007C31D6">
            <w:pPr>
              <w:pStyle w:val="ListParagraph"/>
              <w:numPr>
                <w:ilvl w:val="0"/>
                <w:numId w:val="54"/>
              </w:numPr>
              <w:spacing w:line="276" w:lineRule="auto"/>
              <w:rPr>
                <w:rFonts w:eastAsia="Times New Roman"/>
              </w:rPr>
            </w:pPr>
            <w:proofErr w:type="spellStart"/>
            <w:r w:rsidRPr="002D789E">
              <w:rPr>
                <w:rFonts w:eastAsia="Times New Roman"/>
              </w:rPr>
              <w:t>Microfoane</w:t>
            </w:r>
            <w:proofErr w:type="spellEnd"/>
            <w:r w:rsidRPr="002D789E">
              <w:rPr>
                <w:rFonts w:eastAsia="Times New Roman"/>
              </w:rPr>
              <w:t xml:space="preserve"> </w:t>
            </w:r>
            <w:proofErr w:type="spellStart"/>
            <w:r w:rsidRPr="002D789E">
              <w:rPr>
                <w:rFonts w:eastAsia="Times New Roman"/>
              </w:rPr>
              <w:t>instrumente</w:t>
            </w:r>
            <w:proofErr w:type="spellEnd"/>
            <w:r w:rsidRPr="002D789E">
              <w:rPr>
                <w:rFonts w:eastAsia="Times New Roman"/>
              </w:rPr>
              <w:t xml:space="preserve"> audio </w:t>
            </w:r>
            <w:proofErr w:type="spellStart"/>
            <w:r w:rsidRPr="002D789E">
              <w:rPr>
                <w:rFonts w:eastAsia="Times New Roman"/>
              </w:rPr>
              <w:t>technica</w:t>
            </w:r>
            <w:proofErr w:type="spellEnd"/>
            <w:r>
              <w:rPr>
                <w:rFonts w:eastAsia="Times New Roman"/>
              </w:rPr>
              <w:t>.</w:t>
            </w:r>
          </w:p>
        </w:tc>
        <w:tc>
          <w:tcPr>
            <w:tcW w:w="4581" w:type="dxa"/>
            <w:tcMar>
              <w:left w:w="57" w:type="dxa"/>
              <w:right w:w="57" w:type="dxa"/>
            </w:tcMar>
          </w:tcPr>
          <w:p w14:paraId="5EBF3E7B" w14:textId="77777777" w:rsidR="001F3519" w:rsidRPr="000227FB" w:rsidRDefault="001F3519" w:rsidP="000227FB">
            <w:pPr>
              <w:rPr>
                <w:rFonts w:ascii="Times New Roman" w:hAnsi="Times New Roman"/>
                <w:sz w:val="22"/>
                <w:szCs w:val="22"/>
                <w:lang w:val="it-IT"/>
              </w:rPr>
            </w:pP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39433711"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364E9B">
        <w:rPr>
          <w:rFonts w:ascii="Arial Narrow" w:hAnsi="Arial Narrow"/>
          <w:i/>
          <w:noProof/>
          <w:sz w:val="24"/>
          <w:szCs w:val="24"/>
        </w:rPr>
        <w:t>_______________________________________________</w:t>
      </w:r>
      <w:r w:rsidR="00034982">
        <w:rPr>
          <w:rFonts w:ascii="Arial Narrow" w:hAnsi="Arial Narrow"/>
          <w:i/>
          <w:noProof/>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4000"/>
        <w:gridCol w:w="4550"/>
      </w:tblGrid>
      <w:tr w:rsidR="00EA5465" w:rsidRPr="00EA5465" w14:paraId="2C17B586" w14:textId="77777777" w:rsidTr="00EA5465">
        <w:trPr>
          <w:trHeight w:hRule="exact" w:val="312"/>
        </w:trPr>
        <w:tc>
          <w:tcPr>
            <w:tcW w:w="496" w:type="pct"/>
            <w:vAlign w:val="center"/>
          </w:tcPr>
          <w:p w14:paraId="752E85B9" w14:textId="77777777" w:rsidR="00EA5465" w:rsidRPr="00EA5465" w:rsidRDefault="00EA5465" w:rsidP="00A2275C">
            <w:pPr>
              <w:overflowPunct/>
              <w:autoSpaceDE/>
              <w:autoSpaceDN/>
              <w:adjustRightInd/>
              <w:jc w:val="both"/>
              <w:textAlignment w:val="auto"/>
              <w:rPr>
                <w:rFonts w:ascii="Times New Roman" w:eastAsia="Calibri" w:hAnsi="Times New Roman"/>
                <w:lang w:val="ro-RO"/>
              </w:rPr>
            </w:pPr>
            <w:r w:rsidRPr="00EA5465">
              <w:rPr>
                <w:rFonts w:ascii="Times New Roman" w:eastAsia="Calibri" w:hAnsi="Times New Roman"/>
                <w:lang w:val="ro-RO"/>
              </w:rPr>
              <w:t>Nr. Crt.</w:t>
            </w:r>
          </w:p>
        </w:tc>
        <w:tc>
          <w:tcPr>
            <w:tcW w:w="2107" w:type="pct"/>
            <w:vAlign w:val="center"/>
          </w:tcPr>
          <w:p w14:paraId="14CCF7AE" w14:textId="77777777" w:rsidR="00EA5465" w:rsidRPr="00EA5465" w:rsidRDefault="00EA5465" w:rsidP="00A2275C">
            <w:pPr>
              <w:overflowPunct/>
              <w:autoSpaceDE/>
              <w:autoSpaceDN/>
              <w:adjustRightInd/>
              <w:jc w:val="both"/>
              <w:textAlignment w:val="auto"/>
              <w:rPr>
                <w:rFonts w:ascii="Times New Roman" w:eastAsia="Calibri" w:hAnsi="Times New Roman"/>
                <w:lang w:val="ro-RO"/>
              </w:rPr>
            </w:pPr>
            <w:r w:rsidRPr="00EA5465">
              <w:rPr>
                <w:rFonts w:ascii="Times New Roman" w:eastAsia="Calibri" w:hAnsi="Times New Roman"/>
                <w:lang w:val="ro-RO"/>
              </w:rPr>
              <w:t>Numele şi Prenumele</w:t>
            </w:r>
          </w:p>
        </w:tc>
        <w:tc>
          <w:tcPr>
            <w:tcW w:w="2397" w:type="pct"/>
            <w:vAlign w:val="center"/>
          </w:tcPr>
          <w:p w14:paraId="1646903A" w14:textId="77777777" w:rsidR="00EA5465" w:rsidRPr="00EA5465" w:rsidRDefault="00EA5465" w:rsidP="00A2275C">
            <w:pPr>
              <w:overflowPunct/>
              <w:autoSpaceDE/>
              <w:autoSpaceDN/>
              <w:adjustRightInd/>
              <w:jc w:val="both"/>
              <w:textAlignment w:val="auto"/>
              <w:rPr>
                <w:rFonts w:ascii="Times New Roman" w:eastAsia="Calibri" w:hAnsi="Times New Roman"/>
                <w:lang w:val="ro-RO"/>
              </w:rPr>
            </w:pPr>
            <w:r w:rsidRPr="00EA5465">
              <w:rPr>
                <w:rFonts w:ascii="Times New Roman" w:eastAsia="Calibri" w:hAnsi="Times New Roman"/>
                <w:lang w:val="ro-RO"/>
              </w:rPr>
              <w:t>Funcţia</w:t>
            </w:r>
          </w:p>
        </w:tc>
      </w:tr>
      <w:tr w:rsidR="00EA5465" w:rsidRPr="00EA5465" w14:paraId="76FDF8DD" w14:textId="77777777" w:rsidTr="00137103">
        <w:trPr>
          <w:trHeight w:val="197"/>
        </w:trPr>
        <w:tc>
          <w:tcPr>
            <w:tcW w:w="496" w:type="pct"/>
            <w:vAlign w:val="center"/>
          </w:tcPr>
          <w:p w14:paraId="249B8EDA"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7EC40B5F" w14:textId="77777777" w:rsidR="00EA5465" w:rsidRPr="00EA5465" w:rsidRDefault="00EA5465" w:rsidP="00A2275C">
            <w:pPr>
              <w:rPr>
                <w:rFonts w:ascii="Times New Roman" w:hAnsi="Times New Roman"/>
              </w:rPr>
            </w:pPr>
            <w:r w:rsidRPr="00EA5465">
              <w:rPr>
                <w:rFonts w:ascii="Times New Roman" w:hAnsi="Times New Roman"/>
              </w:rPr>
              <w:t xml:space="preserve">Prof. univ. dr. </w:t>
            </w:r>
            <w:proofErr w:type="spellStart"/>
            <w:r w:rsidRPr="00EA5465">
              <w:rPr>
                <w:rFonts w:ascii="Times New Roman" w:hAnsi="Times New Roman"/>
              </w:rPr>
              <w:t>ing</w:t>
            </w:r>
            <w:proofErr w:type="spellEnd"/>
            <w:r w:rsidRPr="00EA5465">
              <w:rPr>
                <w:rFonts w:ascii="Times New Roman" w:hAnsi="Times New Roman"/>
              </w:rPr>
              <w:t xml:space="preserve">. </w:t>
            </w:r>
            <w:proofErr w:type="spellStart"/>
            <w:r w:rsidRPr="00EA5465">
              <w:rPr>
                <w:rFonts w:ascii="Times New Roman" w:hAnsi="Times New Roman"/>
              </w:rPr>
              <w:t>habil</w:t>
            </w:r>
            <w:proofErr w:type="spellEnd"/>
            <w:r w:rsidRPr="00EA5465">
              <w:rPr>
                <w:rFonts w:ascii="Times New Roman" w:hAnsi="Times New Roman"/>
              </w:rPr>
              <w:t>. Marian BARBU</w:t>
            </w:r>
          </w:p>
        </w:tc>
        <w:tc>
          <w:tcPr>
            <w:tcW w:w="2397" w:type="pct"/>
            <w:vAlign w:val="center"/>
          </w:tcPr>
          <w:p w14:paraId="41F534F8" w14:textId="77777777" w:rsidR="00EA5465" w:rsidRPr="00EA5465" w:rsidRDefault="00EA5465" w:rsidP="00A2275C">
            <w:pPr>
              <w:rPr>
                <w:rFonts w:ascii="Times New Roman" w:hAnsi="Times New Roman"/>
              </w:rPr>
            </w:pPr>
            <w:r w:rsidRPr="00EA5465">
              <w:rPr>
                <w:rFonts w:ascii="Times New Roman" w:hAnsi="Times New Roman"/>
                <w:bCs/>
                <w:lang w:eastAsia="zh-CN"/>
              </w:rPr>
              <w:t xml:space="preserve">Rector </w:t>
            </w:r>
          </w:p>
        </w:tc>
      </w:tr>
      <w:tr w:rsidR="00EA5465" w:rsidRPr="00EA5465" w14:paraId="254DF337" w14:textId="77777777" w:rsidTr="00137103">
        <w:trPr>
          <w:trHeight w:val="233"/>
        </w:trPr>
        <w:tc>
          <w:tcPr>
            <w:tcW w:w="496" w:type="pct"/>
            <w:vAlign w:val="center"/>
          </w:tcPr>
          <w:p w14:paraId="08413046"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47E595D1" w14:textId="77777777" w:rsidR="00EA5465" w:rsidRPr="00EA5465" w:rsidRDefault="00EA5465" w:rsidP="00A2275C">
            <w:pPr>
              <w:rPr>
                <w:rFonts w:ascii="Times New Roman" w:hAnsi="Times New Roman"/>
              </w:rPr>
            </w:pPr>
            <w:r w:rsidRPr="00EA5465">
              <w:rPr>
                <w:rFonts w:ascii="Times New Roman" w:hAnsi="Times New Roman"/>
                <w:lang w:eastAsia="ro-RO"/>
              </w:rPr>
              <w:t xml:space="preserve">Prof. univ. dr. </w:t>
            </w:r>
            <w:proofErr w:type="spellStart"/>
            <w:r w:rsidRPr="00EA5465">
              <w:rPr>
                <w:rFonts w:ascii="Times New Roman" w:hAnsi="Times New Roman"/>
                <w:lang w:eastAsia="ro-RO"/>
              </w:rPr>
              <w:t>ing</w:t>
            </w:r>
            <w:proofErr w:type="spellEnd"/>
            <w:r w:rsidRPr="00EA5465">
              <w:rPr>
                <w:rFonts w:ascii="Times New Roman" w:hAnsi="Times New Roman"/>
                <w:lang w:eastAsia="ro-RO"/>
              </w:rPr>
              <w:t>. Elena MEREUȚĂ</w:t>
            </w:r>
          </w:p>
        </w:tc>
        <w:tc>
          <w:tcPr>
            <w:tcW w:w="2397" w:type="pct"/>
            <w:vAlign w:val="center"/>
          </w:tcPr>
          <w:p w14:paraId="4DB14918" w14:textId="77777777" w:rsidR="00EA5465" w:rsidRPr="00EA5465" w:rsidRDefault="00EA5465" w:rsidP="00A2275C">
            <w:pPr>
              <w:rPr>
                <w:rFonts w:ascii="Times New Roman" w:hAnsi="Times New Roman"/>
              </w:rPr>
            </w:pPr>
            <w:r w:rsidRPr="00EA5465">
              <w:rPr>
                <w:rFonts w:ascii="Times New Roman" w:hAnsi="Times New Roman"/>
                <w:bCs/>
                <w:lang w:eastAsia="zh-CN"/>
              </w:rPr>
              <w:t xml:space="preserve">Prorector </w:t>
            </w:r>
            <w:proofErr w:type="spellStart"/>
            <w:r w:rsidRPr="00EA5465">
              <w:rPr>
                <w:rFonts w:ascii="Times New Roman" w:hAnsi="Times New Roman"/>
                <w:bCs/>
                <w:lang w:eastAsia="zh-CN"/>
              </w:rPr>
              <w:t>responsabil</w:t>
            </w:r>
            <w:proofErr w:type="spellEnd"/>
            <w:r w:rsidRPr="00EA5465">
              <w:rPr>
                <w:rFonts w:ascii="Times New Roman" w:hAnsi="Times New Roman"/>
                <w:bCs/>
                <w:lang w:eastAsia="zh-CN"/>
              </w:rPr>
              <w:t xml:space="preserve"> cu </w:t>
            </w:r>
            <w:proofErr w:type="spellStart"/>
            <w:r w:rsidRPr="00EA5465">
              <w:rPr>
                <w:rFonts w:ascii="Times New Roman" w:hAnsi="Times New Roman"/>
                <w:bCs/>
                <w:lang w:eastAsia="zh-CN"/>
              </w:rPr>
              <w:t>activitatea</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didactică</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și</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asigurarea</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calității</w:t>
            </w:r>
            <w:proofErr w:type="spellEnd"/>
          </w:p>
        </w:tc>
      </w:tr>
      <w:tr w:rsidR="00EA5465" w:rsidRPr="00EA5465" w14:paraId="1485280C" w14:textId="77777777" w:rsidTr="00137103">
        <w:trPr>
          <w:trHeight w:val="575"/>
        </w:trPr>
        <w:tc>
          <w:tcPr>
            <w:tcW w:w="496" w:type="pct"/>
            <w:vAlign w:val="center"/>
          </w:tcPr>
          <w:p w14:paraId="3A78421F"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328D817E" w14:textId="77777777" w:rsidR="00EA5465" w:rsidRPr="00EA5465" w:rsidRDefault="00EA5465" w:rsidP="00A2275C">
            <w:pPr>
              <w:rPr>
                <w:rFonts w:ascii="Times New Roman" w:hAnsi="Times New Roman"/>
              </w:rPr>
            </w:pPr>
            <w:r w:rsidRPr="00EA5465">
              <w:rPr>
                <w:rFonts w:ascii="Times New Roman" w:hAnsi="Times New Roman"/>
              </w:rPr>
              <w:t xml:space="preserve">Prof. univ. dr. </w:t>
            </w:r>
            <w:r w:rsidRPr="00EA5465">
              <w:rPr>
                <w:rFonts w:ascii="Times New Roman" w:hAnsi="Times New Roman"/>
                <w:lang w:eastAsia="ro-RO"/>
              </w:rPr>
              <w:t>Adrian MICU</w:t>
            </w:r>
          </w:p>
        </w:tc>
        <w:tc>
          <w:tcPr>
            <w:tcW w:w="2397" w:type="pct"/>
            <w:vAlign w:val="center"/>
          </w:tcPr>
          <w:p w14:paraId="79AD9DA1" w14:textId="77777777" w:rsidR="00EA5465" w:rsidRPr="00EA5465" w:rsidRDefault="00EA5465" w:rsidP="00A2275C">
            <w:pPr>
              <w:rPr>
                <w:rFonts w:ascii="Times New Roman" w:hAnsi="Times New Roman"/>
              </w:rPr>
            </w:pPr>
            <w:r w:rsidRPr="00EA5465">
              <w:rPr>
                <w:rFonts w:ascii="Times New Roman" w:hAnsi="Times New Roman"/>
                <w:bCs/>
                <w:lang w:eastAsia="zh-CN"/>
              </w:rPr>
              <w:t xml:space="preserve">Prorector </w:t>
            </w:r>
            <w:proofErr w:type="spellStart"/>
            <w:r w:rsidRPr="00EA5465">
              <w:rPr>
                <w:rFonts w:ascii="Times New Roman" w:hAnsi="Times New Roman"/>
                <w:bCs/>
                <w:lang w:eastAsia="zh-CN"/>
              </w:rPr>
              <w:t>responsabil</w:t>
            </w:r>
            <w:proofErr w:type="spellEnd"/>
            <w:r w:rsidRPr="00EA5465">
              <w:rPr>
                <w:rFonts w:ascii="Times New Roman" w:hAnsi="Times New Roman"/>
                <w:bCs/>
                <w:lang w:eastAsia="zh-CN"/>
              </w:rPr>
              <w:t xml:space="preserve"> cu </w:t>
            </w:r>
            <w:proofErr w:type="spellStart"/>
            <w:r w:rsidRPr="00EA5465">
              <w:rPr>
                <w:rFonts w:ascii="Times New Roman" w:hAnsi="Times New Roman"/>
                <w:bCs/>
                <w:lang w:eastAsia="zh-CN"/>
              </w:rPr>
              <w:t>cercetarea</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dezvoltarea</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inovarea</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relațiile</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interuniversitare</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și</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mediul</w:t>
            </w:r>
            <w:proofErr w:type="spellEnd"/>
            <w:r w:rsidRPr="00EA5465">
              <w:rPr>
                <w:rFonts w:ascii="Times New Roman" w:hAnsi="Times New Roman"/>
                <w:bCs/>
                <w:lang w:eastAsia="zh-CN"/>
              </w:rPr>
              <w:t xml:space="preserve"> de </w:t>
            </w:r>
            <w:proofErr w:type="spellStart"/>
            <w:r w:rsidRPr="00EA5465">
              <w:rPr>
                <w:rFonts w:ascii="Times New Roman" w:hAnsi="Times New Roman"/>
                <w:bCs/>
                <w:lang w:eastAsia="zh-CN"/>
              </w:rPr>
              <w:t>afaceri</w:t>
            </w:r>
            <w:proofErr w:type="spellEnd"/>
          </w:p>
        </w:tc>
      </w:tr>
      <w:tr w:rsidR="00EA5465" w:rsidRPr="00EA5465" w14:paraId="0CEB5D4A" w14:textId="77777777" w:rsidTr="00137103">
        <w:trPr>
          <w:trHeight w:val="413"/>
        </w:trPr>
        <w:tc>
          <w:tcPr>
            <w:tcW w:w="496" w:type="pct"/>
            <w:vAlign w:val="center"/>
          </w:tcPr>
          <w:p w14:paraId="535DFFE4"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582EBC1F" w14:textId="77777777" w:rsidR="00EA5465" w:rsidRPr="00EA5465" w:rsidRDefault="00EA5465" w:rsidP="00A2275C">
            <w:pPr>
              <w:rPr>
                <w:rFonts w:ascii="Times New Roman" w:hAnsi="Times New Roman"/>
                <w:lang w:val="nl-NL"/>
              </w:rPr>
            </w:pPr>
            <w:r w:rsidRPr="00EA5465">
              <w:rPr>
                <w:rFonts w:ascii="Times New Roman" w:hAnsi="Times New Roman"/>
                <w:lang w:val="nl-NL" w:eastAsia="ro-RO"/>
              </w:rPr>
              <w:t>Conf. univ. dr. ing. Ștefan BALTĂ</w:t>
            </w:r>
          </w:p>
        </w:tc>
        <w:tc>
          <w:tcPr>
            <w:tcW w:w="2397" w:type="pct"/>
            <w:vAlign w:val="center"/>
          </w:tcPr>
          <w:p w14:paraId="13F3D97D" w14:textId="77777777" w:rsidR="00EA5465" w:rsidRPr="00EA5465" w:rsidRDefault="00EA5465" w:rsidP="00A2275C">
            <w:pPr>
              <w:rPr>
                <w:rFonts w:ascii="Times New Roman" w:hAnsi="Times New Roman"/>
              </w:rPr>
            </w:pPr>
            <w:r w:rsidRPr="00EA5465">
              <w:rPr>
                <w:rFonts w:ascii="Times New Roman" w:hAnsi="Times New Roman"/>
                <w:bCs/>
                <w:lang w:eastAsia="zh-CN"/>
              </w:rPr>
              <w:t xml:space="preserve">Prorector </w:t>
            </w:r>
            <w:proofErr w:type="spellStart"/>
            <w:r w:rsidRPr="00EA5465">
              <w:rPr>
                <w:rFonts w:ascii="Times New Roman" w:hAnsi="Times New Roman"/>
                <w:bCs/>
                <w:lang w:eastAsia="zh-CN"/>
              </w:rPr>
              <w:t>responsabil</w:t>
            </w:r>
            <w:proofErr w:type="spellEnd"/>
            <w:r w:rsidRPr="00EA5465">
              <w:rPr>
                <w:rFonts w:ascii="Times New Roman" w:hAnsi="Times New Roman"/>
                <w:bCs/>
                <w:lang w:eastAsia="zh-CN"/>
              </w:rPr>
              <w:t xml:space="preserve"> cu </w:t>
            </w:r>
            <w:proofErr w:type="spellStart"/>
            <w:r w:rsidRPr="00EA5465">
              <w:rPr>
                <w:rFonts w:ascii="Times New Roman" w:hAnsi="Times New Roman"/>
                <w:bCs/>
                <w:lang w:eastAsia="zh-CN"/>
              </w:rPr>
              <w:t>parteneriatul</w:t>
            </w:r>
            <w:proofErr w:type="spellEnd"/>
            <w:r w:rsidRPr="00EA5465">
              <w:rPr>
                <w:rFonts w:ascii="Times New Roman" w:hAnsi="Times New Roman"/>
                <w:bCs/>
                <w:lang w:eastAsia="zh-CN"/>
              </w:rPr>
              <w:t xml:space="preserve"> cu </w:t>
            </w:r>
            <w:proofErr w:type="spellStart"/>
            <w:r w:rsidRPr="00EA5465">
              <w:rPr>
                <w:rFonts w:ascii="Times New Roman" w:hAnsi="Times New Roman"/>
                <w:bCs/>
                <w:lang w:eastAsia="zh-CN"/>
              </w:rPr>
              <w:t>studenții</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și</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accesare</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fonduri</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europene</w:t>
            </w:r>
            <w:proofErr w:type="spellEnd"/>
          </w:p>
        </w:tc>
      </w:tr>
      <w:tr w:rsidR="00EA5465" w:rsidRPr="00EA5465" w14:paraId="5194421C" w14:textId="77777777" w:rsidTr="00137103">
        <w:trPr>
          <w:trHeight w:val="485"/>
        </w:trPr>
        <w:tc>
          <w:tcPr>
            <w:tcW w:w="496" w:type="pct"/>
            <w:vAlign w:val="center"/>
          </w:tcPr>
          <w:p w14:paraId="3C66A14C"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4846AA0A" w14:textId="77777777" w:rsidR="00EA5465" w:rsidRPr="00EA5465" w:rsidRDefault="00EA5465" w:rsidP="00A2275C">
            <w:pPr>
              <w:rPr>
                <w:rFonts w:ascii="Times New Roman" w:hAnsi="Times New Roman"/>
              </w:rPr>
            </w:pPr>
            <w:r w:rsidRPr="00EA5465">
              <w:rPr>
                <w:rFonts w:ascii="Times New Roman" w:hAnsi="Times New Roman"/>
              </w:rPr>
              <w:t>Prof. univ. dr. Arthur Viorel TULUȘ</w:t>
            </w:r>
          </w:p>
        </w:tc>
        <w:tc>
          <w:tcPr>
            <w:tcW w:w="2397" w:type="pct"/>
            <w:vAlign w:val="center"/>
          </w:tcPr>
          <w:p w14:paraId="59F61BC5" w14:textId="77777777" w:rsidR="00EA5465" w:rsidRPr="00EA5465" w:rsidRDefault="00EA5465" w:rsidP="00A2275C">
            <w:pPr>
              <w:rPr>
                <w:rFonts w:ascii="Times New Roman" w:hAnsi="Times New Roman"/>
              </w:rPr>
            </w:pPr>
            <w:r w:rsidRPr="00EA5465">
              <w:rPr>
                <w:rFonts w:ascii="Times New Roman" w:hAnsi="Times New Roman"/>
              </w:rPr>
              <w:t xml:space="preserve">Prorector </w:t>
            </w:r>
            <w:proofErr w:type="spellStart"/>
            <w:r w:rsidRPr="00EA5465">
              <w:rPr>
                <w:rFonts w:ascii="Times New Roman" w:hAnsi="Times New Roman"/>
                <w:bCs/>
                <w:lang w:eastAsia="zh-CN"/>
              </w:rPr>
              <w:t>responsabil</w:t>
            </w:r>
            <w:proofErr w:type="spellEnd"/>
            <w:r w:rsidRPr="00EA5465">
              <w:rPr>
                <w:rFonts w:ascii="Times New Roman" w:hAnsi="Times New Roman"/>
                <w:bCs/>
                <w:lang w:eastAsia="zh-CN"/>
              </w:rPr>
              <w:t xml:space="preserve"> cu</w:t>
            </w:r>
            <w:r w:rsidRPr="00EA5465">
              <w:rPr>
                <w:rFonts w:ascii="Times New Roman" w:hAnsi="Times New Roman"/>
              </w:rPr>
              <w:t xml:space="preserve"> </w:t>
            </w:r>
            <w:proofErr w:type="spellStart"/>
            <w:r w:rsidRPr="00EA5465">
              <w:rPr>
                <w:rFonts w:ascii="Times New Roman" w:hAnsi="Times New Roman"/>
              </w:rPr>
              <w:t>internaționalizarea</w:t>
            </w:r>
            <w:proofErr w:type="spellEnd"/>
            <w:r w:rsidRPr="00EA5465">
              <w:rPr>
                <w:rFonts w:ascii="Times New Roman" w:hAnsi="Times New Roman"/>
              </w:rPr>
              <w:t xml:space="preserve">, </w:t>
            </w:r>
            <w:proofErr w:type="spellStart"/>
            <w:r w:rsidRPr="00EA5465">
              <w:rPr>
                <w:rFonts w:ascii="Times New Roman" w:hAnsi="Times New Roman"/>
              </w:rPr>
              <w:t>relațiile</w:t>
            </w:r>
            <w:proofErr w:type="spellEnd"/>
            <w:r w:rsidRPr="00EA5465">
              <w:rPr>
                <w:rFonts w:ascii="Times New Roman" w:hAnsi="Times New Roman"/>
              </w:rPr>
              <w:t xml:space="preserve"> </w:t>
            </w:r>
            <w:proofErr w:type="spellStart"/>
            <w:r w:rsidRPr="00EA5465">
              <w:rPr>
                <w:rFonts w:ascii="Times New Roman" w:hAnsi="Times New Roman"/>
              </w:rPr>
              <w:t>publice</w:t>
            </w:r>
            <w:proofErr w:type="spellEnd"/>
            <w:r w:rsidRPr="00EA5465">
              <w:rPr>
                <w:rFonts w:ascii="Times New Roman" w:hAnsi="Times New Roman"/>
              </w:rPr>
              <w:t xml:space="preserve"> </w:t>
            </w:r>
            <w:proofErr w:type="spellStart"/>
            <w:r w:rsidRPr="00EA5465">
              <w:rPr>
                <w:rFonts w:ascii="Times New Roman" w:hAnsi="Times New Roman"/>
              </w:rPr>
              <w:t>și</w:t>
            </w:r>
            <w:proofErr w:type="spellEnd"/>
            <w:r w:rsidRPr="00EA5465">
              <w:rPr>
                <w:rFonts w:ascii="Times New Roman" w:hAnsi="Times New Roman"/>
              </w:rPr>
              <w:t xml:space="preserve"> </w:t>
            </w:r>
            <w:proofErr w:type="spellStart"/>
            <w:r w:rsidRPr="00EA5465">
              <w:rPr>
                <w:rFonts w:ascii="Times New Roman" w:hAnsi="Times New Roman"/>
              </w:rPr>
              <w:t>parteneriatul</w:t>
            </w:r>
            <w:proofErr w:type="spellEnd"/>
            <w:r w:rsidRPr="00EA5465">
              <w:rPr>
                <w:rFonts w:ascii="Times New Roman" w:hAnsi="Times New Roman"/>
              </w:rPr>
              <w:t xml:space="preserve"> cu </w:t>
            </w:r>
            <w:proofErr w:type="spellStart"/>
            <w:r w:rsidRPr="00EA5465">
              <w:rPr>
                <w:rFonts w:ascii="Times New Roman" w:hAnsi="Times New Roman"/>
              </w:rPr>
              <w:t>mediul</w:t>
            </w:r>
            <w:proofErr w:type="spellEnd"/>
            <w:r w:rsidRPr="00EA5465">
              <w:rPr>
                <w:rFonts w:ascii="Times New Roman" w:hAnsi="Times New Roman"/>
              </w:rPr>
              <w:t xml:space="preserve"> socio-cultural</w:t>
            </w:r>
          </w:p>
        </w:tc>
      </w:tr>
      <w:tr w:rsidR="00EA5465" w:rsidRPr="00EA5465" w14:paraId="69374BA6" w14:textId="77777777" w:rsidTr="00137103">
        <w:trPr>
          <w:trHeight w:val="260"/>
        </w:trPr>
        <w:tc>
          <w:tcPr>
            <w:tcW w:w="496" w:type="pct"/>
            <w:vAlign w:val="center"/>
          </w:tcPr>
          <w:p w14:paraId="3FB91B71"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3B5E8DC6" w14:textId="77777777" w:rsidR="00EA5465" w:rsidRPr="00EA5465" w:rsidRDefault="00EA5465" w:rsidP="00A2275C">
            <w:pPr>
              <w:rPr>
                <w:rFonts w:ascii="Times New Roman" w:hAnsi="Times New Roman"/>
              </w:rPr>
            </w:pPr>
            <w:r w:rsidRPr="00EA5465">
              <w:rPr>
                <w:rFonts w:ascii="Times New Roman" w:hAnsi="Times New Roman"/>
              </w:rPr>
              <w:t xml:space="preserve">Prof. univ. dr. </w:t>
            </w:r>
            <w:proofErr w:type="spellStart"/>
            <w:r w:rsidRPr="00EA5465">
              <w:rPr>
                <w:rFonts w:ascii="Times New Roman" w:hAnsi="Times New Roman"/>
              </w:rPr>
              <w:t>ing</w:t>
            </w:r>
            <w:proofErr w:type="spellEnd"/>
            <w:r w:rsidRPr="00EA5465">
              <w:rPr>
                <w:rFonts w:ascii="Times New Roman" w:hAnsi="Times New Roman"/>
              </w:rPr>
              <w:t>. Daniela Laura BURUIANĂ</w:t>
            </w:r>
          </w:p>
        </w:tc>
        <w:tc>
          <w:tcPr>
            <w:tcW w:w="2397" w:type="pct"/>
            <w:vAlign w:val="center"/>
          </w:tcPr>
          <w:p w14:paraId="3571C8F6" w14:textId="77777777" w:rsidR="00EA5465" w:rsidRPr="00EA5465" w:rsidRDefault="00EA5465" w:rsidP="00A2275C">
            <w:pPr>
              <w:rPr>
                <w:rFonts w:ascii="Times New Roman" w:hAnsi="Times New Roman"/>
              </w:rPr>
            </w:pPr>
            <w:r w:rsidRPr="00EA5465">
              <w:rPr>
                <w:rFonts w:ascii="Times New Roman" w:hAnsi="Times New Roman"/>
              </w:rPr>
              <w:t>Prorector</w:t>
            </w:r>
          </w:p>
        </w:tc>
      </w:tr>
      <w:tr w:rsidR="00EA5465" w:rsidRPr="00EA5465" w14:paraId="04FBC8BD" w14:textId="77777777" w:rsidTr="00137103">
        <w:trPr>
          <w:trHeight w:hRule="exact" w:val="312"/>
        </w:trPr>
        <w:tc>
          <w:tcPr>
            <w:tcW w:w="496" w:type="pct"/>
            <w:vAlign w:val="center"/>
          </w:tcPr>
          <w:p w14:paraId="095E07AF"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77597905" w14:textId="77777777" w:rsidR="00EA5465" w:rsidRPr="00EA5465" w:rsidRDefault="00EA5465" w:rsidP="00A2275C">
            <w:pPr>
              <w:rPr>
                <w:rFonts w:ascii="Times New Roman" w:hAnsi="Times New Roman"/>
                <w:highlight w:val="yellow"/>
              </w:rPr>
            </w:pPr>
            <w:r w:rsidRPr="00EA5465">
              <w:rPr>
                <w:rFonts w:ascii="Times New Roman" w:hAnsi="Times New Roman"/>
                <w:lang w:eastAsia="zh-CN"/>
              </w:rPr>
              <w:t>Ec. Marian D</w:t>
            </w:r>
            <w:r w:rsidRPr="00EA5465">
              <w:rPr>
                <w:rFonts w:ascii="Times New Roman" w:hAnsi="Times New Roman" w:hint="cs"/>
                <w:lang w:eastAsia="zh-CN"/>
              </w:rPr>
              <w:t>Ă</w:t>
            </w:r>
            <w:r w:rsidRPr="00EA5465">
              <w:rPr>
                <w:rFonts w:ascii="Times New Roman" w:hAnsi="Times New Roman"/>
                <w:lang w:eastAsia="zh-CN"/>
              </w:rPr>
              <w:t>N</w:t>
            </w:r>
            <w:r w:rsidRPr="00EA5465">
              <w:rPr>
                <w:rFonts w:ascii="Times New Roman" w:hAnsi="Times New Roman" w:hint="cs"/>
                <w:lang w:eastAsia="zh-CN"/>
              </w:rPr>
              <w:t>Ă</w:t>
            </w:r>
            <w:r w:rsidRPr="00EA5465">
              <w:rPr>
                <w:rFonts w:ascii="Times New Roman" w:hAnsi="Times New Roman"/>
                <w:lang w:eastAsia="zh-CN"/>
              </w:rPr>
              <w:t>IL</w:t>
            </w:r>
            <w:r w:rsidRPr="00EA5465">
              <w:rPr>
                <w:rFonts w:ascii="Times New Roman" w:hAnsi="Times New Roman" w:hint="cs"/>
                <w:lang w:eastAsia="zh-CN"/>
              </w:rPr>
              <w:t>Ă</w:t>
            </w:r>
          </w:p>
        </w:tc>
        <w:tc>
          <w:tcPr>
            <w:tcW w:w="2397" w:type="pct"/>
            <w:vAlign w:val="center"/>
          </w:tcPr>
          <w:p w14:paraId="3E84BAB7" w14:textId="77777777" w:rsidR="00EA5465" w:rsidRPr="00EA5465" w:rsidRDefault="00EA5465" w:rsidP="00A2275C">
            <w:pPr>
              <w:rPr>
                <w:rFonts w:ascii="Times New Roman" w:hAnsi="Times New Roman"/>
              </w:rPr>
            </w:pPr>
            <w:r w:rsidRPr="00EA5465">
              <w:rPr>
                <w:rFonts w:ascii="Times New Roman" w:hAnsi="Times New Roman"/>
                <w:lang w:eastAsia="ro-RO"/>
              </w:rPr>
              <w:t xml:space="preserve">Director General </w:t>
            </w:r>
            <w:proofErr w:type="spellStart"/>
            <w:r w:rsidRPr="00EA5465">
              <w:rPr>
                <w:rFonts w:ascii="Times New Roman" w:hAnsi="Times New Roman"/>
                <w:lang w:eastAsia="ro-RO"/>
              </w:rPr>
              <w:t>Administrativ</w:t>
            </w:r>
            <w:proofErr w:type="spellEnd"/>
          </w:p>
        </w:tc>
      </w:tr>
      <w:tr w:rsidR="00EA5465" w:rsidRPr="00EA5465" w14:paraId="0689EAE5" w14:textId="77777777" w:rsidTr="00137103">
        <w:trPr>
          <w:trHeight w:hRule="exact" w:val="312"/>
        </w:trPr>
        <w:tc>
          <w:tcPr>
            <w:tcW w:w="496" w:type="pct"/>
            <w:vAlign w:val="center"/>
          </w:tcPr>
          <w:p w14:paraId="4A50AE5C"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143DE600" w14:textId="77777777" w:rsidR="00EA5465" w:rsidRPr="00EA5465" w:rsidRDefault="00EA5465" w:rsidP="00A2275C">
            <w:pPr>
              <w:rPr>
                <w:rFonts w:ascii="Times New Roman" w:hAnsi="Times New Roman"/>
                <w:highlight w:val="yellow"/>
                <w:lang w:eastAsia="zh-CN"/>
              </w:rPr>
            </w:pPr>
            <w:r w:rsidRPr="00EA5465">
              <w:rPr>
                <w:rFonts w:ascii="Times New Roman" w:hAnsi="Times New Roman"/>
                <w:lang w:eastAsia="zh-CN"/>
              </w:rPr>
              <w:t>Costică COȘTOI</w:t>
            </w:r>
          </w:p>
        </w:tc>
        <w:tc>
          <w:tcPr>
            <w:tcW w:w="2397" w:type="pct"/>
            <w:vAlign w:val="center"/>
          </w:tcPr>
          <w:p w14:paraId="25AD5B07" w14:textId="77777777" w:rsidR="00EA5465" w:rsidRPr="00EA5465" w:rsidRDefault="00EA5465" w:rsidP="00A2275C">
            <w:pPr>
              <w:rPr>
                <w:rFonts w:ascii="Times New Roman" w:hAnsi="Times New Roman"/>
                <w:lang w:eastAsia="ro-RO"/>
              </w:rPr>
            </w:pPr>
            <w:r w:rsidRPr="00EA5465">
              <w:rPr>
                <w:rFonts w:ascii="Times New Roman" w:hAnsi="Times New Roman"/>
                <w:lang w:val="it-IT" w:eastAsia="zh-CN"/>
              </w:rPr>
              <w:t>Director, Direcția legislație, resurse umane și salarizare</w:t>
            </w:r>
          </w:p>
        </w:tc>
      </w:tr>
      <w:tr w:rsidR="00EA5465" w:rsidRPr="00EA5465" w14:paraId="65FD29EB" w14:textId="77777777" w:rsidTr="00137103">
        <w:trPr>
          <w:trHeight w:hRule="exact" w:val="312"/>
        </w:trPr>
        <w:tc>
          <w:tcPr>
            <w:tcW w:w="496" w:type="pct"/>
            <w:vAlign w:val="center"/>
          </w:tcPr>
          <w:p w14:paraId="74051460"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01EBA821" w14:textId="77777777" w:rsidR="00EA5465" w:rsidRPr="00EA5465" w:rsidRDefault="00EA5465" w:rsidP="00A2275C">
            <w:pPr>
              <w:rPr>
                <w:rFonts w:ascii="Times New Roman" w:hAnsi="Times New Roman"/>
              </w:rPr>
            </w:pPr>
            <w:r w:rsidRPr="00EA5465">
              <w:rPr>
                <w:rFonts w:ascii="Times New Roman" w:hAnsi="Times New Roman"/>
                <w:lang w:eastAsia="zh-CN"/>
              </w:rPr>
              <w:t>Aurelia-Daniela MODIGA</w:t>
            </w:r>
          </w:p>
        </w:tc>
        <w:tc>
          <w:tcPr>
            <w:tcW w:w="2397" w:type="pct"/>
            <w:vAlign w:val="center"/>
          </w:tcPr>
          <w:p w14:paraId="489DBA34" w14:textId="77777777" w:rsidR="00EA5465" w:rsidRPr="00EA5465" w:rsidRDefault="00EA5465" w:rsidP="00A2275C">
            <w:pPr>
              <w:rPr>
                <w:rFonts w:ascii="Times New Roman" w:hAnsi="Times New Roman"/>
              </w:rPr>
            </w:pPr>
            <w:r w:rsidRPr="00EA5465">
              <w:rPr>
                <w:rFonts w:ascii="Times New Roman" w:hAnsi="Times New Roman"/>
                <w:lang w:eastAsia="zh-CN"/>
              </w:rPr>
              <w:t xml:space="preserve">Director, </w:t>
            </w:r>
            <w:proofErr w:type="spellStart"/>
            <w:r w:rsidRPr="00EA5465">
              <w:rPr>
                <w:rFonts w:ascii="Times New Roman" w:hAnsi="Times New Roman"/>
                <w:lang w:eastAsia="zh-CN"/>
              </w:rPr>
              <w:t>Direcția</w:t>
            </w:r>
            <w:proofErr w:type="spellEnd"/>
            <w:r w:rsidRPr="00EA5465">
              <w:rPr>
                <w:rFonts w:ascii="Times New Roman" w:hAnsi="Times New Roman"/>
                <w:lang w:eastAsia="zh-CN"/>
              </w:rPr>
              <w:t xml:space="preserve"> </w:t>
            </w:r>
            <w:proofErr w:type="spellStart"/>
            <w:r w:rsidRPr="00EA5465">
              <w:rPr>
                <w:rFonts w:ascii="Times New Roman" w:hAnsi="Times New Roman"/>
                <w:lang w:eastAsia="zh-CN"/>
              </w:rPr>
              <w:t>Economică</w:t>
            </w:r>
            <w:proofErr w:type="spellEnd"/>
          </w:p>
        </w:tc>
      </w:tr>
      <w:tr w:rsidR="00EA5465" w:rsidRPr="00EA5465" w14:paraId="09078C85" w14:textId="77777777" w:rsidTr="00137103">
        <w:trPr>
          <w:trHeight w:hRule="exact" w:val="333"/>
        </w:trPr>
        <w:tc>
          <w:tcPr>
            <w:tcW w:w="496" w:type="pct"/>
            <w:vAlign w:val="center"/>
          </w:tcPr>
          <w:p w14:paraId="3C3E02B9"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31FB51B1" w14:textId="77777777" w:rsidR="00EA5465" w:rsidRPr="00EA5465" w:rsidRDefault="00EA5465" w:rsidP="00A2275C">
            <w:pPr>
              <w:rPr>
                <w:rFonts w:ascii="Times New Roman" w:hAnsi="Times New Roman"/>
              </w:rPr>
            </w:pPr>
            <w:r w:rsidRPr="00EA5465">
              <w:rPr>
                <w:rFonts w:ascii="Times New Roman" w:hAnsi="Times New Roman"/>
                <w:lang w:eastAsia="zh-CN"/>
              </w:rPr>
              <w:t>Ing. Virginia T</w:t>
            </w:r>
            <w:r w:rsidRPr="00EA5465">
              <w:rPr>
                <w:rFonts w:ascii="Times New Roman" w:hAnsi="Times New Roman"/>
                <w:lang w:val="ro-RO" w:eastAsia="zh-CN"/>
              </w:rPr>
              <w:t>ăchiță</w:t>
            </w:r>
          </w:p>
        </w:tc>
        <w:tc>
          <w:tcPr>
            <w:tcW w:w="2397" w:type="pct"/>
            <w:vAlign w:val="center"/>
          </w:tcPr>
          <w:p w14:paraId="1179CF04" w14:textId="77777777" w:rsidR="00EA5465" w:rsidRPr="00EA5465" w:rsidRDefault="00EA5465" w:rsidP="00A2275C">
            <w:pPr>
              <w:rPr>
                <w:rFonts w:ascii="Times New Roman" w:hAnsi="Times New Roman"/>
              </w:rPr>
            </w:pPr>
            <w:r w:rsidRPr="00EA5465">
              <w:rPr>
                <w:rFonts w:ascii="Times New Roman" w:hAnsi="Times New Roman"/>
                <w:lang w:eastAsia="zh-CN"/>
              </w:rPr>
              <w:t xml:space="preserve">Director, </w:t>
            </w:r>
            <w:proofErr w:type="spellStart"/>
            <w:r w:rsidRPr="00EA5465">
              <w:rPr>
                <w:rFonts w:ascii="Times New Roman" w:hAnsi="Times New Roman"/>
                <w:lang w:eastAsia="zh-CN"/>
              </w:rPr>
              <w:t>Direcția</w:t>
            </w:r>
            <w:proofErr w:type="spellEnd"/>
            <w:r w:rsidRPr="00EA5465">
              <w:rPr>
                <w:rFonts w:ascii="Times New Roman" w:hAnsi="Times New Roman"/>
                <w:lang w:eastAsia="zh-CN"/>
              </w:rPr>
              <w:t xml:space="preserve"> </w:t>
            </w:r>
            <w:proofErr w:type="spellStart"/>
            <w:r w:rsidRPr="00EA5465">
              <w:rPr>
                <w:rFonts w:ascii="Times New Roman" w:hAnsi="Times New Roman"/>
                <w:lang w:eastAsia="zh-CN"/>
              </w:rPr>
              <w:t>Achiziții</w:t>
            </w:r>
            <w:proofErr w:type="spellEnd"/>
            <w:r w:rsidRPr="00EA5465">
              <w:rPr>
                <w:rFonts w:ascii="Times New Roman" w:hAnsi="Times New Roman"/>
                <w:lang w:eastAsia="zh-CN"/>
              </w:rPr>
              <w:t xml:space="preserve"> </w:t>
            </w:r>
            <w:proofErr w:type="spellStart"/>
            <w:r w:rsidRPr="00EA5465">
              <w:rPr>
                <w:rFonts w:ascii="Times New Roman" w:hAnsi="Times New Roman"/>
                <w:lang w:eastAsia="zh-CN"/>
              </w:rPr>
              <w:t>Publice</w:t>
            </w:r>
            <w:proofErr w:type="spellEnd"/>
            <w:r w:rsidRPr="00EA5465">
              <w:rPr>
                <w:rFonts w:ascii="Times New Roman" w:hAnsi="Times New Roman"/>
                <w:lang w:eastAsia="zh-CN"/>
              </w:rPr>
              <w:t xml:space="preserve"> </w:t>
            </w:r>
            <w:proofErr w:type="spellStart"/>
            <w:r w:rsidRPr="00EA5465">
              <w:rPr>
                <w:rFonts w:ascii="Times New Roman" w:hAnsi="Times New Roman"/>
                <w:lang w:eastAsia="zh-CN"/>
              </w:rPr>
              <w:t>și</w:t>
            </w:r>
            <w:proofErr w:type="spellEnd"/>
            <w:r w:rsidRPr="00EA5465">
              <w:rPr>
                <w:rFonts w:ascii="Times New Roman" w:hAnsi="Times New Roman"/>
                <w:lang w:eastAsia="zh-CN"/>
              </w:rPr>
              <w:t xml:space="preserve"> </w:t>
            </w:r>
            <w:proofErr w:type="spellStart"/>
            <w:r w:rsidRPr="00EA5465">
              <w:rPr>
                <w:rFonts w:ascii="Times New Roman" w:hAnsi="Times New Roman"/>
                <w:lang w:eastAsia="zh-CN"/>
              </w:rPr>
              <w:t>Tehnic</w:t>
            </w:r>
            <w:proofErr w:type="spellEnd"/>
          </w:p>
        </w:tc>
      </w:tr>
      <w:tr w:rsidR="00EA5465" w:rsidRPr="00EA5465" w14:paraId="2239E389" w14:textId="77777777" w:rsidTr="00137103">
        <w:trPr>
          <w:trHeight w:hRule="exact" w:val="262"/>
        </w:trPr>
        <w:tc>
          <w:tcPr>
            <w:tcW w:w="496" w:type="pct"/>
            <w:vAlign w:val="center"/>
          </w:tcPr>
          <w:p w14:paraId="01A68969"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6CF2325F" w14:textId="77777777" w:rsidR="00EA5465" w:rsidRPr="00EA5465" w:rsidRDefault="00EA5465" w:rsidP="00A2275C">
            <w:pPr>
              <w:rPr>
                <w:rFonts w:ascii="Times New Roman" w:hAnsi="Times New Roman"/>
              </w:rPr>
            </w:pPr>
            <w:r w:rsidRPr="00EA5465">
              <w:rPr>
                <w:rFonts w:ascii="Times New Roman" w:hAnsi="Times New Roman"/>
                <w:color w:val="000000"/>
                <w:lang w:eastAsia="zh-CN"/>
              </w:rPr>
              <w:t>Ec. Mariana BĂLBĂRĂU</w:t>
            </w:r>
          </w:p>
        </w:tc>
        <w:tc>
          <w:tcPr>
            <w:tcW w:w="2397" w:type="pct"/>
            <w:vAlign w:val="center"/>
          </w:tcPr>
          <w:p w14:paraId="22834D51" w14:textId="77777777" w:rsidR="00EA5465" w:rsidRPr="00EA5465" w:rsidRDefault="00EA5465" w:rsidP="00A2275C">
            <w:pPr>
              <w:rPr>
                <w:rFonts w:ascii="Times New Roman" w:hAnsi="Times New Roman"/>
              </w:rPr>
            </w:pPr>
            <w:proofErr w:type="spellStart"/>
            <w:r w:rsidRPr="00EA5465">
              <w:rPr>
                <w:rFonts w:ascii="Times New Roman" w:hAnsi="Times New Roman"/>
                <w:color w:val="000000"/>
                <w:lang w:eastAsia="ro-RO"/>
              </w:rPr>
              <w:t>Șef</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Interimar</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Serviciul</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Financiar</w:t>
            </w:r>
            <w:proofErr w:type="spellEnd"/>
          </w:p>
        </w:tc>
      </w:tr>
      <w:tr w:rsidR="00EA5465" w:rsidRPr="00EA5465" w14:paraId="352965F7" w14:textId="77777777" w:rsidTr="00137103">
        <w:trPr>
          <w:trHeight w:hRule="exact" w:val="308"/>
        </w:trPr>
        <w:tc>
          <w:tcPr>
            <w:tcW w:w="496" w:type="pct"/>
            <w:vAlign w:val="center"/>
          </w:tcPr>
          <w:p w14:paraId="21DAC0B5"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601FB399" w14:textId="77777777" w:rsidR="00EA5465" w:rsidRPr="00EA5465" w:rsidRDefault="00EA5465" w:rsidP="00A2275C">
            <w:pPr>
              <w:rPr>
                <w:rFonts w:ascii="Times New Roman" w:hAnsi="Times New Roman"/>
                <w:lang w:eastAsia="zh-CN"/>
              </w:rPr>
            </w:pPr>
            <w:r w:rsidRPr="00EA5465">
              <w:rPr>
                <w:rFonts w:ascii="Times New Roman" w:hAnsi="Times New Roman"/>
              </w:rPr>
              <w:t>Alina-Genoveva MAZURU</w:t>
            </w:r>
          </w:p>
        </w:tc>
        <w:tc>
          <w:tcPr>
            <w:tcW w:w="2397" w:type="pct"/>
            <w:vAlign w:val="center"/>
          </w:tcPr>
          <w:p w14:paraId="3B39D83D" w14:textId="77777777" w:rsidR="00EA5465" w:rsidRPr="00EA5465" w:rsidRDefault="00EA5465" w:rsidP="00A2275C">
            <w:pPr>
              <w:rPr>
                <w:rFonts w:ascii="Times New Roman" w:hAnsi="Times New Roman"/>
                <w:lang w:eastAsia="zh-CN"/>
              </w:rPr>
            </w:pPr>
            <w:proofErr w:type="spellStart"/>
            <w:r w:rsidRPr="00EA5465">
              <w:rPr>
                <w:rFonts w:ascii="Times New Roman" w:hAnsi="Times New Roman"/>
                <w:color w:val="000000"/>
                <w:lang w:eastAsia="ro-RO"/>
              </w:rPr>
              <w:t>Șef</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Interimar</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Serviciul</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Contabilitate</w:t>
            </w:r>
            <w:proofErr w:type="spellEnd"/>
          </w:p>
        </w:tc>
      </w:tr>
      <w:tr w:rsidR="00EA5465" w:rsidRPr="00EA5465" w14:paraId="6B339BBB" w14:textId="77777777" w:rsidTr="00137103">
        <w:trPr>
          <w:trHeight w:hRule="exact" w:val="308"/>
        </w:trPr>
        <w:tc>
          <w:tcPr>
            <w:tcW w:w="496" w:type="pct"/>
            <w:vAlign w:val="center"/>
          </w:tcPr>
          <w:p w14:paraId="10398B5A"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0AA3AE47" w14:textId="77777777" w:rsidR="00EA5465" w:rsidRPr="00EA5465" w:rsidRDefault="00EA5465" w:rsidP="00A2275C">
            <w:pPr>
              <w:rPr>
                <w:rFonts w:ascii="Times New Roman" w:hAnsi="Times New Roman"/>
              </w:rPr>
            </w:pPr>
            <w:r w:rsidRPr="00EA5465">
              <w:rPr>
                <w:rFonts w:ascii="Times New Roman" w:hAnsi="Times New Roman"/>
                <w:lang w:eastAsia="ro-RO"/>
              </w:rPr>
              <w:t>Adrian DUMITRAȘCU</w:t>
            </w:r>
          </w:p>
        </w:tc>
        <w:tc>
          <w:tcPr>
            <w:tcW w:w="2397" w:type="pct"/>
            <w:vAlign w:val="center"/>
          </w:tcPr>
          <w:p w14:paraId="44617E35" w14:textId="77777777" w:rsidR="00EA5465" w:rsidRPr="00EA5465" w:rsidRDefault="00EA5465" w:rsidP="00A2275C">
            <w:pPr>
              <w:rPr>
                <w:rFonts w:ascii="Times New Roman" w:hAnsi="Times New Roman"/>
              </w:rPr>
            </w:pPr>
            <w:proofErr w:type="spellStart"/>
            <w:r w:rsidRPr="00EA5465">
              <w:rPr>
                <w:rFonts w:ascii="Times New Roman" w:hAnsi="Times New Roman"/>
                <w:lang w:eastAsia="ro-RO"/>
              </w:rPr>
              <w:t>Consilier</w:t>
            </w:r>
            <w:proofErr w:type="spellEnd"/>
            <w:r w:rsidRPr="00EA5465">
              <w:rPr>
                <w:rFonts w:ascii="Times New Roman" w:hAnsi="Times New Roman"/>
                <w:lang w:eastAsia="ro-RO"/>
              </w:rPr>
              <w:t xml:space="preserve"> juridic</w:t>
            </w:r>
          </w:p>
        </w:tc>
      </w:tr>
      <w:tr w:rsidR="00EA5465" w:rsidRPr="00EA5465" w14:paraId="0105E1D8"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35EA4507"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7766ED30" w14:textId="77777777" w:rsidR="00EA5465" w:rsidRPr="00EA5465" w:rsidRDefault="00EA5465" w:rsidP="00A2275C">
            <w:pPr>
              <w:rPr>
                <w:rFonts w:ascii="Times New Roman" w:hAnsi="Times New Roman"/>
              </w:rPr>
            </w:pPr>
            <w:r w:rsidRPr="00EA5465">
              <w:rPr>
                <w:rFonts w:ascii="Times New Roman" w:hAnsi="Times New Roman"/>
                <w:lang w:eastAsia="zh-CN"/>
              </w:rPr>
              <w:t>Elena-Marinela OPREA</w:t>
            </w:r>
          </w:p>
        </w:tc>
        <w:tc>
          <w:tcPr>
            <w:tcW w:w="2397" w:type="pct"/>
            <w:tcBorders>
              <w:top w:val="single" w:sz="4" w:space="0" w:color="auto"/>
              <w:left w:val="single" w:sz="4" w:space="0" w:color="auto"/>
              <w:bottom w:val="single" w:sz="4" w:space="0" w:color="auto"/>
              <w:right w:val="single" w:sz="4" w:space="0" w:color="auto"/>
            </w:tcBorders>
            <w:vAlign w:val="center"/>
          </w:tcPr>
          <w:p w14:paraId="42A64DDD" w14:textId="77777777" w:rsidR="00EA5465" w:rsidRPr="00EA5465" w:rsidRDefault="00EA5465" w:rsidP="00A2275C">
            <w:pPr>
              <w:rPr>
                <w:rFonts w:ascii="Times New Roman" w:hAnsi="Times New Roman"/>
              </w:rPr>
            </w:pPr>
            <w:proofErr w:type="spellStart"/>
            <w:r w:rsidRPr="00EA5465">
              <w:rPr>
                <w:rFonts w:ascii="Times New Roman" w:hAnsi="Times New Roman"/>
                <w:lang w:eastAsia="ro-RO"/>
              </w:rPr>
              <w:t>Consilier</w:t>
            </w:r>
            <w:proofErr w:type="spellEnd"/>
            <w:r w:rsidRPr="00EA5465">
              <w:rPr>
                <w:rFonts w:ascii="Times New Roman" w:hAnsi="Times New Roman"/>
                <w:lang w:eastAsia="ro-RO"/>
              </w:rPr>
              <w:t xml:space="preserve"> juridic</w:t>
            </w:r>
          </w:p>
        </w:tc>
      </w:tr>
      <w:tr w:rsidR="00EA5465" w:rsidRPr="00EA5465" w14:paraId="47BE36C3"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59B5C4AE"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2D471D4E" w14:textId="77777777" w:rsidR="00EA5465" w:rsidRPr="00EA5465" w:rsidRDefault="00EA5465" w:rsidP="00A2275C">
            <w:pPr>
              <w:rPr>
                <w:rFonts w:ascii="Times New Roman" w:hAnsi="Times New Roman"/>
              </w:rPr>
            </w:pPr>
            <w:r w:rsidRPr="00EA5465">
              <w:rPr>
                <w:rFonts w:ascii="Times New Roman" w:hAnsi="Times New Roman"/>
                <w:lang w:eastAsia="ro-RO"/>
              </w:rPr>
              <w:t>Andreea ALEXA</w:t>
            </w:r>
          </w:p>
        </w:tc>
        <w:tc>
          <w:tcPr>
            <w:tcW w:w="2397" w:type="pct"/>
            <w:tcBorders>
              <w:top w:val="single" w:sz="4" w:space="0" w:color="auto"/>
              <w:left w:val="single" w:sz="4" w:space="0" w:color="auto"/>
              <w:bottom w:val="single" w:sz="4" w:space="0" w:color="auto"/>
              <w:right w:val="single" w:sz="4" w:space="0" w:color="auto"/>
            </w:tcBorders>
            <w:vAlign w:val="center"/>
          </w:tcPr>
          <w:p w14:paraId="1C3C1354" w14:textId="77777777" w:rsidR="00EA5465" w:rsidRPr="00EA5465" w:rsidRDefault="00EA5465" w:rsidP="00A2275C">
            <w:pPr>
              <w:rPr>
                <w:rFonts w:ascii="Times New Roman" w:hAnsi="Times New Roman"/>
              </w:rPr>
            </w:pPr>
            <w:proofErr w:type="spellStart"/>
            <w:r w:rsidRPr="00EA5465">
              <w:rPr>
                <w:rFonts w:ascii="Times New Roman" w:hAnsi="Times New Roman"/>
                <w:lang w:eastAsia="ro-RO"/>
              </w:rPr>
              <w:t>Consilier</w:t>
            </w:r>
            <w:proofErr w:type="spellEnd"/>
            <w:r w:rsidRPr="00EA5465">
              <w:rPr>
                <w:rFonts w:ascii="Times New Roman" w:hAnsi="Times New Roman"/>
                <w:lang w:eastAsia="ro-RO"/>
              </w:rPr>
              <w:t xml:space="preserve"> juridic</w:t>
            </w:r>
          </w:p>
        </w:tc>
      </w:tr>
      <w:tr w:rsidR="00EA5465" w:rsidRPr="00EA5465" w14:paraId="2571477B"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6747A7FC"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430463E2" w14:textId="77777777" w:rsidR="00EA5465" w:rsidRPr="00EA5465" w:rsidRDefault="00EA5465" w:rsidP="00A2275C">
            <w:pPr>
              <w:rPr>
                <w:rFonts w:ascii="Times New Roman" w:hAnsi="Times New Roman"/>
              </w:rPr>
            </w:pPr>
            <w:r w:rsidRPr="00EA5465">
              <w:rPr>
                <w:rFonts w:ascii="Times New Roman" w:hAnsi="Times New Roman"/>
                <w:lang w:eastAsia="ro-RO"/>
              </w:rPr>
              <w:t>Cristina Maria COROIU</w:t>
            </w:r>
          </w:p>
        </w:tc>
        <w:tc>
          <w:tcPr>
            <w:tcW w:w="2397" w:type="pct"/>
            <w:tcBorders>
              <w:top w:val="single" w:sz="4" w:space="0" w:color="auto"/>
              <w:left w:val="single" w:sz="4" w:space="0" w:color="auto"/>
              <w:bottom w:val="single" w:sz="4" w:space="0" w:color="auto"/>
              <w:right w:val="single" w:sz="4" w:space="0" w:color="auto"/>
            </w:tcBorders>
            <w:vAlign w:val="center"/>
          </w:tcPr>
          <w:p w14:paraId="1A78C02D" w14:textId="77777777" w:rsidR="00EA5465" w:rsidRPr="00EA5465" w:rsidRDefault="00EA5465" w:rsidP="00A2275C">
            <w:pPr>
              <w:rPr>
                <w:rFonts w:ascii="Times New Roman" w:hAnsi="Times New Roman"/>
              </w:rPr>
            </w:pPr>
            <w:proofErr w:type="spellStart"/>
            <w:r w:rsidRPr="00EA5465">
              <w:rPr>
                <w:rFonts w:ascii="Times New Roman" w:hAnsi="Times New Roman"/>
                <w:lang w:eastAsia="ro-RO"/>
              </w:rPr>
              <w:t>Consilier</w:t>
            </w:r>
            <w:proofErr w:type="spellEnd"/>
            <w:r w:rsidRPr="00EA5465">
              <w:rPr>
                <w:rFonts w:ascii="Times New Roman" w:hAnsi="Times New Roman"/>
                <w:lang w:eastAsia="ro-RO"/>
              </w:rPr>
              <w:t xml:space="preserve"> juridic</w:t>
            </w:r>
          </w:p>
        </w:tc>
      </w:tr>
      <w:tr w:rsidR="00EA5465" w:rsidRPr="00EA5465" w14:paraId="243D029A"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05CFF7F4"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1667FCF2" w14:textId="77777777" w:rsidR="00EA5465" w:rsidRPr="00EA5465" w:rsidRDefault="00EA5465" w:rsidP="00A2275C">
            <w:pPr>
              <w:rPr>
                <w:rFonts w:ascii="Times New Roman" w:hAnsi="Times New Roman"/>
                <w:lang w:eastAsia="ro-RO"/>
              </w:rPr>
            </w:pPr>
            <w:r w:rsidRPr="00EA5465">
              <w:rPr>
                <w:rFonts w:ascii="Times New Roman" w:hAnsi="Times New Roman"/>
                <w:lang w:eastAsia="ro-RO"/>
              </w:rPr>
              <w:t>Cristian-Laurentiu DAVID</w:t>
            </w:r>
          </w:p>
        </w:tc>
        <w:tc>
          <w:tcPr>
            <w:tcW w:w="2397" w:type="pct"/>
            <w:tcBorders>
              <w:top w:val="single" w:sz="4" w:space="0" w:color="auto"/>
              <w:left w:val="single" w:sz="4" w:space="0" w:color="auto"/>
              <w:bottom w:val="single" w:sz="4" w:space="0" w:color="auto"/>
              <w:right w:val="single" w:sz="4" w:space="0" w:color="auto"/>
            </w:tcBorders>
            <w:vAlign w:val="center"/>
          </w:tcPr>
          <w:p w14:paraId="2E5F9752" w14:textId="77777777" w:rsidR="00EA5465" w:rsidRPr="00EA5465" w:rsidRDefault="00EA5465" w:rsidP="00A2275C">
            <w:pPr>
              <w:rPr>
                <w:rFonts w:ascii="Times New Roman" w:hAnsi="Times New Roman"/>
                <w:lang w:eastAsia="ro-RO"/>
              </w:rPr>
            </w:pPr>
            <w:proofErr w:type="spellStart"/>
            <w:r w:rsidRPr="00EA5465">
              <w:rPr>
                <w:rFonts w:ascii="Times New Roman" w:hAnsi="Times New Roman"/>
                <w:lang w:eastAsia="ro-RO"/>
              </w:rPr>
              <w:t>Consilier</w:t>
            </w:r>
            <w:proofErr w:type="spellEnd"/>
            <w:r w:rsidRPr="00EA5465">
              <w:rPr>
                <w:rFonts w:ascii="Times New Roman" w:hAnsi="Times New Roman"/>
                <w:lang w:eastAsia="ro-RO"/>
              </w:rPr>
              <w:t xml:space="preserve"> juridic</w:t>
            </w:r>
          </w:p>
        </w:tc>
      </w:tr>
      <w:tr w:rsidR="00EA5465" w:rsidRPr="00EA5465" w14:paraId="5C7F8DB2"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5399914E"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4568427D" w14:textId="77777777" w:rsidR="00EA5465" w:rsidRPr="00EA5465" w:rsidRDefault="00EA5465" w:rsidP="00A2275C">
            <w:pPr>
              <w:rPr>
                <w:rFonts w:ascii="Times New Roman" w:hAnsi="Times New Roman"/>
                <w:highlight w:val="yellow"/>
              </w:rPr>
            </w:pPr>
            <w:r w:rsidRPr="00EA5465">
              <w:rPr>
                <w:rFonts w:ascii="Times New Roman" w:hAnsi="Times New Roman"/>
                <w:lang w:eastAsia="zh-CN"/>
              </w:rPr>
              <w:t>Margareta DĂNĂILĂ</w:t>
            </w:r>
          </w:p>
        </w:tc>
        <w:tc>
          <w:tcPr>
            <w:tcW w:w="2397" w:type="pct"/>
            <w:tcBorders>
              <w:top w:val="single" w:sz="4" w:space="0" w:color="auto"/>
              <w:left w:val="single" w:sz="4" w:space="0" w:color="auto"/>
              <w:bottom w:val="single" w:sz="4" w:space="0" w:color="auto"/>
              <w:right w:val="single" w:sz="4" w:space="0" w:color="auto"/>
            </w:tcBorders>
            <w:vAlign w:val="center"/>
          </w:tcPr>
          <w:p w14:paraId="4BCB977E" w14:textId="77777777" w:rsidR="00EA5465" w:rsidRPr="00EA5465" w:rsidRDefault="00EA5465" w:rsidP="00A2275C">
            <w:pPr>
              <w:rPr>
                <w:rFonts w:ascii="Times New Roman" w:hAnsi="Times New Roman"/>
              </w:rPr>
            </w:pPr>
            <w:r w:rsidRPr="00EA5465">
              <w:rPr>
                <w:rFonts w:ascii="Times New Roman" w:hAnsi="Times New Roman"/>
                <w:lang w:eastAsia="ro-RO"/>
              </w:rPr>
              <w:t xml:space="preserve">Administrator </w:t>
            </w:r>
            <w:proofErr w:type="spellStart"/>
            <w:r w:rsidRPr="00EA5465">
              <w:rPr>
                <w:rFonts w:ascii="Times New Roman" w:hAnsi="Times New Roman"/>
                <w:lang w:eastAsia="ro-RO"/>
              </w:rPr>
              <w:t>financiar</w:t>
            </w:r>
            <w:proofErr w:type="spellEnd"/>
          </w:p>
        </w:tc>
      </w:tr>
      <w:tr w:rsidR="00EA5465" w:rsidRPr="00EA5465" w14:paraId="3F7352F7"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246BC619"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559B7E27" w14:textId="77777777" w:rsidR="00EA5465" w:rsidRPr="00EA5465" w:rsidRDefault="00EA5465" w:rsidP="00A2275C">
            <w:pPr>
              <w:rPr>
                <w:rFonts w:ascii="Times New Roman" w:hAnsi="Times New Roman"/>
                <w:highlight w:val="yellow"/>
              </w:rPr>
            </w:pPr>
            <w:r w:rsidRPr="00EA5465">
              <w:rPr>
                <w:rFonts w:ascii="Times New Roman" w:hAnsi="Times New Roman"/>
                <w:lang w:eastAsia="zh-CN"/>
              </w:rPr>
              <w:t>Neculai SAVA</w:t>
            </w:r>
          </w:p>
        </w:tc>
        <w:tc>
          <w:tcPr>
            <w:tcW w:w="2397" w:type="pct"/>
            <w:tcBorders>
              <w:top w:val="single" w:sz="4" w:space="0" w:color="auto"/>
              <w:left w:val="single" w:sz="4" w:space="0" w:color="auto"/>
              <w:bottom w:val="single" w:sz="4" w:space="0" w:color="auto"/>
              <w:right w:val="single" w:sz="4" w:space="0" w:color="auto"/>
            </w:tcBorders>
            <w:vAlign w:val="center"/>
          </w:tcPr>
          <w:p w14:paraId="49438C89" w14:textId="77777777" w:rsidR="00EA5465" w:rsidRPr="00EA5465" w:rsidRDefault="00EA5465" w:rsidP="00A2275C">
            <w:pPr>
              <w:rPr>
                <w:rFonts w:ascii="Times New Roman" w:hAnsi="Times New Roman"/>
              </w:rPr>
            </w:pPr>
            <w:r w:rsidRPr="00EA5465">
              <w:rPr>
                <w:rFonts w:ascii="Times New Roman" w:hAnsi="Times New Roman"/>
                <w:color w:val="000000"/>
                <w:lang w:eastAsia="ro-RO"/>
              </w:rPr>
              <w:t xml:space="preserve">Administrator </w:t>
            </w:r>
            <w:proofErr w:type="spellStart"/>
            <w:r w:rsidRPr="00EA5465">
              <w:rPr>
                <w:rFonts w:ascii="Times New Roman" w:hAnsi="Times New Roman"/>
                <w:color w:val="000000"/>
                <w:lang w:eastAsia="ro-RO"/>
              </w:rPr>
              <w:t>financiar</w:t>
            </w:r>
            <w:proofErr w:type="spellEnd"/>
          </w:p>
        </w:tc>
      </w:tr>
      <w:tr w:rsidR="00EA5465" w:rsidRPr="00EA5465" w14:paraId="4DC32338" w14:textId="77777777" w:rsidTr="00137103">
        <w:trPr>
          <w:trHeight w:hRule="exact" w:val="217"/>
        </w:trPr>
        <w:tc>
          <w:tcPr>
            <w:tcW w:w="496" w:type="pct"/>
            <w:tcBorders>
              <w:top w:val="single" w:sz="4" w:space="0" w:color="auto"/>
              <w:left w:val="single" w:sz="4" w:space="0" w:color="auto"/>
              <w:bottom w:val="single" w:sz="4" w:space="0" w:color="auto"/>
              <w:right w:val="single" w:sz="4" w:space="0" w:color="auto"/>
            </w:tcBorders>
            <w:vAlign w:val="center"/>
          </w:tcPr>
          <w:p w14:paraId="4642967C"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0393FB34" w14:textId="1AF0C3A4" w:rsidR="00EA5465" w:rsidRPr="00EA5465" w:rsidRDefault="00EA5465" w:rsidP="00A2275C">
            <w:pPr>
              <w:rPr>
                <w:rFonts w:ascii="Times New Roman" w:hAnsi="Times New Roman"/>
                <w:highlight w:val="yellow"/>
              </w:rPr>
            </w:pPr>
            <w:r>
              <w:rPr>
                <w:rFonts w:ascii="Times New Roman" w:hAnsi="Times New Roman"/>
              </w:rPr>
              <w:t>Cristinel OANĂ</w:t>
            </w:r>
          </w:p>
        </w:tc>
        <w:tc>
          <w:tcPr>
            <w:tcW w:w="2397" w:type="pct"/>
            <w:tcBorders>
              <w:top w:val="single" w:sz="4" w:space="0" w:color="auto"/>
              <w:left w:val="single" w:sz="4" w:space="0" w:color="auto"/>
              <w:bottom w:val="single" w:sz="4" w:space="0" w:color="auto"/>
              <w:right w:val="single" w:sz="4" w:space="0" w:color="auto"/>
            </w:tcBorders>
          </w:tcPr>
          <w:p w14:paraId="5F18996F" w14:textId="77777777" w:rsidR="00EA5465" w:rsidRPr="00EA5465" w:rsidRDefault="00EA5465" w:rsidP="00A2275C">
            <w:pPr>
              <w:rPr>
                <w:rFonts w:ascii="Times New Roman" w:hAnsi="Times New Roman"/>
              </w:rPr>
            </w:pPr>
            <w:r w:rsidRPr="00EA5465">
              <w:rPr>
                <w:rFonts w:ascii="Times New Roman" w:hAnsi="Times New Roman"/>
              </w:rPr>
              <w:t xml:space="preserve">Administrator de </w:t>
            </w:r>
            <w:proofErr w:type="spellStart"/>
            <w:r w:rsidRPr="00EA5465">
              <w:rPr>
                <w:rFonts w:ascii="Times New Roman" w:hAnsi="Times New Roman"/>
              </w:rPr>
              <w:t>patrimoniu</w:t>
            </w:r>
            <w:proofErr w:type="spellEnd"/>
          </w:p>
        </w:tc>
      </w:tr>
      <w:tr w:rsidR="00EA5465" w:rsidRPr="00EA5465" w14:paraId="0027F7EB" w14:textId="77777777" w:rsidTr="00137103">
        <w:trPr>
          <w:trHeight w:hRule="exact" w:val="262"/>
        </w:trPr>
        <w:tc>
          <w:tcPr>
            <w:tcW w:w="496" w:type="pct"/>
            <w:tcBorders>
              <w:top w:val="single" w:sz="4" w:space="0" w:color="auto"/>
              <w:left w:val="single" w:sz="4" w:space="0" w:color="auto"/>
              <w:bottom w:val="single" w:sz="4" w:space="0" w:color="auto"/>
              <w:right w:val="single" w:sz="4" w:space="0" w:color="auto"/>
            </w:tcBorders>
            <w:vAlign w:val="center"/>
          </w:tcPr>
          <w:p w14:paraId="522B0AC3"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5848B880" w14:textId="77777777" w:rsidR="00EA5465" w:rsidRPr="00EA5465" w:rsidRDefault="00EA5465" w:rsidP="00A2275C">
            <w:pPr>
              <w:rPr>
                <w:rFonts w:ascii="Times New Roman" w:hAnsi="Times New Roman"/>
                <w:highlight w:val="yellow"/>
              </w:rPr>
            </w:pPr>
            <w:r w:rsidRPr="00EA5465">
              <w:rPr>
                <w:rFonts w:ascii="Times New Roman" w:eastAsia="Calibri" w:hAnsi="Times New Roman"/>
              </w:rPr>
              <w:t>Mihai Aurelian IRIMIA</w:t>
            </w:r>
          </w:p>
        </w:tc>
        <w:tc>
          <w:tcPr>
            <w:tcW w:w="2397" w:type="pct"/>
            <w:tcBorders>
              <w:top w:val="single" w:sz="4" w:space="0" w:color="auto"/>
              <w:left w:val="single" w:sz="4" w:space="0" w:color="auto"/>
              <w:bottom w:val="single" w:sz="4" w:space="0" w:color="auto"/>
              <w:right w:val="single" w:sz="4" w:space="0" w:color="auto"/>
            </w:tcBorders>
          </w:tcPr>
          <w:p w14:paraId="78DAE249" w14:textId="77777777" w:rsidR="00EA5465" w:rsidRPr="00EA5465" w:rsidRDefault="00EA5465" w:rsidP="00A2275C">
            <w:pPr>
              <w:rPr>
                <w:rFonts w:ascii="Times New Roman" w:hAnsi="Times New Roman"/>
              </w:rPr>
            </w:pPr>
            <w:r w:rsidRPr="00EA5465">
              <w:rPr>
                <w:rFonts w:ascii="Times New Roman" w:hAnsi="Times New Roman"/>
                <w:lang w:eastAsia="ro-RO"/>
              </w:rPr>
              <w:t xml:space="preserve">Administrator </w:t>
            </w:r>
            <w:proofErr w:type="spellStart"/>
            <w:r w:rsidRPr="00EA5465">
              <w:rPr>
                <w:rFonts w:ascii="Times New Roman" w:hAnsi="Times New Roman"/>
                <w:color w:val="000000"/>
                <w:lang w:eastAsia="ro-RO"/>
              </w:rPr>
              <w:t>financiar</w:t>
            </w:r>
            <w:proofErr w:type="spellEnd"/>
          </w:p>
        </w:tc>
      </w:tr>
      <w:tr w:rsidR="00EA5465" w:rsidRPr="00EA5465" w14:paraId="6B698451" w14:textId="77777777" w:rsidTr="00137103">
        <w:trPr>
          <w:trHeight w:hRule="exact" w:val="550"/>
        </w:trPr>
        <w:tc>
          <w:tcPr>
            <w:tcW w:w="496" w:type="pct"/>
            <w:tcBorders>
              <w:top w:val="single" w:sz="4" w:space="0" w:color="auto"/>
              <w:left w:val="single" w:sz="4" w:space="0" w:color="auto"/>
              <w:bottom w:val="single" w:sz="4" w:space="0" w:color="auto"/>
              <w:right w:val="single" w:sz="4" w:space="0" w:color="auto"/>
            </w:tcBorders>
            <w:vAlign w:val="center"/>
          </w:tcPr>
          <w:p w14:paraId="185EAD58"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032CBA94" w14:textId="4DCFF768" w:rsidR="00EA5465" w:rsidRPr="00EA5465" w:rsidRDefault="00EA5465" w:rsidP="00A2275C">
            <w:pPr>
              <w:rPr>
                <w:rFonts w:ascii="Times New Roman" w:hAnsi="Times New Roman"/>
                <w:lang w:val="ro-RO"/>
              </w:rPr>
            </w:pPr>
            <w:r>
              <w:rPr>
                <w:rFonts w:ascii="Times New Roman" w:hAnsi="Times New Roman"/>
              </w:rPr>
              <w:t>Georgiana CODI</w:t>
            </w:r>
            <w:r>
              <w:rPr>
                <w:rFonts w:ascii="Times New Roman" w:hAnsi="Times New Roman"/>
                <w:lang w:val="ro-RO"/>
              </w:rPr>
              <w:t>ȚĂ</w:t>
            </w:r>
          </w:p>
        </w:tc>
        <w:tc>
          <w:tcPr>
            <w:tcW w:w="2397" w:type="pct"/>
            <w:tcBorders>
              <w:top w:val="single" w:sz="4" w:space="0" w:color="auto"/>
              <w:left w:val="single" w:sz="4" w:space="0" w:color="auto"/>
              <w:bottom w:val="single" w:sz="4" w:space="0" w:color="auto"/>
              <w:right w:val="single" w:sz="4" w:space="0" w:color="auto"/>
            </w:tcBorders>
          </w:tcPr>
          <w:p w14:paraId="3B7D7424" w14:textId="77777777" w:rsidR="00EA5465" w:rsidRPr="00EA5465" w:rsidRDefault="00EA5465" w:rsidP="00EA5465">
            <w:pPr>
              <w:rPr>
                <w:rFonts w:ascii="Times New Roman" w:hAnsi="Times New Roman"/>
                <w:color w:val="000000"/>
                <w:lang w:eastAsia="ro-RO"/>
              </w:rPr>
            </w:pPr>
            <w:proofErr w:type="spellStart"/>
            <w:r w:rsidRPr="00EA5465">
              <w:rPr>
                <w:rFonts w:ascii="Times New Roman" w:hAnsi="Times New Roman"/>
                <w:color w:val="000000"/>
                <w:lang w:eastAsia="ro-RO"/>
              </w:rPr>
              <w:t>Compartimentul</w:t>
            </w:r>
            <w:proofErr w:type="spellEnd"/>
            <w:r w:rsidRPr="00EA5465">
              <w:rPr>
                <w:rFonts w:ascii="Times New Roman" w:hAnsi="Times New Roman"/>
                <w:color w:val="000000"/>
                <w:lang w:eastAsia="ro-RO"/>
              </w:rPr>
              <w:t xml:space="preserve"> de </w:t>
            </w:r>
            <w:proofErr w:type="spellStart"/>
            <w:r w:rsidRPr="00EA5465">
              <w:rPr>
                <w:rFonts w:ascii="Times New Roman" w:hAnsi="Times New Roman"/>
                <w:color w:val="000000"/>
                <w:lang w:eastAsia="ro-RO"/>
              </w:rPr>
              <w:t>Comunicare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Promovare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și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Relații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Publice</w:t>
            </w:r>
            <w:proofErr w:type="spellEnd"/>
            <w:r w:rsidRPr="00EA5465">
              <w:rPr>
                <w:rFonts w:ascii="Times New Roman" w:hAnsi="Times New Roman"/>
                <w:color w:val="000000"/>
                <w:lang w:eastAsia="ro-RO"/>
              </w:rPr>
              <w:t xml:space="preserve"> </w:t>
            </w:r>
          </w:p>
          <w:p w14:paraId="65FE64AF" w14:textId="33FE3AE7" w:rsidR="00EA5465" w:rsidRPr="00EA5465" w:rsidRDefault="00EA5465" w:rsidP="00EA5465">
            <w:pPr>
              <w:rPr>
                <w:rFonts w:ascii="Times New Roman" w:hAnsi="Times New Roman"/>
                <w:color w:val="000000"/>
                <w:lang w:eastAsia="ro-RO"/>
              </w:rPr>
            </w:pPr>
          </w:p>
        </w:tc>
      </w:tr>
      <w:tr w:rsidR="00EA5465" w:rsidRPr="00EA5465" w14:paraId="1E712B21" w14:textId="77777777" w:rsidTr="00137103">
        <w:trPr>
          <w:trHeight w:hRule="exact" w:val="532"/>
        </w:trPr>
        <w:tc>
          <w:tcPr>
            <w:tcW w:w="496" w:type="pct"/>
            <w:tcBorders>
              <w:top w:val="single" w:sz="4" w:space="0" w:color="auto"/>
              <w:left w:val="single" w:sz="4" w:space="0" w:color="auto"/>
              <w:bottom w:val="single" w:sz="4" w:space="0" w:color="auto"/>
              <w:right w:val="single" w:sz="4" w:space="0" w:color="auto"/>
            </w:tcBorders>
            <w:vAlign w:val="center"/>
          </w:tcPr>
          <w:p w14:paraId="4A060C50"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651340B0" w14:textId="6DC9C6DE" w:rsidR="00EA5465" w:rsidRPr="00EA5465" w:rsidRDefault="00EA5465" w:rsidP="00A2275C">
            <w:pPr>
              <w:rPr>
                <w:rFonts w:ascii="Times New Roman" w:hAnsi="Times New Roman"/>
                <w:bCs/>
                <w:color w:val="000000"/>
                <w:spacing w:val="-2"/>
                <w:lang w:val="it-IT"/>
              </w:rPr>
            </w:pPr>
            <w:r>
              <w:rPr>
                <w:rFonts w:ascii="Times New Roman" w:hAnsi="Times New Roman"/>
                <w:bCs/>
                <w:color w:val="000000"/>
                <w:spacing w:val="-2"/>
                <w:lang w:val="it-IT"/>
              </w:rPr>
              <w:t>Bogdan NISTOR</w:t>
            </w:r>
          </w:p>
        </w:tc>
        <w:tc>
          <w:tcPr>
            <w:tcW w:w="2397" w:type="pct"/>
            <w:tcBorders>
              <w:top w:val="single" w:sz="4" w:space="0" w:color="auto"/>
              <w:left w:val="single" w:sz="4" w:space="0" w:color="auto"/>
              <w:bottom w:val="single" w:sz="4" w:space="0" w:color="auto"/>
              <w:right w:val="single" w:sz="4" w:space="0" w:color="auto"/>
            </w:tcBorders>
            <w:vAlign w:val="center"/>
          </w:tcPr>
          <w:p w14:paraId="2522F989" w14:textId="77777777" w:rsidR="00EA5465" w:rsidRPr="00EA5465" w:rsidRDefault="00EA5465" w:rsidP="00EA5465">
            <w:pPr>
              <w:rPr>
                <w:rFonts w:ascii="Times New Roman" w:hAnsi="Times New Roman"/>
                <w:color w:val="000000"/>
                <w:lang w:eastAsia="ro-RO"/>
              </w:rPr>
            </w:pPr>
            <w:proofErr w:type="spellStart"/>
            <w:r w:rsidRPr="00EA5465">
              <w:rPr>
                <w:rFonts w:ascii="Times New Roman" w:hAnsi="Times New Roman"/>
                <w:color w:val="000000"/>
                <w:lang w:eastAsia="ro-RO"/>
              </w:rPr>
              <w:t>Compartimentul</w:t>
            </w:r>
            <w:proofErr w:type="spellEnd"/>
            <w:r w:rsidRPr="00EA5465">
              <w:rPr>
                <w:rFonts w:ascii="Times New Roman" w:hAnsi="Times New Roman"/>
                <w:color w:val="000000"/>
                <w:lang w:eastAsia="ro-RO"/>
              </w:rPr>
              <w:t xml:space="preserve"> de </w:t>
            </w:r>
            <w:proofErr w:type="spellStart"/>
            <w:r w:rsidRPr="00EA5465">
              <w:rPr>
                <w:rFonts w:ascii="Times New Roman" w:hAnsi="Times New Roman"/>
                <w:color w:val="000000"/>
                <w:lang w:eastAsia="ro-RO"/>
              </w:rPr>
              <w:t>Comunicare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Promovare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și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Relații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Publice</w:t>
            </w:r>
            <w:proofErr w:type="spellEnd"/>
            <w:r w:rsidRPr="00EA5465">
              <w:rPr>
                <w:rFonts w:ascii="Times New Roman" w:hAnsi="Times New Roman"/>
                <w:color w:val="000000"/>
                <w:lang w:eastAsia="ro-RO"/>
              </w:rPr>
              <w:t xml:space="preserve"> </w:t>
            </w:r>
          </w:p>
          <w:p w14:paraId="2EA581CC" w14:textId="4DC248B4" w:rsidR="00EA5465" w:rsidRPr="00EA5465" w:rsidRDefault="00EA5465" w:rsidP="00EA5465">
            <w:pPr>
              <w:rPr>
                <w:rFonts w:ascii="Times New Roman" w:hAnsi="Times New Roman"/>
                <w:color w:val="000000"/>
                <w:lang w:eastAsia="ro-RO"/>
              </w:rPr>
            </w:pPr>
          </w:p>
        </w:tc>
      </w:tr>
      <w:tr w:rsidR="00EA5465" w:rsidRPr="00EA5465" w14:paraId="20FEAD19" w14:textId="77777777" w:rsidTr="00137103">
        <w:trPr>
          <w:trHeight w:hRule="exact" w:val="460"/>
        </w:trPr>
        <w:tc>
          <w:tcPr>
            <w:tcW w:w="496" w:type="pct"/>
            <w:tcBorders>
              <w:top w:val="single" w:sz="4" w:space="0" w:color="auto"/>
              <w:left w:val="single" w:sz="4" w:space="0" w:color="auto"/>
              <w:bottom w:val="single" w:sz="4" w:space="0" w:color="auto"/>
              <w:right w:val="single" w:sz="4" w:space="0" w:color="auto"/>
            </w:tcBorders>
            <w:vAlign w:val="center"/>
          </w:tcPr>
          <w:p w14:paraId="7690576B"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1A769A2F" w14:textId="05B96981" w:rsidR="00EA5465" w:rsidRPr="00EA5465" w:rsidRDefault="00EA5465" w:rsidP="00A2275C">
            <w:pPr>
              <w:rPr>
                <w:rFonts w:ascii="Times New Roman" w:hAnsi="Times New Roman"/>
                <w:bCs/>
                <w:color w:val="000000"/>
                <w:spacing w:val="-2"/>
                <w:lang w:val="it-IT"/>
              </w:rPr>
            </w:pPr>
            <w:r>
              <w:rPr>
                <w:rFonts w:ascii="Times New Roman" w:hAnsi="Times New Roman"/>
                <w:bCs/>
                <w:color w:val="000000"/>
                <w:spacing w:val="-2"/>
                <w:lang w:val="it-IT"/>
              </w:rPr>
              <w:t>Elena BUJOR</w:t>
            </w:r>
          </w:p>
        </w:tc>
        <w:tc>
          <w:tcPr>
            <w:tcW w:w="2397" w:type="pct"/>
            <w:tcBorders>
              <w:top w:val="single" w:sz="4" w:space="0" w:color="auto"/>
              <w:left w:val="single" w:sz="4" w:space="0" w:color="auto"/>
              <w:bottom w:val="single" w:sz="4" w:space="0" w:color="auto"/>
              <w:right w:val="single" w:sz="4" w:space="0" w:color="auto"/>
            </w:tcBorders>
            <w:vAlign w:val="center"/>
          </w:tcPr>
          <w:p w14:paraId="3D727BB0" w14:textId="77777777" w:rsidR="00EA5465" w:rsidRPr="00EA5465" w:rsidRDefault="00EA5465" w:rsidP="00EA5465">
            <w:pPr>
              <w:rPr>
                <w:rFonts w:ascii="Times New Roman" w:hAnsi="Times New Roman"/>
                <w:color w:val="000000"/>
                <w:lang w:eastAsia="ro-RO"/>
              </w:rPr>
            </w:pPr>
            <w:proofErr w:type="spellStart"/>
            <w:r w:rsidRPr="00EA5465">
              <w:rPr>
                <w:rFonts w:ascii="Times New Roman" w:hAnsi="Times New Roman"/>
                <w:color w:val="000000"/>
                <w:lang w:eastAsia="ro-RO"/>
              </w:rPr>
              <w:t>Compartimentul</w:t>
            </w:r>
            <w:proofErr w:type="spellEnd"/>
            <w:r w:rsidRPr="00EA5465">
              <w:rPr>
                <w:rFonts w:ascii="Times New Roman" w:hAnsi="Times New Roman"/>
                <w:color w:val="000000"/>
                <w:lang w:eastAsia="ro-RO"/>
              </w:rPr>
              <w:t xml:space="preserve"> de </w:t>
            </w:r>
            <w:proofErr w:type="spellStart"/>
            <w:r w:rsidRPr="00EA5465">
              <w:rPr>
                <w:rFonts w:ascii="Times New Roman" w:hAnsi="Times New Roman"/>
                <w:color w:val="000000"/>
                <w:lang w:eastAsia="ro-RO"/>
              </w:rPr>
              <w:t>Comunicare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Promovare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și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Relații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Publice</w:t>
            </w:r>
            <w:proofErr w:type="spellEnd"/>
            <w:r w:rsidRPr="00EA5465">
              <w:rPr>
                <w:rFonts w:ascii="Times New Roman" w:hAnsi="Times New Roman"/>
                <w:color w:val="000000"/>
                <w:lang w:eastAsia="ro-RO"/>
              </w:rPr>
              <w:t xml:space="preserve"> </w:t>
            </w:r>
          </w:p>
          <w:p w14:paraId="5305CFB8" w14:textId="17B70AEB" w:rsidR="00EA5465" w:rsidRPr="00EA5465" w:rsidRDefault="00EA5465" w:rsidP="00EA5465">
            <w:pPr>
              <w:rPr>
                <w:rFonts w:ascii="Times New Roman" w:hAnsi="Times New Roman"/>
                <w:color w:val="000000"/>
                <w:lang w:eastAsia="ro-RO"/>
              </w:rPr>
            </w:pPr>
          </w:p>
        </w:tc>
      </w:tr>
      <w:tr w:rsidR="00EA5465" w:rsidRPr="00EA5465" w14:paraId="5A4AAC9E" w14:textId="77777777" w:rsidTr="00137103">
        <w:trPr>
          <w:trHeight w:hRule="exact" w:val="532"/>
        </w:trPr>
        <w:tc>
          <w:tcPr>
            <w:tcW w:w="496" w:type="pct"/>
            <w:tcBorders>
              <w:top w:val="single" w:sz="4" w:space="0" w:color="auto"/>
              <w:left w:val="single" w:sz="4" w:space="0" w:color="auto"/>
              <w:bottom w:val="single" w:sz="4" w:space="0" w:color="auto"/>
              <w:right w:val="single" w:sz="4" w:space="0" w:color="auto"/>
            </w:tcBorders>
            <w:vAlign w:val="center"/>
          </w:tcPr>
          <w:p w14:paraId="65435718" w14:textId="77777777" w:rsidR="00EA5465" w:rsidRPr="00EA5465" w:rsidRDefault="00EA5465" w:rsidP="00EA5465">
            <w:pPr>
              <w:pStyle w:val="Default"/>
              <w:numPr>
                <w:ilvl w:val="0"/>
                <w:numId w:val="13"/>
              </w:numPr>
              <w:jc w:val="both"/>
              <w:rPr>
                <w:rFonts w:ascii="Times New Roman" w:hAnsi="Times New Roman" w:cs="Times New Roman"/>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63712AB4" w14:textId="722BBC73" w:rsidR="00EA5465" w:rsidRPr="00EA5465" w:rsidRDefault="00EA5465" w:rsidP="00A2275C">
            <w:pPr>
              <w:rPr>
                <w:rFonts w:ascii="Times New Roman" w:hAnsi="Times New Roman"/>
                <w:lang w:val="pt-BR"/>
              </w:rPr>
            </w:pPr>
            <w:r>
              <w:rPr>
                <w:rFonts w:ascii="Times New Roman" w:hAnsi="Times New Roman"/>
                <w:lang w:val="pt-BR"/>
              </w:rPr>
              <w:t>Marius MITREA</w:t>
            </w:r>
          </w:p>
        </w:tc>
        <w:tc>
          <w:tcPr>
            <w:tcW w:w="2397" w:type="pct"/>
            <w:tcBorders>
              <w:top w:val="single" w:sz="4" w:space="0" w:color="auto"/>
              <w:left w:val="single" w:sz="4" w:space="0" w:color="auto"/>
              <w:bottom w:val="single" w:sz="4" w:space="0" w:color="auto"/>
              <w:right w:val="single" w:sz="4" w:space="0" w:color="auto"/>
            </w:tcBorders>
            <w:vAlign w:val="center"/>
          </w:tcPr>
          <w:p w14:paraId="314F4EDD" w14:textId="77777777" w:rsidR="00EA5465" w:rsidRPr="00EA5465" w:rsidRDefault="00EA5465" w:rsidP="00EA5465">
            <w:pPr>
              <w:rPr>
                <w:rFonts w:ascii="Times New Roman" w:hAnsi="Times New Roman"/>
                <w:color w:val="000000"/>
                <w:lang w:eastAsia="ro-RO"/>
              </w:rPr>
            </w:pPr>
            <w:proofErr w:type="spellStart"/>
            <w:r w:rsidRPr="00EA5465">
              <w:rPr>
                <w:rFonts w:ascii="Times New Roman" w:hAnsi="Times New Roman"/>
                <w:color w:val="000000"/>
                <w:lang w:eastAsia="ro-RO"/>
              </w:rPr>
              <w:t>Compartimentul</w:t>
            </w:r>
            <w:proofErr w:type="spellEnd"/>
            <w:r w:rsidRPr="00EA5465">
              <w:rPr>
                <w:rFonts w:ascii="Times New Roman" w:hAnsi="Times New Roman"/>
                <w:color w:val="000000"/>
                <w:lang w:eastAsia="ro-RO"/>
              </w:rPr>
              <w:t xml:space="preserve"> de </w:t>
            </w:r>
            <w:proofErr w:type="spellStart"/>
            <w:r w:rsidRPr="00EA5465">
              <w:rPr>
                <w:rFonts w:ascii="Times New Roman" w:hAnsi="Times New Roman"/>
                <w:color w:val="000000"/>
                <w:lang w:eastAsia="ro-RO"/>
              </w:rPr>
              <w:t>Comunicare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Promovare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și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Relații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Publice</w:t>
            </w:r>
            <w:proofErr w:type="spellEnd"/>
            <w:r w:rsidRPr="00EA5465">
              <w:rPr>
                <w:rFonts w:ascii="Times New Roman" w:hAnsi="Times New Roman"/>
                <w:color w:val="000000"/>
                <w:lang w:eastAsia="ro-RO"/>
              </w:rPr>
              <w:t xml:space="preserve"> </w:t>
            </w:r>
          </w:p>
          <w:p w14:paraId="07802651" w14:textId="4F98306F" w:rsidR="00EA5465" w:rsidRPr="00EA5465" w:rsidRDefault="00EA5465" w:rsidP="00EA5465">
            <w:pPr>
              <w:rPr>
                <w:rFonts w:ascii="Times New Roman" w:hAnsi="Times New Roman"/>
                <w:color w:val="000000"/>
                <w:lang w:eastAsia="ro-RO"/>
              </w:rPr>
            </w:pPr>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7E46B" w14:textId="77777777" w:rsidR="00473F2B" w:rsidRDefault="00473F2B">
      <w:r>
        <w:separator/>
      </w:r>
    </w:p>
  </w:endnote>
  <w:endnote w:type="continuationSeparator" w:id="0">
    <w:p w14:paraId="58B052DF" w14:textId="77777777" w:rsidR="00473F2B" w:rsidRDefault="00473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D52DF" w14:textId="77777777" w:rsidR="00473F2B" w:rsidRDefault="00473F2B">
      <w:r>
        <w:separator/>
      </w:r>
    </w:p>
  </w:footnote>
  <w:footnote w:type="continuationSeparator" w:id="0">
    <w:p w14:paraId="244C5DFE" w14:textId="77777777" w:rsidR="00473F2B" w:rsidRDefault="00473F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5C1242"/>
    <w:multiLevelType w:val="hybridMultilevel"/>
    <w:tmpl w:val="4D1CB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40CB6476"/>
    <w:multiLevelType w:val="hybridMultilevel"/>
    <w:tmpl w:val="8CE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6"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9"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2"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4"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5" w15:restartNumberingAfterBreak="0">
    <w:nsid w:val="729A3EF5"/>
    <w:multiLevelType w:val="hybridMultilevel"/>
    <w:tmpl w:val="F92A4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6"/>
  </w:num>
  <w:num w:numId="2" w16cid:durableId="1574900017">
    <w:abstractNumId w:val="40"/>
  </w:num>
  <w:num w:numId="3" w16cid:durableId="2061973363">
    <w:abstractNumId w:val="47"/>
  </w:num>
  <w:num w:numId="4" w16cid:durableId="620452003">
    <w:abstractNumId w:val="12"/>
  </w:num>
  <w:num w:numId="5" w16cid:durableId="693462829">
    <w:abstractNumId w:val="38"/>
  </w:num>
  <w:num w:numId="6" w16cid:durableId="1885558356">
    <w:abstractNumId w:val="23"/>
  </w:num>
  <w:num w:numId="7" w16cid:durableId="314144791">
    <w:abstractNumId w:val="28"/>
  </w:num>
  <w:num w:numId="8" w16cid:durableId="935287396">
    <w:abstractNumId w:val="8"/>
  </w:num>
  <w:num w:numId="9" w16cid:durableId="806361830">
    <w:abstractNumId w:val="4"/>
  </w:num>
  <w:num w:numId="10" w16cid:durableId="732506786">
    <w:abstractNumId w:val="58"/>
  </w:num>
  <w:num w:numId="11" w16cid:durableId="1184785947">
    <w:abstractNumId w:val="57"/>
  </w:num>
  <w:num w:numId="12" w16cid:durableId="1433015849">
    <w:abstractNumId w:val="48"/>
  </w:num>
  <w:num w:numId="13" w16cid:durableId="1648436590">
    <w:abstractNumId w:val="50"/>
  </w:num>
  <w:num w:numId="14" w16cid:durableId="1901668919">
    <w:abstractNumId w:val="46"/>
  </w:num>
  <w:num w:numId="15" w16cid:durableId="438137705">
    <w:abstractNumId w:val="34"/>
  </w:num>
  <w:num w:numId="16" w16cid:durableId="848715342">
    <w:abstractNumId w:val="7"/>
  </w:num>
  <w:num w:numId="17" w16cid:durableId="1704088838">
    <w:abstractNumId w:val="25"/>
  </w:num>
  <w:num w:numId="18" w16cid:durableId="198472374">
    <w:abstractNumId w:val="14"/>
  </w:num>
  <w:num w:numId="19" w16cid:durableId="686174429">
    <w:abstractNumId w:val="24"/>
  </w:num>
  <w:num w:numId="20" w16cid:durableId="1207572463">
    <w:abstractNumId w:val="37"/>
  </w:num>
  <w:num w:numId="21" w16cid:durableId="300616219">
    <w:abstractNumId w:val="53"/>
  </w:num>
  <w:num w:numId="22" w16cid:durableId="1516844349">
    <w:abstractNumId w:val="15"/>
  </w:num>
  <w:num w:numId="23" w16cid:durableId="324431946">
    <w:abstractNumId w:val="59"/>
  </w:num>
  <w:num w:numId="24" w16cid:durableId="1758624704">
    <w:abstractNumId w:val="39"/>
  </w:num>
  <w:num w:numId="25" w16cid:durableId="1805780615">
    <w:abstractNumId w:val="44"/>
  </w:num>
  <w:num w:numId="26" w16cid:durableId="13655869">
    <w:abstractNumId w:val="19"/>
  </w:num>
  <w:num w:numId="27" w16cid:durableId="831333454">
    <w:abstractNumId w:val="49"/>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51"/>
  </w:num>
  <w:num w:numId="34" w16cid:durableId="1901557875">
    <w:abstractNumId w:val="30"/>
  </w:num>
  <w:num w:numId="35" w16cid:durableId="267541487">
    <w:abstractNumId w:val="13"/>
  </w:num>
  <w:num w:numId="36" w16cid:durableId="1657301698">
    <w:abstractNumId w:val="45"/>
  </w:num>
  <w:num w:numId="37" w16cid:durableId="611910037">
    <w:abstractNumId w:val="42"/>
  </w:num>
  <w:num w:numId="38" w16cid:durableId="816265764">
    <w:abstractNumId w:val="21"/>
  </w:num>
  <w:num w:numId="39" w16cid:durableId="64497244">
    <w:abstractNumId w:val="36"/>
  </w:num>
  <w:num w:numId="40" w16cid:durableId="392971249">
    <w:abstractNumId w:val="54"/>
  </w:num>
  <w:num w:numId="41" w16cid:durableId="122236523">
    <w:abstractNumId w:val="16"/>
  </w:num>
  <w:num w:numId="42" w16cid:durableId="1559586465">
    <w:abstractNumId w:val="52"/>
  </w:num>
  <w:num w:numId="43" w16cid:durableId="2035380675">
    <w:abstractNumId w:val="6"/>
  </w:num>
  <w:num w:numId="44" w16cid:durableId="1921863841">
    <w:abstractNumId w:val="43"/>
  </w:num>
  <w:num w:numId="45" w16cid:durableId="2140799999">
    <w:abstractNumId w:val="31"/>
  </w:num>
  <w:num w:numId="46" w16cid:durableId="1053700697">
    <w:abstractNumId w:val="29"/>
  </w:num>
  <w:num w:numId="47" w16cid:durableId="2008241634">
    <w:abstractNumId w:val="41"/>
  </w:num>
  <w:num w:numId="48" w16cid:durableId="2120056133">
    <w:abstractNumId w:val="22"/>
  </w:num>
  <w:num w:numId="49" w16cid:durableId="449981243">
    <w:abstractNumId w:val="17"/>
  </w:num>
  <w:num w:numId="50" w16cid:durableId="2103409225">
    <w:abstractNumId w:val="35"/>
  </w:num>
  <w:num w:numId="51" w16cid:durableId="2034382294">
    <w:abstractNumId w:val="32"/>
  </w:num>
  <w:num w:numId="52" w16cid:durableId="1618290253">
    <w:abstractNumId w:val="27"/>
  </w:num>
  <w:num w:numId="53" w16cid:durableId="1788616704">
    <w:abstractNumId w:val="9"/>
  </w:num>
  <w:num w:numId="54" w16cid:durableId="929895156">
    <w:abstractNumId w:val="33"/>
  </w:num>
  <w:num w:numId="55" w16cid:durableId="304702798">
    <w:abstractNumId w:val="26"/>
  </w:num>
  <w:num w:numId="56" w16cid:durableId="1056852235">
    <w:abstractNumId w:val="5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4982"/>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116"/>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103"/>
    <w:rsid w:val="00137E32"/>
    <w:rsid w:val="00141256"/>
    <w:rsid w:val="00141388"/>
    <w:rsid w:val="00141C0B"/>
    <w:rsid w:val="00141EE2"/>
    <w:rsid w:val="00144A69"/>
    <w:rsid w:val="00150141"/>
    <w:rsid w:val="00150D15"/>
    <w:rsid w:val="00151350"/>
    <w:rsid w:val="00160C72"/>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2A1E"/>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4E9B"/>
    <w:rsid w:val="00366FC3"/>
    <w:rsid w:val="0036769A"/>
    <w:rsid w:val="003717CF"/>
    <w:rsid w:val="00371DF2"/>
    <w:rsid w:val="00372094"/>
    <w:rsid w:val="003721DC"/>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518"/>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3F2B"/>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31D6"/>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4332"/>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64C"/>
    <w:rsid w:val="008818A3"/>
    <w:rsid w:val="00882293"/>
    <w:rsid w:val="00883AE3"/>
    <w:rsid w:val="00887669"/>
    <w:rsid w:val="00893148"/>
    <w:rsid w:val="00893729"/>
    <w:rsid w:val="0089459D"/>
    <w:rsid w:val="008945C0"/>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3BAB"/>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62C"/>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0536"/>
    <w:rsid w:val="00B228AC"/>
    <w:rsid w:val="00B23AF0"/>
    <w:rsid w:val="00B27ACD"/>
    <w:rsid w:val="00B312F6"/>
    <w:rsid w:val="00B361D1"/>
    <w:rsid w:val="00B372F6"/>
    <w:rsid w:val="00B40FD2"/>
    <w:rsid w:val="00B456A0"/>
    <w:rsid w:val="00B46E93"/>
    <w:rsid w:val="00B47A6D"/>
    <w:rsid w:val="00B53825"/>
    <w:rsid w:val="00B5796A"/>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2406"/>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466B"/>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B5A9D"/>
    <w:rsid w:val="00CC27CC"/>
    <w:rsid w:val="00CC2BC6"/>
    <w:rsid w:val="00CD1368"/>
    <w:rsid w:val="00CD19A7"/>
    <w:rsid w:val="00CD3BF8"/>
    <w:rsid w:val="00CD4E56"/>
    <w:rsid w:val="00CE34FA"/>
    <w:rsid w:val="00CE3F6C"/>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A54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E7CB6"/>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8</Pages>
  <Words>2316</Words>
  <Characters>13203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164</cp:revision>
  <cp:lastPrinted>2025-03-20T06:39:00Z</cp:lastPrinted>
  <dcterms:created xsi:type="dcterms:W3CDTF">2025-01-22T14:23:00Z</dcterms:created>
  <dcterms:modified xsi:type="dcterms:W3CDTF">2026-02-11T10:55:00Z</dcterms:modified>
</cp:coreProperties>
</file>