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1E27A8C0" w14:textId="4857DD4B"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9A4F1D">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Default="002345DD" w:rsidP="00E5056B">
      <w:pPr>
        <w:jc w:val="right"/>
        <w:rPr>
          <w:rFonts w:ascii="Arial Narrow" w:hAnsi="Arial Narrow"/>
          <w:i/>
          <w:noProof/>
          <w:color w:val="000000" w:themeColor="text1"/>
          <w:sz w:val="24"/>
          <w:szCs w:val="24"/>
          <w:lang w:val="it-IT"/>
        </w:rPr>
      </w:pPr>
    </w:p>
    <w:p w14:paraId="7675E0EE" w14:textId="77777777" w:rsidR="00F4538A" w:rsidRDefault="00F4538A" w:rsidP="00E5056B">
      <w:pPr>
        <w:jc w:val="right"/>
        <w:rPr>
          <w:rFonts w:ascii="Arial Narrow" w:hAnsi="Arial Narrow"/>
          <w:i/>
          <w:noProof/>
          <w:color w:val="000000" w:themeColor="text1"/>
          <w:sz w:val="24"/>
          <w:szCs w:val="24"/>
          <w:lang w:val="it-IT"/>
        </w:rPr>
      </w:pPr>
    </w:p>
    <w:p w14:paraId="5E30AB2D" w14:textId="77777777" w:rsidR="00F4538A" w:rsidRPr="00F6757C" w:rsidRDefault="00F4538A"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A7BABFD"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8E4F4B">
        <w:rPr>
          <w:rFonts w:ascii="Arial Narrow" w:hAnsi="Arial Narrow" w:cs="Arial"/>
          <w:color w:val="000000" w:themeColor="text1"/>
          <w:sz w:val="24"/>
          <w:szCs w:val="24"/>
          <w:lang w:val="it-IT"/>
        </w:rPr>
        <w:t>livram</w:t>
      </w:r>
      <w:r w:rsidR="00D17CD2" w:rsidRPr="00F6757C">
        <w:rPr>
          <w:color w:val="000000" w:themeColor="text1"/>
        </w:rPr>
        <w:t> </w:t>
      </w:r>
      <w:r w:rsidR="0023626A" w:rsidRPr="0023626A">
        <w:t xml:space="preserve"> </w:t>
      </w:r>
      <w:r w:rsidR="004D4659" w:rsidRPr="004D4659">
        <w:rPr>
          <w:rFonts w:ascii="Arial Narrow" w:hAnsi="Arial Narrow"/>
          <w:bCs/>
          <w:i/>
          <w:iCs/>
          <w:color w:val="0070C0"/>
          <w:sz w:val="24"/>
          <w:szCs w:val="24"/>
          <w:lang w:val="en-US"/>
        </w:rPr>
        <w:t>,,</w:t>
      </w:r>
      <w:r w:rsidR="00214B81" w:rsidRPr="00214B81">
        <w:rPr>
          <w:rFonts w:ascii="MS Sans Serif" w:eastAsia="SimSun" w:hAnsi="MS Sans Serif"/>
          <w:sz w:val="20"/>
          <w:szCs w:val="24"/>
          <w:lang w:val="it-IT" w:eastAsia="en-US"/>
        </w:rPr>
        <w:t xml:space="preserve"> </w:t>
      </w:r>
      <w:r w:rsidR="00214B81" w:rsidRPr="00214B81">
        <w:rPr>
          <w:rFonts w:ascii="Arial Narrow" w:hAnsi="Arial Narrow"/>
          <w:bCs/>
          <w:i/>
          <w:iCs/>
          <w:color w:val="0070C0"/>
          <w:sz w:val="24"/>
          <w:szCs w:val="24"/>
          <w:lang w:val="it-IT"/>
        </w:rPr>
        <w:t>,,</w:t>
      </w:r>
      <w:r w:rsidR="00214B81" w:rsidRPr="00214B81">
        <w:rPr>
          <w:rFonts w:ascii="Arial Narrow" w:hAnsi="Arial Narrow"/>
          <w:bCs/>
          <w:i/>
          <w:iCs/>
          <w:color w:val="0070C0"/>
          <w:sz w:val="24"/>
          <w:szCs w:val="24"/>
          <w:lang w:val="pt-BR"/>
        </w:rPr>
        <w:t>Materiale promtionale, FDI - 0340</w:t>
      </w:r>
      <w:r w:rsidR="00214B81" w:rsidRPr="00214B81">
        <w:rPr>
          <w:rFonts w:ascii="Arial Narrow" w:hAnsi="Arial Narrow"/>
          <w:bCs/>
          <w:i/>
          <w:iCs/>
          <w:color w:val="0070C0"/>
          <w:sz w:val="24"/>
          <w:szCs w:val="24"/>
          <w:lang w:val="en-US"/>
        </w:rPr>
        <w:t>”</w:t>
      </w:r>
      <w:r w:rsidR="008E4F4B" w:rsidRPr="008E4F4B">
        <w:rPr>
          <w:rFonts w:ascii="Arial Narrow" w:hAnsi="Arial Narrow"/>
          <w:bCs/>
          <w:i/>
          <w:iCs/>
          <w:color w:val="0070C0"/>
          <w:sz w:val="24"/>
          <w:szCs w:val="24"/>
          <w:lang w:val="it-IT"/>
        </w:rPr>
        <w:t xml:space="preserve">, </w:t>
      </w:r>
      <w:r w:rsidR="004D4659" w:rsidRPr="004D4659">
        <w:rPr>
          <w:rFonts w:ascii="Arial Narrow" w:hAnsi="Arial Narrow"/>
          <w:bCs/>
          <w:i/>
          <w:iCs/>
          <w:color w:val="000000" w:themeColor="text1"/>
          <w:sz w:val="24"/>
          <w:szCs w:val="24"/>
          <w:lang w:val="en-US"/>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578902AC"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w:t>
      </w:r>
      <w:r w:rsidR="008E4F4B">
        <w:rPr>
          <w:rFonts w:ascii="Arial Narrow" w:hAnsi="Arial Narrow" w:cs="Arial"/>
          <w:color w:val="000000" w:themeColor="text1"/>
          <w:sz w:val="24"/>
          <w:szCs w:val="24"/>
          <w:lang w:val="it-IT"/>
        </w:rPr>
        <w:t>livrarea</w:t>
      </w:r>
      <w:r w:rsidRPr="00F6757C">
        <w:rPr>
          <w:rFonts w:ascii="Arial Narrow" w:hAnsi="Arial Narrow" w:cs="Arial"/>
          <w:color w:val="000000" w:themeColor="text1"/>
          <w:sz w:val="24"/>
          <w:szCs w:val="24"/>
          <w:lang w:val="it-IT"/>
        </w:rPr>
        <w:t xml:space="preserve"> și să termină</w:t>
      </w:r>
      <w:r w:rsidR="00054DB3" w:rsidRPr="00F6757C">
        <w:rPr>
          <w:rFonts w:ascii="Arial Narrow" w:hAnsi="Arial Narrow" w:cs="Arial"/>
          <w:color w:val="000000" w:themeColor="text1"/>
          <w:sz w:val="24"/>
          <w:szCs w:val="24"/>
          <w:lang w:val="it-IT"/>
        </w:rPr>
        <w:t xml:space="preserve">m </w:t>
      </w:r>
      <w:r w:rsidR="008E4F4B">
        <w:rPr>
          <w:rFonts w:ascii="Arial Narrow" w:hAnsi="Arial Narrow" w:cs="Arial"/>
          <w:color w:val="000000" w:themeColor="text1"/>
          <w:sz w:val="24"/>
          <w:szCs w:val="24"/>
          <w:lang w:val="it-IT"/>
        </w:rPr>
        <w:t>livrarea</w:t>
      </w:r>
      <w:r w:rsidR="00054DB3" w:rsidRPr="00F6757C">
        <w:rPr>
          <w:rFonts w:ascii="Arial Narrow" w:hAnsi="Arial Narrow" w:cs="Arial"/>
          <w:color w:val="000000" w:themeColor="text1"/>
          <w:sz w:val="24"/>
          <w:szCs w:val="24"/>
          <w:lang w:val="it-IT"/>
        </w:rPr>
        <w:t xml:space="preserve"> acestora în conformitate cu specificaţiile din caietul de sarcini în </w:t>
      </w:r>
      <w:r w:rsidR="008E4F4B" w:rsidRPr="008E4F4B">
        <w:rPr>
          <w:rFonts w:ascii="Arial Narrow" w:hAnsi="Arial Narrow" w:cs="Arial"/>
          <w:color w:val="FF0000"/>
          <w:sz w:val="24"/>
          <w:szCs w:val="24"/>
          <w:highlight w:val="yellow"/>
          <w:lang w:val="it-IT"/>
        </w:rPr>
        <w:t xml:space="preserve">maxim </w:t>
      </w:r>
      <w:r w:rsidR="00620A8D">
        <w:rPr>
          <w:rFonts w:ascii="Arial Narrow" w:hAnsi="Arial Narrow" w:cs="Arial"/>
          <w:color w:val="FF0000"/>
          <w:sz w:val="24"/>
          <w:szCs w:val="24"/>
          <w:highlight w:val="yellow"/>
          <w:lang w:val="it-IT"/>
        </w:rPr>
        <w:t>20</w:t>
      </w:r>
      <w:r w:rsidR="008E4F4B" w:rsidRPr="008E4F4B">
        <w:rPr>
          <w:rFonts w:ascii="Arial Narrow" w:hAnsi="Arial Narrow" w:cs="Arial"/>
          <w:color w:val="FF0000"/>
          <w:sz w:val="24"/>
          <w:szCs w:val="24"/>
          <w:highlight w:val="yellow"/>
          <w:lang w:val="it-IT"/>
        </w:rPr>
        <w:t xml:space="preserve"> zile</w:t>
      </w:r>
      <w:r w:rsidR="008E4F4B" w:rsidRPr="008E4F4B">
        <w:rPr>
          <w:rFonts w:ascii="Arial Narrow" w:hAnsi="Arial Narrow" w:cs="Arial"/>
          <w:color w:val="FF0000"/>
          <w:sz w:val="24"/>
          <w:szCs w:val="24"/>
          <w:lang w:val="it-IT"/>
        </w:rPr>
        <w:t xml:space="preserve"> </w:t>
      </w:r>
      <w:r w:rsidR="00054DB3" w:rsidRPr="008E4F4B">
        <w:rPr>
          <w:rFonts w:ascii="Arial Narrow" w:hAnsi="Arial Narrow" w:cs="Arial"/>
          <w:color w:val="FF0000"/>
          <w:sz w:val="24"/>
          <w:szCs w:val="24"/>
          <w:lang w:val="it-IT"/>
        </w:rPr>
        <w:t xml:space="preserve">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64FC5A78"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w:t>
      </w:r>
      <w:r w:rsidR="004D4659">
        <w:rPr>
          <w:rFonts w:ascii="Arial Narrow" w:hAnsi="Arial Narrow" w:cs="Arial"/>
          <w:color w:val="000000" w:themeColor="text1"/>
          <w:sz w:val="24"/>
          <w:szCs w:val="24"/>
          <w:lang w:val="it-IT"/>
        </w:rPr>
        <w:t xml:space="preserve">  </w:t>
      </w:r>
      <w:r w:rsidR="004D4659" w:rsidRPr="004D4659">
        <w:rPr>
          <w:rFonts w:ascii="Arial Narrow" w:hAnsi="Arial Narrow" w:cs="Arial"/>
          <w:color w:val="0070C0"/>
          <w:sz w:val="24"/>
          <w:szCs w:val="24"/>
          <w:lang w:val="it-IT"/>
        </w:rPr>
        <w:t>30</w:t>
      </w:r>
      <w:r w:rsidRPr="004D4659">
        <w:rPr>
          <w:rFonts w:ascii="Arial Narrow" w:hAnsi="Arial Narrow" w:cs="Arial"/>
          <w:color w:val="0070C0"/>
          <w:sz w:val="24"/>
          <w:szCs w:val="24"/>
          <w:lang w:val="it-IT"/>
        </w:rPr>
        <w:t xml:space="preserve"> zile</w:t>
      </w:r>
      <w:r w:rsidR="004D4659" w:rsidRPr="004D4659">
        <w:rPr>
          <w:rFonts w:ascii="Arial Narrow" w:hAnsi="Arial Narrow" w:cs="Arial"/>
          <w:color w:val="0070C0"/>
          <w:sz w:val="24"/>
          <w:szCs w:val="24"/>
          <w:lang w:val="it-IT"/>
        </w:rPr>
        <w:t xml:space="preserve">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8E4F4B" w14:paraId="314A99FA" w14:textId="77777777" w:rsidTr="007B367A">
        <w:tc>
          <w:tcPr>
            <w:tcW w:w="534" w:type="dxa"/>
            <w:vAlign w:val="center"/>
          </w:tcPr>
          <w:p w14:paraId="44CC15C6" w14:textId="2B89756B"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 xml:space="preserve">Nr. </w:t>
            </w:r>
            <w:proofErr w:type="spellStart"/>
            <w:r w:rsidRPr="008E4F4B">
              <w:rPr>
                <w:rFonts w:ascii="Times New Roman" w:eastAsia="Calibri" w:hAnsi="Times New Roman"/>
                <w:b/>
                <w:iCs/>
                <w:color w:val="000000" w:themeColor="text1"/>
                <w:sz w:val="22"/>
                <w:szCs w:val="22"/>
                <w:lang w:val="ro-RO"/>
              </w:rPr>
              <w:t>crt</w:t>
            </w:r>
            <w:proofErr w:type="spellEnd"/>
          </w:p>
        </w:tc>
        <w:tc>
          <w:tcPr>
            <w:tcW w:w="2341" w:type="dxa"/>
            <w:vAlign w:val="center"/>
          </w:tcPr>
          <w:p w14:paraId="646C15AF"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Cantitatea solicitată</w:t>
            </w:r>
          </w:p>
          <w:p w14:paraId="0AFB7738"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Preț total RON</w:t>
            </w:r>
          </w:p>
          <w:p w14:paraId="5BC0BE6B"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Preț total RON</w:t>
            </w:r>
          </w:p>
          <w:p w14:paraId="1FFFBEE2"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cu TVA</w:t>
            </w:r>
          </w:p>
        </w:tc>
      </w:tr>
      <w:tr w:rsidR="002E3711" w:rsidRPr="008E4F4B" w14:paraId="19A6310C" w14:textId="77777777" w:rsidTr="007B367A">
        <w:tc>
          <w:tcPr>
            <w:tcW w:w="534" w:type="dxa"/>
            <w:vAlign w:val="center"/>
          </w:tcPr>
          <w:p w14:paraId="1601D64D"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6</w:t>
            </w:r>
          </w:p>
        </w:tc>
        <w:tc>
          <w:tcPr>
            <w:tcW w:w="1440" w:type="dxa"/>
            <w:vAlign w:val="center"/>
          </w:tcPr>
          <w:p w14:paraId="49CAE629" w14:textId="1FD85C80"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7=6*%</w:t>
            </w:r>
          </w:p>
        </w:tc>
        <w:tc>
          <w:tcPr>
            <w:tcW w:w="1530" w:type="dxa"/>
            <w:vAlign w:val="center"/>
          </w:tcPr>
          <w:p w14:paraId="07EC91E8"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8=6+7</w:t>
            </w:r>
          </w:p>
        </w:tc>
      </w:tr>
      <w:tr w:rsidR="008C7BCF" w:rsidRPr="008E4F4B" w14:paraId="2D18811A" w14:textId="77777777" w:rsidTr="00A41098">
        <w:trPr>
          <w:trHeight w:val="635"/>
        </w:trPr>
        <w:tc>
          <w:tcPr>
            <w:tcW w:w="10489" w:type="dxa"/>
            <w:gridSpan w:val="8"/>
            <w:vAlign w:val="center"/>
          </w:tcPr>
          <w:p w14:paraId="384AEAA5" w14:textId="30947D37" w:rsidR="008C7BCF" w:rsidRPr="008E4F4B" w:rsidRDefault="00214B81" w:rsidP="004D4659">
            <w:pPr>
              <w:overflowPunct/>
              <w:autoSpaceDE/>
              <w:autoSpaceDN/>
              <w:adjustRightInd/>
              <w:textAlignment w:val="auto"/>
              <w:rPr>
                <w:rFonts w:ascii="Times New Roman" w:eastAsia="Calibri" w:hAnsi="Times New Roman"/>
                <w:b/>
                <w:bCs/>
                <w:color w:val="000000" w:themeColor="text1"/>
                <w:sz w:val="22"/>
                <w:szCs w:val="22"/>
                <w:lang w:val="ro-RO"/>
              </w:rPr>
            </w:pPr>
            <w:r w:rsidRPr="00214B81">
              <w:rPr>
                <w:rFonts w:ascii="Times New Roman" w:eastAsia="Calibri" w:hAnsi="Times New Roman"/>
                <w:b/>
                <w:bCs/>
                <w:color w:val="000000" w:themeColor="text1"/>
                <w:sz w:val="22"/>
                <w:szCs w:val="22"/>
                <w:lang w:val="it-IT"/>
              </w:rPr>
              <w:t>,,</w:t>
            </w:r>
            <w:r w:rsidRPr="00214B81">
              <w:rPr>
                <w:rFonts w:ascii="Times New Roman" w:eastAsia="Calibri" w:hAnsi="Times New Roman"/>
                <w:b/>
                <w:bCs/>
                <w:i/>
                <w:color w:val="000000" w:themeColor="text1"/>
                <w:sz w:val="22"/>
                <w:szCs w:val="22"/>
                <w:lang w:val="pt-BR"/>
              </w:rPr>
              <w:t>Materiale promtionale, FDI - 0340</w:t>
            </w:r>
            <w:r w:rsidRPr="00214B81">
              <w:rPr>
                <w:rFonts w:ascii="Times New Roman" w:eastAsia="Calibri" w:hAnsi="Times New Roman"/>
                <w:b/>
                <w:bCs/>
                <w:i/>
                <w:color w:val="000000" w:themeColor="text1"/>
                <w:sz w:val="22"/>
                <w:szCs w:val="22"/>
              </w:rPr>
              <w:t>”</w:t>
            </w:r>
          </w:p>
        </w:tc>
      </w:tr>
      <w:tr w:rsidR="00214B81" w:rsidRPr="008E4F4B" w14:paraId="0CB0308A" w14:textId="77777777" w:rsidTr="007B367A">
        <w:trPr>
          <w:trHeight w:val="635"/>
        </w:trPr>
        <w:tc>
          <w:tcPr>
            <w:tcW w:w="534" w:type="dxa"/>
            <w:vAlign w:val="center"/>
          </w:tcPr>
          <w:p w14:paraId="34C1896A" w14:textId="77777777" w:rsidR="00214B81" w:rsidRPr="008E4F4B" w:rsidRDefault="00214B81" w:rsidP="00214B81">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7FC1816B" w14:textId="103B613C" w:rsidR="00214B81" w:rsidRPr="008E4F4B" w:rsidRDefault="00214B81" w:rsidP="00214B81">
            <w:pPr>
              <w:rPr>
                <w:rFonts w:ascii="Times New Roman" w:hAnsi="Times New Roman"/>
                <w:color w:val="000000" w:themeColor="text1"/>
                <w:sz w:val="22"/>
                <w:szCs w:val="22"/>
                <w:lang w:val="ro-RO"/>
              </w:rPr>
            </w:pPr>
            <w:r>
              <w:rPr>
                <w:w w:val="90"/>
                <w:sz w:val="24"/>
                <w:szCs w:val="24"/>
                <w:lang w:val="pt-BR" w:eastAsia="ro-RO"/>
              </w:rPr>
              <w:t xml:space="preserve">Roll -up </w:t>
            </w:r>
          </w:p>
        </w:tc>
        <w:tc>
          <w:tcPr>
            <w:tcW w:w="630" w:type="dxa"/>
            <w:vAlign w:val="center"/>
          </w:tcPr>
          <w:p w14:paraId="3D8EE4E0" w14:textId="307A5796" w:rsidR="00214B81" w:rsidRPr="008E4F4B" w:rsidRDefault="00214B81" w:rsidP="00214B81">
            <w:pPr>
              <w:spacing w:line="276" w:lineRule="auto"/>
              <w:jc w:val="center"/>
              <w:rPr>
                <w:rFonts w:ascii="Times New Roman" w:hAnsi="Times New Roman"/>
                <w:color w:val="000000" w:themeColor="text1"/>
                <w:sz w:val="22"/>
                <w:szCs w:val="22"/>
                <w:lang w:val="it-IT"/>
              </w:rPr>
            </w:pPr>
            <w:r w:rsidRPr="008E4F4B">
              <w:rPr>
                <w:rFonts w:ascii="Times New Roman" w:hAnsi="Times New Roman"/>
                <w:color w:val="000000" w:themeColor="text1"/>
                <w:sz w:val="22"/>
                <w:szCs w:val="22"/>
                <w:lang w:val="it-IT"/>
              </w:rPr>
              <w:t>buc</w:t>
            </w:r>
          </w:p>
        </w:tc>
        <w:tc>
          <w:tcPr>
            <w:tcW w:w="1281" w:type="dxa"/>
            <w:vAlign w:val="center"/>
          </w:tcPr>
          <w:p w14:paraId="2DEF3AB8" w14:textId="151E0CEC" w:rsidR="00214B81" w:rsidRPr="008E4F4B" w:rsidRDefault="00214B81" w:rsidP="00214B81">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4</w:t>
            </w:r>
          </w:p>
        </w:tc>
        <w:tc>
          <w:tcPr>
            <w:tcW w:w="1418" w:type="dxa"/>
            <w:vAlign w:val="center"/>
          </w:tcPr>
          <w:p w14:paraId="4DAC7A69" w14:textId="689E0811"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r>
      <w:tr w:rsidR="00214B81" w:rsidRPr="008E4F4B" w14:paraId="3C2E528C" w14:textId="77777777" w:rsidTr="0037246D">
        <w:trPr>
          <w:trHeight w:val="635"/>
        </w:trPr>
        <w:tc>
          <w:tcPr>
            <w:tcW w:w="534" w:type="dxa"/>
            <w:vAlign w:val="center"/>
          </w:tcPr>
          <w:p w14:paraId="710B48B3" w14:textId="77777777" w:rsidR="00214B81" w:rsidRPr="008E4F4B" w:rsidRDefault="00214B81" w:rsidP="00214B81">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58F0E486" w14:textId="510E019A" w:rsidR="00214B81" w:rsidRPr="008E4F4B" w:rsidRDefault="00214B81" w:rsidP="00214B81">
            <w:pPr>
              <w:rPr>
                <w:rFonts w:ascii="Times New Roman" w:hAnsi="Times New Roman"/>
                <w:color w:val="000000" w:themeColor="text1"/>
                <w:sz w:val="22"/>
                <w:szCs w:val="22"/>
                <w:lang w:val="ro-RO"/>
              </w:rPr>
            </w:pPr>
            <w:r>
              <w:rPr>
                <w:w w:val="90"/>
                <w:sz w:val="24"/>
                <w:szCs w:val="24"/>
                <w:lang w:val="pt-BR" w:eastAsia="ro-RO"/>
              </w:rPr>
              <w:t>Poster A2 promovare departament</w:t>
            </w:r>
          </w:p>
        </w:tc>
        <w:tc>
          <w:tcPr>
            <w:tcW w:w="630" w:type="dxa"/>
            <w:vAlign w:val="center"/>
          </w:tcPr>
          <w:p w14:paraId="2C7BDF4B" w14:textId="6DAE0142" w:rsidR="00214B81" w:rsidRPr="008E4F4B" w:rsidRDefault="00214B81" w:rsidP="00214B81">
            <w:pPr>
              <w:spacing w:line="276" w:lineRule="auto"/>
              <w:jc w:val="center"/>
              <w:rPr>
                <w:rFonts w:ascii="Times New Roman" w:hAnsi="Times New Roman"/>
                <w:color w:val="000000" w:themeColor="text1"/>
                <w:sz w:val="22"/>
                <w:szCs w:val="22"/>
                <w:lang w:val="it-IT"/>
              </w:rPr>
            </w:pPr>
            <w:r w:rsidRPr="008E4F4B">
              <w:rPr>
                <w:rFonts w:ascii="Times New Roman" w:hAnsi="Times New Roman"/>
                <w:color w:val="000000" w:themeColor="text1"/>
                <w:sz w:val="22"/>
                <w:szCs w:val="22"/>
                <w:lang w:val="it-IT"/>
              </w:rPr>
              <w:t>buc</w:t>
            </w:r>
          </w:p>
        </w:tc>
        <w:tc>
          <w:tcPr>
            <w:tcW w:w="1281" w:type="dxa"/>
          </w:tcPr>
          <w:p w14:paraId="27320854" w14:textId="6A3C4CD7" w:rsidR="00214B81" w:rsidRPr="008E4F4B" w:rsidRDefault="00214B81" w:rsidP="00214B81">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15</w:t>
            </w:r>
          </w:p>
        </w:tc>
        <w:tc>
          <w:tcPr>
            <w:tcW w:w="1418" w:type="dxa"/>
            <w:vAlign w:val="center"/>
          </w:tcPr>
          <w:p w14:paraId="45764E50" w14:textId="77777777"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r>
      <w:tr w:rsidR="00214B81" w:rsidRPr="008E4F4B" w14:paraId="36887490" w14:textId="77777777" w:rsidTr="0037246D">
        <w:trPr>
          <w:trHeight w:val="635"/>
        </w:trPr>
        <w:tc>
          <w:tcPr>
            <w:tcW w:w="534" w:type="dxa"/>
            <w:vAlign w:val="center"/>
          </w:tcPr>
          <w:p w14:paraId="5564D0ED" w14:textId="77777777" w:rsidR="00214B81" w:rsidRPr="008E4F4B" w:rsidRDefault="00214B81" w:rsidP="00214B81">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17B004DE" w14:textId="216063BD" w:rsidR="00214B81" w:rsidRPr="008E4F4B" w:rsidRDefault="00214B81" w:rsidP="00214B81">
            <w:pPr>
              <w:rPr>
                <w:rFonts w:ascii="Times New Roman" w:hAnsi="Times New Roman"/>
                <w:color w:val="000000" w:themeColor="text1"/>
                <w:sz w:val="22"/>
                <w:szCs w:val="22"/>
                <w:lang w:val="ro-RO"/>
              </w:rPr>
            </w:pPr>
            <w:r>
              <w:rPr>
                <w:w w:val="90"/>
                <w:sz w:val="24"/>
                <w:szCs w:val="24"/>
                <w:lang w:val="pt-BR" w:eastAsia="ro-RO"/>
              </w:rPr>
              <w:t>Ecusoane promovare departament</w:t>
            </w:r>
          </w:p>
        </w:tc>
        <w:tc>
          <w:tcPr>
            <w:tcW w:w="630" w:type="dxa"/>
            <w:vAlign w:val="center"/>
          </w:tcPr>
          <w:p w14:paraId="56B77A49" w14:textId="198E8631" w:rsidR="00214B81" w:rsidRPr="008E4F4B" w:rsidRDefault="00214B81" w:rsidP="00214B81">
            <w:pPr>
              <w:spacing w:line="276" w:lineRule="auto"/>
              <w:jc w:val="center"/>
              <w:rPr>
                <w:rFonts w:ascii="Times New Roman" w:hAnsi="Times New Roman"/>
                <w:color w:val="000000" w:themeColor="text1"/>
                <w:sz w:val="22"/>
                <w:szCs w:val="22"/>
                <w:lang w:val="it-IT"/>
              </w:rPr>
            </w:pPr>
            <w:r w:rsidRPr="008E4F4B">
              <w:rPr>
                <w:rFonts w:ascii="Times New Roman" w:hAnsi="Times New Roman"/>
                <w:color w:val="000000" w:themeColor="text1"/>
                <w:sz w:val="22"/>
                <w:szCs w:val="22"/>
                <w:lang w:val="it-IT"/>
              </w:rPr>
              <w:t>buc</w:t>
            </w:r>
          </w:p>
        </w:tc>
        <w:tc>
          <w:tcPr>
            <w:tcW w:w="1281" w:type="dxa"/>
          </w:tcPr>
          <w:p w14:paraId="57DB20DA" w14:textId="4CF81925" w:rsidR="00214B81" w:rsidRPr="008E4F4B" w:rsidRDefault="00214B81" w:rsidP="00214B81">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50</w:t>
            </w:r>
          </w:p>
        </w:tc>
        <w:tc>
          <w:tcPr>
            <w:tcW w:w="1418" w:type="dxa"/>
            <w:vAlign w:val="center"/>
          </w:tcPr>
          <w:p w14:paraId="0C883F56" w14:textId="77777777"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1F28E8C" w14:textId="77777777"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1537590" w14:textId="77777777"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69D1F3F2" w14:textId="77777777" w:rsidR="00214B81" w:rsidRPr="008E4F4B" w:rsidRDefault="00214B81" w:rsidP="00214B81">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8E4F4B" w14:paraId="6A0EB4D8" w14:textId="77777777" w:rsidTr="007B367A">
        <w:tc>
          <w:tcPr>
            <w:tcW w:w="534" w:type="dxa"/>
            <w:vAlign w:val="center"/>
          </w:tcPr>
          <w:p w14:paraId="5E42DB7F" w14:textId="77777777" w:rsidR="000227FB" w:rsidRPr="008E4F4B"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8E4F4B"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8E4F4B"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8E4F4B"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8E4F4B"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8E4F4B"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8E4F4B"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8E4F4B"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6B08EADA" w14:textId="175E66BE" w:rsidR="00241587" w:rsidRDefault="00241587" w:rsidP="007E0D5E">
      <w:pPr>
        <w:spacing w:line="360" w:lineRule="auto"/>
        <w:ind w:left="630"/>
        <w:rPr>
          <w:rFonts w:ascii="Arial Narrow" w:hAnsi="Arial Narrow"/>
          <w:b/>
          <w:bCs/>
          <w:i/>
          <w:color w:val="FF0000"/>
          <w:sz w:val="24"/>
          <w:szCs w:val="24"/>
        </w:rPr>
      </w:pPr>
      <w:r>
        <w:rPr>
          <w:rFonts w:ascii="Arial Narrow" w:hAnsi="Arial Narrow"/>
          <w:b/>
          <w:bCs/>
          <w:i/>
          <w:color w:val="FF0000"/>
          <w:sz w:val="24"/>
          <w:szCs w:val="24"/>
        </w:rPr>
        <w:t xml:space="preserve">A nu se </w:t>
      </w:r>
      <w:proofErr w:type="spellStart"/>
      <w:r>
        <w:rPr>
          <w:rFonts w:ascii="Arial Narrow" w:hAnsi="Arial Narrow"/>
          <w:b/>
          <w:bCs/>
          <w:i/>
          <w:color w:val="FF0000"/>
          <w:sz w:val="24"/>
          <w:szCs w:val="24"/>
        </w:rPr>
        <w:t>va</w:t>
      </w:r>
      <w:proofErr w:type="spellEnd"/>
      <w:r>
        <w:rPr>
          <w:rFonts w:ascii="Arial Narrow" w:hAnsi="Arial Narrow"/>
          <w:b/>
          <w:bCs/>
          <w:i/>
          <w:color w:val="FF0000"/>
          <w:sz w:val="24"/>
          <w:szCs w:val="24"/>
        </w:rPr>
        <w:t xml:space="preserve"> </w:t>
      </w:r>
      <w:proofErr w:type="spellStart"/>
      <w:r>
        <w:rPr>
          <w:rFonts w:ascii="Arial Narrow" w:hAnsi="Arial Narrow"/>
          <w:b/>
          <w:bCs/>
          <w:i/>
          <w:color w:val="FF0000"/>
          <w:sz w:val="24"/>
          <w:szCs w:val="24"/>
        </w:rPr>
        <w:t>depasi</w:t>
      </w:r>
      <w:proofErr w:type="spellEnd"/>
      <w:r>
        <w:rPr>
          <w:rFonts w:ascii="Arial Narrow" w:hAnsi="Arial Narrow"/>
          <w:b/>
          <w:bCs/>
          <w:i/>
          <w:color w:val="FF0000"/>
          <w:sz w:val="24"/>
          <w:szCs w:val="24"/>
        </w:rPr>
        <w:t xml:space="preserve"> </w:t>
      </w:r>
      <w:proofErr w:type="spellStart"/>
      <w:r>
        <w:rPr>
          <w:rFonts w:ascii="Arial Narrow" w:hAnsi="Arial Narrow"/>
          <w:b/>
          <w:bCs/>
          <w:i/>
          <w:color w:val="FF0000"/>
          <w:sz w:val="24"/>
          <w:szCs w:val="24"/>
        </w:rPr>
        <w:t>valoarea</w:t>
      </w:r>
      <w:proofErr w:type="spellEnd"/>
      <w:r>
        <w:rPr>
          <w:rFonts w:ascii="Arial Narrow" w:hAnsi="Arial Narrow"/>
          <w:b/>
          <w:bCs/>
          <w:i/>
          <w:color w:val="FF0000"/>
          <w:sz w:val="24"/>
          <w:szCs w:val="24"/>
        </w:rPr>
        <w:t xml:space="preserve"> </w:t>
      </w:r>
      <w:proofErr w:type="spellStart"/>
      <w:r>
        <w:rPr>
          <w:rFonts w:ascii="Arial Narrow" w:hAnsi="Arial Narrow"/>
          <w:b/>
          <w:bCs/>
          <w:i/>
          <w:color w:val="FF0000"/>
          <w:sz w:val="24"/>
          <w:szCs w:val="24"/>
        </w:rPr>
        <w:t>estimata</w:t>
      </w:r>
      <w:proofErr w:type="spellEnd"/>
      <w:r>
        <w:rPr>
          <w:rFonts w:ascii="Arial Narrow" w:hAnsi="Arial Narrow"/>
          <w:b/>
          <w:bCs/>
          <w:i/>
          <w:color w:val="FF0000"/>
          <w:sz w:val="24"/>
          <w:szCs w:val="24"/>
        </w:rPr>
        <w:t xml:space="preserve"> 1567 lei </w:t>
      </w:r>
      <w:proofErr w:type="spellStart"/>
      <w:r>
        <w:rPr>
          <w:rFonts w:ascii="Arial Narrow" w:hAnsi="Arial Narrow"/>
          <w:b/>
          <w:bCs/>
          <w:i/>
          <w:color w:val="FF0000"/>
          <w:sz w:val="24"/>
          <w:szCs w:val="24"/>
        </w:rPr>
        <w:t>fara</w:t>
      </w:r>
      <w:proofErr w:type="spellEnd"/>
      <w:r>
        <w:rPr>
          <w:rFonts w:ascii="Arial Narrow" w:hAnsi="Arial Narrow"/>
          <w:b/>
          <w:bCs/>
          <w:i/>
          <w:color w:val="FF0000"/>
          <w:sz w:val="24"/>
          <w:szCs w:val="24"/>
        </w:rPr>
        <w:t xml:space="preserve"> TVA </w:t>
      </w:r>
      <w:proofErr w:type="spellStart"/>
      <w:r>
        <w:rPr>
          <w:rFonts w:ascii="Arial Narrow" w:hAnsi="Arial Narrow"/>
          <w:b/>
          <w:bCs/>
          <w:i/>
          <w:color w:val="FF0000"/>
          <w:sz w:val="24"/>
          <w:szCs w:val="24"/>
        </w:rPr>
        <w:t>defalcat</w:t>
      </w:r>
      <w:proofErr w:type="spellEnd"/>
      <w:r>
        <w:rPr>
          <w:rFonts w:ascii="Arial Narrow" w:hAnsi="Arial Narrow"/>
          <w:b/>
          <w:bCs/>
          <w:i/>
          <w:color w:val="FF0000"/>
          <w:sz w:val="24"/>
          <w:szCs w:val="24"/>
        </w:rPr>
        <w:t xml:space="preserve"> </w:t>
      </w:r>
      <w:proofErr w:type="spellStart"/>
      <w:r>
        <w:rPr>
          <w:rFonts w:ascii="Arial Narrow" w:hAnsi="Arial Narrow"/>
          <w:b/>
          <w:bCs/>
          <w:i/>
          <w:color w:val="FF0000"/>
          <w:sz w:val="24"/>
          <w:szCs w:val="24"/>
        </w:rPr>
        <w:t>astfel</w:t>
      </w:r>
      <w:proofErr w:type="spellEnd"/>
      <w:r>
        <w:rPr>
          <w:rFonts w:ascii="Arial Narrow" w:hAnsi="Arial Narrow"/>
          <w:b/>
          <w:bCs/>
          <w:i/>
          <w:color w:val="FF0000"/>
          <w:sz w:val="24"/>
          <w:szCs w:val="24"/>
        </w:rPr>
        <w:t xml:space="preserve">: </w:t>
      </w:r>
      <w:proofErr w:type="spellStart"/>
      <w:r>
        <w:rPr>
          <w:rFonts w:ascii="Arial Narrow" w:hAnsi="Arial Narrow"/>
          <w:b/>
          <w:bCs/>
          <w:i/>
          <w:color w:val="FF0000"/>
          <w:sz w:val="24"/>
          <w:szCs w:val="24"/>
        </w:rPr>
        <w:t>pozitia</w:t>
      </w:r>
      <w:proofErr w:type="spellEnd"/>
      <w:r>
        <w:rPr>
          <w:rFonts w:ascii="Arial Narrow" w:hAnsi="Arial Narrow"/>
          <w:b/>
          <w:bCs/>
          <w:i/>
          <w:color w:val="FF0000"/>
          <w:sz w:val="24"/>
          <w:szCs w:val="24"/>
        </w:rPr>
        <w:t xml:space="preserve"> 1 – 968 lei</w:t>
      </w:r>
      <w:r w:rsidRPr="00241587">
        <w:rPr>
          <w:rFonts w:ascii="Arial Narrow" w:hAnsi="Arial Narrow"/>
          <w:b/>
          <w:bCs/>
          <w:i/>
          <w:color w:val="FF0000"/>
          <w:sz w:val="24"/>
          <w:szCs w:val="24"/>
        </w:rPr>
        <w:t xml:space="preserve"> </w:t>
      </w:r>
      <w:proofErr w:type="spellStart"/>
      <w:r>
        <w:rPr>
          <w:rFonts w:ascii="Arial Narrow" w:hAnsi="Arial Narrow"/>
          <w:b/>
          <w:bCs/>
          <w:i/>
          <w:color w:val="FF0000"/>
          <w:sz w:val="24"/>
          <w:szCs w:val="24"/>
        </w:rPr>
        <w:t>fara</w:t>
      </w:r>
      <w:proofErr w:type="spellEnd"/>
      <w:r>
        <w:rPr>
          <w:rFonts w:ascii="Arial Narrow" w:hAnsi="Arial Narrow"/>
          <w:b/>
          <w:bCs/>
          <w:i/>
          <w:color w:val="FF0000"/>
          <w:sz w:val="24"/>
          <w:szCs w:val="24"/>
        </w:rPr>
        <w:t xml:space="preserve"> TVA, </w:t>
      </w:r>
      <w:proofErr w:type="spellStart"/>
      <w:r>
        <w:rPr>
          <w:rFonts w:ascii="Arial Narrow" w:hAnsi="Arial Narrow"/>
          <w:b/>
          <w:bCs/>
          <w:i/>
          <w:color w:val="FF0000"/>
          <w:sz w:val="24"/>
          <w:szCs w:val="24"/>
        </w:rPr>
        <w:t>poz</w:t>
      </w:r>
      <w:proofErr w:type="spellEnd"/>
      <w:r>
        <w:rPr>
          <w:rFonts w:ascii="Arial Narrow" w:hAnsi="Arial Narrow"/>
          <w:b/>
          <w:bCs/>
          <w:i/>
          <w:color w:val="FF0000"/>
          <w:sz w:val="24"/>
          <w:szCs w:val="24"/>
        </w:rPr>
        <w:t xml:space="preserve">. 2 -186 lei </w:t>
      </w:r>
      <w:proofErr w:type="spellStart"/>
      <w:r>
        <w:rPr>
          <w:rFonts w:ascii="Arial Narrow" w:hAnsi="Arial Narrow"/>
          <w:b/>
          <w:bCs/>
          <w:i/>
          <w:color w:val="FF0000"/>
          <w:sz w:val="24"/>
          <w:szCs w:val="24"/>
        </w:rPr>
        <w:t>fara</w:t>
      </w:r>
      <w:proofErr w:type="spellEnd"/>
      <w:r>
        <w:rPr>
          <w:rFonts w:ascii="Arial Narrow" w:hAnsi="Arial Narrow"/>
          <w:b/>
          <w:bCs/>
          <w:i/>
          <w:color w:val="FF0000"/>
          <w:sz w:val="24"/>
          <w:szCs w:val="24"/>
        </w:rPr>
        <w:t xml:space="preserve"> TVA, </w:t>
      </w:r>
      <w:proofErr w:type="spellStart"/>
      <w:r>
        <w:rPr>
          <w:rFonts w:ascii="Arial Narrow" w:hAnsi="Arial Narrow"/>
          <w:b/>
          <w:bCs/>
          <w:i/>
          <w:color w:val="FF0000"/>
          <w:sz w:val="24"/>
          <w:szCs w:val="24"/>
        </w:rPr>
        <w:t>poz</w:t>
      </w:r>
      <w:proofErr w:type="spellEnd"/>
      <w:r>
        <w:rPr>
          <w:rFonts w:ascii="Arial Narrow" w:hAnsi="Arial Narrow"/>
          <w:b/>
          <w:bCs/>
          <w:i/>
          <w:color w:val="FF0000"/>
          <w:sz w:val="24"/>
          <w:szCs w:val="24"/>
        </w:rPr>
        <w:t xml:space="preserve">. 3 413 lei </w:t>
      </w:r>
      <w:proofErr w:type="spellStart"/>
      <w:r>
        <w:rPr>
          <w:rFonts w:ascii="Arial Narrow" w:hAnsi="Arial Narrow"/>
          <w:b/>
          <w:bCs/>
          <w:i/>
          <w:color w:val="FF0000"/>
          <w:sz w:val="24"/>
          <w:szCs w:val="24"/>
        </w:rPr>
        <w:t>fara</w:t>
      </w:r>
      <w:proofErr w:type="spellEnd"/>
      <w:r>
        <w:rPr>
          <w:rFonts w:ascii="Arial Narrow" w:hAnsi="Arial Narrow"/>
          <w:b/>
          <w:bCs/>
          <w:i/>
          <w:color w:val="FF0000"/>
          <w:sz w:val="24"/>
          <w:szCs w:val="24"/>
        </w:rPr>
        <w:t xml:space="preserve"> TVA</w:t>
      </w:r>
    </w:p>
    <w:p w14:paraId="6F15A553" w14:textId="79F9463F"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întreg</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w:t>
      </w:r>
      <w:proofErr w:type="spellEnd"/>
      <w:r w:rsidRPr="007E0D5E">
        <w:rPr>
          <w:rFonts w:ascii="Arial Narrow" w:hAnsi="Arial Narrow"/>
          <w:b/>
          <w:bCs/>
          <w:i/>
          <w:color w:val="FF0000"/>
          <w:sz w:val="24"/>
          <w:szCs w:val="24"/>
        </w:rPr>
        <w:t>.</w:t>
      </w:r>
    </w:p>
    <w:p w14:paraId="2C744961" w14:textId="77777777"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acceptă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parțiale</w:t>
      </w:r>
      <w:proofErr w:type="spellEnd"/>
      <w:r w:rsidRPr="007E0D5E">
        <w:rPr>
          <w:rFonts w:ascii="Arial Narrow" w:hAnsi="Arial Narrow"/>
          <w:b/>
          <w:bCs/>
          <w:i/>
          <w:color w:val="FF0000"/>
          <w:sz w:val="24"/>
          <w:szCs w:val="24"/>
        </w:rPr>
        <w:t xml:space="preserve"> din </w:t>
      </w:r>
      <w:proofErr w:type="spellStart"/>
      <w:r w:rsidRPr="007E0D5E">
        <w:rPr>
          <w:rFonts w:ascii="Arial Narrow" w:hAnsi="Arial Narrow"/>
          <w:b/>
          <w:bCs/>
          <w:i/>
          <w:color w:val="FF0000"/>
          <w:sz w:val="24"/>
          <w:szCs w:val="24"/>
        </w:rPr>
        <w:t>cadrul</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pachetului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nici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alternative.</w:t>
      </w:r>
    </w:p>
    <w:p w14:paraId="64C8CD0C" w14:textId="572BEA33"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563A94" w14:textId="7BAF22FD" w:rsidR="00A43388" w:rsidRPr="004D4659" w:rsidRDefault="00B27ACD" w:rsidP="004D4659">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1120462A" w14:textId="77777777" w:rsidR="008E4F4B" w:rsidRDefault="008E4F4B" w:rsidP="00256212">
      <w:pPr>
        <w:jc w:val="right"/>
        <w:rPr>
          <w:rFonts w:ascii="Times New Roman" w:hAnsi="Times New Roman"/>
          <w:b/>
          <w:i/>
          <w:noProof/>
          <w:color w:val="000000" w:themeColor="text1"/>
          <w:sz w:val="24"/>
          <w:szCs w:val="24"/>
          <w:lang w:val="it-IT"/>
        </w:rPr>
      </w:pPr>
    </w:p>
    <w:p w14:paraId="4201E2E4" w14:textId="77777777" w:rsidR="008E4F4B" w:rsidRDefault="008E4F4B" w:rsidP="00256212">
      <w:pPr>
        <w:jc w:val="right"/>
        <w:rPr>
          <w:rFonts w:ascii="Times New Roman" w:hAnsi="Times New Roman"/>
          <w:b/>
          <w:i/>
          <w:noProof/>
          <w:color w:val="000000" w:themeColor="text1"/>
          <w:sz w:val="24"/>
          <w:szCs w:val="24"/>
          <w:lang w:val="it-IT"/>
        </w:rPr>
      </w:pPr>
    </w:p>
    <w:p w14:paraId="4D749D48" w14:textId="77777777" w:rsidR="008E4F4B" w:rsidRDefault="008E4F4B" w:rsidP="00256212">
      <w:pPr>
        <w:jc w:val="right"/>
        <w:rPr>
          <w:rFonts w:ascii="Times New Roman" w:hAnsi="Times New Roman"/>
          <w:b/>
          <w:i/>
          <w:noProof/>
          <w:color w:val="000000" w:themeColor="text1"/>
          <w:sz w:val="24"/>
          <w:szCs w:val="24"/>
          <w:lang w:val="it-IT"/>
        </w:rPr>
      </w:pPr>
    </w:p>
    <w:p w14:paraId="0042A683" w14:textId="77777777" w:rsidR="008E4F4B" w:rsidRDefault="008E4F4B" w:rsidP="00256212">
      <w:pPr>
        <w:jc w:val="right"/>
        <w:rPr>
          <w:rFonts w:ascii="Times New Roman" w:hAnsi="Times New Roman"/>
          <w:b/>
          <w:i/>
          <w:noProof/>
          <w:color w:val="000000" w:themeColor="text1"/>
          <w:sz w:val="24"/>
          <w:szCs w:val="24"/>
          <w:lang w:val="it-IT"/>
        </w:rPr>
      </w:pPr>
    </w:p>
    <w:p w14:paraId="043D8124" w14:textId="77777777" w:rsidR="008E4F4B" w:rsidRDefault="008E4F4B" w:rsidP="00256212">
      <w:pPr>
        <w:jc w:val="right"/>
        <w:rPr>
          <w:rFonts w:ascii="Times New Roman" w:hAnsi="Times New Roman"/>
          <w:b/>
          <w:i/>
          <w:noProof/>
          <w:color w:val="000000" w:themeColor="text1"/>
          <w:sz w:val="24"/>
          <w:szCs w:val="24"/>
          <w:lang w:val="it-IT"/>
        </w:rPr>
      </w:pPr>
    </w:p>
    <w:p w14:paraId="19501EE0" w14:textId="77777777" w:rsidR="008E4F4B" w:rsidRDefault="008E4F4B" w:rsidP="00256212">
      <w:pPr>
        <w:jc w:val="right"/>
        <w:rPr>
          <w:rFonts w:ascii="Times New Roman" w:hAnsi="Times New Roman"/>
          <w:b/>
          <w:i/>
          <w:noProof/>
          <w:color w:val="000000" w:themeColor="text1"/>
          <w:sz w:val="24"/>
          <w:szCs w:val="24"/>
          <w:lang w:val="it-IT"/>
        </w:rPr>
      </w:pPr>
    </w:p>
    <w:p w14:paraId="412A5E7B" w14:textId="77777777" w:rsidR="008E4F4B" w:rsidRDefault="008E4F4B" w:rsidP="00256212">
      <w:pPr>
        <w:jc w:val="right"/>
        <w:rPr>
          <w:rFonts w:ascii="Times New Roman" w:hAnsi="Times New Roman"/>
          <w:b/>
          <w:i/>
          <w:noProof/>
          <w:color w:val="000000" w:themeColor="text1"/>
          <w:sz w:val="24"/>
          <w:szCs w:val="24"/>
          <w:lang w:val="it-IT"/>
        </w:rPr>
      </w:pPr>
    </w:p>
    <w:p w14:paraId="2BEC5278" w14:textId="77777777" w:rsidR="008E4F4B" w:rsidRDefault="008E4F4B" w:rsidP="00256212">
      <w:pPr>
        <w:jc w:val="right"/>
        <w:rPr>
          <w:rFonts w:ascii="Times New Roman" w:hAnsi="Times New Roman"/>
          <w:b/>
          <w:i/>
          <w:noProof/>
          <w:color w:val="000000" w:themeColor="text1"/>
          <w:sz w:val="24"/>
          <w:szCs w:val="24"/>
          <w:lang w:val="it-IT"/>
        </w:rPr>
      </w:pPr>
    </w:p>
    <w:p w14:paraId="2853818C" w14:textId="77777777" w:rsidR="008E4F4B" w:rsidRDefault="008E4F4B" w:rsidP="00256212">
      <w:pPr>
        <w:jc w:val="right"/>
        <w:rPr>
          <w:rFonts w:ascii="Times New Roman" w:hAnsi="Times New Roman"/>
          <w:b/>
          <w:i/>
          <w:noProof/>
          <w:color w:val="000000" w:themeColor="text1"/>
          <w:sz w:val="24"/>
          <w:szCs w:val="24"/>
          <w:lang w:val="it-IT"/>
        </w:rPr>
      </w:pPr>
    </w:p>
    <w:p w14:paraId="06DCFE10" w14:textId="77777777" w:rsidR="008E4F4B" w:rsidRDefault="008E4F4B" w:rsidP="00256212">
      <w:pPr>
        <w:jc w:val="right"/>
        <w:rPr>
          <w:rFonts w:ascii="Times New Roman" w:hAnsi="Times New Roman"/>
          <w:b/>
          <w:i/>
          <w:noProof/>
          <w:color w:val="000000" w:themeColor="text1"/>
          <w:sz w:val="24"/>
          <w:szCs w:val="24"/>
          <w:lang w:val="it-IT"/>
        </w:rPr>
      </w:pPr>
    </w:p>
    <w:p w14:paraId="395F168C" w14:textId="77777777" w:rsidR="008E4F4B" w:rsidRDefault="008E4F4B" w:rsidP="00256212">
      <w:pPr>
        <w:jc w:val="right"/>
        <w:rPr>
          <w:rFonts w:ascii="Times New Roman" w:hAnsi="Times New Roman"/>
          <w:b/>
          <w:i/>
          <w:noProof/>
          <w:color w:val="000000" w:themeColor="text1"/>
          <w:sz w:val="24"/>
          <w:szCs w:val="24"/>
          <w:lang w:val="it-IT"/>
        </w:rPr>
      </w:pPr>
    </w:p>
    <w:p w14:paraId="157FC46F" w14:textId="670B58EB"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C2925" w14:paraId="22BC489D" w14:textId="77777777" w:rsidTr="004F78DE">
        <w:trPr>
          <w:jc w:val="center"/>
        </w:trPr>
        <w:tc>
          <w:tcPr>
            <w:tcW w:w="720" w:type="dxa"/>
            <w:tcMar>
              <w:left w:w="57" w:type="dxa"/>
              <w:right w:w="57" w:type="dxa"/>
            </w:tcMar>
            <w:vAlign w:val="center"/>
          </w:tcPr>
          <w:p w14:paraId="4FF26324" w14:textId="77777777" w:rsidR="00CD3BF8" w:rsidRPr="000C2925" w:rsidRDefault="00CD3BF8" w:rsidP="00E203DA">
            <w:pPr>
              <w:jc w:val="center"/>
              <w:rPr>
                <w:rFonts w:ascii="Times New Roman" w:hAnsi="Times New Roman"/>
                <w:b/>
                <w:color w:val="000000" w:themeColor="text1"/>
                <w:sz w:val="22"/>
                <w:szCs w:val="22"/>
              </w:rPr>
            </w:pPr>
            <w:r w:rsidRPr="000C2925">
              <w:rPr>
                <w:rFonts w:ascii="Times New Roman" w:hAnsi="Times New Roman"/>
                <w:b/>
                <w:color w:val="000000" w:themeColor="text1"/>
                <w:sz w:val="22"/>
                <w:szCs w:val="22"/>
              </w:rPr>
              <w:t>NR.</w:t>
            </w:r>
          </w:p>
          <w:p w14:paraId="20D245CE" w14:textId="77777777" w:rsidR="00CD3BF8" w:rsidRPr="000C2925" w:rsidRDefault="00CD3BF8" w:rsidP="00E203DA">
            <w:pPr>
              <w:jc w:val="center"/>
              <w:rPr>
                <w:rFonts w:ascii="Times New Roman" w:hAnsi="Times New Roman"/>
                <w:color w:val="000000" w:themeColor="text1"/>
                <w:sz w:val="22"/>
                <w:szCs w:val="22"/>
              </w:rPr>
            </w:pPr>
            <w:r w:rsidRPr="000C2925">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0C2925" w:rsidRDefault="00CD3BF8" w:rsidP="00E203DA">
            <w:pPr>
              <w:pStyle w:val="Heading2"/>
              <w:numPr>
                <w:ilvl w:val="0"/>
                <w:numId w:val="0"/>
              </w:numPr>
              <w:jc w:val="center"/>
              <w:rPr>
                <w:rFonts w:ascii="Times New Roman" w:hAnsi="Times New Roman"/>
                <w:iCs/>
                <w:caps/>
                <w:color w:val="000000" w:themeColor="text1"/>
                <w:sz w:val="22"/>
              </w:rPr>
            </w:pPr>
            <w:r w:rsidRPr="000C2925">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0C2925" w:rsidRDefault="00C21552" w:rsidP="00E203DA">
            <w:pPr>
              <w:pStyle w:val="Heading2"/>
              <w:numPr>
                <w:ilvl w:val="0"/>
                <w:numId w:val="0"/>
              </w:numPr>
              <w:jc w:val="center"/>
              <w:rPr>
                <w:rFonts w:ascii="Times New Roman" w:hAnsi="Times New Roman"/>
                <w:iCs/>
                <w:caps/>
                <w:color w:val="000000" w:themeColor="text1"/>
                <w:sz w:val="22"/>
              </w:rPr>
            </w:pPr>
            <w:r w:rsidRPr="000C2925">
              <w:rPr>
                <w:rFonts w:ascii="Times New Roman" w:hAnsi="Times New Roman"/>
                <w:iCs/>
                <w:caps/>
                <w:color w:val="000000" w:themeColor="text1"/>
                <w:sz w:val="22"/>
              </w:rPr>
              <w:t>PROPUNERE</w:t>
            </w:r>
            <w:r w:rsidR="009D192E" w:rsidRPr="000C2925">
              <w:rPr>
                <w:rFonts w:ascii="Times New Roman" w:hAnsi="Times New Roman"/>
                <w:iCs/>
                <w:caps/>
                <w:color w:val="000000" w:themeColor="text1"/>
                <w:sz w:val="22"/>
              </w:rPr>
              <w:t xml:space="preserve"> TEHNICĂ</w:t>
            </w:r>
            <w:r w:rsidRPr="000C2925">
              <w:rPr>
                <w:rFonts w:ascii="Times New Roman" w:hAnsi="Times New Roman"/>
                <w:iCs/>
                <w:caps/>
                <w:color w:val="000000" w:themeColor="text1"/>
                <w:sz w:val="22"/>
              </w:rPr>
              <w:t xml:space="preserve"> OFERTANT</w:t>
            </w:r>
          </w:p>
        </w:tc>
      </w:tr>
      <w:tr w:rsidR="00CF4BE5" w:rsidRPr="000C2925" w14:paraId="6B1A87C6" w14:textId="77777777" w:rsidTr="004D4659">
        <w:trPr>
          <w:trHeight w:val="404"/>
          <w:jc w:val="center"/>
        </w:trPr>
        <w:tc>
          <w:tcPr>
            <w:tcW w:w="10396" w:type="dxa"/>
            <w:gridSpan w:val="3"/>
            <w:tcMar>
              <w:left w:w="57" w:type="dxa"/>
              <w:right w:w="57" w:type="dxa"/>
            </w:tcMar>
            <w:vAlign w:val="center"/>
          </w:tcPr>
          <w:p w14:paraId="43DF5DB3" w14:textId="02B8611F" w:rsidR="00CF4BE5" w:rsidRPr="000C2925" w:rsidRDefault="008E4F4B" w:rsidP="000C2925">
            <w:pPr>
              <w:jc w:val="center"/>
              <w:rPr>
                <w:rFonts w:ascii="Times New Roman" w:eastAsia="Calibri" w:hAnsi="Times New Roman"/>
                <w:b/>
                <w:i/>
                <w:color w:val="000000" w:themeColor="text1"/>
                <w:sz w:val="22"/>
                <w:szCs w:val="22"/>
                <w:lang w:val="ro-RO"/>
              </w:rPr>
            </w:pPr>
            <w:r w:rsidRPr="008E4F4B">
              <w:rPr>
                <w:rFonts w:ascii="Times New Roman" w:eastAsia="Calibri" w:hAnsi="Times New Roman"/>
                <w:b/>
                <w:bCs/>
                <w:i/>
                <w:color w:val="000000" w:themeColor="text1"/>
                <w:sz w:val="22"/>
                <w:szCs w:val="22"/>
                <w:lang w:val="it-IT"/>
              </w:rPr>
              <w:t>,,</w:t>
            </w:r>
            <w:r w:rsidR="00241587" w:rsidRPr="00241587">
              <w:rPr>
                <w:b/>
                <w:szCs w:val="24"/>
                <w:lang w:val="it-IT"/>
              </w:rPr>
              <w:t xml:space="preserve"> </w:t>
            </w:r>
            <w:r w:rsidR="00241587" w:rsidRPr="00241587">
              <w:rPr>
                <w:rFonts w:ascii="Times New Roman" w:eastAsia="Calibri" w:hAnsi="Times New Roman"/>
                <w:b/>
                <w:bCs/>
                <w:i/>
                <w:color w:val="000000" w:themeColor="text1"/>
                <w:sz w:val="22"/>
                <w:szCs w:val="22"/>
                <w:lang w:val="pt-BR"/>
              </w:rPr>
              <w:t>Materiale promtionale, FDI - 0340</w:t>
            </w:r>
            <w:r w:rsidR="00241587" w:rsidRPr="00241587">
              <w:rPr>
                <w:rFonts w:ascii="Times New Roman" w:eastAsia="Calibri" w:hAnsi="Times New Roman"/>
                <w:b/>
                <w:bCs/>
                <w:i/>
                <w:color w:val="000000" w:themeColor="text1"/>
                <w:sz w:val="22"/>
                <w:szCs w:val="22"/>
              </w:rPr>
              <w:t>”</w:t>
            </w:r>
          </w:p>
        </w:tc>
      </w:tr>
      <w:tr w:rsidR="00241587" w:rsidRPr="000C2925" w14:paraId="160DF1BD" w14:textId="77777777" w:rsidTr="00241587">
        <w:trPr>
          <w:trHeight w:val="1416"/>
          <w:jc w:val="center"/>
        </w:trPr>
        <w:tc>
          <w:tcPr>
            <w:tcW w:w="720" w:type="dxa"/>
            <w:tcMar>
              <w:left w:w="57" w:type="dxa"/>
              <w:right w:w="57" w:type="dxa"/>
            </w:tcMar>
            <w:vAlign w:val="center"/>
          </w:tcPr>
          <w:p w14:paraId="05D61044" w14:textId="2B509BFC" w:rsidR="00241587" w:rsidRPr="000C2925" w:rsidRDefault="00241587" w:rsidP="00241587">
            <w:pPr>
              <w:rPr>
                <w:rFonts w:ascii="Times New Roman" w:hAnsi="Times New Roman"/>
                <w:color w:val="000000" w:themeColor="text1"/>
                <w:sz w:val="22"/>
                <w:szCs w:val="22"/>
              </w:rPr>
            </w:pPr>
            <w:r>
              <w:rPr>
                <w:rFonts w:ascii="Times New Roman" w:hAnsi="Times New Roman"/>
                <w:color w:val="000000" w:themeColor="text1"/>
                <w:sz w:val="22"/>
                <w:szCs w:val="22"/>
              </w:rPr>
              <w:t>1</w:t>
            </w:r>
          </w:p>
        </w:tc>
        <w:tc>
          <w:tcPr>
            <w:tcW w:w="5095" w:type="dxa"/>
            <w:tcMar>
              <w:left w:w="57" w:type="dxa"/>
              <w:right w:w="57" w:type="dxa"/>
            </w:tcMar>
            <w:vAlign w:val="center"/>
          </w:tcPr>
          <w:p w14:paraId="186BD916" w14:textId="77777777" w:rsidR="00241587" w:rsidRPr="00241587" w:rsidRDefault="00241587" w:rsidP="00241587">
            <w:pPr>
              <w:pStyle w:val="NormalWeb"/>
              <w:spacing w:before="0" w:beforeAutospacing="0" w:after="0" w:afterAutospacing="0"/>
              <w:rPr>
                <w:rFonts w:ascii="Times New Roman" w:hAnsi="Times New Roman"/>
                <w:sz w:val="22"/>
                <w:szCs w:val="22"/>
              </w:rPr>
            </w:pPr>
            <w:r w:rsidRPr="00241587">
              <w:rPr>
                <w:rFonts w:ascii="Times New Roman" w:hAnsi="Times New Roman"/>
                <w:sz w:val="22"/>
                <w:szCs w:val="22"/>
              </w:rPr>
              <w:t>Roll-</w:t>
            </w:r>
            <w:proofErr w:type="spellStart"/>
            <w:r w:rsidRPr="00241587">
              <w:rPr>
                <w:rFonts w:ascii="Times New Roman" w:hAnsi="Times New Roman"/>
                <w:sz w:val="22"/>
                <w:szCs w:val="22"/>
              </w:rPr>
              <w:t>up</w:t>
            </w:r>
            <w:proofErr w:type="spellEnd"/>
            <w:r w:rsidRPr="00241587">
              <w:rPr>
                <w:rFonts w:ascii="Times New Roman" w:hAnsi="Times New Roman"/>
                <w:sz w:val="22"/>
                <w:szCs w:val="22"/>
              </w:rPr>
              <w:t xml:space="preserve"> dimensiuni : 200 x 85 cm</w:t>
            </w:r>
          </w:p>
          <w:p w14:paraId="7C73DE0E" w14:textId="77777777" w:rsidR="00241587" w:rsidRPr="00241587" w:rsidRDefault="00241587" w:rsidP="00241587">
            <w:pPr>
              <w:pStyle w:val="NormalWeb"/>
              <w:spacing w:before="0" w:beforeAutospacing="0" w:after="0" w:afterAutospacing="0"/>
              <w:rPr>
                <w:rFonts w:ascii="Times New Roman" w:hAnsi="Times New Roman"/>
                <w:sz w:val="22"/>
                <w:szCs w:val="22"/>
              </w:rPr>
            </w:pPr>
          </w:p>
          <w:p w14:paraId="003AA499" w14:textId="67D37F73" w:rsidR="00241587" w:rsidRPr="00241587" w:rsidRDefault="00241587" w:rsidP="00241587">
            <w:pPr>
              <w:pStyle w:val="NormalWeb"/>
              <w:spacing w:before="0" w:beforeAutospacing="0" w:after="0" w:afterAutospacing="0"/>
              <w:rPr>
                <w:rFonts w:ascii="Times New Roman" w:hAnsi="Times New Roman"/>
                <w:b/>
                <w:bCs/>
                <w:sz w:val="22"/>
                <w:szCs w:val="22"/>
              </w:rPr>
            </w:pPr>
            <w:r w:rsidRPr="00241587">
              <w:rPr>
                <w:rFonts w:ascii="Times New Roman" w:hAnsi="Times New Roman"/>
                <w:b/>
                <w:bCs/>
                <w:sz w:val="22"/>
                <w:szCs w:val="22"/>
              </w:rPr>
              <w:t>Detalii personalizare se va transmite: grafica pe email conform bunului de tipar.</w:t>
            </w:r>
          </w:p>
        </w:tc>
        <w:tc>
          <w:tcPr>
            <w:tcW w:w="4581" w:type="dxa"/>
            <w:tcMar>
              <w:left w:w="57" w:type="dxa"/>
              <w:right w:w="57" w:type="dxa"/>
            </w:tcMar>
          </w:tcPr>
          <w:p w14:paraId="412BB11F" w14:textId="77777777" w:rsidR="00241587" w:rsidRPr="008E4F4B" w:rsidRDefault="00241587" w:rsidP="00241587">
            <w:pPr>
              <w:pStyle w:val="Heading2"/>
              <w:numPr>
                <w:ilvl w:val="0"/>
                <w:numId w:val="0"/>
              </w:numPr>
              <w:jc w:val="center"/>
              <w:rPr>
                <w:rFonts w:ascii="Times New Roman" w:hAnsi="Times New Roman"/>
                <w:i/>
                <w:iCs/>
                <w:sz w:val="22"/>
              </w:rPr>
            </w:pPr>
          </w:p>
          <w:p w14:paraId="036238B1" w14:textId="77777777" w:rsidR="00241587" w:rsidRPr="008E4F4B" w:rsidRDefault="00241587" w:rsidP="00241587">
            <w:pPr>
              <w:pStyle w:val="Heading2"/>
              <w:numPr>
                <w:ilvl w:val="0"/>
                <w:numId w:val="0"/>
              </w:numPr>
              <w:jc w:val="center"/>
              <w:rPr>
                <w:rFonts w:ascii="Times New Roman" w:hAnsi="Times New Roman"/>
                <w:i/>
                <w:iCs/>
                <w:sz w:val="22"/>
              </w:rPr>
            </w:pPr>
          </w:p>
          <w:p w14:paraId="2711F88E" w14:textId="4436BFA0" w:rsidR="00241587" w:rsidRPr="008E4F4B" w:rsidRDefault="00241587" w:rsidP="00241587">
            <w:pPr>
              <w:pStyle w:val="Heading2"/>
              <w:numPr>
                <w:ilvl w:val="0"/>
                <w:numId w:val="0"/>
              </w:numPr>
              <w:jc w:val="center"/>
              <w:rPr>
                <w:rFonts w:ascii="Times New Roman" w:hAnsi="Times New Roman"/>
                <w:i/>
                <w:iCs/>
                <w:sz w:val="22"/>
              </w:rPr>
            </w:pPr>
            <w:r w:rsidRPr="008E4F4B">
              <w:rPr>
                <w:rFonts w:ascii="Times New Roman" w:hAnsi="Times New Roman"/>
                <w:i/>
                <w:iCs/>
                <w:sz w:val="22"/>
              </w:rPr>
              <w:t>Se va completa DETALIAT de catre ofertant daca respecta cerințele.</w:t>
            </w:r>
          </w:p>
          <w:p w14:paraId="77793261" w14:textId="77777777" w:rsidR="00241587" w:rsidRPr="008E4F4B" w:rsidRDefault="00241587" w:rsidP="00241587">
            <w:pPr>
              <w:pStyle w:val="Heading2"/>
              <w:numPr>
                <w:ilvl w:val="0"/>
                <w:numId w:val="0"/>
              </w:numPr>
              <w:jc w:val="center"/>
              <w:rPr>
                <w:rFonts w:ascii="Times New Roman" w:hAnsi="Times New Roman"/>
                <w:i/>
                <w:iCs/>
                <w:caps/>
                <w:sz w:val="22"/>
              </w:rPr>
            </w:pPr>
          </w:p>
          <w:p w14:paraId="4FB67E24" w14:textId="27FB4F63" w:rsidR="00241587" w:rsidRPr="008E4F4B" w:rsidRDefault="00241587" w:rsidP="00241587">
            <w:pPr>
              <w:pStyle w:val="Heading2"/>
              <w:numPr>
                <w:ilvl w:val="0"/>
                <w:numId w:val="0"/>
              </w:numPr>
              <w:jc w:val="center"/>
              <w:rPr>
                <w:rFonts w:ascii="Times New Roman" w:hAnsi="Times New Roman"/>
                <w:i/>
                <w:iCs/>
                <w:caps/>
                <w:sz w:val="22"/>
              </w:rPr>
            </w:pPr>
            <w:r w:rsidRPr="008E4F4B">
              <w:rPr>
                <w:rFonts w:ascii="Times New Roman" w:hAnsi="Times New Roman"/>
                <w:i/>
                <w:iCs/>
                <w:caps/>
                <w:sz w:val="22"/>
              </w:rPr>
              <w:t>.............................................</w:t>
            </w:r>
          </w:p>
          <w:p w14:paraId="64C93548" w14:textId="7A75504D" w:rsidR="00241587" w:rsidRPr="008E4F4B" w:rsidRDefault="00241587" w:rsidP="00241587">
            <w:pPr>
              <w:pStyle w:val="Heading2"/>
              <w:numPr>
                <w:ilvl w:val="0"/>
                <w:numId w:val="0"/>
              </w:numPr>
              <w:rPr>
                <w:rFonts w:ascii="Times New Roman" w:eastAsia="Calibri" w:hAnsi="Times New Roman"/>
                <w:bCs/>
                <w:iCs/>
                <w:color w:val="000000" w:themeColor="text1"/>
                <w:sz w:val="22"/>
              </w:rPr>
            </w:pPr>
          </w:p>
        </w:tc>
      </w:tr>
      <w:tr w:rsidR="00241587" w:rsidRPr="000C2925" w14:paraId="6F9DC289" w14:textId="77777777" w:rsidTr="00327B93">
        <w:trPr>
          <w:trHeight w:val="566"/>
          <w:jc w:val="center"/>
        </w:trPr>
        <w:tc>
          <w:tcPr>
            <w:tcW w:w="720" w:type="dxa"/>
            <w:tcMar>
              <w:left w:w="57" w:type="dxa"/>
              <w:right w:w="57" w:type="dxa"/>
            </w:tcMar>
            <w:vAlign w:val="center"/>
          </w:tcPr>
          <w:p w14:paraId="1D9643E2" w14:textId="367B17E6" w:rsidR="00241587" w:rsidRPr="000C2925" w:rsidRDefault="00241587" w:rsidP="00241587">
            <w:pPr>
              <w:rPr>
                <w:rFonts w:ascii="Times New Roman" w:hAnsi="Times New Roman"/>
                <w:color w:val="000000" w:themeColor="text1"/>
                <w:sz w:val="22"/>
                <w:szCs w:val="22"/>
              </w:rPr>
            </w:pPr>
            <w:r>
              <w:rPr>
                <w:rFonts w:ascii="Times New Roman" w:hAnsi="Times New Roman"/>
                <w:color w:val="000000" w:themeColor="text1"/>
                <w:sz w:val="22"/>
                <w:szCs w:val="22"/>
              </w:rPr>
              <w:t>2</w:t>
            </w:r>
          </w:p>
        </w:tc>
        <w:tc>
          <w:tcPr>
            <w:tcW w:w="5095" w:type="dxa"/>
            <w:tcMar>
              <w:left w:w="57" w:type="dxa"/>
              <w:right w:w="57" w:type="dxa"/>
            </w:tcMar>
            <w:vAlign w:val="center"/>
          </w:tcPr>
          <w:p w14:paraId="115FE940" w14:textId="77777777" w:rsidR="00241587" w:rsidRPr="00241587" w:rsidRDefault="00241587" w:rsidP="00241587">
            <w:pPr>
              <w:pStyle w:val="NormalWeb"/>
              <w:spacing w:before="0" w:beforeAutospacing="0" w:after="0" w:afterAutospacing="0"/>
              <w:rPr>
                <w:rFonts w:ascii="Times New Roman" w:hAnsi="Times New Roman"/>
                <w:sz w:val="22"/>
                <w:szCs w:val="22"/>
              </w:rPr>
            </w:pPr>
            <w:r w:rsidRPr="00241587">
              <w:rPr>
                <w:rFonts w:ascii="Times New Roman" w:hAnsi="Times New Roman"/>
                <w:sz w:val="22"/>
                <w:szCs w:val="22"/>
              </w:rPr>
              <w:t>Poster A2 promovare departament</w:t>
            </w:r>
          </w:p>
          <w:p w14:paraId="2783FBA4" w14:textId="77777777" w:rsidR="00241587" w:rsidRPr="00241587" w:rsidRDefault="00241587" w:rsidP="00241587">
            <w:pPr>
              <w:pStyle w:val="NormalWeb"/>
              <w:spacing w:before="0" w:beforeAutospacing="0" w:after="0" w:afterAutospacing="0"/>
              <w:rPr>
                <w:rFonts w:ascii="Times New Roman" w:hAnsi="Times New Roman"/>
                <w:sz w:val="22"/>
                <w:szCs w:val="22"/>
              </w:rPr>
            </w:pPr>
          </w:p>
          <w:p w14:paraId="0D598FAF" w14:textId="77777777" w:rsidR="00241587" w:rsidRPr="00241587" w:rsidRDefault="00241587" w:rsidP="00241587">
            <w:pPr>
              <w:pStyle w:val="NormalWeb"/>
              <w:spacing w:before="0" w:beforeAutospacing="0" w:after="0" w:afterAutospacing="0"/>
              <w:rPr>
                <w:rFonts w:ascii="Times New Roman" w:hAnsi="Times New Roman"/>
                <w:b/>
                <w:bCs/>
                <w:sz w:val="22"/>
                <w:szCs w:val="22"/>
              </w:rPr>
            </w:pPr>
            <w:r w:rsidRPr="00241587">
              <w:rPr>
                <w:rFonts w:ascii="Times New Roman" w:hAnsi="Times New Roman"/>
                <w:b/>
                <w:bCs/>
                <w:sz w:val="22"/>
                <w:szCs w:val="22"/>
              </w:rPr>
              <w:t>Detalii personalizare se va transmite : grafica pe email conform bunului de tipar.</w:t>
            </w:r>
          </w:p>
          <w:p w14:paraId="7A1E8113" w14:textId="262936DA" w:rsidR="00241587" w:rsidRPr="00241587" w:rsidRDefault="00241587" w:rsidP="00241587">
            <w:pPr>
              <w:pStyle w:val="NormalWeb"/>
              <w:spacing w:before="0" w:beforeAutospacing="0" w:after="0" w:afterAutospacing="0"/>
              <w:rPr>
                <w:rFonts w:ascii="Times New Roman" w:hAnsi="Times New Roman"/>
                <w:b/>
                <w:bCs/>
                <w:sz w:val="22"/>
                <w:szCs w:val="22"/>
              </w:rPr>
            </w:pPr>
          </w:p>
        </w:tc>
        <w:tc>
          <w:tcPr>
            <w:tcW w:w="4581" w:type="dxa"/>
            <w:tcMar>
              <w:left w:w="57" w:type="dxa"/>
              <w:right w:w="57" w:type="dxa"/>
            </w:tcMar>
          </w:tcPr>
          <w:p w14:paraId="1150E3F4" w14:textId="77777777" w:rsidR="00241587" w:rsidRPr="008E4F4B" w:rsidRDefault="00241587" w:rsidP="00241587">
            <w:pPr>
              <w:pStyle w:val="Heading2"/>
              <w:numPr>
                <w:ilvl w:val="0"/>
                <w:numId w:val="0"/>
              </w:numPr>
              <w:jc w:val="center"/>
              <w:rPr>
                <w:rFonts w:ascii="Times New Roman" w:hAnsi="Times New Roman"/>
                <w:i/>
                <w:iCs/>
                <w:sz w:val="22"/>
              </w:rPr>
            </w:pPr>
            <w:r w:rsidRPr="008E4F4B">
              <w:rPr>
                <w:rFonts w:ascii="Times New Roman" w:hAnsi="Times New Roman"/>
                <w:i/>
                <w:iCs/>
                <w:sz w:val="22"/>
              </w:rPr>
              <w:t>Se va completa DETALIAT de catre ofertant daca respecta cerințele.</w:t>
            </w:r>
          </w:p>
          <w:p w14:paraId="6745CC1F" w14:textId="77777777" w:rsidR="00241587" w:rsidRPr="008E4F4B" w:rsidRDefault="00241587" w:rsidP="00241587">
            <w:pPr>
              <w:pStyle w:val="Heading2"/>
              <w:numPr>
                <w:ilvl w:val="0"/>
                <w:numId w:val="0"/>
              </w:numPr>
              <w:jc w:val="center"/>
              <w:rPr>
                <w:rFonts w:ascii="Times New Roman" w:hAnsi="Times New Roman"/>
                <w:i/>
                <w:iCs/>
                <w:caps/>
                <w:sz w:val="22"/>
              </w:rPr>
            </w:pPr>
          </w:p>
          <w:p w14:paraId="7F4AB20E" w14:textId="7BB4C236" w:rsidR="00241587" w:rsidRPr="008E4F4B" w:rsidRDefault="00241587" w:rsidP="00241587">
            <w:pPr>
              <w:jc w:val="center"/>
              <w:rPr>
                <w:rFonts w:ascii="Times New Roman" w:eastAsia="Calibri" w:hAnsi="Times New Roman"/>
                <w:b/>
                <w:i/>
                <w:color w:val="000000" w:themeColor="text1"/>
                <w:sz w:val="22"/>
                <w:szCs w:val="22"/>
                <w:lang w:val="ro-RO"/>
              </w:rPr>
            </w:pPr>
            <w:r w:rsidRPr="008E4F4B">
              <w:rPr>
                <w:rFonts w:ascii="Times New Roman" w:hAnsi="Times New Roman"/>
                <w:i/>
                <w:iCs/>
                <w:caps/>
                <w:sz w:val="22"/>
                <w:szCs w:val="22"/>
              </w:rPr>
              <w:t>.............................................</w:t>
            </w:r>
          </w:p>
        </w:tc>
      </w:tr>
      <w:tr w:rsidR="00241587" w:rsidRPr="000C2925" w14:paraId="19730C3F" w14:textId="77777777" w:rsidTr="00327B93">
        <w:trPr>
          <w:trHeight w:val="566"/>
          <w:jc w:val="center"/>
        </w:trPr>
        <w:tc>
          <w:tcPr>
            <w:tcW w:w="720" w:type="dxa"/>
            <w:tcMar>
              <w:left w:w="57" w:type="dxa"/>
              <w:right w:w="57" w:type="dxa"/>
            </w:tcMar>
            <w:vAlign w:val="center"/>
          </w:tcPr>
          <w:p w14:paraId="6266B5F4" w14:textId="0527EDAC" w:rsidR="00241587" w:rsidRPr="000C2925" w:rsidRDefault="00241587" w:rsidP="00241587">
            <w:pP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3</w:t>
            </w:r>
          </w:p>
        </w:tc>
        <w:tc>
          <w:tcPr>
            <w:tcW w:w="5095" w:type="dxa"/>
            <w:tcMar>
              <w:left w:w="57" w:type="dxa"/>
              <w:right w:w="57" w:type="dxa"/>
            </w:tcMar>
            <w:vAlign w:val="center"/>
          </w:tcPr>
          <w:p w14:paraId="3FE9DC87" w14:textId="77777777" w:rsidR="00241587" w:rsidRPr="00241587" w:rsidRDefault="00241587" w:rsidP="00241587">
            <w:pPr>
              <w:pStyle w:val="NormalWeb"/>
              <w:spacing w:before="0" w:beforeAutospacing="0" w:after="0" w:afterAutospacing="0"/>
              <w:rPr>
                <w:rFonts w:ascii="Times New Roman" w:hAnsi="Times New Roman"/>
                <w:b/>
                <w:bCs/>
                <w:sz w:val="22"/>
                <w:szCs w:val="22"/>
              </w:rPr>
            </w:pPr>
            <w:r w:rsidRPr="00241587">
              <w:rPr>
                <w:rFonts w:ascii="Times New Roman" w:hAnsi="Times New Roman"/>
                <w:sz w:val="22"/>
                <w:szCs w:val="22"/>
              </w:rPr>
              <w:t xml:space="preserve">Ecusoane rotunde cu diametrul de 5 cm, </w:t>
            </w:r>
            <w:r w:rsidRPr="00241587">
              <w:rPr>
                <w:rFonts w:ascii="Times New Roman" w:hAnsi="Times New Roman"/>
                <w:b/>
                <w:bCs/>
                <w:sz w:val="22"/>
                <w:szCs w:val="22"/>
              </w:rPr>
              <w:t>Detalii personalizare se va transmite : grafica pe email conform bunului de tipar.</w:t>
            </w:r>
          </w:p>
          <w:p w14:paraId="195F2C4E" w14:textId="162A121A" w:rsidR="00241587" w:rsidRPr="00241587" w:rsidRDefault="00241587" w:rsidP="00241587">
            <w:pPr>
              <w:pStyle w:val="NormalWeb"/>
              <w:spacing w:before="0" w:beforeAutospacing="0" w:after="0" w:afterAutospacing="0"/>
              <w:rPr>
                <w:rFonts w:ascii="Times New Roman" w:hAnsi="Times New Roman"/>
                <w:sz w:val="22"/>
                <w:szCs w:val="22"/>
              </w:rPr>
            </w:pPr>
          </w:p>
        </w:tc>
        <w:tc>
          <w:tcPr>
            <w:tcW w:w="4581" w:type="dxa"/>
            <w:tcMar>
              <w:left w:w="57" w:type="dxa"/>
              <w:right w:w="57" w:type="dxa"/>
            </w:tcMar>
          </w:tcPr>
          <w:p w14:paraId="73A80A92" w14:textId="77777777" w:rsidR="00241587" w:rsidRPr="008E4F4B" w:rsidRDefault="00241587" w:rsidP="00241587">
            <w:pPr>
              <w:pStyle w:val="Heading2"/>
              <w:numPr>
                <w:ilvl w:val="0"/>
                <w:numId w:val="0"/>
              </w:numPr>
              <w:jc w:val="center"/>
              <w:rPr>
                <w:rFonts w:ascii="Times New Roman" w:hAnsi="Times New Roman"/>
                <w:i/>
                <w:iCs/>
                <w:sz w:val="22"/>
              </w:rPr>
            </w:pPr>
            <w:r w:rsidRPr="008E4F4B">
              <w:rPr>
                <w:rFonts w:ascii="Times New Roman" w:hAnsi="Times New Roman"/>
                <w:i/>
                <w:iCs/>
                <w:sz w:val="22"/>
              </w:rPr>
              <w:t>Se va completa DETALIAT de catre ofertant daca respecta cerințele.</w:t>
            </w:r>
          </w:p>
          <w:p w14:paraId="10AA668C" w14:textId="77777777" w:rsidR="00241587" w:rsidRPr="008E4F4B" w:rsidRDefault="00241587" w:rsidP="00241587">
            <w:pPr>
              <w:pStyle w:val="Heading2"/>
              <w:numPr>
                <w:ilvl w:val="0"/>
                <w:numId w:val="0"/>
              </w:numPr>
              <w:jc w:val="center"/>
              <w:rPr>
                <w:rFonts w:ascii="Times New Roman" w:hAnsi="Times New Roman"/>
                <w:i/>
                <w:iCs/>
                <w:caps/>
                <w:sz w:val="22"/>
              </w:rPr>
            </w:pPr>
          </w:p>
          <w:p w14:paraId="73337DEE" w14:textId="742CC4B9" w:rsidR="00241587" w:rsidRPr="008E4F4B" w:rsidRDefault="00241587" w:rsidP="00241587">
            <w:pPr>
              <w:jc w:val="center"/>
              <w:rPr>
                <w:rFonts w:ascii="Times New Roman" w:eastAsia="Calibri" w:hAnsi="Times New Roman"/>
                <w:b/>
                <w:i/>
                <w:color w:val="000000" w:themeColor="text1"/>
                <w:sz w:val="22"/>
                <w:szCs w:val="22"/>
                <w:lang w:val="it-IT"/>
              </w:rPr>
            </w:pPr>
            <w:r w:rsidRPr="008E4F4B">
              <w:rPr>
                <w:rFonts w:ascii="Times New Roman" w:hAnsi="Times New Roman"/>
                <w:i/>
                <w:iCs/>
                <w:caps/>
                <w:sz w:val="22"/>
                <w:szCs w:val="22"/>
              </w:rPr>
              <w:t>.............................................</w:t>
            </w:r>
          </w:p>
        </w:tc>
      </w:tr>
    </w:tbl>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6690D5C3" w14:textId="77777777" w:rsidR="00C533AC" w:rsidRPr="00F6757C" w:rsidRDefault="00C533AC" w:rsidP="009A4F1D">
      <w:pPr>
        <w:spacing w:line="276" w:lineRule="auto"/>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9A4F1D">
      <w:pPr>
        <w:spacing w:line="276" w:lineRule="auto"/>
        <w:jc w:val="both"/>
        <w:outlineLvl w:val="0"/>
        <w:rPr>
          <w:rFonts w:ascii="Arial Narrow" w:hAnsi="Arial Narrow"/>
          <w:b/>
          <w:i/>
          <w:color w:val="000000" w:themeColor="text1"/>
          <w:sz w:val="24"/>
          <w:szCs w:val="24"/>
          <w:u w:val="single"/>
          <w:lang w:val="it-IT"/>
        </w:rPr>
      </w:pPr>
    </w:p>
    <w:p w14:paraId="0AAAFDAB" w14:textId="52934E76"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nr.</w:t>
      </w:r>
      <w:r w:rsidR="00F4538A">
        <w:rPr>
          <w:rFonts w:ascii="Arial Narrow" w:hAnsi="Arial Narrow"/>
          <w:b/>
          <w:i/>
          <w:noProof/>
          <w:color w:val="000000" w:themeColor="text1"/>
          <w:sz w:val="24"/>
          <w:szCs w:val="24"/>
          <w:lang w:val="it-IT"/>
        </w:rPr>
        <w:t>4</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57AF91E"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 xml:space="preserve">(denumirea/numele </w:t>
      </w:r>
      <w:proofErr w:type="spellStart"/>
      <w:r w:rsidRPr="00F6757C">
        <w:rPr>
          <w:rFonts w:ascii="Times New Roman" w:eastAsia="Calibri" w:hAnsi="Times New Roman"/>
          <w:i/>
          <w:color w:val="000000" w:themeColor="text1"/>
          <w:sz w:val="22"/>
          <w:szCs w:val="22"/>
          <w:lang w:val="ro-RO"/>
        </w:rPr>
        <w:t>şi</w:t>
      </w:r>
      <w:proofErr w:type="spellEnd"/>
      <w:r w:rsidRPr="00F6757C">
        <w:rPr>
          <w:rFonts w:ascii="Times New Roman" w:eastAsia="Calibri" w:hAnsi="Times New Roman"/>
          <w:i/>
          <w:color w:val="000000" w:themeColor="text1"/>
          <w:sz w:val="22"/>
          <w:szCs w:val="22"/>
          <w:lang w:val="ro-RO"/>
        </w:rPr>
        <w:t xml:space="preserve"> sediul/adresa ofertantului)</w:t>
      </w:r>
      <w:r w:rsidRPr="00F6757C">
        <w:rPr>
          <w:rFonts w:ascii="Times New Roman" w:eastAsia="Calibri" w:hAnsi="Times New Roman"/>
          <w:color w:val="000000" w:themeColor="text1"/>
          <w:sz w:val="22"/>
          <w:szCs w:val="22"/>
          <w:lang w:val="ro-RO"/>
        </w:rPr>
        <w:t>, în calitate de ofertant/ ofertant asociat/ subcontractant /</w:t>
      </w:r>
      <w:proofErr w:type="spellStart"/>
      <w:r w:rsidRPr="00F6757C">
        <w:rPr>
          <w:rFonts w:ascii="Times New Roman" w:eastAsia="Calibri" w:hAnsi="Times New Roman"/>
          <w:color w:val="000000" w:themeColor="text1"/>
          <w:sz w:val="22"/>
          <w:szCs w:val="22"/>
          <w:lang w:val="ro-RO"/>
        </w:rPr>
        <w:t>terţ</w:t>
      </w:r>
      <w:proofErr w:type="spellEnd"/>
      <w:r w:rsidRPr="00F6757C">
        <w:rPr>
          <w:rFonts w:ascii="Times New Roman" w:eastAsia="Calibri" w:hAnsi="Times New Roman"/>
          <w:color w:val="000000" w:themeColor="text1"/>
          <w:sz w:val="22"/>
          <w:szCs w:val="22"/>
          <w:lang w:val="ro-RO"/>
        </w:rPr>
        <w:t xml:space="preserve"> </w:t>
      </w:r>
      <w:proofErr w:type="spellStart"/>
      <w:r w:rsidRPr="00F6757C">
        <w:rPr>
          <w:rFonts w:ascii="Times New Roman" w:eastAsia="Calibri" w:hAnsi="Times New Roman"/>
          <w:color w:val="000000" w:themeColor="text1"/>
          <w:sz w:val="22"/>
          <w:szCs w:val="22"/>
          <w:lang w:val="ro-RO"/>
        </w:rPr>
        <w:t>susţinător</w:t>
      </w:r>
      <w:proofErr w:type="spellEnd"/>
      <w:r w:rsidRPr="00F6757C">
        <w:rPr>
          <w:rFonts w:ascii="Times New Roman" w:eastAsia="Calibri" w:hAnsi="Times New Roman"/>
          <w:color w:val="000000" w:themeColor="text1"/>
          <w:sz w:val="22"/>
          <w:szCs w:val="22"/>
          <w:lang w:val="ro-RO"/>
        </w:rPr>
        <w:t xml:space="preserve">( după caz), la procedura de atribuire a contractului de </w:t>
      </w:r>
      <w:proofErr w:type="spellStart"/>
      <w:r w:rsidRPr="00F6757C">
        <w:rPr>
          <w:rFonts w:ascii="Times New Roman" w:eastAsia="Calibri" w:hAnsi="Times New Roman"/>
          <w:color w:val="000000" w:themeColor="text1"/>
          <w:sz w:val="22"/>
          <w:szCs w:val="22"/>
          <w:lang w:val="ro-RO"/>
        </w:rPr>
        <w:t>achiziţie</w:t>
      </w:r>
      <w:proofErr w:type="spellEnd"/>
      <w:r w:rsidRPr="00F6757C">
        <w:rPr>
          <w:rFonts w:ascii="Times New Roman" w:eastAsia="Calibri" w:hAnsi="Times New Roman"/>
          <w:color w:val="000000" w:themeColor="text1"/>
          <w:sz w:val="22"/>
          <w:szCs w:val="22"/>
          <w:lang w:val="ro-RO"/>
        </w:rPr>
        <w:t xml:space="preserve"> publică având ca obiect </w:t>
      </w:r>
      <w:r w:rsidR="007A73DB" w:rsidRPr="007A73DB">
        <w:rPr>
          <w:rFonts w:ascii="Times New Roman" w:eastAsia="Calibri" w:hAnsi="Times New Roman"/>
          <w:b/>
          <w:bCs/>
          <w:color w:val="0070C0"/>
          <w:sz w:val="22"/>
          <w:szCs w:val="22"/>
          <w:lang w:eastAsia="ro-RO"/>
        </w:rPr>
        <w:t>,,</w:t>
      </w:r>
      <w:r w:rsidR="00241587" w:rsidRPr="00241587">
        <w:rPr>
          <w:rFonts w:ascii="Times New Roman" w:eastAsia="Calibri" w:hAnsi="Times New Roman"/>
          <w:b/>
          <w:bCs/>
          <w:i/>
          <w:color w:val="0070C0"/>
          <w:sz w:val="22"/>
          <w:szCs w:val="22"/>
          <w:lang w:val="pt-BR" w:eastAsia="ro-RO"/>
        </w:rPr>
        <w:t>Materiale promtionale, FDI - 0340</w:t>
      </w:r>
      <w:r w:rsidR="00241587" w:rsidRPr="00241587">
        <w:rPr>
          <w:rFonts w:ascii="Times New Roman" w:eastAsia="Calibri" w:hAnsi="Times New Roman"/>
          <w:b/>
          <w:bCs/>
          <w:i/>
          <w:color w:val="0070C0"/>
          <w:sz w:val="22"/>
          <w:szCs w:val="22"/>
          <w:lang w:eastAsia="ro-RO"/>
        </w:rPr>
        <w:t>”</w:t>
      </w:r>
      <w:r w:rsidR="00F4538A" w:rsidRPr="00F4538A">
        <w:rPr>
          <w:rFonts w:ascii="Times New Roman" w:eastAsia="Calibri" w:hAnsi="Times New Roman"/>
          <w:b/>
          <w:bCs/>
          <w:color w:val="0070C0"/>
          <w:sz w:val="22"/>
          <w:szCs w:val="22"/>
          <w:lang w:val="it-IT" w:eastAsia="ro-RO"/>
        </w:rPr>
        <w:t xml:space="preserve">  </w:t>
      </w:r>
      <w:r w:rsidR="007A73DB" w:rsidRPr="007A73DB">
        <w:rPr>
          <w:rFonts w:ascii="Times New Roman" w:eastAsia="Calibri" w:hAnsi="Times New Roman"/>
          <w:b/>
          <w:color w:val="0070C0"/>
          <w:sz w:val="22"/>
          <w:szCs w:val="22"/>
          <w:lang w:eastAsia="ro-RO"/>
        </w:rPr>
        <w:t>,</w:t>
      </w:r>
      <w:r w:rsidR="007A73DB" w:rsidRPr="007A73DB">
        <w:rPr>
          <w:rFonts w:ascii="Times New Roman" w:eastAsia="Calibri" w:hAnsi="Times New Roman"/>
          <w:b/>
          <w:color w:val="0070C0"/>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6A46EBE4" w:rsidR="004F78DE" w:rsidRPr="00241587"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00241587">
              <w:rPr>
                <w:rFonts w:ascii="Times New Roman" w:hAnsi="Times New Roman"/>
                <w:color w:val="000000" w:themeColor="text1"/>
                <w:sz w:val="18"/>
                <w:szCs w:val="18"/>
                <w:lang w:eastAsia="zh-CN"/>
              </w:rPr>
              <w:t>R</w:t>
            </w:r>
            <w:r w:rsidR="00EA7D7E">
              <w:rPr>
                <w:rFonts w:ascii="Times New Roman" w:hAnsi="Times New Roman"/>
                <w:color w:val="000000" w:themeColor="text1"/>
                <w:sz w:val="18"/>
                <w:szCs w:val="18"/>
                <w:lang w:eastAsia="zh-CN"/>
              </w:rPr>
              <w:t>î</w:t>
            </w:r>
            <w:r w:rsidR="00241587">
              <w:rPr>
                <w:rFonts w:ascii="Times New Roman" w:hAnsi="Times New Roman"/>
                <w:color w:val="000000" w:themeColor="text1"/>
                <w:sz w:val="18"/>
                <w:szCs w:val="18"/>
                <w:lang w:val="ro-RO" w:eastAsia="zh-CN"/>
              </w:rPr>
              <w:t>peanu</w:t>
            </w:r>
            <w:proofErr w:type="spellEnd"/>
            <w:r w:rsidR="00241587">
              <w:rPr>
                <w:rFonts w:ascii="Times New Roman" w:hAnsi="Times New Roman"/>
                <w:color w:val="000000" w:themeColor="text1"/>
                <w:sz w:val="18"/>
                <w:szCs w:val="18"/>
                <w:lang w:val="ro-RO" w:eastAsia="zh-CN"/>
              </w:rPr>
              <w:t xml:space="preserve"> Gabriela</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0E229AAF" w:rsidR="004F78DE" w:rsidRPr="00BC3DB1" w:rsidRDefault="00BC3DB1" w:rsidP="00FF3B92">
            <w:pPr>
              <w:ind w:right="-65"/>
              <w:rPr>
                <w:rFonts w:ascii="Times New Roman" w:hAnsi="Times New Roman"/>
                <w:color w:val="000000" w:themeColor="text1"/>
                <w:sz w:val="18"/>
                <w:szCs w:val="18"/>
                <w:lang w:val="ro-RO" w:eastAsia="ro-RO"/>
              </w:rPr>
            </w:pPr>
            <w:r>
              <w:rPr>
                <w:rFonts w:ascii="Times New Roman" w:hAnsi="Times New Roman"/>
                <w:color w:val="000000" w:themeColor="text1"/>
                <w:sz w:val="18"/>
                <w:szCs w:val="18"/>
                <w:lang w:eastAsia="zh-CN"/>
              </w:rPr>
              <w:t>Marian D</w:t>
            </w:r>
            <w:r>
              <w:rPr>
                <w:rFonts w:ascii="Times New Roman" w:hAnsi="Times New Roman"/>
                <w:color w:val="000000" w:themeColor="text1"/>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022C3640" w14:textId="3DD47414" w:rsidR="004F78DE" w:rsidRPr="007A73DB" w:rsidRDefault="004F78DE" w:rsidP="00FF3B92">
            <w:pPr>
              <w:ind w:right="-65"/>
              <w:rPr>
                <w:rFonts w:ascii="Times New Roman" w:hAnsi="Times New Roman"/>
                <w:i/>
                <w:iCs/>
                <w:color w:val="000000" w:themeColor="text1"/>
                <w:sz w:val="18"/>
                <w:szCs w:val="18"/>
                <w:lang w:eastAsia="ro-RO"/>
              </w:rPr>
            </w:pPr>
            <w:r w:rsidRPr="007A73DB">
              <w:rPr>
                <w:rFonts w:ascii="Times New Roman" w:hAnsi="Times New Roman"/>
                <w:i/>
                <w:iCs/>
                <w:color w:val="000000" w:themeColor="text1"/>
                <w:sz w:val="18"/>
                <w:szCs w:val="18"/>
                <w:lang w:eastAsia="zh-CN"/>
              </w:rPr>
              <w:t xml:space="preserve">Director General </w:t>
            </w:r>
            <w:proofErr w:type="spellStart"/>
            <w:r w:rsidRPr="007A73DB">
              <w:rPr>
                <w:rFonts w:ascii="Times New Roman" w:hAnsi="Times New Roman"/>
                <w:i/>
                <w:iCs/>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B14D1BC"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035C769E"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1A75EC79"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4DB250AD"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0BECE2E2" w:rsidR="004F78DE" w:rsidRPr="00F6757C" w:rsidRDefault="007A73DB" w:rsidP="00FF3B92">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2CE30AFA" w:rsidR="004F78DE" w:rsidRPr="00F6757C" w:rsidRDefault="007A73DB"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Director</w:t>
            </w:r>
            <w:r w:rsidR="00EA7D7E">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1191FA04"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1D28D584"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FC43EE5"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4293E160"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EA9B77"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07D9BBF0"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21DC6E66"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04603607"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3859D57E"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26B80A66"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347540AB"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478AD630" w14:textId="0C032F9A" w:rsidR="004F78DE" w:rsidRPr="00F6757C" w:rsidRDefault="007A73DB" w:rsidP="00FF3B92">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Monica Lungu</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A715A1"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57C9D315"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9C3DF60" w14:textId="08A2F819" w:rsidR="00A715A1" w:rsidRPr="00A715A1" w:rsidRDefault="007A73DB"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 xml:space="preserve">Magdalena Manoilescu </w:t>
            </w:r>
          </w:p>
        </w:tc>
        <w:tc>
          <w:tcPr>
            <w:tcW w:w="5866" w:type="dxa"/>
            <w:tcBorders>
              <w:top w:val="single" w:sz="4" w:space="0" w:color="auto"/>
              <w:left w:val="single" w:sz="4" w:space="0" w:color="auto"/>
              <w:bottom w:val="single" w:sz="4" w:space="0" w:color="auto"/>
              <w:right w:val="single" w:sz="4" w:space="0" w:color="auto"/>
            </w:tcBorders>
          </w:tcPr>
          <w:p w14:paraId="6A5D6E04" w14:textId="4C085218" w:rsidR="00A715A1" w:rsidRPr="00A715A1" w:rsidRDefault="007A73DB" w:rsidP="00A715A1">
            <w:pPr>
              <w:ind w:right="-65"/>
              <w:rPr>
                <w:rFonts w:ascii="Times New Roman" w:hAnsi="Times New Roman"/>
                <w:noProof/>
                <w:color w:val="000000" w:themeColor="text1"/>
                <w:sz w:val="18"/>
                <w:szCs w:val="18"/>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7E34CF"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2B621721" w:rsidR="007E34CF" w:rsidRPr="00F6757C" w:rsidRDefault="007E34CF" w:rsidP="007E34CF">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401B7960" w14:textId="5CDE125F" w:rsidR="007E34CF" w:rsidRPr="00F6757C" w:rsidRDefault="007E34CF" w:rsidP="007E34CF">
            <w:pPr>
              <w:ind w:right="-65"/>
              <w:rPr>
                <w:rFonts w:ascii="Times New Roman" w:hAnsi="Times New Roman"/>
                <w:noProof/>
                <w:color w:val="000000" w:themeColor="text1"/>
                <w:sz w:val="18"/>
                <w:szCs w:val="18"/>
              </w:rPr>
            </w:pPr>
            <w:r w:rsidRPr="007E34CF">
              <w:rPr>
                <w:rFonts w:ascii="Times New Roman" w:hAnsi="Times New Roman"/>
                <w:noProof/>
                <w:color w:val="000000" w:themeColor="text1"/>
                <w:sz w:val="18"/>
                <w:szCs w:val="18"/>
              </w:rPr>
              <w:t>Prof. dr. ing. Baroiu Nicusor</w:t>
            </w:r>
          </w:p>
        </w:tc>
        <w:tc>
          <w:tcPr>
            <w:tcW w:w="5866" w:type="dxa"/>
            <w:tcBorders>
              <w:top w:val="single" w:sz="4" w:space="0" w:color="auto"/>
              <w:left w:val="single" w:sz="4" w:space="0" w:color="auto"/>
              <w:bottom w:val="single" w:sz="4" w:space="0" w:color="auto"/>
              <w:right w:val="single" w:sz="4" w:space="0" w:color="auto"/>
            </w:tcBorders>
          </w:tcPr>
          <w:p w14:paraId="790C2E57" w14:textId="6C7788D6" w:rsidR="007E34CF" w:rsidRPr="007A73DB" w:rsidRDefault="007E34CF" w:rsidP="007E34CF">
            <w:pPr>
              <w:ind w:right="-65"/>
              <w:rPr>
                <w:rFonts w:ascii="Times New Roman" w:hAnsi="Times New Roman"/>
                <w:i/>
                <w:iCs/>
                <w:noProof/>
                <w:color w:val="000000" w:themeColor="text1"/>
                <w:sz w:val="18"/>
                <w:szCs w:val="18"/>
              </w:rPr>
            </w:pPr>
            <w:proofErr w:type="gramStart"/>
            <w:r>
              <w:rPr>
                <w:rFonts w:ascii="Times New Roman" w:hAnsi="Times New Roman"/>
                <w:i/>
                <w:iCs/>
                <w:color w:val="000000" w:themeColor="text1"/>
                <w:sz w:val="18"/>
                <w:szCs w:val="18"/>
                <w:lang w:eastAsia="ar-SA"/>
              </w:rPr>
              <w:t>Decan ,</w:t>
            </w:r>
            <w:proofErr w:type="gramEnd"/>
            <w:r>
              <w:rPr>
                <w:rFonts w:ascii="Times New Roman" w:hAnsi="Times New Roman"/>
                <w:i/>
                <w:iCs/>
                <w:color w:val="000000" w:themeColor="text1"/>
                <w:sz w:val="18"/>
                <w:szCs w:val="18"/>
                <w:lang w:eastAsia="ar-SA"/>
              </w:rPr>
              <w:t xml:space="preserve"> </w:t>
            </w:r>
            <w:proofErr w:type="spellStart"/>
            <w:r>
              <w:rPr>
                <w:rFonts w:ascii="Times New Roman" w:hAnsi="Times New Roman"/>
                <w:i/>
                <w:iCs/>
                <w:color w:val="000000" w:themeColor="text1"/>
                <w:sz w:val="18"/>
                <w:szCs w:val="18"/>
                <w:lang w:eastAsia="ar-SA"/>
              </w:rPr>
              <w:t>Facultatea</w:t>
            </w:r>
            <w:proofErr w:type="spellEnd"/>
            <w:r>
              <w:rPr>
                <w:rFonts w:ascii="Times New Roman" w:hAnsi="Times New Roman"/>
                <w:i/>
                <w:iCs/>
                <w:color w:val="000000" w:themeColor="text1"/>
                <w:sz w:val="18"/>
                <w:szCs w:val="18"/>
                <w:lang w:eastAsia="ar-SA"/>
              </w:rPr>
              <w:t xml:space="preserve"> de </w:t>
            </w:r>
            <w:proofErr w:type="spellStart"/>
            <w:r>
              <w:rPr>
                <w:rFonts w:ascii="Times New Roman" w:hAnsi="Times New Roman"/>
                <w:i/>
                <w:iCs/>
                <w:color w:val="000000" w:themeColor="text1"/>
                <w:sz w:val="18"/>
                <w:szCs w:val="18"/>
                <w:lang w:eastAsia="ar-SA"/>
              </w:rPr>
              <w:t>Inginerie</w:t>
            </w:r>
            <w:proofErr w:type="spellEnd"/>
            <w:r>
              <w:rPr>
                <w:rFonts w:ascii="Times New Roman" w:hAnsi="Times New Roman"/>
                <w:i/>
                <w:iCs/>
                <w:color w:val="000000" w:themeColor="text1"/>
                <w:sz w:val="18"/>
                <w:szCs w:val="18"/>
                <w:lang w:eastAsia="ar-SA"/>
              </w:rPr>
              <w:t xml:space="preserve"> </w:t>
            </w:r>
          </w:p>
        </w:tc>
      </w:tr>
      <w:tr w:rsidR="007E34CF"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06E3EF41" w:rsidR="007E34CF" w:rsidRPr="00F6757C" w:rsidRDefault="007E34CF" w:rsidP="007E34CF">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33AEF2EC" w14:textId="4E73B2C8" w:rsidR="007E34CF" w:rsidRPr="00F6757C" w:rsidRDefault="007E34CF" w:rsidP="007E34CF">
            <w:pPr>
              <w:ind w:right="-65"/>
              <w:rPr>
                <w:rFonts w:ascii="Times New Roman" w:hAnsi="Times New Roman"/>
                <w:noProof/>
                <w:color w:val="000000" w:themeColor="text1"/>
                <w:sz w:val="18"/>
                <w:szCs w:val="18"/>
              </w:rPr>
            </w:pPr>
            <w:r w:rsidRPr="007E34CF">
              <w:rPr>
                <w:rFonts w:ascii="Times New Roman" w:hAnsi="Times New Roman"/>
                <w:noProof/>
                <w:color w:val="000000" w:themeColor="text1"/>
                <w:sz w:val="18"/>
                <w:szCs w:val="18"/>
              </w:rPr>
              <w:t>Conf. dr. ing. Georgescu Constantin</w:t>
            </w:r>
          </w:p>
        </w:tc>
        <w:tc>
          <w:tcPr>
            <w:tcW w:w="5866" w:type="dxa"/>
            <w:tcBorders>
              <w:top w:val="single" w:sz="4" w:space="0" w:color="auto"/>
              <w:left w:val="single" w:sz="4" w:space="0" w:color="auto"/>
              <w:bottom w:val="single" w:sz="4" w:space="0" w:color="auto"/>
              <w:right w:val="single" w:sz="4" w:space="0" w:color="auto"/>
            </w:tcBorders>
          </w:tcPr>
          <w:p w14:paraId="59AA1463" w14:textId="69A879BC" w:rsidR="007E34CF" w:rsidRPr="007E34CF" w:rsidRDefault="007E34CF" w:rsidP="007E34CF">
            <w:pPr>
              <w:ind w:right="-65"/>
              <w:rPr>
                <w:rFonts w:ascii="Times New Roman" w:hAnsi="Times New Roman"/>
                <w:i/>
                <w:iCs/>
                <w:color w:val="000000" w:themeColor="text1"/>
                <w:sz w:val="18"/>
                <w:szCs w:val="18"/>
                <w:lang w:eastAsia="ar-SA"/>
              </w:rPr>
            </w:pPr>
            <w:r w:rsidRPr="007E34CF">
              <w:rPr>
                <w:rFonts w:ascii="Times New Roman" w:hAnsi="Times New Roman"/>
                <w:i/>
                <w:iCs/>
                <w:color w:val="000000" w:themeColor="text1"/>
                <w:sz w:val="18"/>
                <w:szCs w:val="18"/>
                <w:lang w:eastAsia="ar-SA"/>
              </w:rPr>
              <w:t xml:space="preserve">Conf. dr. ing. , </w:t>
            </w:r>
            <w:proofErr w:type="spellStart"/>
            <w:r>
              <w:rPr>
                <w:rFonts w:ascii="Times New Roman" w:hAnsi="Times New Roman"/>
                <w:i/>
                <w:iCs/>
                <w:color w:val="000000" w:themeColor="text1"/>
                <w:sz w:val="18"/>
                <w:szCs w:val="18"/>
                <w:lang w:eastAsia="ar-SA"/>
              </w:rPr>
              <w:t>Facultatea</w:t>
            </w:r>
            <w:proofErr w:type="spellEnd"/>
            <w:r>
              <w:rPr>
                <w:rFonts w:ascii="Times New Roman" w:hAnsi="Times New Roman"/>
                <w:i/>
                <w:iCs/>
                <w:color w:val="000000" w:themeColor="text1"/>
                <w:sz w:val="18"/>
                <w:szCs w:val="18"/>
                <w:lang w:eastAsia="ar-SA"/>
              </w:rPr>
              <w:t xml:space="preserve"> de </w:t>
            </w:r>
            <w:proofErr w:type="spellStart"/>
            <w:r>
              <w:rPr>
                <w:rFonts w:ascii="Times New Roman" w:hAnsi="Times New Roman"/>
                <w:i/>
                <w:iCs/>
                <w:color w:val="000000" w:themeColor="text1"/>
                <w:sz w:val="18"/>
                <w:szCs w:val="18"/>
                <w:lang w:eastAsia="ar-SA"/>
              </w:rPr>
              <w:t>Inginerie</w:t>
            </w:r>
            <w:proofErr w:type="spellEnd"/>
            <w:r>
              <w:rPr>
                <w:rFonts w:ascii="Times New Roman" w:hAnsi="Times New Roman"/>
                <w:i/>
                <w:iCs/>
                <w:color w:val="000000" w:themeColor="text1"/>
                <w:sz w:val="18"/>
                <w:szCs w:val="18"/>
                <w:lang w:eastAsia="ar-SA"/>
              </w:rPr>
              <w:t xml:space="preserve"> </w:t>
            </w:r>
          </w:p>
        </w:tc>
      </w:tr>
      <w:tr w:rsidR="007E34CF"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4A66A102" w:rsidR="007E34CF" w:rsidRPr="00F6757C" w:rsidRDefault="007E34CF" w:rsidP="007E34CF">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4C6C97DC" w14:textId="479E8E8E" w:rsidR="007E34CF" w:rsidRPr="00F6757C" w:rsidRDefault="007E34CF" w:rsidP="007E34CF">
            <w:pPr>
              <w:ind w:right="-65"/>
              <w:rPr>
                <w:rFonts w:ascii="Times New Roman" w:hAnsi="Times New Roman"/>
                <w:noProof/>
                <w:color w:val="000000" w:themeColor="text1"/>
                <w:sz w:val="18"/>
                <w:szCs w:val="18"/>
              </w:rPr>
            </w:pPr>
            <w:r w:rsidRPr="007E34CF">
              <w:rPr>
                <w:rFonts w:ascii="Times New Roman" w:hAnsi="Times New Roman"/>
                <w:noProof/>
                <w:color w:val="000000" w:themeColor="text1"/>
                <w:sz w:val="18"/>
                <w:szCs w:val="18"/>
              </w:rPr>
              <w:t>Sef lucr. dr. ing. Milica Lucian</w:t>
            </w:r>
          </w:p>
        </w:tc>
        <w:tc>
          <w:tcPr>
            <w:tcW w:w="5866" w:type="dxa"/>
            <w:tcBorders>
              <w:top w:val="single" w:sz="4" w:space="0" w:color="auto"/>
              <w:left w:val="single" w:sz="4" w:space="0" w:color="auto"/>
              <w:bottom w:val="single" w:sz="4" w:space="0" w:color="auto"/>
              <w:right w:val="single" w:sz="4" w:space="0" w:color="auto"/>
            </w:tcBorders>
          </w:tcPr>
          <w:p w14:paraId="7D0AABB5" w14:textId="5F5D4103" w:rsidR="007E34CF" w:rsidRPr="007E34CF" w:rsidRDefault="007E34CF" w:rsidP="007E34CF">
            <w:pPr>
              <w:ind w:right="-65"/>
              <w:rPr>
                <w:rFonts w:ascii="Times New Roman" w:hAnsi="Times New Roman"/>
                <w:i/>
                <w:iCs/>
                <w:color w:val="000000" w:themeColor="text1"/>
                <w:sz w:val="18"/>
                <w:szCs w:val="18"/>
                <w:lang w:eastAsia="ar-SA"/>
              </w:rPr>
            </w:pPr>
            <w:proofErr w:type="spellStart"/>
            <w:r w:rsidRPr="007E34CF">
              <w:rPr>
                <w:rFonts w:ascii="Times New Roman" w:hAnsi="Times New Roman"/>
                <w:i/>
                <w:iCs/>
                <w:color w:val="000000" w:themeColor="text1"/>
                <w:sz w:val="18"/>
                <w:szCs w:val="18"/>
                <w:lang w:eastAsia="ar-SA"/>
              </w:rPr>
              <w:t>Sef</w:t>
            </w:r>
            <w:proofErr w:type="spellEnd"/>
            <w:r w:rsidRPr="007E34CF">
              <w:rPr>
                <w:rFonts w:ascii="Times New Roman" w:hAnsi="Times New Roman"/>
                <w:i/>
                <w:iCs/>
                <w:color w:val="000000" w:themeColor="text1"/>
                <w:sz w:val="18"/>
                <w:szCs w:val="18"/>
                <w:lang w:eastAsia="ar-SA"/>
              </w:rPr>
              <w:t xml:space="preserve"> </w:t>
            </w:r>
            <w:proofErr w:type="spellStart"/>
            <w:r w:rsidRPr="007E34CF">
              <w:rPr>
                <w:rFonts w:ascii="Times New Roman" w:hAnsi="Times New Roman"/>
                <w:i/>
                <w:iCs/>
                <w:color w:val="000000" w:themeColor="text1"/>
                <w:sz w:val="18"/>
                <w:szCs w:val="18"/>
                <w:lang w:eastAsia="ar-SA"/>
              </w:rPr>
              <w:t>lucr</w:t>
            </w:r>
            <w:proofErr w:type="spellEnd"/>
            <w:r w:rsidRPr="007E34CF">
              <w:rPr>
                <w:rFonts w:ascii="Times New Roman" w:hAnsi="Times New Roman"/>
                <w:i/>
                <w:iCs/>
                <w:color w:val="000000" w:themeColor="text1"/>
                <w:sz w:val="18"/>
                <w:szCs w:val="18"/>
                <w:lang w:eastAsia="ar-SA"/>
              </w:rPr>
              <w:t xml:space="preserve">. dr. ing. , </w:t>
            </w:r>
            <w:proofErr w:type="spellStart"/>
            <w:r>
              <w:rPr>
                <w:rFonts w:ascii="Times New Roman" w:hAnsi="Times New Roman"/>
                <w:i/>
                <w:iCs/>
                <w:color w:val="000000" w:themeColor="text1"/>
                <w:sz w:val="18"/>
                <w:szCs w:val="18"/>
                <w:lang w:eastAsia="ar-SA"/>
              </w:rPr>
              <w:t>Facultatea</w:t>
            </w:r>
            <w:proofErr w:type="spellEnd"/>
            <w:r>
              <w:rPr>
                <w:rFonts w:ascii="Times New Roman" w:hAnsi="Times New Roman"/>
                <w:i/>
                <w:iCs/>
                <w:color w:val="000000" w:themeColor="text1"/>
                <w:sz w:val="18"/>
                <w:szCs w:val="18"/>
                <w:lang w:eastAsia="ar-SA"/>
              </w:rPr>
              <w:t xml:space="preserve"> de </w:t>
            </w:r>
            <w:proofErr w:type="spellStart"/>
            <w:r>
              <w:rPr>
                <w:rFonts w:ascii="Times New Roman" w:hAnsi="Times New Roman"/>
                <w:i/>
                <w:iCs/>
                <w:color w:val="000000" w:themeColor="text1"/>
                <w:sz w:val="18"/>
                <w:szCs w:val="18"/>
                <w:lang w:eastAsia="ar-SA"/>
              </w:rPr>
              <w:t>Inginerie</w:t>
            </w:r>
            <w:proofErr w:type="spellEnd"/>
            <w:r>
              <w:rPr>
                <w:rFonts w:ascii="Times New Roman" w:hAnsi="Times New Roman"/>
                <w:i/>
                <w:iCs/>
                <w:color w:val="000000" w:themeColor="text1"/>
                <w:sz w:val="18"/>
                <w:szCs w:val="18"/>
                <w:lang w:eastAsia="ar-SA"/>
              </w:rPr>
              <w:t xml:space="preserve"> </w:t>
            </w:r>
          </w:p>
        </w:tc>
      </w:tr>
      <w:tr w:rsidR="007E34CF" w:rsidRPr="00F6757C" w14:paraId="085B1797" w14:textId="77777777" w:rsidTr="007E34CF">
        <w:trPr>
          <w:trHeight w:val="266"/>
        </w:trPr>
        <w:tc>
          <w:tcPr>
            <w:tcW w:w="540" w:type="dxa"/>
            <w:tcBorders>
              <w:top w:val="single" w:sz="4" w:space="0" w:color="auto"/>
              <w:left w:val="single" w:sz="4" w:space="0" w:color="auto"/>
              <w:bottom w:val="single" w:sz="4" w:space="0" w:color="auto"/>
              <w:right w:val="single" w:sz="4" w:space="0" w:color="auto"/>
            </w:tcBorders>
          </w:tcPr>
          <w:p w14:paraId="28BAC299" w14:textId="015E67A6" w:rsidR="007E34CF" w:rsidRPr="00F6757C" w:rsidRDefault="007E34CF" w:rsidP="007E34CF">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29</w:t>
            </w:r>
          </w:p>
        </w:tc>
        <w:tc>
          <w:tcPr>
            <w:tcW w:w="4050" w:type="dxa"/>
            <w:tcBorders>
              <w:top w:val="single" w:sz="4" w:space="0" w:color="auto"/>
              <w:left w:val="single" w:sz="4" w:space="0" w:color="auto"/>
              <w:bottom w:val="single" w:sz="4" w:space="0" w:color="auto"/>
              <w:right w:val="single" w:sz="4" w:space="0" w:color="auto"/>
            </w:tcBorders>
          </w:tcPr>
          <w:p w14:paraId="1FC83476" w14:textId="235DFEF0" w:rsidR="007E34CF" w:rsidRPr="007E34CF" w:rsidRDefault="007E34CF" w:rsidP="007E34CF">
            <w:pPr>
              <w:pBdr>
                <w:top w:val="nil"/>
                <w:left w:val="nil"/>
                <w:bottom w:val="nil"/>
                <w:right w:val="nil"/>
                <w:between w:val="nil"/>
              </w:pBdr>
              <w:ind w:right="-65"/>
              <w:rPr>
                <w:rFonts w:ascii="Times New Roman" w:hAnsi="Times New Roman"/>
                <w:noProof/>
                <w:color w:val="000000" w:themeColor="text1"/>
                <w:sz w:val="18"/>
                <w:szCs w:val="18"/>
              </w:rPr>
            </w:pPr>
            <w:r w:rsidRPr="007E34CF">
              <w:rPr>
                <w:rFonts w:ascii="Times New Roman" w:hAnsi="Times New Roman"/>
                <w:noProof/>
                <w:color w:val="000000" w:themeColor="text1"/>
                <w:sz w:val="18"/>
                <w:szCs w:val="18"/>
              </w:rPr>
              <w:t>Conf. dr. ing. Beznea Elena Felicia</w:t>
            </w:r>
          </w:p>
        </w:tc>
        <w:tc>
          <w:tcPr>
            <w:tcW w:w="5866" w:type="dxa"/>
            <w:tcBorders>
              <w:top w:val="single" w:sz="4" w:space="0" w:color="auto"/>
              <w:left w:val="single" w:sz="4" w:space="0" w:color="auto"/>
              <w:bottom w:val="single" w:sz="4" w:space="0" w:color="auto"/>
              <w:right w:val="single" w:sz="4" w:space="0" w:color="auto"/>
            </w:tcBorders>
          </w:tcPr>
          <w:p w14:paraId="5E915447" w14:textId="284115E7" w:rsidR="007E34CF" w:rsidRPr="00F6757C" w:rsidRDefault="007E34CF" w:rsidP="007E34CF">
            <w:pPr>
              <w:ind w:right="-65"/>
              <w:rPr>
                <w:rFonts w:ascii="Times New Roman" w:hAnsi="Times New Roman"/>
                <w:i/>
                <w:iCs/>
                <w:color w:val="000000" w:themeColor="text1"/>
                <w:sz w:val="18"/>
                <w:szCs w:val="18"/>
                <w:lang w:eastAsia="ar-SA"/>
              </w:rPr>
            </w:pPr>
            <w:r w:rsidRPr="007E34CF">
              <w:rPr>
                <w:rFonts w:ascii="Times New Roman" w:hAnsi="Times New Roman"/>
                <w:i/>
                <w:iCs/>
                <w:color w:val="000000" w:themeColor="text1"/>
                <w:sz w:val="18"/>
                <w:szCs w:val="18"/>
                <w:lang w:eastAsia="ar-SA"/>
              </w:rPr>
              <w:t xml:space="preserve">Conf. dr. ing. , </w:t>
            </w:r>
            <w:proofErr w:type="spellStart"/>
            <w:r>
              <w:rPr>
                <w:rFonts w:ascii="Times New Roman" w:hAnsi="Times New Roman"/>
                <w:i/>
                <w:iCs/>
                <w:color w:val="000000" w:themeColor="text1"/>
                <w:sz w:val="18"/>
                <w:szCs w:val="18"/>
                <w:lang w:eastAsia="ar-SA"/>
              </w:rPr>
              <w:t>Facultatea</w:t>
            </w:r>
            <w:proofErr w:type="spellEnd"/>
            <w:r>
              <w:rPr>
                <w:rFonts w:ascii="Times New Roman" w:hAnsi="Times New Roman"/>
                <w:i/>
                <w:iCs/>
                <w:color w:val="000000" w:themeColor="text1"/>
                <w:sz w:val="18"/>
                <w:szCs w:val="18"/>
                <w:lang w:eastAsia="ar-SA"/>
              </w:rPr>
              <w:t xml:space="preserve"> de </w:t>
            </w:r>
            <w:proofErr w:type="spellStart"/>
            <w:r>
              <w:rPr>
                <w:rFonts w:ascii="Times New Roman" w:hAnsi="Times New Roman"/>
                <w:i/>
                <w:iCs/>
                <w:color w:val="000000" w:themeColor="text1"/>
                <w:sz w:val="18"/>
                <w:szCs w:val="18"/>
                <w:lang w:eastAsia="ar-SA"/>
              </w:rPr>
              <w:t>Inginerie</w:t>
            </w:r>
            <w:proofErr w:type="spellEnd"/>
            <w:r>
              <w:rPr>
                <w:rFonts w:ascii="Times New Roman" w:hAnsi="Times New Roman"/>
                <w:i/>
                <w:iCs/>
                <w:color w:val="000000" w:themeColor="text1"/>
                <w:sz w:val="18"/>
                <w:szCs w:val="18"/>
                <w:lang w:eastAsia="ar-SA"/>
              </w:rPr>
              <w:t xml:space="preserve"> </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31FF9" w14:textId="77777777" w:rsidR="005C7734" w:rsidRDefault="005C7734">
      <w:r>
        <w:separator/>
      </w:r>
    </w:p>
  </w:endnote>
  <w:endnote w:type="continuationSeparator" w:id="0">
    <w:p w14:paraId="36C839FF" w14:textId="77777777" w:rsidR="005C7734" w:rsidRDefault="005C7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1B6A3" w14:textId="77777777" w:rsidR="005C7734" w:rsidRDefault="005C7734">
      <w:r>
        <w:separator/>
      </w:r>
    </w:p>
  </w:footnote>
  <w:footnote w:type="continuationSeparator" w:id="0">
    <w:p w14:paraId="5BAE734B" w14:textId="77777777" w:rsidR="005C7734" w:rsidRDefault="005C77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2C706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4358E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266234966">
    <w:abstractNumId w:val="13"/>
  </w:num>
  <w:num w:numId="2" w16cid:durableId="1516844349">
    <w:abstractNumId w:val="6"/>
  </w:num>
  <w:num w:numId="3" w16cid:durableId="1788616704">
    <w:abstractNumId w:val="5"/>
  </w:num>
  <w:num w:numId="4" w16cid:durableId="1130515056">
    <w:abstractNumId w:val="11"/>
  </w:num>
  <w:num w:numId="5" w16cid:durableId="868763472">
    <w:abstractNumId w:val="7"/>
  </w:num>
  <w:num w:numId="6" w16cid:durableId="1824001378">
    <w:abstractNumId w:val="9"/>
  </w:num>
  <w:num w:numId="7" w16cid:durableId="631401594">
    <w:abstractNumId w:val="10"/>
  </w:num>
  <w:num w:numId="8" w16cid:durableId="1034889847">
    <w:abstractNumId w:val="4"/>
  </w:num>
  <w:num w:numId="9" w16cid:durableId="411507920">
    <w:abstractNumId w:val="12"/>
  </w:num>
  <w:num w:numId="10" w16cid:durableId="828181610">
    <w:abstractNumId w:val="13"/>
  </w:num>
  <w:num w:numId="11" w16cid:durableId="1329135880">
    <w:abstractNumId w:val="8"/>
  </w:num>
  <w:num w:numId="12" w16cid:durableId="206139353">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4F1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9FB"/>
    <w:rsid w:val="00081D14"/>
    <w:rsid w:val="0008590A"/>
    <w:rsid w:val="000961DD"/>
    <w:rsid w:val="00097822"/>
    <w:rsid w:val="00097CB9"/>
    <w:rsid w:val="000A2271"/>
    <w:rsid w:val="000B2BEF"/>
    <w:rsid w:val="000B335C"/>
    <w:rsid w:val="000B4778"/>
    <w:rsid w:val="000B5A59"/>
    <w:rsid w:val="000B776E"/>
    <w:rsid w:val="000C1C01"/>
    <w:rsid w:val="000C21A3"/>
    <w:rsid w:val="000C2925"/>
    <w:rsid w:val="000C34C7"/>
    <w:rsid w:val="000C59A8"/>
    <w:rsid w:val="000D15AF"/>
    <w:rsid w:val="000D27BD"/>
    <w:rsid w:val="000D2CEA"/>
    <w:rsid w:val="000D2CF4"/>
    <w:rsid w:val="000D32F4"/>
    <w:rsid w:val="000D3AB0"/>
    <w:rsid w:val="000D5F1C"/>
    <w:rsid w:val="000F1DB7"/>
    <w:rsid w:val="000F23AE"/>
    <w:rsid w:val="000F4146"/>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55695"/>
    <w:rsid w:val="001633E6"/>
    <w:rsid w:val="00163B7D"/>
    <w:rsid w:val="001652E3"/>
    <w:rsid w:val="00165582"/>
    <w:rsid w:val="001657F4"/>
    <w:rsid w:val="00166F92"/>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14B81"/>
    <w:rsid w:val="00220821"/>
    <w:rsid w:val="00225E7B"/>
    <w:rsid w:val="00226165"/>
    <w:rsid w:val="00226BE3"/>
    <w:rsid w:val="00230DA6"/>
    <w:rsid w:val="00232490"/>
    <w:rsid w:val="00232C30"/>
    <w:rsid w:val="002345DD"/>
    <w:rsid w:val="002348CF"/>
    <w:rsid w:val="00234EB5"/>
    <w:rsid w:val="002357CF"/>
    <w:rsid w:val="00235D76"/>
    <w:rsid w:val="0023626A"/>
    <w:rsid w:val="00237030"/>
    <w:rsid w:val="00241587"/>
    <w:rsid w:val="002424EE"/>
    <w:rsid w:val="002536D9"/>
    <w:rsid w:val="00256212"/>
    <w:rsid w:val="0026197C"/>
    <w:rsid w:val="00262C91"/>
    <w:rsid w:val="00262D91"/>
    <w:rsid w:val="0026376A"/>
    <w:rsid w:val="00263B5C"/>
    <w:rsid w:val="0026405C"/>
    <w:rsid w:val="0026600A"/>
    <w:rsid w:val="0026711D"/>
    <w:rsid w:val="0027241D"/>
    <w:rsid w:val="00274293"/>
    <w:rsid w:val="002749A1"/>
    <w:rsid w:val="00274A49"/>
    <w:rsid w:val="00274EDA"/>
    <w:rsid w:val="002751DF"/>
    <w:rsid w:val="00275E5D"/>
    <w:rsid w:val="002768C0"/>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38A6"/>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24E9"/>
    <w:rsid w:val="00353FCB"/>
    <w:rsid w:val="00355179"/>
    <w:rsid w:val="00355550"/>
    <w:rsid w:val="00355B9C"/>
    <w:rsid w:val="00357B42"/>
    <w:rsid w:val="00366414"/>
    <w:rsid w:val="00366FC3"/>
    <w:rsid w:val="0036769A"/>
    <w:rsid w:val="003717CF"/>
    <w:rsid w:val="00371DF2"/>
    <w:rsid w:val="00372094"/>
    <w:rsid w:val="00373D96"/>
    <w:rsid w:val="0037529A"/>
    <w:rsid w:val="00375B07"/>
    <w:rsid w:val="003770D0"/>
    <w:rsid w:val="00380486"/>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33C1"/>
    <w:rsid w:val="0047473F"/>
    <w:rsid w:val="00474B7E"/>
    <w:rsid w:val="00474DD8"/>
    <w:rsid w:val="0047519C"/>
    <w:rsid w:val="00475317"/>
    <w:rsid w:val="00480F20"/>
    <w:rsid w:val="00483429"/>
    <w:rsid w:val="0048761D"/>
    <w:rsid w:val="00487E07"/>
    <w:rsid w:val="00490DC3"/>
    <w:rsid w:val="004916F7"/>
    <w:rsid w:val="00491EB7"/>
    <w:rsid w:val="00491F57"/>
    <w:rsid w:val="00496843"/>
    <w:rsid w:val="00496EBE"/>
    <w:rsid w:val="004A0491"/>
    <w:rsid w:val="004A0AD5"/>
    <w:rsid w:val="004A31B0"/>
    <w:rsid w:val="004A64D9"/>
    <w:rsid w:val="004A734A"/>
    <w:rsid w:val="004B390C"/>
    <w:rsid w:val="004C1E48"/>
    <w:rsid w:val="004D1EAB"/>
    <w:rsid w:val="004D4659"/>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BC6"/>
    <w:rsid w:val="00511D1F"/>
    <w:rsid w:val="00512A48"/>
    <w:rsid w:val="0051559A"/>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C7734"/>
    <w:rsid w:val="005D129E"/>
    <w:rsid w:val="005D36D1"/>
    <w:rsid w:val="005D5319"/>
    <w:rsid w:val="005E2B5A"/>
    <w:rsid w:val="005E3BB2"/>
    <w:rsid w:val="005E4712"/>
    <w:rsid w:val="005E59AF"/>
    <w:rsid w:val="005F16E9"/>
    <w:rsid w:val="005F42B0"/>
    <w:rsid w:val="005F4BD0"/>
    <w:rsid w:val="00600B86"/>
    <w:rsid w:val="00602573"/>
    <w:rsid w:val="006118E6"/>
    <w:rsid w:val="0061361C"/>
    <w:rsid w:val="00613E6F"/>
    <w:rsid w:val="00615E08"/>
    <w:rsid w:val="00617CDA"/>
    <w:rsid w:val="00620A8D"/>
    <w:rsid w:val="00620DD5"/>
    <w:rsid w:val="0062247A"/>
    <w:rsid w:val="00622BB7"/>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5714"/>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06762"/>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2DAE"/>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3DB"/>
    <w:rsid w:val="007A77B5"/>
    <w:rsid w:val="007B2074"/>
    <w:rsid w:val="007B367A"/>
    <w:rsid w:val="007C253D"/>
    <w:rsid w:val="007C6BA3"/>
    <w:rsid w:val="007D471F"/>
    <w:rsid w:val="007D4BD6"/>
    <w:rsid w:val="007D562C"/>
    <w:rsid w:val="007E05E9"/>
    <w:rsid w:val="007E0D5E"/>
    <w:rsid w:val="007E151C"/>
    <w:rsid w:val="007E34CF"/>
    <w:rsid w:val="007E48B6"/>
    <w:rsid w:val="007E4EBC"/>
    <w:rsid w:val="007E509B"/>
    <w:rsid w:val="007E72AC"/>
    <w:rsid w:val="007E77C4"/>
    <w:rsid w:val="007F42F7"/>
    <w:rsid w:val="007F6CE9"/>
    <w:rsid w:val="007F7A9D"/>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5689"/>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442A"/>
    <w:rsid w:val="00887669"/>
    <w:rsid w:val="0089091E"/>
    <w:rsid w:val="00893148"/>
    <w:rsid w:val="00893729"/>
    <w:rsid w:val="0089459D"/>
    <w:rsid w:val="00894D06"/>
    <w:rsid w:val="0089512D"/>
    <w:rsid w:val="00895EA9"/>
    <w:rsid w:val="00895F4E"/>
    <w:rsid w:val="00895FAC"/>
    <w:rsid w:val="00896247"/>
    <w:rsid w:val="00896D74"/>
    <w:rsid w:val="0089702A"/>
    <w:rsid w:val="00897649"/>
    <w:rsid w:val="008A22D0"/>
    <w:rsid w:val="008A4ED9"/>
    <w:rsid w:val="008A6FE0"/>
    <w:rsid w:val="008A7335"/>
    <w:rsid w:val="008B581D"/>
    <w:rsid w:val="008B61F1"/>
    <w:rsid w:val="008C3B1F"/>
    <w:rsid w:val="008C45B6"/>
    <w:rsid w:val="008C54E2"/>
    <w:rsid w:val="008C6506"/>
    <w:rsid w:val="008C6C09"/>
    <w:rsid w:val="008C6E7E"/>
    <w:rsid w:val="008C7BCF"/>
    <w:rsid w:val="008D3244"/>
    <w:rsid w:val="008D38E5"/>
    <w:rsid w:val="008D4A5E"/>
    <w:rsid w:val="008D743A"/>
    <w:rsid w:val="008D767F"/>
    <w:rsid w:val="008E086C"/>
    <w:rsid w:val="008E1092"/>
    <w:rsid w:val="008E2017"/>
    <w:rsid w:val="008E2FE7"/>
    <w:rsid w:val="008E347A"/>
    <w:rsid w:val="008E3EB0"/>
    <w:rsid w:val="008E4F4B"/>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4F1D"/>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200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2D83"/>
    <w:rsid w:val="00A57434"/>
    <w:rsid w:val="00A61E5B"/>
    <w:rsid w:val="00A63456"/>
    <w:rsid w:val="00A64AAA"/>
    <w:rsid w:val="00A6647C"/>
    <w:rsid w:val="00A715A1"/>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B7ECE"/>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3DB1"/>
    <w:rsid w:val="00BC460A"/>
    <w:rsid w:val="00BC4660"/>
    <w:rsid w:val="00BC5DC9"/>
    <w:rsid w:val="00BC6C87"/>
    <w:rsid w:val="00BD39E2"/>
    <w:rsid w:val="00BD5395"/>
    <w:rsid w:val="00BD56CB"/>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3EF"/>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4DAF"/>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4BE5"/>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0290"/>
    <w:rsid w:val="00D71F9E"/>
    <w:rsid w:val="00D80963"/>
    <w:rsid w:val="00D82A7A"/>
    <w:rsid w:val="00D84356"/>
    <w:rsid w:val="00D859E1"/>
    <w:rsid w:val="00D92E3F"/>
    <w:rsid w:val="00D930D3"/>
    <w:rsid w:val="00D93113"/>
    <w:rsid w:val="00D94FBD"/>
    <w:rsid w:val="00DA2D86"/>
    <w:rsid w:val="00DA4CC9"/>
    <w:rsid w:val="00DA50E5"/>
    <w:rsid w:val="00DA5ECF"/>
    <w:rsid w:val="00DA7834"/>
    <w:rsid w:val="00DB35FC"/>
    <w:rsid w:val="00DB47BD"/>
    <w:rsid w:val="00DB603E"/>
    <w:rsid w:val="00DB63AD"/>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3B1F"/>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764F5"/>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A7D7E"/>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39D"/>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38A"/>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A91"/>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F4B"/>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333">
      <w:bodyDiv w:val="1"/>
      <w:marLeft w:val="0"/>
      <w:marRight w:val="0"/>
      <w:marTop w:val="0"/>
      <w:marBottom w:val="0"/>
      <w:divBdr>
        <w:top w:val="none" w:sz="0" w:space="0" w:color="auto"/>
        <w:left w:val="none" w:sz="0" w:space="0" w:color="auto"/>
        <w:bottom w:val="none" w:sz="0" w:space="0" w:color="auto"/>
        <w:right w:val="none" w:sz="0" w:space="0" w:color="auto"/>
      </w:divBdr>
    </w:div>
    <w:div w:id="137113354">
      <w:bodyDiv w:val="1"/>
      <w:marLeft w:val="0"/>
      <w:marRight w:val="0"/>
      <w:marTop w:val="0"/>
      <w:marBottom w:val="0"/>
      <w:divBdr>
        <w:top w:val="none" w:sz="0" w:space="0" w:color="auto"/>
        <w:left w:val="none" w:sz="0" w:space="0" w:color="auto"/>
        <w:bottom w:val="none" w:sz="0" w:space="0" w:color="auto"/>
        <w:right w:val="none" w:sz="0" w:space="0" w:color="auto"/>
      </w:divBdr>
    </w:div>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992565214">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29615344">
      <w:bodyDiv w:val="1"/>
      <w:marLeft w:val="0"/>
      <w:marRight w:val="0"/>
      <w:marTop w:val="0"/>
      <w:marBottom w:val="0"/>
      <w:divBdr>
        <w:top w:val="none" w:sz="0" w:space="0" w:color="auto"/>
        <w:left w:val="none" w:sz="0" w:space="0" w:color="auto"/>
        <w:bottom w:val="none" w:sz="0" w:space="0" w:color="auto"/>
        <w:right w:val="none" w:sz="0" w:space="0" w:color="auto"/>
      </w:divBdr>
    </w:div>
    <w:div w:id="1698235950">
      <w:bodyDiv w:val="1"/>
      <w:marLeft w:val="0"/>
      <w:marRight w:val="0"/>
      <w:marTop w:val="0"/>
      <w:marBottom w:val="0"/>
      <w:divBdr>
        <w:top w:val="none" w:sz="0" w:space="0" w:color="auto"/>
        <w:left w:val="none" w:sz="0" w:space="0" w:color="auto"/>
        <w:bottom w:val="none" w:sz="0" w:space="0" w:color="auto"/>
        <w:right w:val="none" w:sz="0" w:space="0" w:color="auto"/>
      </w:divBdr>
    </w:div>
    <w:div w:id="1849251073">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6</Pages>
  <Words>1867</Words>
  <Characters>10834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Monica Lungu</cp:lastModifiedBy>
  <cp:revision>155</cp:revision>
  <cp:lastPrinted>2025-03-20T06:39:00Z</cp:lastPrinted>
  <dcterms:created xsi:type="dcterms:W3CDTF">2025-01-22T14:23:00Z</dcterms:created>
  <dcterms:modified xsi:type="dcterms:W3CDTF">2025-11-10T14:02:00Z</dcterms:modified>
</cp:coreProperties>
</file>