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E1E985" w14:textId="77777777" w:rsidR="00033254" w:rsidRPr="000227FB" w:rsidRDefault="00033254"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CD1530" w:rsidRPr="00033254" w14:paraId="0CB0308A" w14:textId="77777777" w:rsidTr="00BF1EAD">
        <w:trPr>
          <w:trHeight w:val="635"/>
        </w:trPr>
        <w:tc>
          <w:tcPr>
            <w:tcW w:w="534" w:type="dxa"/>
            <w:vAlign w:val="center"/>
          </w:tcPr>
          <w:p w14:paraId="34C1896A" w14:textId="77777777" w:rsidR="00CD1530" w:rsidRPr="00002EA7" w:rsidRDefault="00CD1530" w:rsidP="00CD1530">
            <w:pPr>
              <w:pStyle w:val="ListParagraph"/>
              <w:numPr>
                <w:ilvl w:val="0"/>
                <w:numId w:val="22"/>
              </w:numPr>
              <w:jc w:val="center"/>
              <w:rPr>
                <w:rFonts w:eastAsia="Calibri"/>
                <w:b/>
                <w:iCs/>
                <w:sz w:val="22"/>
                <w:szCs w:val="22"/>
                <w:lang w:val="ro-RO"/>
              </w:rPr>
            </w:pPr>
          </w:p>
        </w:tc>
        <w:tc>
          <w:tcPr>
            <w:tcW w:w="2341" w:type="dxa"/>
            <w:vAlign w:val="center"/>
          </w:tcPr>
          <w:p w14:paraId="7FC1816B" w14:textId="017062E4" w:rsidR="00CD1530" w:rsidRPr="007677AD" w:rsidRDefault="00CD1530" w:rsidP="00CD1530">
            <w:pPr>
              <w:rPr>
                <w:rFonts w:ascii="Times New Roman" w:hAnsi="Times New Roman"/>
                <w:sz w:val="22"/>
                <w:szCs w:val="22"/>
                <w:lang w:val="it-IT"/>
              </w:rPr>
            </w:pPr>
            <w:r w:rsidRPr="00C30815">
              <w:rPr>
                <w:rFonts w:ascii="Times New Roman" w:eastAsia="Calibri" w:hAnsi="Times New Roman"/>
                <w:iCs/>
                <w:lang w:val="it-IT"/>
              </w:rPr>
              <w:t>Tricou Parade unisex 100% bumbac,croiala tubulara, marimi L, personalizate</w:t>
            </w:r>
          </w:p>
        </w:tc>
        <w:tc>
          <w:tcPr>
            <w:tcW w:w="630" w:type="dxa"/>
            <w:vAlign w:val="center"/>
          </w:tcPr>
          <w:p w14:paraId="3D8EE4E0" w14:textId="495725FD" w:rsidR="00CD1530" w:rsidRPr="002342B5" w:rsidRDefault="00CD1530" w:rsidP="00CD1530">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vAlign w:val="center"/>
          </w:tcPr>
          <w:p w14:paraId="2DEF3AB8" w14:textId="46DD2561" w:rsidR="00CD1530" w:rsidRPr="002342B5" w:rsidRDefault="00CD1530" w:rsidP="00CD1530">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60</w:t>
            </w:r>
          </w:p>
        </w:tc>
        <w:tc>
          <w:tcPr>
            <w:tcW w:w="1418" w:type="dxa"/>
            <w:vAlign w:val="center"/>
          </w:tcPr>
          <w:p w14:paraId="4DAC7A69" w14:textId="77777777" w:rsidR="00CD1530" w:rsidRPr="00002EA7" w:rsidRDefault="00CD1530" w:rsidP="00CD153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CD1530" w:rsidRPr="00002EA7" w:rsidRDefault="00CD1530" w:rsidP="00CD153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CD1530" w:rsidRPr="00002EA7" w:rsidRDefault="00CD1530" w:rsidP="00CD153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CD1530" w:rsidRPr="00002EA7" w:rsidRDefault="00CD1530" w:rsidP="00CD153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CD1530" w:rsidRPr="00033254" w14:paraId="6FF02B33" w14:textId="77777777" w:rsidTr="00BF1EAD">
        <w:trPr>
          <w:trHeight w:val="635"/>
        </w:trPr>
        <w:tc>
          <w:tcPr>
            <w:tcW w:w="534" w:type="dxa"/>
            <w:vAlign w:val="center"/>
          </w:tcPr>
          <w:p w14:paraId="2DB439B4" w14:textId="77777777" w:rsidR="00CD1530" w:rsidRPr="00002EA7" w:rsidRDefault="00CD1530" w:rsidP="00CD1530">
            <w:pPr>
              <w:pStyle w:val="ListParagraph"/>
              <w:numPr>
                <w:ilvl w:val="0"/>
                <w:numId w:val="22"/>
              </w:numPr>
              <w:jc w:val="center"/>
              <w:rPr>
                <w:rFonts w:eastAsia="Calibri"/>
                <w:b/>
                <w:iCs/>
                <w:sz w:val="22"/>
                <w:szCs w:val="22"/>
                <w:lang w:val="ro-RO"/>
              </w:rPr>
            </w:pPr>
          </w:p>
        </w:tc>
        <w:tc>
          <w:tcPr>
            <w:tcW w:w="2341" w:type="dxa"/>
            <w:vAlign w:val="center"/>
          </w:tcPr>
          <w:p w14:paraId="761666F5" w14:textId="4F8E8484" w:rsidR="00CD1530" w:rsidRPr="007677AD" w:rsidRDefault="00CD1530" w:rsidP="00CD1530">
            <w:pPr>
              <w:rPr>
                <w:rFonts w:ascii="Times New Roman" w:hAnsi="Times New Roman"/>
                <w:sz w:val="22"/>
                <w:szCs w:val="22"/>
                <w:lang w:val="it-IT"/>
              </w:rPr>
            </w:pPr>
            <w:r w:rsidRPr="00C30815">
              <w:rPr>
                <w:rFonts w:ascii="Times New Roman" w:eastAsia="Calibri" w:hAnsi="Times New Roman"/>
                <w:iCs/>
                <w:lang w:val="it-IT"/>
              </w:rPr>
              <w:t>Tricou Parade unisex 100% bumbac,croiala tubulara, marimi XL, personalizate</w:t>
            </w:r>
          </w:p>
        </w:tc>
        <w:tc>
          <w:tcPr>
            <w:tcW w:w="630" w:type="dxa"/>
            <w:vAlign w:val="center"/>
          </w:tcPr>
          <w:p w14:paraId="5478CA86" w14:textId="3A64EC55" w:rsidR="00CD1530" w:rsidRPr="002342B5" w:rsidRDefault="00CD1530" w:rsidP="00CD1530">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vAlign w:val="center"/>
          </w:tcPr>
          <w:p w14:paraId="38FE6AE5" w14:textId="06EFDD38" w:rsidR="00CD1530" w:rsidRPr="002342B5" w:rsidRDefault="00CD1530" w:rsidP="00CD1530">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60</w:t>
            </w:r>
          </w:p>
        </w:tc>
        <w:tc>
          <w:tcPr>
            <w:tcW w:w="1418" w:type="dxa"/>
            <w:vAlign w:val="center"/>
          </w:tcPr>
          <w:p w14:paraId="1357A278" w14:textId="4F5F82FB"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24008FD1" w14:textId="1E30A76F"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4499FD92" w14:textId="4B941568"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62A1B02A" w14:textId="0B060695"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CD1530" w:rsidRPr="00033254" w14:paraId="79CD8842" w14:textId="77777777" w:rsidTr="00BF1EAD">
        <w:trPr>
          <w:trHeight w:val="635"/>
        </w:trPr>
        <w:tc>
          <w:tcPr>
            <w:tcW w:w="534" w:type="dxa"/>
            <w:vAlign w:val="center"/>
          </w:tcPr>
          <w:p w14:paraId="47226727" w14:textId="77777777" w:rsidR="00CD1530" w:rsidRPr="00002EA7" w:rsidRDefault="00CD1530" w:rsidP="00CD1530">
            <w:pPr>
              <w:pStyle w:val="ListParagraph"/>
              <w:numPr>
                <w:ilvl w:val="0"/>
                <w:numId w:val="22"/>
              </w:numPr>
              <w:jc w:val="center"/>
              <w:rPr>
                <w:rFonts w:eastAsia="Calibri"/>
                <w:b/>
                <w:iCs/>
                <w:sz w:val="22"/>
                <w:szCs w:val="22"/>
                <w:lang w:val="ro-RO"/>
              </w:rPr>
            </w:pPr>
          </w:p>
        </w:tc>
        <w:tc>
          <w:tcPr>
            <w:tcW w:w="2341" w:type="dxa"/>
            <w:vAlign w:val="center"/>
          </w:tcPr>
          <w:p w14:paraId="0DDC1A63" w14:textId="297EA4EE" w:rsidR="00CD1530" w:rsidRPr="007677AD" w:rsidRDefault="00CD1530" w:rsidP="00CD1530">
            <w:pPr>
              <w:rPr>
                <w:rFonts w:ascii="Times New Roman" w:hAnsi="Times New Roman"/>
                <w:sz w:val="22"/>
                <w:szCs w:val="22"/>
                <w:lang w:val="it-IT"/>
              </w:rPr>
            </w:pPr>
            <w:r w:rsidRPr="00C30815">
              <w:rPr>
                <w:rFonts w:ascii="Times New Roman" w:eastAsia="Calibri" w:hAnsi="Times New Roman"/>
                <w:iCs/>
                <w:lang w:val="it-IT"/>
              </w:rPr>
              <w:t>Tricou Parade unisex 100% bumbac,croiala tubulara, marimi 2XL, personalizate</w:t>
            </w:r>
          </w:p>
        </w:tc>
        <w:tc>
          <w:tcPr>
            <w:tcW w:w="630" w:type="dxa"/>
            <w:vAlign w:val="center"/>
          </w:tcPr>
          <w:p w14:paraId="4FED0BED" w14:textId="4CCB5D22" w:rsidR="00CD1530" w:rsidRPr="002342B5" w:rsidRDefault="00CD1530" w:rsidP="00CD1530">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vAlign w:val="center"/>
          </w:tcPr>
          <w:p w14:paraId="53EF5345" w14:textId="7DF3F303" w:rsidR="00CD1530" w:rsidRPr="002342B5" w:rsidRDefault="00CD1530" w:rsidP="00CD1530">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60</w:t>
            </w:r>
          </w:p>
        </w:tc>
        <w:tc>
          <w:tcPr>
            <w:tcW w:w="1418" w:type="dxa"/>
            <w:vAlign w:val="center"/>
          </w:tcPr>
          <w:p w14:paraId="1F5A658B" w14:textId="013746C4"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9F6596A" w14:textId="40A28F5D"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2AD12222" w14:textId="3762CB89"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34173809" w14:textId="64272986"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CD1530" w:rsidRPr="00033254" w14:paraId="665CD63A" w14:textId="77777777" w:rsidTr="00BF1EAD">
        <w:trPr>
          <w:trHeight w:val="635"/>
        </w:trPr>
        <w:tc>
          <w:tcPr>
            <w:tcW w:w="534" w:type="dxa"/>
            <w:vAlign w:val="center"/>
          </w:tcPr>
          <w:p w14:paraId="58EDF12C" w14:textId="77777777" w:rsidR="00CD1530" w:rsidRPr="00002EA7" w:rsidRDefault="00CD1530" w:rsidP="00CD1530">
            <w:pPr>
              <w:pStyle w:val="ListParagraph"/>
              <w:numPr>
                <w:ilvl w:val="0"/>
                <w:numId w:val="22"/>
              </w:numPr>
              <w:jc w:val="center"/>
              <w:rPr>
                <w:rFonts w:eastAsia="Calibri"/>
                <w:b/>
                <w:iCs/>
                <w:sz w:val="22"/>
                <w:szCs w:val="22"/>
                <w:lang w:val="ro-RO"/>
              </w:rPr>
            </w:pPr>
          </w:p>
        </w:tc>
        <w:tc>
          <w:tcPr>
            <w:tcW w:w="2341" w:type="dxa"/>
            <w:vAlign w:val="center"/>
          </w:tcPr>
          <w:p w14:paraId="3B4A074A" w14:textId="7A8A0FC1" w:rsidR="00CD1530" w:rsidRPr="007677AD" w:rsidRDefault="00CD1530" w:rsidP="00CD1530">
            <w:pPr>
              <w:rPr>
                <w:rFonts w:ascii="Times New Roman" w:hAnsi="Times New Roman"/>
                <w:sz w:val="22"/>
                <w:szCs w:val="22"/>
                <w:lang w:val="it-IT"/>
              </w:rPr>
            </w:pPr>
            <w:r w:rsidRPr="00C30815">
              <w:rPr>
                <w:rFonts w:ascii="Times New Roman" w:eastAsia="Calibri" w:hAnsi="Times New Roman"/>
                <w:iCs/>
                <w:lang w:val="it-IT"/>
              </w:rPr>
              <w:t>Tricou Parade unisex 100% bumbac,croiala tubulara, marimi 3XL, personalizate</w:t>
            </w:r>
          </w:p>
        </w:tc>
        <w:tc>
          <w:tcPr>
            <w:tcW w:w="630" w:type="dxa"/>
            <w:vAlign w:val="center"/>
          </w:tcPr>
          <w:p w14:paraId="220687B6" w14:textId="30C0BC8A" w:rsidR="00CD1530" w:rsidRPr="002342B5" w:rsidRDefault="00CD1530" w:rsidP="00CD1530">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vAlign w:val="center"/>
          </w:tcPr>
          <w:p w14:paraId="6F91252F" w14:textId="37294195" w:rsidR="00CD1530" w:rsidRPr="002342B5" w:rsidRDefault="00CD1530" w:rsidP="00CD1530">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20</w:t>
            </w:r>
          </w:p>
        </w:tc>
        <w:tc>
          <w:tcPr>
            <w:tcW w:w="1418" w:type="dxa"/>
            <w:vAlign w:val="center"/>
          </w:tcPr>
          <w:p w14:paraId="2E4C74A3" w14:textId="4D70E2F4"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46234EBB" w14:textId="7EBF8C58"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53903AA4" w14:textId="157806C7"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5F269632" w14:textId="38A8CF0B"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8C2F89" w:rsidRPr="00033254" w14:paraId="5FEAA5BC" w14:textId="77777777" w:rsidTr="00EB4AF9">
        <w:trPr>
          <w:trHeight w:val="635"/>
        </w:trPr>
        <w:tc>
          <w:tcPr>
            <w:tcW w:w="4786" w:type="dxa"/>
            <w:gridSpan w:val="4"/>
            <w:vAlign w:val="center"/>
          </w:tcPr>
          <w:p w14:paraId="6730018D" w14:textId="77777777" w:rsidR="008C2F89" w:rsidRDefault="008C2F89" w:rsidP="008C2F89">
            <w:pPr>
              <w:spacing w:line="276" w:lineRule="auto"/>
              <w:jc w:val="center"/>
              <w:rPr>
                <w:rFonts w:ascii="Times New Roman" w:hAnsi="Times New Roman"/>
                <w:color w:val="000000"/>
                <w:sz w:val="22"/>
                <w:szCs w:val="22"/>
                <w:lang w:val="it-IT" w:eastAsia="ar-SA"/>
              </w:rPr>
            </w:pPr>
          </w:p>
        </w:tc>
        <w:tc>
          <w:tcPr>
            <w:tcW w:w="1418" w:type="dxa"/>
            <w:vAlign w:val="center"/>
          </w:tcPr>
          <w:p w14:paraId="37B87DD4" w14:textId="0AFBD201" w:rsidR="008C2F89" w:rsidRPr="00002EA7" w:rsidRDefault="008C2F89" w:rsidP="008C2F8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3BBFEE4E" w14:textId="79B42077" w:rsidR="008C2F89" w:rsidRPr="00002EA7" w:rsidRDefault="008C2F89" w:rsidP="008C2F8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4D25FA54" w14:textId="0E4E669A" w:rsidR="008C2F89" w:rsidRPr="00002EA7" w:rsidRDefault="008C2F89" w:rsidP="008C2F8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45015A1B" w14:textId="70C2CEAD" w:rsidR="008C2F89" w:rsidRPr="00002EA7" w:rsidRDefault="008C2F89" w:rsidP="008C2F8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bl>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4D3B4950" w14:textId="7678615E" w:rsidR="002E3711" w:rsidRPr="000227FB" w:rsidRDefault="002E3711" w:rsidP="00DE4F5B">
      <w:pPr>
        <w:ind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091FDE">
      <w:pPr>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091FDE">
      <w:pPr>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83ADD97" w14:textId="129138C8" w:rsidR="008A4CDE" w:rsidRPr="000C7315" w:rsidRDefault="00B27ACD" w:rsidP="000C7315">
      <w:pPr>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241DD3AC" w14:textId="77777777" w:rsidR="008A4CDE" w:rsidRDefault="008A4CDE">
      <w:pPr>
        <w:overflowPunct/>
        <w:autoSpaceDE/>
        <w:autoSpaceDN/>
        <w:adjustRightInd/>
        <w:textAlignment w:val="auto"/>
        <w:rPr>
          <w:rFonts w:ascii="Times New Roman" w:hAnsi="Times New Roman"/>
          <w:b/>
          <w:i/>
          <w:noProof/>
          <w:sz w:val="24"/>
          <w:szCs w:val="24"/>
          <w:lang w:val="it-IT"/>
        </w:rPr>
      </w:pPr>
    </w:p>
    <w:p w14:paraId="7FBA1C57" w14:textId="77777777" w:rsidR="008A4CDE" w:rsidRDefault="008A4CDE">
      <w:pPr>
        <w:overflowPunct/>
        <w:autoSpaceDE/>
        <w:autoSpaceDN/>
        <w:adjustRightInd/>
        <w:textAlignment w:val="auto"/>
        <w:rPr>
          <w:rFonts w:ascii="Times New Roman" w:hAnsi="Times New Roman"/>
          <w:b/>
          <w:i/>
          <w:noProof/>
          <w:sz w:val="24"/>
          <w:szCs w:val="24"/>
          <w:lang w:val="it-IT"/>
        </w:rPr>
      </w:pPr>
    </w:p>
    <w:p w14:paraId="26B8E8EB" w14:textId="77777777" w:rsidR="008C2F89" w:rsidRDefault="008C2F89">
      <w:pPr>
        <w:overflowPunct/>
        <w:autoSpaceDE/>
        <w:autoSpaceDN/>
        <w:adjustRightInd/>
        <w:textAlignment w:val="auto"/>
        <w:rPr>
          <w:rFonts w:ascii="Times New Roman" w:hAnsi="Times New Roman"/>
          <w:b/>
          <w:i/>
          <w:noProof/>
          <w:sz w:val="24"/>
          <w:szCs w:val="24"/>
          <w:lang w:val="it-IT"/>
        </w:rPr>
      </w:pPr>
    </w:p>
    <w:p w14:paraId="241BB3C1" w14:textId="77777777" w:rsidR="00033254" w:rsidRDefault="00033254">
      <w:pPr>
        <w:overflowPunct/>
        <w:autoSpaceDE/>
        <w:autoSpaceDN/>
        <w:adjustRightInd/>
        <w:textAlignment w:val="auto"/>
        <w:rPr>
          <w:rFonts w:ascii="Times New Roman" w:hAnsi="Times New Roman"/>
          <w:b/>
          <w:i/>
          <w:noProof/>
          <w:sz w:val="24"/>
          <w:szCs w:val="24"/>
          <w:lang w:val="it-IT"/>
        </w:rPr>
      </w:pPr>
    </w:p>
    <w:p w14:paraId="1C1211A2" w14:textId="77777777" w:rsidR="008C2F89" w:rsidRDefault="008C2F89">
      <w:pPr>
        <w:overflowPunct/>
        <w:autoSpaceDE/>
        <w:autoSpaceDN/>
        <w:adjustRightInd/>
        <w:textAlignment w:val="auto"/>
        <w:rPr>
          <w:rFonts w:ascii="Times New Roman" w:hAnsi="Times New Roman"/>
          <w:b/>
          <w:i/>
          <w:noProof/>
          <w:sz w:val="24"/>
          <w:szCs w:val="24"/>
          <w:lang w:val="it-IT"/>
        </w:rPr>
      </w:pPr>
    </w:p>
    <w:p w14:paraId="0806C929" w14:textId="77777777" w:rsidR="008C2F89" w:rsidRDefault="008C2F89">
      <w:pPr>
        <w:overflowPunct/>
        <w:autoSpaceDE/>
        <w:autoSpaceDN/>
        <w:adjustRightInd/>
        <w:textAlignment w:val="auto"/>
        <w:rPr>
          <w:rFonts w:ascii="Times New Roman" w:hAnsi="Times New Roman"/>
          <w:b/>
          <w:i/>
          <w:noProof/>
          <w:sz w:val="24"/>
          <w:szCs w:val="24"/>
          <w:lang w:val="it-IT"/>
        </w:rPr>
      </w:pPr>
    </w:p>
    <w:p w14:paraId="042F5204" w14:textId="77777777" w:rsidR="008C2F89" w:rsidRDefault="008C2F89">
      <w:pPr>
        <w:overflowPunct/>
        <w:autoSpaceDE/>
        <w:autoSpaceDN/>
        <w:adjustRightInd/>
        <w:textAlignment w:val="auto"/>
        <w:rPr>
          <w:rFonts w:ascii="Times New Roman" w:hAnsi="Times New Roman"/>
          <w:b/>
          <w:i/>
          <w:noProof/>
          <w:sz w:val="24"/>
          <w:szCs w:val="24"/>
          <w:lang w:val="it-IT"/>
        </w:rPr>
      </w:pPr>
    </w:p>
    <w:p w14:paraId="4D384E91" w14:textId="77777777" w:rsidR="008C2F89" w:rsidRDefault="008C2F89">
      <w:pPr>
        <w:overflowPunct/>
        <w:autoSpaceDE/>
        <w:autoSpaceDN/>
        <w:adjustRightInd/>
        <w:textAlignment w:val="auto"/>
        <w:rPr>
          <w:rFonts w:ascii="Times New Roman" w:hAnsi="Times New Roman"/>
          <w:b/>
          <w:i/>
          <w:noProof/>
          <w:sz w:val="24"/>
          <w:szCs w:val="24"/>
          <w:lang w:val="it-IT"/>
        </w:rPr>
      </w:pPr>
    </w:p>
    <w:p w14:paraId="7D3A1E35" w14:textId="77777777" w:rsidR="008C2F89" w:rsidRDefault="008C2F89">
      <w:pPr>
        <w:overflowPunct/>
        <w:autoSpaceDE/>
        <w:autoSpaceDN/>
        <w:adjustRightInd/>
        <w:textAlignment w:val="auto"/>
        <w:rPr>
          <w:rFonts w:ascii="Times New Roman" w:hAnsi="Times New Roman"/>
          <w:b/>
          <w:i/>
          <w:noProof/>
          <w:sz w:val="24"/>
          <w:szCs w:val="24"/>
          <w:lang w:val="it-IT"/>
        </w:rPr>
      </w:pPr>
    </w:p>
    <w:p w14:paraId="6D5130F8" w14:textId="77777777" w:rsidR="008C2F89" w:rsidRDefault="008C2F89">
      <w:pPr>
        <w:overflowPunct/>
        <w:autoSpaceDE/>
        <w:autoSpaceDN/>
        <w:adjustRightInd/>
        <w:textAlignment w:val="auto"/>
        <w:rPr>
          <w:rFonts w:ascii="Times New Roman" w:hAnsi="Times New Roman"/>
          <w:b/>
          <w:i/>
          <w:noProof/>
          <w:sz w:val="24"/>
          <w:szCs w:val="24"/>
          <w:lang w:val="it-IT"/>
        </w:rPr>
      </w:pPr>
    </w:p>
    <w:p w14:paraId="6410DFF6" w14:textId="77777777" w:rsidR="008A4CDE" w:rsidRDefault="008A4CDE">
      <w:pPr>
        <w:overflowPunct/>
        <w:autoSpaceDE/>
        <w:autoSpaceDN/>
        <w:adjustRightInd/>
        <w:textAlignment w:val="auto"/>
        <w:rPr>
          <w:rFonts w:ascii="Times New Roman" w:hAnsi="Times New Roman"/>
          <w:b/>
          <w:i/>
          <w:noProof/>
          <w:sz w:val="24"/>
          <w:szCs w:val="24"/>
          <w:lang w:val="it-IT"/>
        </w:rPr>
      </w:pPr>
    </w:p>
    <w:p w14:paraId="157FC46F" w14:textId="37DFB4FE"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Pr="000227FB"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69185C41" w14:textId="77777777" w:rsidR="008C63A3" w:rsidRDefault="008C63A3" w:rsidP="00033254">
      <w:pPr>
        <w:spacing w:after="120"/>
        <w:outlineLvl w:val="0"/>
        <w:rPr>
          <w:rFonts w:ascii="Times New Roman" w:hAnsi="Times New Roman"/>
          <w:b/>
          <w:sz w:val="24"/>
          <w:szCs w:val="24"/>
          <w:lang w:val="it-IT"/>
        </w:rPr>
      </w:pPr>
    </w:p>
    <w:p w14:paraId="4F40C2A4" w14:textId="71A52F66" w:rsidR="00BB16BA" w:rsidRPr="00033254" w:rsidRDefault="006662FF" w:rsidP="00C62415">
      <w:pPr>
        <w:spacing w:after="120"/>
        <w:jc w:val="center"/>
        <w:outlineLvl w:val="0"/>
        <w:rPr>
          <w:rFonts w:ascii="Times New Roman" w:hAnsi="Times New Roman"/>
          <w:b/>
          <w:sz w:val="24"/>
          <w:szCs w:val="24"/>
        </w:rPr>
      </w:pPr>
      <w:r w:rsidRPr="00033254">
        <w:rPr>
          <w:rFonts w:ascii="Times New Roman" w:hAnsi="Times New Roman"/>
          <w:b/>
          <w:sz w:val="24"/>
          <w:szCs w:val="24"/>
        </w:rPr>
        <w:t>PROPUNERE TEHNICĂ</w:t>
      </w:r>
    </w:p>
    <w:p w14:paraId="49843560" w14:textId="03191E5E" w:rsidR="000227FB" w:rsidRDefault="00033254" w:rsidP="000227FB">
      <w:pPr>
        <w:spacing w:line="276" w:lineRule="auto"/>
        <w:jc w:val="center"/>
        <w:rPr>
          <w:rFonts w:ascii="Times New Roman" w:eastAsia="Lucida Sans Unicode" w:hAnsi="Times New Roman" w:cs="Tahoma"/>
          <w:b/>
          <w:color w:val="000000"/>
          <w:kern w:val="3"/>
          <w:sz w:val="24"/>
          <w:szCs w:val="24"/>
          <w:lang w:val="es-ES" w:eastAsia="ro-RO"/>
        </w:rPr>
      </w:pPr>
      <w:proofErr w:type="spellStart"/>
      <w:r w:rsidRPr="00033254">
        <w:rPr>
          <w:rFonts w:ascii="Times New Roman" w:eastAsia="Lucida Sans Unicode" w:hAnsi="Times New Roman" w:cs="Tahoma"/>
          <w:b/>
          <w:color w:val="000000"/>
          <w:kern w:val="3"/>
          <w:sz w:val="24"/>
          <w:szCs w:val="24"/>
          <w:lang w:val="es-ES" w:eastAsia="ro-RO"/>
        </w:rPr>
        <w:t>Materiale</w:t>
      </w:r>
      <w:proofErr w:type="spellEnd"/>
      <w:r w:rsidRPr="00033254">
        <w:rPr>
          <w:rFonts w:ascii="Times New Roman" w:eastAsia="Lucida Sans Unicode" w:hAnsi="Times New Roman" w:cs="Tahoma"/>
          <w:b/>
          <w:color w:val="000000"/>
          <w:kern w:val="3"/>
          <w:sz w:val="24"/>
          <w:szCs w:val="24"/>
          <w:lang w:val="es-ES" w:eastAsia="ro-RO"/>
        </w:rPr>
        <w:t xml:space="preserve"> de organizare </w:t>
      </w:r>
      <w:proofErr w:type="spellStart"/>
      <w:r w:rsidRPr="00033254">
        <w:rPr>
          <w:rFonts w:ascii="Times New Roman" w:eastAsia="Lucida Sans Unicode" w:hAnsi="Times New Roman" w:cs="Tahoma"/>
          <w:b/>
          <w:color w:val="000000"/>
          <w:kern w:val="3"/>
          <w:sz w:val="24"/>
          <w:szCs w:val="24"/>
          <w:lang w:val="es-ES" w:eastAsia="ro-RO"/>
        </w:rPr>
        <w:t>eveniment</w:t>
      </w:r>
      <w:proofErr w:type="spellEnd"/>
      <w:r w:rsidRPr="00033254">
        <w:rPr>
          <w:rFonts w:ascii="Times New Roman" w:eastAsia="Lucida Sans Unicode" w:hAnsi="Times New Roman" w:cs="Tahoma"/>
          <w:b/>
          <w:color w:val="000000"/>
          <w:kern w:val="3"/>
          <w:sz w:val="24"/>
          <w:szCs w:val="24"/>
          <w:lang w:val="es-ES" w:eastAsia="ro-RO"/>
        </w:rPr>
        <w:t xml:space="preserve"> </w:t>
      </w:r>
      <w:proofErr w:type="spellStart"/>
      <w:r w:rsidRPr="00033254">
        <w:rPr>
          <w:rFonts w:ascii="Times New Roman" w:eastAsia="Lucida Sans Unicode" w:hAnsi="Times New Roman" w:cs="Tahoma"/>
          <w:b/>
          <w:color w:val="000000"/>
          <w:kern w:val="3"/>
          <w:sz w:val="24"/>
          <w:szCs w:val="24"/>
          <w:lang w:val="es-ES" w:eastAsia="ro-RO"/>
        </w:rPr>
        <w:t>cu</w:t>
      </w:r>
      <w:proofErr w:type="spellEnd"/>
      <w:r w:rsidRPr="00033254">
        <w:rPr>
          <w:rFonts w:ascii="Times New Roman" w:eastAsia="Lucida Sans Unicode" w:hAnsi="Times New Roman" w:cs="Tahoma"/>
          <w:b/>
          <w:color w:val="000000"/>
          <w:kern w:val="3"/>
          <w:sz w:val="24"/>
          <w:szCs w:val="24"/>
          <w:lang w:val="es-ES" w:eastAsia="ro-RO"/>
        </w:rPr>
        <w:t xml:space="preserve"> </w:t>
      </w:r>
      <w:proofErr w:type="spellStart"/>
      <w:r w:rsidRPr="00033254">
        <w:rPr>
          <w:rFonts w:ascii="Times New Roman" w:eastAsia="Lucida Sans Unicode" w:hAnsi="Times New Roman" w:cs="Tahoma"/>
          <w:b/>
          <w:color w:val="000000"/>
          <w:kern w:val="3"/>
          <w:sz w:val="24"/>
          <w:szCs w:val="24"/>
          <w:lang w:val="es-ES" w:eastAsia="ro-RO"/>
        </w:rPr>
        <w:t>titlul</w:t>
      </w:r>
      <w:proofErr w:type="spellEnd"/>
      <w:r w:rsidRPr="00033254">
        <w:rPr>
          <w:rFonts w:ascii="Times New Roman" w:eastAsia="Lucida Sans Unicode" w:hAnsi="Times New Roman" w:cs="Tahoma"/>
          <w:b/>
          <w:color w:val="000000"/>
          <w:kern w:val="3"/>
          <w:sz w:val="24"/>
          <w:szCs w:val="24"/>
          <w:lang w:val="es-ES" w:eastAsia="ro-RO"/>
        </w:rPr>
        <w:t xml:space="preserve"> „</w:t>
      </w:r>
      <w:proofErr w:type="spellStart"/>
      <w:r w:rsidRPr="00033254">
        <w:rPr>
          <w:rFonts w:ascii="Times New Roman" w:eastAsia="Lucida Sans Unicode" w:hAnsi="Times New Roman" w:cs="Tahoma"/>
          <w:b/>
          <w:color w:val="000000"/>
          <w:kern w:val="3"/>
          <w:sz w:val="24"/>
          <w:szCs w:val="24"/>
          <w:lang w:val="es-ES" w:eastAsia="ro-RO"/>
        </w:rPr>
        <w:t>Descoper</w:t>
      </w:r>
      <w:r w:rsidRPr="00033254">
        <w:rPr>
          <w:rFonts w:ascii="Times New Roman" w:eastAsia="Lucida Sans Unicode" w:hAnsi="Times New Roman" w:cs="Tahoma" w:hint="cs"/>
          <w:b/>
          <w:color w:val="000000"/>
          <w:kern w:val="3"/>
          <w:sz w:val="24"/>
          <w:szCs w:val="24"/>
          <w:lang w:val="es-ES" w:eastAsia="ro-RO"/>
        </w:rPr>
        <w:t>ă</w:t>
      </w:r>
      <w:proofErr w:type="spellEnd"/>
      <w:r w:rsidRPr="00033254">
        <w:rPr>
          <w:rFonts w:ascii="Times New Roman" w:eastAsia="Lucida Sans Unicode" w:hAnsi="Times New Roman" w:cs="Tahoma"/>
          <w:b/>
          <w:color w:val="000000"/>
          <w:kern w:val="3"/>
          <w:sz w:val="24"/>
          <w:szCs w:val="24"/>
          <w:lang w:val="es-ES" w:eastAsia="ro-RO"/>
        </w:rPr>
        <w:t xml:space="preserve"> </w:t>
      </w:r>
      <w:proofErr w:type="spellStart"/>
      <w:r w:rsidRPr="00033254">
        <w:rPr>
          <w:rFonts w:ascii="Times New Roman" w:eastAsia="Lucida Sans Unicode" w:hAnsi="Times New Roman" w:cs="Tahoma"/>
          <w:b/>
          <w:color w:val="000000"/>
          <w:kern w:val="3"/>
          <w:sz w:val="24"/>
          <w:szCs w:val="24"/>
          <w:lang w:val="es-ES" w:eastAsia="ro-RO"/>
        </w:rPr>
        <w:t>viitorul</w:t>
      </w:r>
      <w:proofErr w:type="spellEnd"/>
      <w:r w:rsidRPr="00033254">
        <w:rPr>
          <w:rFonts w:ascii="Times New Roman" w:eastAsia="Lucida Sans Unicode" w:hAnsi="Times New Roman" w:cs="Tahoma"/>
          <w:b/>
          <w:color w:val="000000"/>
          <w:kern w:val="3"/>
          <w:sz w:val="24"/>
          <w:szCs w:val="24"/>
          <w:lang w:val="es-ES" w:eastAsia="ro-RO"/>
        </w:rPr>
        <w:t xml:space="preserve"> la </w:t>
      </w:r>
      <w:proofErr w:type="spellStart"/>
      <w:r w:rsidRPr="00033254">
        <w:rPr>
          <w:rFonts w:ascii="Times New Roman" w:eastAsia="Lucida Sans Unicode" w:hAnsi="Times New Roman" w:cs="Tahoma"/>
          <w:b/>
          <w:color w:val="000000"/>
          <w:kern w:val="3"/>
          <w:sz w:val="24"/>
          <w:szCs w:val="24"/>
          <w:lang w:val="es-ES" w:eastAsia="ro-RO"/>
        </w:rPr>
        <w:t>Universitatea</w:t>
      </w:r>
      <w:proofErr w:type="spellEnd"/>
      <w:r w:rsidRPr="00033254">
        <w:rPr>
          <w:rFonts w:ascii="Times New Roman" w:eastAsia="Lucida Sans Unicode" w:hAnsi="Times New Roman" w:cs="Tahoma"/>
          <w:b/>
          <w:color w:val="000000"/>
          <w:kern w:val="3"/>
          <w:sz w:val="24"/>
          <w:szCs w:val="24"/>
          <w:lang w:val="es-ES" w:eastAsia="ro-RO"/>
        </w:rPr>
        <w:t xml:space="preserve"> „</w:t>
      </w:r>
      <w:proofErr w:type="spellStart"/>
      <w:r w:rsidRPr="00033254">
        <w:rPr>
          <w:rFonts w:ascii="Times New Roman" w:eastAsia="Lucida Sans Unicode" w:hAnsi="Times New Roman" w:cs="Tahoma"/>
          <w:b/>
          <w:color w:val="000000"/>
          <w:kern w:val="3"/>
          <w:sz w:val="24"/>
          <w:szCs w:val="24"/>
          <w:lang w:val="es-ES" w:eastAsia="ro-RO"/>
        </w:rPr>
        <w:t>Dun</w:t>
      </w:r>
      <w:r w:rsidRPr="00033254">
        <w:rPr>
          <w:rFonts w:ascii="Times New Roman" w:eastAsia="Lucida Sans Unicode" w:hAnsi="Times New Roman" w:cs="Tahoma" w:hint="cs"/>
          <w:b/>
          <w:color w:val="000000"/>
          <w:kern w:val="3"/>
          <w:sz w:val="24"/>
          <w:szCs w:val="24"/>
          <w:lang w:val="es-ES" w:eastAsia="ro-RO"/>
        </w:rPr>
        <w:t>ă</w:t>
      </w:r>
      <w:r w:rsidRPr="00033254">
        <w:rPr>
          <w:rFonts w:ascii="Times New Roman" w:eastAsia="Lucida Sans Unicode" w:hAnsi="Times New Roman" w:cs="Tahoma"/>
          <w:b/>
          <w:color w:val="000000"/>
          <w:kern w:val="3"/>
          <w:sz w:val="24"/>
          <w:szCs w:val="24"/>
          <w:lang w:val="es-ES" w:eastAsia="ro-RO"/>
        </w:rPr>
        <w:t>rea</w:t>
      </w:r>
      <w:proofErr w:type="spellEnd"/>
      <w:r w:rsidRPr="00033254">
        <w:rPr>
          <w:rFonts w:ascii="Times New Roman" w:eastAsia="Lucida Sans Unicode" w:hAnsi="Times New Roman" w:cs="Tahoma"/>
          <w:b/>
          <w:color w:val="000000"/>
          <w:kern w:val="3"/>
          <w:sz w:val="24"/>
          <w:szCs w:val="24"/>
          <w:lang w:val="es-ES" w:eastAsia="ro-RO"/>
        </w:rPr>
        <w:t xml:space="preserve"> de Jos” din </w:t>
      </w:r>
      <w:proofErr w:type="spellStart"/>
      <w:r w:rsidRPr="00033254">
        <w:rPr>
          <w:rFonts w:ascii="Times New Roman" w:eastAsia="Lucida Sans Unicode" w:hAnsi="Times New Roman" w:cs="Tahoma"/>
          <w:b/>
          <w:color w:val="000000"/>
          <w:kern w:val="3"/>
          <w:sz w:val="24"/>
          <w:szCs w:val="24"/>
          <w:lang w:val="es-ES" w:eastAsia="ro-RO"/>
        </w:rPr>
        <w:t>Galați</w:t>
      </w:r>
      <w:proofErr w:type="spellEnd"/>
      <w:r w:rsidRPr="00033254">
        <w:rPr>
          <w:rFonts w:ascii="Times New Roman" w:eastAsia="Lucida Sans Unicode" w:hAnsi="Times New Roman" w:cs="Tahoma"/>
          <w:b/>
          <w:color w:val="000000"/>
          <w:kern w:val="3"/>
          <w:sz w:val="24"/>
          <w:szCs w:val="24"/>
          <w:lang w:val="es-ES" w:eastAsia="ro-RO"/>
        </w:rPr>
        <w:t xml:space="preserve">: </w:t>
      </w:r>
      <w:proofErr w:type="spellStart"/>
      <w:r w:rsidRPr="00033254">
        <w:rPr>
          <w:rFonts w:ascii="Times New Roman" w:eastAsia="Lucida Sans Unicode" w:hAnsi="Times New Roman" w:cs="Tahoma"/>
          <w:b/>
          <w:color w:val="000000"/>
          <w:kern w:val="3"/>
          <w:sz w:val="24"/>
          <w:szCs w:val="24"/>
          <w:lang w:val="es-ES" w:eastAsia="ro-RO"/>
        </w:rPr>
        <w:t>Înv</w:t>
      </w:r>
      <w:r w:rsidRPr="00033254">
        <w:rPr>
          <w:rFonts w:ascii="Times New Roman" w:eastAsia="Lucida Sans Unicode" w:hAnsi="Times New Roman" w:cs="Tahoma" w:hint="cs"/>
          <w:b/>
          <w:color w:val="000000"/>
          <w:kern w:val="3"/>
          <w:sz w:val="24"/>
          <w:szCs w:val="24"/>
          <w:lang w:val="es-ES" w:eastAsia="ro-RO"/>
        </w:rPr>
        <w:t>ă</w:t>
      </w:r>
      <w:r w:rsidRPr="00033254">
        <w:rPr>
          <w:rFonts w:ascii="Times New Roman" w:eastAsia="Lucida Sans Unicode" w:hAnsi="Times New Roman" w:cs="Tahoma"/>
          <w:b/>
          <w:color w:val="000000"/>
          <w:kern w:val="3"/>
          <w:sz w:val="24"/>
          <w:szCs w:val="24"/>
          <w:lang w:val="es-ES" w:eastAsia="ro-RO"/>
        </w:rPr>
        <w:t>țare</w:t>
      </w:r>
      <w:proofErr w:type="spellEnd"/>
      <w:r w:rsidRPr="00033254">
        <w:rPr>
          <w:rFonts w:ascii="Times New Roman" w:eastAsia="Lucida Sans Unicode" w:hAnsi="Times New Roman" w:cs="Tahoma"/>
          <w:b/>
          <w:color w:val="000000"/>
          <w:kern w:val="3"/>
          <w:sz w:val="24"/>
          <w:szCs w:val="24"/>
          <w:lang w:val="es-ES" w:eastAsia="ro-RO"/>
        </w:rPr>
        <w:t xml:space="preserve"> </w:t>
      </w:r>
      <w:proofErr w:type="spellStart"/>
      <w:r w:rsidRPr="00033254">
        <w:rPr>
          <w:rFonts w:ascii="Times New Roman" w:eastAsia="Lucida Sans Unicode" w:hAnsi="Times New Roman" w:cs="Tahoma"/>
          <w:b/>
          <w:color w:val="000000"/>
          <w:kern w:val="3"/>
          <w:sz w:val="24"/>
          <w:szCs w:val="24"/>
          <w:lang w:val="es-ES" w:eastAsia="ro-RO"/>
        </w:rPr>
        <w:t>și</w:t>
      </w:r>
      <w:proofErr w:type="spellEnd"/>
      <w:r w:rsidRPr="00033254">
        <w:rPr>
          <w:rFonts w:ascii="Times New Roman" w:eastAsia="Lucida Sans Unicode" w:hAnsi="Times New Roman" w:cs="Tahoma"/>
          <w:b/>
          <w:color w:val="000000"/>
          <w:kern w:val="3"/>
          <w:sz w:val="24"/>
          <w:szCs w:val="24"/>
          <w:lang w:val="es-ES" w:eastAsia="ro-RO"/>
        </w:rPr>
        <w:t xml:space="preserve"> explorare </w:t>
      </w:r>
      <w:proofErr w:type="spellStart"/>
      <w:r w:rsidRPr="00033254">
        <w:rPr>
          <w:rFonts w:ascii="Times New Roman" w:eastAsia="Lucida Sans Unicode" w:hAnsi="Times New Roman" w:cs="Tahoma"/>
          <w:b/>
          <w:color w:val="000000"/>
          <w:kern w:val="3"/>
          <w:sz w:val="24"/>
          <w:szCs w:val="24"/>
          <w:lang w:val="es-ES" w:eastAsia="ro-RO"/>
        </w:rPr>
        <w:t>în</w:t>
      </w:r>
      <w:proofErr w:type="spellEnd"/>
      <w:r w:rsidRPr="00033254">
        <w:rPr>
          <w:rFonts w:ascii="Times New Roman" w:eastAsia="Lucida Sans Unicode" w:hAnsi="Times New Roman" w:cs="Tahoma"/>
          <w:b/>
          <w:color w:val="000000"/>
          <w:kern w:val="3"/>
          <w:sz w:val="24"/>
          <w:szCs w:val="24"/>
          <w:lang w:val="es-ES" w:eastAsia="ro-RO"/>
        </w:rPr>
        <w:t xml:space="preserve"> </w:t>
      </w:r>
      <w:proofErr w:type="spellStart"/>
      <w:r w:rsidRPr="00033254">
        <w:rPr>
          <w:rFonts w:ascii="Times New Roman" w:eastAsia="Lucida Sans Unicode" w:hAnsi="Times New Roman" w:cs="Tahoma"/>
          <w:b/>
          <w:color w:val="000000"/>
          <w:kern w:val="3"/>
          <w:sz w:val="24"/>
          <w:szCs w:val="24"/>
          <w:lang w:val="es-ES" w:eastAsia="ro-RO"/>
        </w:rPr>
        <w:t>orașul</w:t>
      </w:r>
      <w:proofErr w:type="spellEnd"/>
      <w:r w:rsidRPr="00033254">
        <w:rPr>
          <w:rFonts w:ascii="Times New Roman" w:eastAsia="Lucida Sans Unicode" w:hAnsi="Times New Roman" w:cs="Tahoma"/>
          <w:b/>
          <w:color w:val="000000"/>
          <w:kern w:val="3"/>
          <w:sz w:val="24"/>
          <w:szCs w:val="24"/>
          <w:lang w:val="es-ES" w:eastAsia="ro-RO"/>
        </w:rPr>
        <w:t xml:space="preserve"> de pe </w:t>
      </w:r>
      <w:proofErr w:type="spellStart"/>
      <w:r w:rsidRPr="00033254">
        <w:rPr>
          <w:rFonts w:ascii="Times New Roman" w:eastAsia="Lucida Sans Unicode" w:hAnsi="Times New Roman" w:cs="Tahoma"/>
          <w:b/>
          <w:color w:val="000000"/>
          <w:kern w:val="3"/>
          <w:sz w:val="24"/>
          <w:szCs w:val="24"/>
          <w:lang w:val="es-ES" w:eastAsia="ro-RO"/>
        </w:rPr>
        <w:t>Dun</w:t>
      </w:r>
      <w:r w:rsidRPr="00033254">
        <w:rPr>
          <w:rFonts w:ascii="Times New Roman" w:eastAsia="Lucida Sans Unicode" w:hAnsi="Times New Roman" w:cs="Tahoma" w:hint="cs"/>
          <w:b/>
          <w:color w:val="000000"/>
          <w:kern w:val="3"/>
          <w:sz w:val="24"/>
          <w:szCs w:val="24"/>
          <w:lang w:val="es-ES" w:eastAsia="ro-RO"/>
        </w:rPr>
        <w:t>ă</w:t>
      </w:r>
      <w:r w:rsidRPr="00033254">
        <w:rPr>
          <w:rFonts w:ascii="Times New Roman" w:eastAsia="Lucida Sans Unicode" w:hAnsi="Times New Roman" w:cs="Tahoma"/>
          <w:b/>
          <w:color w:val="000000"/>
          <w:kern w:val="3"/>
          <w:sz w:val="24"/>
          <w:szCs w:val="24"/>
          <w:lang w:val="es-ES" w:eastAsia="ro-RO"/>
        </w:rPr>
        <w:t>re</w:t>
      </w:r>
      <w:proofErr w:type="spellEnd"/>
      <w:r w:rsidRPr="00033254">
        <w:rPr>
          <w:rFonts w:ascii="Times New Roman" w:eastAsia="Lucida Sans Unicode" w:hAnsi="Times New Roman" w:cs="Tahoma"/>
          <w:b/>
          <w:color w:val="000000"/>
          <w:kern w:val="3"/>
          <w:sz w:val="24"/>
          <w:szCs w:val="24"/>
          <w:lang w:val="es-ES" w:eastAsia="ro-RO"/>
        </w:rPr>
        <w:t xml:space="preserve">", </w:t>
      </w:r>
      <w:proofErr w:type="spellStart"/>
      <w:r w:rsidRPr="00033254">
        <w:rPr>
          <w:rFonts w:ascii="Times New Roman" w:eastAsia="Lucida Sans Unicode" w:hAnsi="Times New Roman" w:cs="Tahoma"/>
          <w:b/>
          <w:color w:val="000000"/>
          <w:kern w:val="3"/>
          <w:sz w:val="24"/>
          <w:szCs w:val="24"/>
          <w:lang w:val="es-ES" w:eastAsia="ro-RO"/>
        </w:rPr>
        <w:t>nr</w:t>
      </w:r>
      <w:proofErr w:type="spellEnd"/>
      <w:r w:rsidRPr="00033254">
        <w:rPr>
          <w:rFonts w:ascii="Times New Roman" w:eastAsia="Lucida Sans Unicode" w:hAnsi="Times New Roman" w:cs="Tahoma"/>
          <w:b/>
          <w:color w:val="000000"/>
          <w:kern w:val="3"/>
          <w:sz w:val="24"/>
          <w:szCs w:val="24"/>
          <w:lang w:val="es-ES" w:eastAsia="ro-RO"/>
        </w:rPr>
        <w:t>. 157/1/GP/30.04.2025</w:t>
      </w:r>
    </w:p>
    <w:p w14:paraId="7BF07B1B" w14:textId="77777777" w:rsidR="00CD1530" w:rsidRPr="00F40951" w:rsidRDefault="00CD1530" w:rsidP="000227FB">
      <w:pPr>
        <w:spacing w:line="276" w:lineRule="auto"/>
        <w:jc w:val="center"/>
        <w:rPr>
          <w:rFonts w:ascii="Times New Roman" w:eastAsia="Lucida Sans Unicode" w:hAnsi="Times New Roman" w:cs="Tahoma"/>
          <w:b/>
          <w:color w:val="000000"/>
          <w:kern w:val="3"/>
          <w:sz w:val="24"/>
          <w:szCs w:val="24"/>
          <w:lang w:val="es-ES" w:eastAsia="ro-RO"/>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8A4CDE" w:rsidRPr="00033254" w14:paraId="6F9DC289" w14:textId="77777777" w:rsidTr="00637513">
        <w:trPr>
          <w:trHeight w:val="566"/>
          <w:jc w:val="center"/>
        </w:trPr>
        <w:tc>
          <w:tcPr>
            <w:tcW w:w="720" w:type="dxa"/>
            <w:tcMar>
              <w:left w:w="57" w:type="dxa"/>
              <w:right w:w="57" w:type="dxa"/>
            </w:tcMar>
          </w:tcPr>
          <w:p w14:paraId="1D9643E2" w14:textId="0B8F231C" w:rsidR="008A4CDE" w:rsidRPr="000227FB" w:rsidRDefault="000C7315" w:rsidP="008A4CDE">
            <w:pP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vAlign w:val="center"/>
          </w:tcPr>
          <w:p w14:paraId="5B04AE56" w14:textId="15885373" w:rsidR="008A4CDE" w:rsidRDefault="00033254" w:rsidP="008A4CDE">
            <w:pPr>
              <w:pStyle w:val="Standard"/>
              <w:jc w:val="both"/>
              <w:rPr>
                <w:rFonts w:cs="Times New Roman"/>
                <w:b/>
                <w:sz w:val="22"/>
                <w:szCs w:val="22"/>
                <w:lang w:val="it-IT"/>
              </w:rPr>
            </w:pPr>
            <w:r>
              <w:rPr>
                <w:rFonts w:cs="Times New Roman"/>
                <w:b/>
                <w:sz w:val="22"/>
                <w:szCs w:val="22"/>
                <w:lang w:val="it-IT"/>
              </w:rPr>
              <w:t>1.</w:t>
            </w:r>
            <w:r w:rsidRPr="00033254">
              <w:rPr>
                <w:rFonts w:cs="Times New Roman"/>
                <w:b/>
                <w:sz w:val="22"/>
                <w:szCs w:val="22"/>
                <w:lang w:val="it-IT"/>
              </w:rPr>
              <w:t>Tricouri personalizate</w:t>
            </w:r>
          </w:p>
          <w:p w14:paraId="3191AE8B" w14:textId="77777777" w:rsidR="00033254" w:rsidRPr="00033254" w:rsidRDefault="00033254" w:rsidP="00033254">
            <w:pPr>
              <w:pStyle w:val="Standard"/>
              <w:jc w:val="both"/>
              <w:rPr>
                <w:rFonts w:cs="Times New Roman"/>
                <w:bCs/>
                <w:sz w:val="22"/>
                <w:szCs w:val="22"/>
                <w:lang w:val="it-IT"/>
              </w:rPr>
            </w:pPr>
            <w:r w:rsidRPr="00033254">
              <w:rPr>
                <w:rFonts w:cs="Times New Roman"/>
                <w:bCs/>
                <w:sz w:val="22"/>
                <w:szCs w:val="22"/>
                <w:lang w:val="it-IT"/>
              </w:rPr>
              <w:t>Tricou Parade unisex 100 % bumbac; croial</w:t>
            </w:r>
            <w:r w:rsidRPr="00033254">
              <w:rPr>
                <w:rFonts w:cs="Times New Roman" w:hint="cs"/>
                <w:bCs/>
                <w:sz w:val="22"/>
                <w:szCs w:val="22"/>
                <w:lang w:val="it-IT"/>
              </w:rPr>
              <w:t>ă</w:t>
            </w:r>
            <w:r w:rsidRPr="00033254">
              <w:rPr>
                <w:rFonts w:cs="Times New Roman"/>
                <w:bCs/>
                <w:sz w:val="22"/>
                <w:szCs w:val="22"/>
                <w:lang w:val="it-IT"/>
              </w:rPr>
              <w:t xml:space="preserve"> tubular</w:t>
            </w:r>
            <w:r w:rsidRPr="00033254">
              <w:rPr>
                <w:rFonts w:cs="Times New Roman" w:hint="cs"/>
                <w:bCs/>
                <w:sz w:val="22"/>
                <w:szCs w:val="22"/>
                <w:lang w:val="it-IT"/>
              </w:rPr>
              <w:t>ă</w:t>
            </w:r>
            <w:r w:rsidRPr="00033254">
              <w:rPr>
                <w:rFonts w:cs="Times New Roman"/>
                <w:bCs/>
                <w:sz w:val="22"/>
                <w:szCs w:val="22"/>
                <w:lang w:val="it-IT"/>
              </w:rPr>
              <w:t>; 135 g/m²; culoare: culoare: albastru regal; marimi: L - personalizare - Transfer Termic - imprimare &amp; aplicare Folie DTF - 1 pozitie / piept stanga fata, dimensiune grafica: max. 80 x 80 mm</w:t>
            </w:r>
          </w:p>
          <w:p w14:paraId="3CE1E4C9" w14:textId="77777777" w:rsidR="00033254" w:rsidRPr="00033254" w:rsidRDefault="00033254" w:rsidP="00033254">
            <w:pPr>
              <w:pStyle w:val="Standard"/>
              <w:jc w:val="both"/>
              <w:rPr>
                <w:rFonts w:cs="Times New Roman"/>
                <w:bCs/>
                <w:sz w:val="22"/>
                <w:szCs w:val="22"/>
                <w:lang w:val="it-IT"/>
              </w:rPr>
            </w:pPr>
          </w:p>
          <w:p w14:paraId="4112C823" w14:textId="77777777" w:rsidR="00033254" w:rsidRPr="00033254" w:rsidRDefault="00033254" w:rsidP="00033254">
            <w:pPr>
              <w:pStyle w:val="Standard"/>
              <w:jc w:val="both"/>
              <w:rPr>
                <w:rFonts w:cs="Times New Roman"/>
                <w:b/>
                <w:sz w:val="22"/>
                <w:szCs w:val="22"/>
                <w:lang w:val="it-IT"/>
              </w:rPr>
            </w:pPr>
            <w:r w:rsidRPr="00033254">
              <w:rPr>
                <w:rFonts w:cs="Times New Roman"/>
                <w:b/>
                <w:sz w:val="22"/>
                <w:szCs w:val="22"/>
                <w:lang w:val="it-IT"/>
              </w:rPr>
              <w:t>Detalii personalizare se va transmite grafica pe email conform bunului de tipar.</w:t>
            </w:r>
          </w:p>
          <w:p w14:paraId="0894CDBF" w14:textId="77777777" w:rsidR="00033254" w:rsidRPr="00033254" w:rsidRDefault="00033254" w:rsidP="00033254">
            <w:pPr>
              <w:pStyle w:val="Standard"/>
              <w:jc w:val="both"/>
              <w:rPr>
                <w:rFonts w:cs="Times New Roman"/>
                <w:bCs/>
                <w:sz w:val="22"/>
                <w:szCs w:val="22"/>
                <w:lang w:val="it-IT"/>
              </w:rPr>
            </w:pPr>
          </w:p>
          <w:p w14:paraId="5F28FD3B" w14:textId="4FA5C27F" w:rsidR="00033254" w:rsidRDefault="00033254" w:rsidP="00033254">
            <w:pPr>
              <w:pStyle w:val="Standard"/>
              <w:jc w:val="both"/>
              <w:rPr>
                <w:rFonts w:cs="Times New Roman"/>
                <w:bCs/>
                <w:sz w:val="22"/>
                <w:szCs w:val="22"/>
                <w:lang w:val="it-IT"/>
              </w:rPr>
            </w:pPr>
            <w:r w:rsidRPr="00033254">
              <w:rPr>
                <w:rFonts w:cs="Times New Roman"/>
                <w:bCs/>
                <w:sz w:val="22"/>
                <w:szCs w:val="22"/>
                <w:lang w:val="it-IT"/>
              </w:rPr>
              <w:t>Model orientativ:</w:t>
            </w:r>
          </w:p>
          <w:p w14:paraId="618501D0" w14:textId="77777777" w:rsidR="00033254" w:rsidRDefault="00033254" w:rsidP="00033254">
            <w:pPr>
              <w:pStyle w:val="Standard"/>
              <w:jc w:val="both"/>
              <w:rPr>
                <w:rFonts w:cs="Times New Roman"/>
                <w:bCs/>
                <w:sz w:val="22"/>
                <w:szCs w:val="22"/>
                <w:lang w:val="it-IT"/>
              </w:rPr>
            </w:pPr>
          </w:p>
          <w:p w14:paraId="04D4DD2A" w14:textId="75353C7E" w:rsidR="00033254" w:rsidRDefault="00033254" w:rsidP="00033254">
            <w:pPr>
              <w:pStyle w:val="Standard"/>
              <w:jc w:val="both"/>
              <w:rPr>
                <w:rFonts w:cs="Times New Roman"/>
                <w:bCs/>
                <w:sz w:val="22"/>
                <w:szCs w:val="22"/>
                <w:lang w:val="it-IT"/>
              </w:rPr>
            </w:pPr>
            <w:r>
              <w:rPr>
                <w:noProof/>
                <w:sz w:val="20"/>
                <w:szCs w:val="20"/>
                <w:lang w:val="ro-RO"/>
              </w:rPr>
              <w:drawing>
                <wp:inline distT="0" distB="0" distL="0" distR="0" wp14:anchorId="165E9C5F" wp14:editId="46A19FE2">
                  <wp:extent cx="952591" cy="1080000"/>
                  <wp:effectExtent l="0" t="0" r="0" b="6350"/>
                  <wp:docPr id="244340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91" cy="1080000"/>
                          </a:xfrm>
                          <a:prstGeom prst="rect">
                            <a:avLst/>
                          </a:prstGeom>
                          <a:noFill/>
                        </pic:spPr>
                      </pic:pic>
                    </a:graphicData>
                  </a:graphic>
                </wp:inline>
              </w:drawing>
            </w:r>
          </w:p>
          <w:p w14:paraId="1C7A3D20" w14:textId="77777777" w:rsidR="00033254" w:rsidRPr="00033254" w:rsidRDefault="00033254" w:rsidP="00033254">
            <w:pPr>
              <w:pStyle w:val="Standard"/>
              <w:jc w:val="both"/>
              <w:rPr>
                <w:rFonts w:cs="Times New Roman"/>
                <w:bCs/>
                <w:sz w:val="22"/>
                <w:szCs w:val="22"/>
                <w:lang w:val="it-IT"/>
              </w:rPr>
            </w:pPr>
            <w:r>
              <w:rPr>
                <w:rFonts w:cs="Times New Roman"/>
                <w:bCs/>
                <w:sz w:val="22"/>
                <w:szCs w:val="22"/>
                <w:lang w:val="it-IT"/>
              </w:rPr>
              <w:t xml:space="preserve">2. </w:t>
            </w:r>
            <w:r w:rsidRPr="00033254">
              <w:rPr>
                <w:rFonts w:cs="Times New Roman"/>
                <w:bCs/>
                <w:sz w:val="22"/>
                <w:szCs w:val="22"/>
                <w:lang w:val="it-IT"/>
              </w:rPr>
              <w:t>Tricou Parade unisex 100 % bumbac; croial</w:t>
            </w:r>
            <w:r w:rsidRPr="00033254">
              <w:rPr>
                <w:rFonts w:cs="Times New Roman" w:hint="cs"/>
                <w:bCs/>
                <w:sz w:val="22"/>
                <w:szCs w:val="22"/>
                <w:lang w:val="it-IT"/>
              </w:rPr>
              <w:t>ă</w:t>
            </w:r>
            <w:r w:rsidRPr="00033254">
              <w:rPr>
                <w:rFonts w:cs="Times New Roman"/>
                <w:bCs/>
                <w:sz w:val="22"/>
                <w:szCs w:val="22"/>
                <w:lang w:val="it-IT"/>
              </w:rPr>
              <w:t xml:space="preserve"> tubular</w:t>
            </w:r>
            <w:r w:rsidRPr="00033254">
              <w:rPr>
                <w:rFonts w:cs="Times New Roman" w:hint="cs"/>
                <w:bCs/>
                <w:sz w:val="22"/>
                <w:szCs w:val="22"/>
                <w:lang w:val="it-IT"/>
              </w:rPr>
              <w:t>ă</w:t>
            </w:r>
            <w:r w:rsidRPr="00033254">
              <w:rPr>
                <w:rFonts w:cs="Times New Roman"/>
                <w:bCs/>
                <w:sz w:val="22"/>
                <w:szCs w:val="22"/>
                <w:lang w:val="it-IT"/>
              </w:rPr>
              <w:t>; 135 g/m²; culoare: culoare: albastru regal; marimi: XL - personalizare - Transfer Termic - imprimare &amp; aplicare Folie DTF - 1 pozitie / piept stanga fata, dimensiune grafica: max. 80 x 80 mm</w:t>
            </w:r>
          </w:p>
          <w:p w14:paraId="1887C4A7" w14:textId="77777777" w:rsidR="00033254" w:rsidRPr="00033254" w:rsidRDefault="00033254" w:rsidP="00033254">
            <w:pPr>
              <w:pStyle w:val="Standard"/>
              <w:jc w:val="both"/>
              <w:rPr>
                <w:rFonts w:cs="Times New Roman"/>
                <w:b/>
                <w:sz w:val="22"/>
                <w:szCs w:val="22"/>
                <w:lang w:val="it-IT"/>
              </w:rPr>
            </w:pPr>
            <w:r w:rsidRPr="00033254">
              <w:rPr>
                <w:rFonts w:cs="Times New Roman"/>
                <w:b/>
                <w:sz w:val="22"/>
                <w:szCs w:val="22"/>
                <w:lang w:val="it-IT"/>
              </w:rPr>
              <w:t>Detalii personalizare se va transmite grafica pe email conform bunului de tipar.</w:t>
            </w:r>
          </w:p>
          <w:p w14:paraId="19578984" w14:textId="77777777" w:rsidR="00033254" w:rsidRDefault="00033254" w:rsidP="00033254">
            <w:pPr>
              <w:pStyle w:val="Standard"/>
              <w:jc w:val="both"/>
              <w:rPr>
                <w:rFonts w:cs="Times New Roman"/>
                <w:bCs/>
                <w:sz w:val="22"/>
                <w:szCs w:val="22"/>
                <w:lang w:val="it-IT"/>
              </w:rPr>
            </w:pPr>
          </w:p>
          <w:p w14:paraId="2B8FEDD8" w14:textId="7A29315C" w:rsidR="00033254" w:rsidRPr="00033254" w:rsidRDefault="00033254" w:rsidP="00033254">
            <w:pPr>
              <w:pStyle w:val="Standard"/>
              <w:jc w:val="both"/>
              <w:rPr>
                <w:rFonts w:cs="Times New Roman"/>
                <w:bCs/>
                <w:sz w:val="22"/>
                <w:szCs w:val="22"/>
                <w:lang w:val="it-IT"/>
              </w:rPr>
            </w:pPr>
            <w:r w:rsidRPr="00033254">
              <w:rPr>
                <w:rFonts w:cs="Times New Roman"/>
                <w:bCs/>
                <w:sz w:val="22"/>
                <w:szCs w:val="22"/>
                <w:lang w:val="it-IT"/>
              </w:rPr>
              <w:t>Model orientativ:</w:t>
            </w:r>
          </w:p>
          <w:p w14:paraId="615BC64D" w14:textId="408FB88A" w:rsidR="00033254" w:rsidRDefault="00033254" w:rsidP="00033254">
            <w:pPr>
              <w:pStyle w:val="Standard"/>
              <w:jc w:val="both"/>
              <w:rPr>
                <w:rFonts w:cs="Times New Roman"/>
                <w:bCs/>
                <w:sz w:val="22"/>
                <w:szCs w:val="22"/>
                <w:lang w:val="it-IT"/>
              </w:rPr>
            </w:pPr>
            <w:r>
              <w:rPr>
                <w:noProof/>
                <w:sz w:val="20"/>
                <w:szCs w:val="20"/>
                <w:lang w:val="ro-RO"/>
              </w:rPr>
              <w:drawing>
                <wp:inline distT="0" distB="0" distL="0" distR="0" wp14:anchorId="64A75D1F" wp14:editId="03AC6A0C">
                  <wp:extent cx="952591" cy="1080000"/>
                  <wp:effectExtent l="0" t="0" r="0" b="6350"/>
                  <wp:docPr id="1481547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91" cy="1080000"/>
                          </a:xfrm>
                          <a:prstGeom prst="rect">
                            <a:avLst/>
                          </a:prstGeom>
                          <a:noFill/>
                        </pic:spPr>
                      </pic:pic>
                    </a:graphicData>
                  </a:graphic>
                </wp:inline>
              </w:drawing>
            </w:r>
          </w:p>
          <w:p w14:paraId="1D3BE142" w14:textId="498C68BE" w:rsidR="00033254" w:rsidRPr="00033254" w:rsidRDefault="00033254" w:rsidP="00033254">
            <w:pPr>
              <w:pStyle w:val="Standard"/>
              <w:jc w:val="both"/>
              <w:rPr>
                <w:rFonts w:cs="Times New Roman"/>
                <w:bCs/>
                <w:sz w:val="22"/>
                <w:szCs w:val="22"/>
                <w:lang w:val="it-IT"/>
              </w:rPr>
            </w:pPr>
            <w:r>
              <w:rPr>
                <w:rFonts w:cs="Times New Roman"/>
                <w:bCs/>
                <w:sz w:val="22"/>
                <w:szCs w:val="22"/>
                <w:lang w:val="it-IT"/>
              </w:rPr>
              <w:t>3.</w:t>
            </w:r>
            <w:r w:rsidRPr="00033254">
              <w:rPr>
                <w:lang w:val="it-IT"/>
              </w:rPr>
              <w:t xml:space="preserve"> </w:t>
            </w:r>
            <w:r w:rsidRPr="00033254">
              <w:rPr>
                <w:rFonts w:cs="Times New Roman"/>
                <w:bCs/>
                <w:sz w:val="22"/>
                <w:szCs w:val="22"/>
                <w:lang w:val="it-IT"/>
              </w:rPr>
              <w:t>Tricou Parade unisex 100 % bumbac; croial</w:t>
            </w:r>
            <w:r w:rsidRPr="00033254">
              <w:rPr>
                <w:rFonts w:cs="Times New Roman" w:hint="cs"/>
                <w:bCs/>
                <w:sz w:val="22"/>
                <w:szCs w:val="22"/>
                <w:lang w:val="it-IT"/>
              </w:rPr>
              <w:t>ă</w:t>
            </w:r>
            <w:r w:rsidRPr="00033254">
              <w:rPr>
                <w:rFonts w:cs="Times New Roman"/>
                <w:bCs/>
                <w:sz w:val="22"/>
                <w:szCs w:val="22"/>
                <w:lang w:val="it-IT"/>
              </w:rPr>
              <w:t xml:space="preserve"> tubular</w:t>
            </w:r>
            <w:r w:rsidRPr="00033254">
              <w:rPr>
                <w:rFonts w:cs="Times New Roman" w:hint="cs"/>
                <w:bCs/>
                <w:sz w:val="22"/>
                <w:szCs w:val="22"/>
                <w:lang w:val="it-IT"/>
              </w:rPr>
              <w:t>ă</w:t>
            </w:r>
            <w:r w:rsidRPr="00033254">
              <w:rPr>
                <w:rFonts w:cs="Times New Roman"/>
                <w:bCs/>
                <w:sz w:val="22"/>
                <w:szCs w:val="22"/>
                <w:lang w:val="it-IT"/>
              </w:rPr>
              <w:t xml:space="preserve">; 135 g/m²; culoare: culoare: albastru regal; </w:t>
            </w:r>
          </w:p>
          <w:p w14:paraId="1D3D5115" w14:textId="77777777" w:rsidR="00033254" w:rsidRPr="00033254" w:rsidRDefault="00033254" w:rsidP="00033254">
            <w:pPr>
              <w:pStyle w:val="Standard"/>
              <w:jc w:val="both"/>
              <w:rPr>
                <w:rFonts w:cs="Times New Roman"/>
                <w:bCs/>
                <w:sz w:val="22"/>
                <w:szCs w:val="22"/>
                <w:lang w:val="it-IT"/>
              </w:rPr>
            </w:pPr>
            <w:r w:rsidRPr="00033254">
              <w:rPr>
                <w:rFonts w:cs="Times New Roman"/>
                <w:bCs/>
                <w:sz w:val="22"/>
                <w:szCs w:val="22"/>
                <w:lang w:val="it-IT"/>
              </w:rPr>
              <w:t>marimi:2XL - personalizare - Transfer Termic - imprimare &amp; aplicare Folie DTF - 1 pozitie / piept stanga fata, dimensiune grafica: max. 80 x 80 mm</w:t>
            </w:r>
          </w:p>
          <w:p w14:paraId="545C5DA2" w14:textId="77777777" w:rsidR="00033254" w:rsidRPr="00033254" w:rsidRDefault="00033254" w:rsidP="00033254">
            <w:pPr>
              <w:pStyle w:val="Standard"/>
              <w:jc w:val="both"/>
              <w:rPr>
                <w:rFonts w:cs="Times New Roman"/>
                <w:b/>
                <w:sz w:val="22"/>
                <w:szCs w:val="22"/>
                <w:lang w:val="it-IT"/>
              </w:rPr>
            </w:pPr>
            <w:r w:rsidRPr="00033254">
              <w:rPr>
                <w:rFonts w:cs="Times New Roman"/>
                <w:b/>
                <w:sz w:val="22"/>
                <w:szCs w:val="22"/>
                <w:lang w:val="it-IT"/>
              </w:rPr>
              <w:t>Detalii personalizare se va transmite grafica pe email conform bunului de tipar.</w:t>
            </w:r>
          </w:p>
          <w:p w14:paraId="1A09717B" w14:textId="77777777" w:rsidR="00033254" w:rsidRDefault="00033254" w:rsidP="00033254">
            <w:pPr>
              <w:pStyle w:val="Standard"/>
              <w:jc w:val="both"/>
              <w:rPr>
                <w:rFonts w:cs="Times New Roman"/>
                <w:bCs/>
                <w:sz w:val="22"/>
                <w:szCs w:val="22"/>
                <w:lang w:val="it-IT"/>
              </w:rPr>
            </w:pPr>
          </w:p>
          <w:p w14:paraId="5DAECEC6" w14:textId="2A9B11DF" w:rsidR="00033254" w:rsidRDefault="00033254" w:rsidP="00033254">
            <w:pPr>
              <w:pStyle w:val="Standard"/>
              <w:jc w:val="both"/>
              <w:rPr>
                <w:rFonts w:cs="Times New Roman"/>
                <w:bCs/>
                <w:sz w:val="22"/>
                <w:szCs w:val="22"/>
                <w:lang w:val="it-IT"/>
              </w:rPr>
            </w:pPr>
            <w:r w:rsidRPr="00033254">
              <w:rPr>
                <w:rFonts w:cs="Times New Roman"/>
                <w:bCs/>
                <w:sz w:val="22"/>
                <w:szCs w:val="22"/>
                <w:lang w:val="it-IT"/>
              </w:rPr>
              <w:t>Model orientativ:</w:t>
            </w:r>
          </w:p>
          <w:p w14:paraId="16104D05" w14:textId="0A677EA7" w:rsidR="00033254" w:rsidRDefault="00033254" w:rsidP="00033254">
            <w:pPr>
              <w:pStyle w:val="Standard"/>
              <w:jc w:val="both"/>
              <w:rPr>
                <w:rFonts w:cs="Times New Roman"/>
                <w:bCs/>
                <w:sz w:val="22"/>
                <w:szCs w:val="22"/>
                <w:lang w:val="it-IT"/>
              </w:rPr>
            </w:pPr>
            <w:r>
              <w:rPr>
                <w:sz w:val="20"/>
                <w:szCs w:val="20"/>
              </w:rPr>
              <w:lastRenderedPageBreak/>
              <w:drawing>
                <wp:inline distT="0" distB="0" distL="0" distR="0" wp14:anchorId="3F728B3C" wp14:editId="285449FA">
                  <wp:extent cx="952591" cy="1080000"/>
                  <wp:effectExtent l="0" t="0" r="0" b="6350"/>
                  <wp:docPr id="1955902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91" cy="1080000"/>
                          </a:xfrm>
                          <a:prstGeom prst="rect">
                            <a:avLst/>
                          </a:prstGeom>
                          <a:noFill/>
                        </pic:spPr>
                      </pic:pic>
                    </a:graphicData>
                  </a:graphic>
                </wp:inline>
              </w:drawing>
            </w:r>
          </w:p>
          <w:p w14:paraId="265057E4" w14:textId="19900796" w:rsidR="00033254" w:rsidRPr="00033254" w:rsidRDefault="00033254" w:rsidP="00033254">
            <w:pPr>
              <w:pStyle w:val="Standard"/>
              <w:jc w:val="both"/>
              <w:rPr>
                <w:rFonts w:cs="Times New Roman"/>
                <w:bCs/>
                <w:sz w:val="22"/>
                <w:szCs w:val="22"/>
                <w:lang w:val="it-IT"/>
              </w:rPr>
            </w:pPr>
            <w:r>
              <w:rPr>
                <w:rFonts w:cs="Times New Roman"/>
                <w:bCs/>
                <w:sz w:val="22"/>
                <w:szCs w:val="22"/>
                <w:lang w:val="it-IT"/>
              </w:rPr>
              <w:t>4.</w:t>
            </w:r>
            <w:r w:rsidRPr="00033254">
              <w:rPr>
                <w:lang w:val="it-IT"/>
              </w:rPr>
              <w:t xml:space="preserve"> </w:t>
            </w:r>
            <w:r w:rsidRPr="00033254">
              <w:rPr>
                <w:rFonts w:cs="Times New Roman"/>
                <w:bCs/>
                <w:sz w:val="22"/>
                <w:szCs w:val="22"/>
                <w:lang w:val="it-IT"/>
              </w:rPr>
              <w:t>Tricou Parade unisex 100 % bumbac; croial</w:t>
            </w:r>
            <w:r w:rsidRPr="00033254">
              <w:rPr>
                <w:rFonts w:cs="Times New Roman" w:hint="cs"/>
                <w:bCs/>
                <w:sz w:val="22"/>
                <w:szCs w:val="22"/>
                <w:lang w:val="it-IT"/>
              </w:rPr>
              <w:t>ă</w:t>
            </w:r>
            <w:r w:rsidRPr="00033254">
              <w:rPr>
                <w:rFonts w:cs="Times New Roman"/>
                <w:bCs/>
                <w:sz w:val="22"/>
                <w:szCs w:val="22"/>
                <w:lang w:val="it-IT"/>
              </w:rPr>
              <w:t xml:space="preserve"> tubular</w:t>
            </w:r>
            <w:r w:rsidRPr="00033254">
              <w:rPr>
                <w:rFonts w:cs="Times New Roman" w:hint="cs"/>
                <w:bCs/>
                <w:sz w:val="22"/>
                <w:szCs w:val="22"/>
                <w:lang w:val="it-IT"/>
              </w:rPr>
              <w:t>ă</w:t>
            </w:r>
            <w:r w:rsidRPr="00033254">
              <w:rPr>
                <w:rFonts w:cs="Times New Roman"/>
                <w:bCs/>
                <w:sz w:val="22"/>
                <w:szCs w:val="22"/>
                <w:lang w:val="it-IT"/>
              </w:rPr>
              <w:t>; 135 g/m²; culoare: culoare: albastru regal; marimi: 3XL - personalizare - Transfer Termic - imprimare &amp; aplicare Folie DTF - 1 pozitie / piept stanga fata, dimensiune grafica: max. 80 x 80 mm</w:t>
            </w:r>
          </w:p>
          <w:p w14:paraId="73487BC6" w14:textId="77777777" w:rsidR="00033254" w:rsidRPr="00033254" w:rsidRDefault="00033254" w:rsidP="00033254">
            <w:pPr>
              <w:pStyle w:val="Standard"/>
              <w:jc w:val="both"/>
              <w:rPr>
                <w:rFonts w:cs="Times New Roman"/>
                <w:b/>
                <w:sz w:val="22"/>
                <w:szCs w:val="22"/>
                <w:lang w:val="it-IT"/>
              </w:rPr>
            </w:pPr>
            <w:r w:rsidRPr="00033254">
              <w:rPr>
                <w:rFonts w:cs="Times New Roman"/>
                <w:b/>
                <w:sz w:val="22"/>
                <w:szCs w:val="22"/>
                <w:lang w:val="it-IT"/>
              </w:rPr>
              <w:t>Detalii personalizare se va transmite grafica pe email conform bunului de tipar.</w:t>
            </w:r>
          </w:p>
          <w:p w14:paraId="2658BE32" w14:textId="3EC152BE" w:rsidR="00033254" w:rsidRPr="00033254" w:rsidRDefault="00033254" w:rsidP="00033254">
            <w:pPr>
              <w:pStyle w:val="Standard"/>
              <w:jc w:val="both"/>
              <w:rPr>
                <w:rFonts w:cs="Times New Roman"/>
                <w:bCs/>
                <w:sz w:val="22"/>
                <w:szCs w:val="22"/>
                <w:lang w:val="it-IT"/>
              </w:rPr>
            </w:pPr>
            <w:r w:rsidRPr="00033254">
              <w:rPr>
                <w:rFonts w:cs="Times New Roman"/>
                <w:bCs/>
                <w:sz w:val="22"/>
                <w:szCs w:val="22"/>
                <w:lang w:val="it-IT"/>
              </w:rPr>
              <w:t>Model orientativ:</w:t>
            </w:r>
          </w:p>
          <w:p w14:paraId="7A1E8113" w14:textId="4A49CA4D" w:rsidR="00F54059" w:rsidRPr="00DE4F5B" w:rsidRDefault="00033254" w:rsidP="00F54059">
            <w:pPr>
              <w:pStyle w:val="Standard"/>
              <w:jc w:val="both"/>
              <w:rPr>
                <w:rFonts w:cs="Times New Roman"/>
                <w:b/>
                <w:sz w:val="22"/>
                <w:szCs w:val="22"/>
                <w:lang w:val="pt-BR"/>
              </w:rPr>
            </w:pPr>
            <w:r>
              <w:rPr>
                <w:sz w:val="20"/>
                <w:szCs w:val="20"/>
              </w:rPr>
              <w:drawing>
                <wp:inline distT="0" distB="0" distL="0" distR="0" wp14:anchorId="0BE2C37E" wp14:editId="1572723F">
                  <wp:extent cx="952591" cy="1080000"/>
                  <wp:effectExtent l="0" t="0" r="0" b="6350"/>
                  <wp:docPr id="1415434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91" cy="1080000"/>
                          </a:xfrm>
                          <a:prstGeom prst="rect">
                            <a:avLst/>
                          </a:prstGeom>
                          <a:noFill/>
                        </pic:spPr>
                      </pic:pic>
                    </a:graphicData>
                  </a:graphic>
                </wp:inline>
              </w:drawing>
            </w:r>
          </w:p>
        </w:tc>
        <w:tc>
          <w:tcPr>
            <w:tcW w:w="4581" w:type="dxa"/>
            <w:tcMar>
              <w:left w:w="57" w:type="dxa"/>
              <w:right w:w="57" w:type="dxa"/>
            </w:tcMar>
          </w:tcPr>
          <w:p w14:paraId="7F4AB20E" w14:textId="77777777" w:rsidR="008A4CDE" w:rsidRPr="000227FB" w:rsidRDefault="008A4CDE" w:rsidP="008A4CDE">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lastRenderedPageBreak/>
              <w:t>se completează de către ofertant</w:t>
            </w:r>
          </w:p>
        </w:tc>
      </w:tr>
      <w:tr w:rsidR="008C2F89" w:rsidRPr="00033254" w14:paraId="5C61F8E0" w14:textId="77777777" w:rsidTr="007632C3">
        <w:trPr>
          <w:trHeight w:val="566"/>
          <w:jc w:val="center"/>
        </w:trPr>
        <w:tc>
          <w:tcPr>
            <w:tcW w:w="720" w:type="dxa"/>
            <w:tcMar>
              <w:left w:w="57" w:type="dxa"/>
              <w:right w:w="57" w:type="dxa"/>
            </w:tcMar>
          </w:tcPr>
          <w:p w14:paraId="0BE112EE" w14:textId="7C6702C7" w:rsidR="008C2F89" w:rsidRPr="000227FB" w:rsidRDefault="008C2F89" w:rsidP="008C2F89">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549FED08" w14:textId="4EADFD94" w:rsidR="008C2F89" w:rsidRPr="009D426D" w:rsidRDefault="008C2F89" w:rsidP="008C2F89">
            <w:pPr>
              <w:pStyle w:val="ListParagraph"/>
              <w:ind w:left="30" w:firstLine="390"/>
              <w:jc w:val="both"/>
              <w:rPr>
                <w:b/>
                <w:bCs/>
                <w:sz w:val="22"/>
                <w:szCs w:val="22"/>
                <w:lang w:val="it-IT" w:eastAsia="ro-RO" w:bidi="ro-RO"/>
              </w:rPr>
            </w:pPr>
            <w:r w:rsidRPr="001B6792">
              <w:rPr>
                <w:b/>
                <w:bCs/>
                <w:sz w:val="22"/>
                <w:szCs w:val="22"/>
                <w:lang w:val="it-IT" w:eastAsia="ro-RO" w:bidi="ro-RO"/>
              </w:rPr>
              <w:t xml:space="preserve">TERMEN DE LIVRARE – </w:t>
            </w:r>
            <w:r w:rsidR="00033254" w:rsidRPr="00033254">
              <w:rPr>
                <w:kern w:val="28"/>
                <w:lang w:val="it-IT"/>
              </w:rPr>
              <w:t>maxim 6 zile de la punerea la dispoziția contractantului, de autoritatea contractant</w:t>
            </w:r>
            <w:r w:rsidR="00033254" w:rsidRPr="00033254">
              <w:rPr>
                <w:rFonts w:hint="cs"/>
                <w:kern w:val="28"/>
                <w:lang w:val="it-IT"/>
              </w:rPr>
              <w:t>ă</w:t>
            </w:r>
            <w:r w:rsidR="00033254" w:rsidRPr="00033254">
              <w:rPr>
                <w:kern w:val="28"/>
                <w:lang w:val="it-IT"/>
              </w:rPr>
              <w:t>,  a tuturor informațiilor necesare realiz</w:t>
            </w:r>
            <w:r w:rsidR="00033254" w:rsidRPr="00033254">
              <w:rPr>
                <w:rFonts w:hint="cs"/>
                <w:kern w:val="28"/>
                <w:lang w:val="it-IT"/>
              </w:rPr>
              <w:t>ă</w:t>
            </w:r>
            <w:r w:rsidR="00033254" w:rsidRPr="00033254">
              <w:rPr>
                <w:kern w:val="28"/>
                <w:lang w:val="it-IT"/>
              </w:rPr>
              <w:t>rii personaliz</w:t>
            </w:r>
            <w:r w:rsidR="00033254" w:rsidRPr="00033254">
              <w:rPr>
                <w:rFonts w:hint="cs"/>
                <w:kern w:val="28"/>
                <w:lang w:val="it-IT"/>
              </w:rPr>
              <w:t>ă</w:t>
            </w:r>
            <w:r w:rsidR="00033254" w:rsidRPr="00033254">
              <w:rPr>
                <w:kern w:val="28"/>
                <w:lang w:val="it-IT"/>
              </w:rPr>
              <w:t>rii și bunului de tipar.</w:t>
            </w:r>
            <w:r w:rsidRPr="00F54059">
              <w:rPr>
                <w:kern w:val="28"/>
                <w:lang w:val="it-IT"/>
              </w:rPr>
              <w:t>.</w:t>
            </w:r>
          </w:p>
        </w:tc>
        <w:tc>
          <w:tcPr>
            <w:tcW w:w="4581" w:type="dxa"/>
            <w:tcMar>
              <w:left w:w="57" w:type="dxa"/>
              <w:right w:w="57" w:type="dxa"/>
            </w:tcMar>
          </w:tcPr>
          <w:p w14:paraId="16552B11" w14:textId="77777777" w:rsidR="008C2F89" w:rsidRPr="000227FB" w:rsidRDefault="008C2F89" w:rsidP="008C2F89">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8C2F89" w:rsidRPr="00033254" w14:paraId="3C7F1368" w14:textId="77777777" w:rsidTr="007632C3">
        <w:trPr>
          <w:trHeight w:val="566"/>
          <w:jc w:val="center"/>
        </w:trPr>
        <w:tc>
          <w:tcPr>
            <w:tcW w:w="720" w:type="dxa"/>
            <w:tcMar>
              <w:left w:w="57" w:type="dxa"/>
              <w:right w:w="57" w:type="dxa"/>
            </w:tcMar>
          </w:tcPr>
          <w:p w14:paraId="17DCDE8F" w14:textId="27B7C65A" w:rsidR="008C2F89" w:rsidRDefault="008C2F89" w:rsidP="008C2F89">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029E6E81" w14:textId="67D47934" w:rsidR="008C2F89" w:rsidRPr="00FC4A8A" w:rsidRDefault="008C2F89" w:rsidP="008C2F89">
            <w:pPr>
              <w:ind w:firstLine="390"/>
              <w:jc w:val="both"/>
              <w:rPr>
                <w:rFonts w:ascii="Times New Roman" w:hAnsi="Times New Roman"/>
                <w:b/>
                <w:bCs/>
                <w:sz w:val="22"/>
                <w:szCs w:val="22"/>
                <w:lang w:val="it-IT" w:eastAsia="ro-RO" w:bidi="ro-RO"/>
              </w:rPr>
            </w:pPr>
            <w:r w:rsidRPr="00FC4A8A">
              <w:rPr>
                <w:rFonts w:ascii="Times New Roman" w:hAnsi="Times New Roman"/>
                <w:b/>
                <w:bCs/>
                <w:sz w:val="22"/>
                <w:szCs w:val="22"/>
                <w:lang w:val="it-IT" w:eastAsia="ro-RO" w:bidi="ro-RO"/>
              </w:rPr>
              <w:t>RECEPȚIA PRODUSULUI</w:t>
            </w:r>
          </w:p>
          <w:p w14:paraId="0F52DCB5" w14:textId="6934E81C" w:rsidR="008C2F89" w:rsidRPr="00FC4A8A" w:rsidRDefault="008C2F89" w:rsidP="008C2F89">
            <w:pPr>
              <w:ind w:firstLine="390"/>
              <w:jc w:val="both"/>
              <w:rPr>
                <w:rFonts w:ascii="Times New Roman" w:hAnsi="Times New Roman"/>
                <w:sz w:val="22"/>
                <w:szCs w:val="22"/>
                <w:lang w:val="it-IT" w:eastAsia="ro-RO" w:bidi="ro-RO"/>
              </w:rPr>
            </w:pPr>
            <w:r w:rsidRPr="00FC4A8A">
              <w:rPr>
                <w:rFonts w:ascii="Times New Roman" w:hAnsi="Times New Roman"/>
                <w:sz w:val="22"/>
                <w:szCs w:val="22"/>
                <w:lang w:val="it-IT" w:eastAsia="ro-RO" w:bidi="ro-RO"/>
              </w:rPr>
              <w:t xml:space="preserve">Produsele vor fi livrate </w:t>
            </w:r>
            <w:r w:rsidRPr="00FC4A8A">
              <w:rPr>
                <w:rFonts w:ascii="Times New Roman" w:hAnsi="Times New Roman" w:hint="cs"/>
                <w:sz w:val="22"/>
                <w:szCs w:val="22"/>
                <w:lang w:val="it-IT" w:eastAsia="ro-RO" w:bidi="ro-RO"/>
              </w:rPr>
              <w:t>ş</w:t>
            </w:r>
            <w:r w:rsidRPr="00FC4A8A">
              <w:rPr>
                <w:rFonts w:ascii="Times New Roman" w:hAnsi="Times New Roman"/>
                <w:sz w:val="22"/>
                <w:szCs w:val="22"/>
                <w:lang w:val="it-IT" w:eastAsia="ro-RO" w:bidi="ro-RO"/>
              </w:rPr>
              <w:t>i recep</w:t>
            </w:r>
            <w:r w:rsidRPr="00FC4A8A">
              <w:rPr>
                <w:rFonts w:ascii="Times New Roman" w:hAnsi="Times New Roman" w:hint="cs"/>
                <w:sz w:val="22"/>
                <w:szCs w:val="22"/>
                <w:lang w:val="it-IT" w:eastAsia="ro-RO" w:bidi="ro-RO"/>
              </w:rPr>
              <w:t>ţ</w:t>
            </w:r>
            <w:r w:rsidRPr="00FC4A8A">
              <w:rPr>
                <w:rFonts w:ascii="Times New Roman" w:hAnsi="Times New Roman"/>
                <w:sz w:val="22"/>
                <w:szCs w:val="22"/>
                <w:lang w:val="it-IT" w:eastAsia="ro-RO" w:bidi="ro-RO"/>
              </w:rPr>
              <w:t>ionate la magazia nr. 1 a Universit</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ții „Dun</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rea de Jos” din Galați, strada G</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rii nr. 63-65</w:t>
            </w:r>
            <w:r>
              <w:rPr>
                <w:rFonts w:ascii="Times New Roman" w:hAnsi="Times New Roman"/>
                <w:sz w:val="22"/>
                <w:szCs w:val="22"/>
                <w:lang w:val="it-IT" w:eastAsia="ro-RO" w:bidi="ro-RO"/>
              </w:rPr>
              <w:t>.</w:t>
            </w:r>
          </w:p>
        </w:tc>
        <w:tc>
          <w:tcPr>
            <w:tcW w:w="4581" w:type="dxa"/>
            <w:tcMar>
              <w:left w:w="57" w:type="dxa"/>
              <w:right w:w="57" w:type="dxa"/>
            </w:tcMar>
          </w:tcPr>
          <w:p w14:paraId="78E9CD8A" w14:textId="13A91796" w:rsidR="008C2F89" w:rsidRPr="000227FB" w:rsidRDefault="008C2F89" w:rsidP="008C2F89">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completează de către ofertant</w:t>
            </w:r>
          </w:p>
        </w:tc>
      </w:tr>
      <w:tr w:rsidR="008C2F89" w:rsidRPr="00033254" w14:paraId="6AE249D7" w14:textId="77777777" w:rsidTr="007632C3">
        <w:trPr>
          <w:trHeight w:val="566"/>
          <w:jc w:val="center"/>
        </w:trPr>
        <w:tc>
          <w:tcPr>
            <w:tcW w:w="720" w:type="dxa"/>
            <w:tcMar>
              <w:left w:w="57" w:type="dxa"/>
              <w:right w:w="57" w:type="dxa"/>
            </w:tcMar>
          </w:tcPr>
          <w:p w14:paraId="79F39A9B" w14:textId="72E38DF5" w:rsidR="008C2F89" w:rsidRPr="000227FB" w:rsidRDefault="008C2F89" w:rsidP="008C2F89">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701AF535" w14:textId="77777777" w:rsidR="008C2F89" w:rsidRDefault="008C2F89" w:rsidP="008C2F89">
            <w:pPr>
              <w:ind w:firstLine="390"/>
              <w:jc w:val="both"/>
              <w:rPr>
                <w:rFonts w:ascii="Times New Roman" w:hAnsi="Times New Roman"/>
                <w:b/>
                <w:bCs/>
                <w:sz w:val="22"/>
                <w:szCs w:val="22"/>
                <w:lang w:val="it-IT" w:eastAsia="ro-RO" w:bidi="ro-RO"/>
              </w:rPr>
            </w:pPr>
            <w:r w:rsidRPr="00402586">
              <w:rPr>
                <w:rFonts w:ascii="Times New Roman" w:hAnsi="Times New Roman"/>
                <w:b/>
                <w:bCs/>
                <w:sz w:val="22"/>
                <w:szCs w:val="22"/>
                <w:lang w:val="it-IT" w:eastAsia="ro-RO" w:bidi="ro-RO"/>
              </w:rPr>
              <w:t>P</w:t>
            </w:r>
            <w:r>
              <w:rPr>
                <w:rFonts w:ascii="Times New Roman" w:hAnsi="Times New Roman"/>
                <w:b/>
                <w:bCs/>
                <w:sz w:val="22"/>
                <w:szCs w:val="22"/>
                <w:lang w:val="it-IT" w:eastAsia="ro-RO" w:bidi="ro-RO"/>
              </w:rPr>
              <w:t>LATA</w:t>
            </w:r>
          </w:p>
          <w:p w14:paraId="117F1F54" w14:textId="553DE651" w:rsidR="008C2F89" w:rsidRPr="00196119" w:rsidRDefault="008C2F89" w:rsidP="008C2F89">
            <w:pPr>
              <w:ind w:firstLine="390"/>
              <w:jc w:val="both"/>
              <w:rPr>
                <w:rFonts w:ascii="Times New Roman" w:eastAsia="Times New Roman" w:hAnsi="Times New Roman"/>
                <w:kern w:val="3"/>
                <w:sz w:val="22"/>
                <w:szCs w:val="22"/>
                <w:lang w:val="fr-FR"/>
              </w:rPr>
            </w:pPr>
            <w:r w:rsidRPr="00402586">
              <w:rPr>
                <w:rFonts w:ascii="Times New Roman" w:hAnsi="Times New Roman"/>
                <w:sz w:val="22"/>
                <w:szCs w:val="22"/>
                <w:lang w:val="it-IT" w:eastAsia="ro-RO" w:bidi="ro-RO"/>
              </w:rPr>
              <w:t>Se face în termen de maxim 30 de zile, de la livrarea produselor, în contul contractantului deschis la Trezoreria statului.</w:t>
            </w:r>
          </w:p>
        </w:tc>
        <w:tc>
          <w:tcPr>
            <w:tcW w:w="4581" w:type="dxa"/>
            <w:tcMar>
              <w:left w:w="57" w:type="dxa"/>
              <w:right w:w="57" w:type="dxa"/>
            </w:tcMar>
          </w:tcPr>
          <w:p w14:paraId="54E18619" w14:textId="05F7EA85" w:rsidR="008C2F89" w:rsidRPr="000227FB" w:rsidRDefault="008C2F89" w:rsidP="008C2F89">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8C2F89" w:rsidRPr="00033254" w14:paraId="12448AE8" w14:textId="77777777" w:rsidTr="007632C3">
        <w:trPr>
          <w:trHeight w:val="566"/>
          <w:jc w:val="center"/>
        </w:trPr>
        <w:tc>
          <w:tcPr>
            <w:tcW w:w="720" w:type="dxa"/>
            <w:tcMar>
              <w:left w:w="57" w:type="dxa"/>
              <w:right w:w="57" w:type="dxa"/>
            </w:tcMar>
          </w:tcPr>
          <w:p w14:paraId="25A1373E" w14:textId="53F08D7E" w:rsidR="008C2F89" w:rsidRPr="000227FB" w:rsidRDefault="008C2F89" w:rsidP="008C2F89">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34D11180" w14:textId="77777777" w:rsidR="008C2F89" w:rsidRPr="000227FB" w:rsidRDefault="008C2F89" w:rsidP="008C2F89">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77777777" w:rsidR="008C2F89" w:rsidRPr="000227FB" w:rsidRDefault="008C2F89" w:rsidP="008C2F89">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8C2F89" w:rsidRPr="000227FB" w:rsidRDefault="008C2F89" w:rsidP="008C2F89">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va completea Formularul DECLARATIE PRIVIND SĂNATATEA ȘI SECURITATEA ÎN MUNCĂ</w:t>
            </w:r>
          </w:p>
        </w:tc>
      </w:tr>
      <w:tr w:rsidR="008C2F89" w:rsidRPr="00033254" w14:paraId="2738E551" w14:textId="77777777" w:rsidTr="007632C3">
        <w:trPr>
          <w:trHeight w:val="566"/>
          <w:jc w:val="center"/>
        </w:trPr>
        <w:tc>
          <w:tcPr>
            <w:tcW w:w="720" w:type="dxa"/>
            <w:tcMar>
              <w:left w:w="57" w:type="dxa"/>
              <w:right w:w="57" w:type="dxa"/>
            </w:tcMar>
          </w:tcPr>
          <w:p w14:paraId="6A91B15B" w14:textId="5E901AC4" w:rsidR="008C2F89" w:rsidRPr="000227FB" w:rsidRDefault="008C2F89" w:rsidP="008C2F89">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24DF068" w14:textId="77777777" w:rsidR="008C2F89" w:rsidRPr="000227FB" w:rsidRDefault="008C2F89" w:rsidP="008C2F89">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8C2F89" w:rsidRPr="000227FB" w:rsidRDefault="008C2F89" w:rsidP="008C2F89">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8C2F89" w:rsidRPr="000227FB" w:rsidRDefault="008C2F89" w:rsidP="008C2F89">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lastRenderedPageBreak/>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DD31C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8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7"/>
        <w:gridCol w:w="3523"/>
        <w:gridCol w:w="5336"/>
      </w:tblGrid>
      <w:tr w:rsidR="00033254" w:rsidRPr="00536DCA" w14:paraId="44AE608F" w14:textId="77777777" w:rsidTr="00FE5B21">
        <w:trPr>
          <w:trHeight w:val="442"/>
          <w:tblHeader/>
        </w:trPr>
        <w:tc>
          <w:tcPr>
            <w:tcW w:w="413" w:type="pct"/>
            <w:tcBorders>
              <w:top w:val="single" w:sz="4" w:space="0" w:color="auto"/>
              <w:left w:val="single" w:sz="4" w:space="0" w:color="auto"/>
              <w:bottom w:val="single" w:sz="4" w:space="0" w:color="auto"/>
              <w:right w:val="single" w:sz="4" w:space="0" w:color="auto"/>
            </w:tcBorders>
            <w:shd w:val="clear" w:color="auto" w:fill="FFFFFF"/>
            <w:hideMark/>
          </w:tcPr>
          <w:p w14:paraId="30E64D0F" w14:textId="77777777" w:rsidR="00033254" w:rsidRPr="00536DCA" w:rsidRDefault="00033254" w:rsidP="00FE5B21">
            <w:pPr>
              <w:suppressAutoHyphens/>
              <w:rPr>
                <w:rFonts w:ascii="Times New Roman" w:eastAsia="Times New Roman" w:hAnsi="Times New Roman"/>
                <w:b/>
                <w:kern w:val="3"/>
                <w:lang w:eastAsia="ro-RO"/>
              </w:rPr>
            </w:pPr>
            <w:r w:rsidRPr="00536DCA">
              <w:rPr>
                <w:rFonts w:ascii="Times New Roman" w:eastAsia="Times New Roman" w:hAnsi="Times New Roman"/>
                <w:b/>
                <w:kern w:val="3"/>
                <w:lang w:eastAsia="ro-RO"/>
              </w:rPr>
              <w:t>Nr.</w:t>
            </w:r>
          </w:p>
          <w:p w14:paraId="0E270FE5" w14:textId="77777777" w:rsidR="00033254" w:rsidRPr="00536DCA" w:rsidRDefault="00033254" w:rsidP="00FE5B21">
            <w:pPr>
              <w:suppressAutoHyphens/>
              <w:rPr>
                <w:rFonts w:ascii="Times New Roman" w:eastAsia="Times New Roman" w:hAnsi="Times New Roman"/>
                <w:b/>
                <w:kern w:val="3"/>
                <w:lang w:eastAsia="ro-RO"/>
              </w:rPr>
            </w:pPr>
            <w:proofErr w:type="spellStart"/>
            <w:r w:rsidRPr="00536DCA">
              <w:rPr>
                <w:rFonts w:ascii="Times New Roman" w:eastAsia="Times New Roman" w:hAnsi="Times New Roman"/>
                <w:b/>
                <w:kern w:val="3"/>
                <w:lang w:eastAsia="ro-RO"/>
              </w:rPr>
              <w:t>crt</w:t>
            </w:r>
            <w:proofErr w:type="spellEnd"/>
            <w:r w:rsidRPr="00536DCA">
              <w:rPr>
                <w:rFonts w:ascii="Times New Roman" w:eastAsia="Times New Roman" w:hAnsi="Times New Roman"/>
                <w:b/>
                <w:kern w:val="3"/>
                <w:lang w:eastAsia="ro-RO"/>
              </w:rPr>
              <w:t>.</w:t>
            </w:r>
          </w:p>
        </w:tc>
        <w:tc>
          <w:tcPr>
            <w:tcW w:w="1824" w:type="pct"/>
            <w:tcBorders>
              <w:top w:val="single" w:sz="4" w:space="0" w:color="auto"/>
              <w:left w:val="single" w:sz="4" w:space="0" w:color="auto"/>
              <w:bottom w:val="single" w:sz="4" w:space="0" w:color="auto"/>
              <w:right w:val="single" w:sz="4" w:space="0" w:color="auto"/>
            </w:tcBorders>
            <w:hideMark/>
          </w:tcPr>
          <w:p w14:paraId="0B9976B2" w14:textId="77777777" w:rsidR="00033254" w:rsidRPr="00536DCA" w:rsidRDefault="00033254" w:rsidP="00FE5B21">
            <w:pPr>
              <w:suppressAutoHyphens/>
              <w:jc w:val="both"/>
              <w:rPr>
                <w:rFonts w:ascii="Times New Roman" w:eastAsia="Times New Roman" w:hAnsi="Times New Roman"/>
                <w:b/>
                <w:kern w:val="3"/>
                <w:lang w:eastAsia="ro-RO"/>
              </w:rPr>
            </w:pPr>
            <w:proofErr w:type="spellStart"/>
            <w:r w:rsidRPr="00536DCA">
              <w:rPr>
                <w:rFonts w:ascii="Times New Roman" w:eastAsia="Times New Roman" w:hAnsi="Times New Roman"/>
                <w:b/>
                <w:kern w:val="3"/>
                <w:lang w:eastAsia="ro-RO"/>
              </w:rPr>
              <w:t>Numele</w:t>
            </w:r>
            <w:proofErr w:type="spellEnd"/>
            <w:r w:rsidRPr="00536DCA">
              <w:rPr>
                <w:rFonts w:ascii="Times New Roman" w:eastAsia="Times New Roman" w:hAnsi="Times New Roman"/>
                <w:b/>
                <w:kern w:val="3"/>
                <w:lang w:eastAsia="ro-RO"/>
              </w:rPr>
              <w:t xml:space="preserve"> </w:t>
            </w:r>
            <w:proofErr w:type="spellStart"/>
            <w:r w:rsidRPr="00536DCA">
              <w:rPr>
                <w:rFonts w:ascii="Times New Roman" w:eastAsia="Times New Roman" w:hAnsi="Times New Roman"/>
                <w:b/>
                <w:kern w:val="3"/>
                <w:lang w:eastAsia="ro-RO"/>
              </w:rPr>
              <w:t>şi</w:t>
            </w:r>
            <w:proofErr w:type="spellEnd"/>
            <w:r w:rsidRPr="00536DCA">
              <w:rPr>
                <w:rFonts w:ascii="Times New Roman" w:eastAsia="Times New Roman" w:hAnsi="Times New Roman"/>
                <w:b/>
                <w:kern w:val="3"/>
                <w:lang w:eastAsia="ro-RO"/>
              </w:rPr>
              <w:t xml:space="preserve"> </w:t>
            </w:r>
            <w:proofErr w:type="spellStart"/>
            <w:r w:rsidRPr="00536DCA">
              <w:rPr>
                <w:rFonts w:ascii="Times New Roman" w:eastAsia="Times New Roman" w:hAnsi="Times New Roman"/>
                <w:b/>
                <w:kern w:val="3"/>
                <w:lang w:eastAsia="ro-RO"/>
              </w:rPr>
              <w:t>prenumele</w:t>
            </w:r>
            <w:proofErr w:type="spellEnd"/>
          </w:p>
        </w:tc>
        <w:tc>
          <w:tcPr>
            <w:tcW w:w="2763" w:type="pct"/>
            <w:tcBorders>
              <w:top w:val="single" w:sz="4" w:space="0" w:color="auto"/>
              <w:left w:val="single" w:sz="4" w:space="0" w:color="auto"/>
              <w:bottom w:val="single" w:sz="4" w:space="0" w:color="auto"/>
              <w:right w:val="single" w:sz="4" w:space="0" w:color="auto"/>
            </w:tcBorders>
            <w:hideMark/>
          </w:tcPr>
          <w:p w14:paraId="196B4E7A" w14:textId="77777777" w:rsidR="00033254" w:rsidRPr="00536DCA" w:rsidRDefault="00033254" w:rsidP="00FE5B21">
            <w:pPr>
              <w:suppressAutoHyphens/>
              <w:jc w:val="both"/>
              <w:rPr>
                <w:rFonts w:ascii="Times New Roman" w:eastAsia="Times New Roman" w:hAnsi="Times New Roman"/>
                <w:b/>
                <w:kern w:val="3"/>
                <w:lang w:eastAsia="ro-RO"/>
              </w:rPr>
            </w:pPr>
            <w:proofErr w:type="spellStart"/>
            <w:r w:rsidRPr="00536DCA">
              <w:rPr>
                <w:rFonts w:ascii="Times New Roman" w:eastAsia="Times New Roman" w:hAnsi="Times New Roman"/>
                <w:b/>
              </w:rPr>
              <w:t>Funcţia</w:t>
            </w:r>
            <w:proofErr w:type="spellEnd"/>
            <w:r w:rsidRPr="00536DCA">
              <w:rPr>
                <w:rFonts w:ascii="Times New Roman" w:eastAsia="Times New Roman" w:hAnsi="Times New Roman"/>
                <w:b/>
              </w:rPr>
              <w:t xml:space="preserve"> </w:t>
            </w:r>
            <w:proofErr w:type="spellStart"/>
            <w:r w:rsidRPr="00536DCA">
              <w:rPr>
                <w:rFonts w:ascii="Times New Roman" w:eastAsia="Times New Roman" w:hAnsi="Times New Roman"/>
                <w:b/>
              </w:rPr>
              <w:t>în</w:t>
            </w:r>
            <w:proofErr w:type="spellEnd"/>
            <w:r w:rsidRPr="00536DCA">
              <w:rPr>
                <w:rFonts w:ascii="Times New Roman" w:eastAsia="Times New Roman" w:hAnsi="Times New Roman"/>
                <w:b/>
              </w:rPr>
              <w:t xml:space="preserve"> </w:t>
            </w:r>
            <w:proofErr w:type="spellStart"/>
            <w:r w:rsidRPr="00536DCA">
              <w:rPr>
                <w:rFonts w:ascii="Times New Roman" w:eastAsia="Times New Roman" w:hAnsi="Times New Roman"/>
                <w:b/>
              </w:rPr>
              <w:t>cadrul</w:t>
            </w:r>
            <w:proofErr w:type="spellEnd"/>
            <w:r w:rsidRPr="00536DCA">
              <w:rPr>
                <w:rFonts w:ascii="Times New Roman" w:eastAsia="Times New Roman" w:hAnsi="Times New Roman"/>
                <w:b/>
              </w:rPr>
              <w:t xml:space="preserve"> </w:t>
            </w:r>
            <w:proofErr w:type="spellStart"/>
            <w:r w:rsidRPr="00536DCA">
              <w:rPr>
                <w:rFonts w:ascii="Times New Roman" w:eastAsia="Times New Roman" w:hAnsi="Times New Roman"/>
                <w:b/>
              </w:rPr>
              <w:t>ofertantului</w:t>
            </w:r>
            <w:proofErr w:type="spellEnd"/>
          </w:p>
        </w:tc>
      </w:tr>
      <w:tr w:rsidR="00033254" w:rsidRPr="00536DCA" w14:paraId="2ED9A5AE" w14:textId="77777777" w:rsidTr="00FE5B21">
        <w:trPr>
          <w:trHeight w:val="425"/>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0BB174D"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5479DE81"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rPr>
              <w:t xml:space="preserve">Prof. univ. dr. </w:t>
            </w:r>
            <w:proofErr w:type="spellStart"/>
            <w:r w:rsidRPr="00536DCA">
              <w:rPr>
                <w:rFonts w:ascii="Times New Roman" w:hAnsi="Times New Roman"/>
                <w:sz w:val="24"/>
                <w:szCs w:val="24"/>
              </w:rPr>
              <w:t>ing</w:t>
            </w:r>
            <w:proofErr w:type="spellEnd"/>
            <w:r w:rsidRPr="00536DCA">
              <w:rPr>
                <w:rFonts w:ascii="Times New Roman" w:hAnsi="Times New Roman"/>
                <w:sz w:val="24"/>
                <w:szCs w:val="24"/>
              </w:rPr>
              <w:t xml:space="preserve">. </w:t>
            </w:r>
            <w:proofErr w:type="spellStart"/>
            <w:r w:rsidRPr="00536DCA">
              <w:rPr>
                <w:rFonts w:ascii="Times New Roman" w:hAnsi="Times New Roman"/>
                <w:sz w:val="24"/>
                <w:szCs w:val="24"/>
              </w:rPr>
              <w:t>habil</w:t>
            </w:r>
            <w:proofErr w:type="spellEnd"/>
            <w:r w:rsidRPr="00536DCA">
              <w:rPr>
                <w:rFonts w:ascii="Times New Roman" w:hAnsi="Times New Roman"/>
                <w:sz w:val="24"/>
                <w:szCs w:val="24"/>
              </w:rPr>
              <w:t>. Marian BARBU</w:t>
            </w:r>
          </w:p>
        </w:tc>
        <w:tc>
          <w:tcPr>
            <w:tcW w:w="2763" w:type="pct"/>
            <w:tcBorders>
              <w:top w:val="single" w:sz="4" w:space="0" w:color="auto"/>
              <w:left w:val="single" w:sz="4" w:space="0" w:color="auto"/>
              <w:bottom w:val="single" w:sz="4" w:space="0" w:color="auto"/>
              <w:right w:val="single" w:sz="4" w:space="0" w:color="auto"/>
            </w:tcBorders>
            <w:vAlign w:val="center"/>
          </w:tcPr>
          <w:p w14:paraId="6259ECAD"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bCs/>
                <w:sz w:val="24"/>
                <w:szCs w:val="24"/>
                <w:lang w:eastAsia="zh-CN"/>
              </w:rPr>
              <w:t xml:space="preserve">RECTOR </w:t>
            </w:r>
          </w:p>
        </w:tc>
      </w:tr>
      <w:tr w:rsidR="00033254" w:rsidRPr="00536DCA" w14:paraId="28E5B1B5" w14:textId="77777777" w:rsidTr="00FE5B21">
        <w:trPr>
          <w:trHeight w:val="234"/>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EB5CF36"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FDB4400"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ro-RO"/>
              </w:rPr>
              <w:t xml:space="preserve">Prof. univ. dr. </w:t>
            </w:r>
            <w:proofErr w:type="spellStart"/>
            <w:r w:rsidRPr="00536DCA">
              <w:rPr>
                <w:rFonts w:ascii="Times New Roman" w:hAnsi="Times New Roman"/>
                <w:sz w:val="24"/>
                <w:szCs w:val="24"/>
                <w:lang w:eastAsia="ro-RO"/>
              </w:rPr>
              <w:t>ing</w:t>
            </w:r>
            <w:proofErr w:type="spellEnd"/>
            <w:r w:rsidRPr="00536DCA">
              <w:rPr>
                <w:rFonts w:ascii="Times New Roman" w:hAnsi="Times New Roman"/>
                <w:sz w:val="24"/>
                <w:szCs w:val="24"/>
                <w:lang w:eastAsia="ro-RO"/>
              </w:rPr>
              <w:t>. Elena MEREUȚĂ</w:t>
            </w:r>
          </w:p>
        </w:tc>
        <w:tc>
          <w:tcPr>
            <w:tcW w:w="2763" w:type="pct"/>
            <w:tcBorders>
              <w:top w:val="single" w:sz="4" w:space="0" w:color="auto"/>
              <w:left w:val="single" w:sz="4" w:space="0" w:color="auto"/>
              <w:bottom w:val="single" w:sz="4" w:space="0" w:color="auto"/>
              <w:right w:val="single" w:sz="4" w:space="0" w:color="auto"/>
            </w:tcBorders>
            <w:vAlign w:val="center"/>
          </w:tcPr>
          <w:p w14:paraId="29CC97BB"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bCs/>
                <w:sz w:val="24"/>
                <w:szCs w:val="24"/>
                <w:lang w:eastAsia="zh-CN"/>
              </w:rPr>
              <w:t xml:space="preserve">Prorector </w:t>
            </w:r>
            <w:proofErr w:type="spellStart"/>
            <w:r w:rsidRPr="00536DCA">
              <w:rPr>
                <w:rFonts w:ascii="Times New Roman" w:hAnsi="Times New Roman"/>
                <w:bCs/>
                <w:sz w:val="24"/>
                <w:szCs w:val="24"/>
                <w:lang w:eastAsia="zh-CN"/>
              </w:rPr>
              <w:t>responsabil</w:t>
            </w:r>
            <w:proofErr w:type="spellEnd"/>
            <w:r w:rsidRPr="00536DCA">
              <w:rPr>
                <w:rFonts w:ascii="Times New Roman" w:hAnsi="Times New Roman"/>
                <w:bCs/>
                <w:sz w:val="24"/>
                <w:szCs w:val="24"/>
                <w:lang w:eastAsia="zh-CN"/>
              </w:rPr>
              <w:t xml:space="preserve"> cu </w:t>
            </w:r>
            <w:proofErr w:type="spellStart"/>
            <w:r w:rsidRPr="00536DCA">
              <w:rPr>
                <w:rFonts w:ascii="Times New Roman" w:hAnsi="Times New Roman"/>
                <w:bCs/>
                <w:sz w:val="24"/>
                <w:szCs w:val="24"/>
                <w:lang w:eastAsia="zh-CN"/>
              </w:rPr>
              <w:t>activitatea</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didactică</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și</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asigurarea</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calității</w:t>
            </w:r>
            <w:proofErr w:type="spellEnd"/>
          </w:p>
        </w:tc>
      </w:tr>
      <w:tr w:rsidR="00033254" w:rsidRPr="00033254" w14:paraId="1BC1A8B3" w14:textId="77777777" w:rsidTr="00FE5B21">
        <w:trPr>
          <w:trHeight w:val="253"/>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EDF3F41"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258A5391"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rPr>
              <w:t xml:space="preserve">Prof. univ. dr. </w:t>
            </w:r>
            <w:r w:rsidRPr="00536DCA">
              <w:rPr>
                <w:rFonts w:ascii="Times New Roman" w:hAnsi="Times New Roman"/>
                <w:sz w:val="24"/>
                <w:szCs w:val="24"/>
                <w:lang w:eastAsia="ro-RO"/>
              </w:rPr>
              <w:t>Adrian MICU</w:t>
            </w:r>
          </w:p>
        </w:tc>
        <w:tc>
          <w:tcPr>
            <w:tcW w:w="2763" w:type="pct"/>
            <w:tcBorders>
              <w:top w:val="single" w:sz="4" w:space="0" w:color="auto"/>
              <w:left w:val="single" w:sz="4" w:space="0" w:color="auto"/>
              <w:bottom w:val="single" w:sz="4" w:space="0" w:color="auto"/>
              <w:right w:val="single" w:sz="4" w:space="0" w:color="auto"/>
            </w:tcBorders>
            <w:vAlign w:val="center"/>
          </w:tcPr>
          <w:p w14:paraId="46B4A8EF" w14:textId="77777777" w:rsidR="00033254" w:rsidRPr="00033254" w:rsidRDefault="00033254" w:rsidP="00FE5B21">
            <w:pPr>
              <w:widowControl w:val="0"/>
              <w:jc w:val="both"/>
              <w:rPr>
                <w:rFonts w:ascii="Times New Roman" w:eastAsia="Times New Roman" w:hAnsi="Times New Roman"/>
                <w:lang w:val="it-IT" w:eastAsia="ro-RO"/>
              </w:rPr>
            </w:pPr>
            <w:r w:rsidRPr="00536DCA">
              <w:rPr>
                <w:rFonts w:ascii="Times New Roman" w:hAnsi="Times New Roman"/>
                <w:bCs/>
                <w:sz w:val="24"/>
                <w:szCs w:val="24"/>
                <w:lang w:val="it-IT" w:eastAsia="zh-CN"/>
              </w:rPr>
              <w:t>Prorector responsabil cu cercetarea, dezvoltarea, inovarea, relațiile interuniversitare și mediul de afaceri</w:t>
            </w:r>
          </w:p>
        </w:tc>
      </w:tr>
      <w:tr w:rsidR="00033254" w:rsidRPr="00033254" w14:paraId="6109AD7C" w14:textId="77777777" w:rsidTr="00FE5B21">
        <w:trPr>
          <w:trHeight w:val="253"/>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F71A6A1" w14:textId="77777777" w:rsidR="00033254" w:rsidRPr="00033254" w:rsidRDefault="00033254" w:rsidP="00033254">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61252E4"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 xml:space="preserve">Conf. univ. dr. </w:t>
            </w:r>
            <w:proofErr w:type="spellStart"/>
            <w:r w:rsidRPr="00536DCA">
              <w:rPr>
                <w:rFonts w:ascii="Times New Roman" w:hAnsi="Times New Roman"/>
                <w:sz w:val="24"/>
                <w:szCs w:val="24"/>
                <w:lang w:eastAsia="ro-RO"/>
              </w:rPr>
              <w:t>ing</w:t>
            </w:r>
            <w:proofErr w:type="spellEnd"/>
            <w:r w:rsidRPr="00536DCA">
              <w:rPr>
                <w:rFonts w:ascii="Times New Roman" w:hAnsi="Times New Roman"/>
                <w:sz w:val="24"/>
                <w:szCs w:val="24"/>
                <w:lang w:eastAsia="ro-RO"/>
              </w:rPr>
              <w:t>. Ștefan BALTĂ</w:t>
            </w:r>
          </w:p>
        </w:tc>
        <w:tc>
          <w:tcPr>
            <w:tcW w:w="2763" w:type="pct"/>
            <w:tcBorders>
              <w:top w:val="single" w:sz="4" w:space="0" w:color="auto"/>
              <w:left w:val="single" w:sz="4" w:space="0" w:color="auto"/>
              <w:bottom w:val="single" w:sz="4" w:space="0" w:color="auto"/>
              <w:right w:val="single" w:sz="4" w:space="0" w:color="auto"/>
            </w:tcBorders>
            <w:vAlign w:val="center"/>
          </w:tcPr>
          <w:p w14:paraId="3802DDF4" w14:textId="77777777" w:rsidR="00033254" w:rsidRPr="00033254" w:rsidRDefault="00033254" w:rsidP="00FE5B21">
            <w:pPr>
              <w:widowControl w:val="0"/>
              <w:jc w:val="both"/>
              <w:rPr>
                <w:rFonts w:ascii="Times New Roman" w:eastAsia="Times New Roman" w:hAnsi="Times New Roman"/>
                <w:lang w:val="it-IT" w:eastAsia="ro-RO"/>
              </w:rPr>
            </w:pPr>
            <w:r w:rsidRPr="00536DCA">
              <w:rPr>
                <w:rFonts w:ascii="Times New Roman" w:hAnsi="Times New Roman"/>
                <w:bCs/>
                <w:sz w:val="24"/>
                <w:szCs w:val="24"/>
                <w:lang w:val="it-IT" w:eastAsia="zh-CN"/>
              </w:rPr>
              <w:t>Prorector responsabil cu parteneriatul cu studenții și accesare fonduri europene</w:t>
            </w:r>
          </w:p>
        </w:tc>
      </w:tr>
      <w:tr w:rsidR="00033254" w:rsidRPr="00033254" w14:paraId="63130598"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B5151B3" w14:textId="77777777" w:rsidR="00033254" w:rsidRPr="00033254" w:rsidRDefault="00033254" w:rsidP="00033254">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9B83033"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rPr>
              <w:t>Prof. univ. dr. Arthur Viorel TULUȘ</w:t>
            </w:r>
          </w:p>
        </w:tc>
        <w:tc>
          <w:tcPr>
            <w:tcW w:w="2763" w:type="pct"/>
            <w:tcBorders>
              <w:top w:val="single" w:sz="4" w:space="0" w:color="auto"/>
              <w:left w:val="single" w:sz="4" w:space="0" w:color="auto"/>
              <w:bottom w:val="single" w:sz="4" w:space="0" w:color="auto"/>
              <w:right w:val="single" w:sz="4" w:space="0" w:color="auto"/>
            </w:tcBorders>
            <w:vAlign w:val="center"/>
          </w:tcPr>
          <w:p w14:paraId="7A1DC4C7" w14:textId="77777777" w:rsidR="00033254" w:rsidRPr="00033254" w:rsidRDefault="00033254" w:rsidP="00FE5B21">
            <w:pPr>
              <w:widowControl w:val="0"/>
              <w:jc w:val="both"/>
              <w:rPr>
                <w:rFonts w:ascii="Times New Roman" w:eastAsia="Times New Roman" w:hAnsi="Times New Roman"/>
                <w:lang w:val="it-IT" w:eastAsia="ro-RO"/>
              </w:rPr>
            </w:pPr>
            <w:r w:rsidRPr="00536DCA">
              <w:rPr>
                <w:rFonts w:ascii="Times New Roman" w:hAnsi="Times New Roman"/>
                <w:sz w:val="24"/>
                <w:szCs w:val="24"/>
                <w:lang w:val="it-IT"/>
              </w:rPr>
              <w:t xml:space="preserve">Prorector </w:t>
            </w:r>
            <w:r w:rsidRPr="00536DCA">
              <w:rPr>
                <w:rFonts w:ascii="Times New Roman" w:hAnsi="Times New Roman"/>
                <w:bCs/>
                <w:sz w:val="24"/>
                <w:szCs w:val="24"/>
                <w:lang w:val="it-IT" w:eastAsia="zh-CN"/>
              </w:rPr>
              <w:t>responsabil cu</w:t>
            </w:r>
            <w:r w:rsidRPr="00536DCA">
              <w:rPr>
                <w:rFonts w:ascii="Times New Roman" w:hAnsi="Times New Roman"/>
                <w:sz w:val="24"/>
                <w:szCs w:val="24"/>
                <w:lang w:val="it-IT"/>
              </w:rPr>
              <w:t xml:space="preserve"> internaționalizarea, relațiile publice și parteneriatul cu mediul socio-cultural</w:t>
            </w:r>
          </w:p>
        </w:tc>
      </w:tr>
      <w:tr w:rsidR="00033254" w:rsidRPr="00536DCA" w14:paraId="55A1ACE6"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BCA896F" w14:textId="77777777" w:rsidR="00033254" w:rsidRPr="00033254" w:rsidRDefault="00033254" w:rsidP="00033254">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540752C5" w14:textId="77777777" w:rsidR="00033254" w:rsidRPr="00033254" w:rsidRDefault="00033254" w:rsidP="00FE5B21">
            <w:pPr>
              <w:widowControl w:val="0"/>
              <w:jc w:val="both"/>
              <w:rPr>
                <w:rFonts w:ascii="Times New Roman" w:eastAsia="Times New Roman" w:hAnsi="Times New Roman"/>
                <w:lang w:val="it-IT" w:eastAsia="zh-CN"/>
              </w:rPr>
            </w:pPr>
            <w:r w:rsidRPr="00536DCA">
              <w:rPr>
                <w:rFonts w:ascii="Times New Roman" w:hAnsi="Times New Roman"/>
                <w:sz w:val="24"/>
                <w:szCs w:val="24"/>
                <w:lang w:val="it-IT" w:eastAsia="zh-CN"/>
              </w:rPr>
              <w:t>Prof. dr. ing. habil. Daniela Laura BURUIANĂ</w:t>
            </w:r>
          </w:p>
        </w:tc>
        <w:tc>
          <w:tcPr>
            <w:tcW w:w="2763" w:type="pct"/>
            <w:tcBorders>
              <w:top w:val="single" w:sz="4" w:space="0" w:color="auto"/>
              <w:left w:val="single" w:sz="4" w:space="0" w:color="auto"/>
              <w:bottom w:val="single" w:sz="4" w:space="0" w:color="auto"/>
              <w:right w:val="single" w:sz="4" w:space="0" w:color="auto"/>
            </w:tcBorders>
            <w:vAlign w:val="center"/>
          </w:tcPr>
          <w:p w14:paraId="37FF3BB0"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Prorector</w:t>
            </w:r>
          </w:p>
        </w:tc>
      </w:tr>
      <w:tr w:rsidR="00033254" w:rsidRPr="00536DCA" w14:paraId="25256F89"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3672C4DA"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BF6BC1B"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 xml:space="preserve">Prof. </w:t>
            </w:r>
            <w:proofErr w:type="gramStart"/>
            <w:r w:rsidRPr="00536DCA">
              <w:rPr>
                <w:rFonts w:ascii="Times New Roman" w:hAnsi="Times New Roman"/>
                <w:sz w:val="24"/>
                <w:szCs w:val="24"/>
                <w:lang w:eastAsia="zh-CN"/>
              </w:rPr>
              <w:t>dr</w:t>
            </w:r>
            <w:proofErr w:type="gramEnd"/>
            <w:r w:rsidRPr="00536DCA">
              <w:rPr>
                <w:rFonts w:ascii="Times New Roman" w:hAnsi="Times New Roman"/>
                <w:sz w:val="24"/>
                <w:szCs w:val="24"/>
                <w:lang w:eastAsia="zh-CN"/>
              </w:rPr>
              <w:t xml:space="preserve">. </w:t>
            </w:r>
            <w:proofErr w:type="spellStart"/>
            <w:r w:rsidRPr="00536DCA">
              <w:rPr>
                <w:rFonts w:ascii="Times New Roman" w:hAnsi="Times New Roman"/>
                <w:sz w:val="24"/>
                <w:szCs w:val="24"/>
                <w:lang w:eastAsia="zh-CN"/>
              </w:rPr>
              <w:t>ing</w:t>
            </w:r>
            <w:proofErr w:type="spellEnd"/>
            <w:r w:rsidRPr="00536DCA">
              <w:rPr>
                <w:rFonts w:ascii="Times New Roman" w:hAnsi="Times New Roman"/>
                <w:sz w:val="24"/>
                <w:szCs w:val="24"/>
                <w:lang w:eastAsia="zh-CN"/>
              </w:rPr>
              <w:t>. Eugen-Victor-Cristian RUSU</w:t>
            </w:r>
          </w:p>
        </w:tc>
        <w:tc>
          <w:tcPr>
            <w:tcW w:w="2763" w:type="pct"/>
            <w:tcBorders>
              <w:top w:val="single" w:sz="4" w:space="0" w:color="auto"/>
              <w:left w:val="single" w:sz="4" w:space="0" w:color="auto"/>
              <w:bottom w:val="single" w:sz="4" w:space="0" w:color="auto"/>
              <w:right w:val="single" w:sz="4" w:space="0" w:color="auto"/>
            </w:tcBorders>
            <w:vAlign w:val="center"/>
          </w:tcPr>
          <w:p w14:paraId="739B3AA3"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Director C.S.U.D.</w:t>
            </w:r>
          </w:p>
        </w:tc>
      </w:tr>
      <w:tr w:rsidR="00033254" w:rsidRPr="00536DCA" w14:paraId="3B2F5808"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8349909"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4DFC5F1"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Ec. Marian DĂNĂILĂ</w:t>
            </w:r>
          </w:p>
        </w:tc>
        <w:tc>
          <w:tcPr>
            <w:tcW w:w="2763" w:type="pct"/>
            <w:tcBorders>
              <w:top w:val="single" w:sz="4" w:space="0" w:color="auto"/>
              <w:left w:val="single" w:sz="4" w:space="0" w:color="auto"/>
              <w:bottom w:val="single" w:sz="4" w:space="0" w:color="auto"/>
              <w:right w:val="single" w:sz="4" w:space="0" w:color="auto"/>
            </w:tcBorders>
            <w:vAlign w:val="center"/>
          </w:tcPr>
          <w:p w14:paraId="17B94F99"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 xml:space="preserve">Director </w:t>
            </w:r>
            <w:proofErr w:type="spellStart"/>
            <w:r w:rsidRPr="00536DCA">
              <w:rPr>
                <w:rFonts w:ascii="Times New Roman" w:hAnsi="Times New Roman"/>
                <w:sz w:val="24"/>
                <w:szCs w:val="24"/>
                <w:lang w:eastAsia="ro-RO"/>
              </w:rPr>
              <w:t>Interimar</w:t>
            </w:r>
            <w:proofErr w:type="spellEnd"/>
            <w:r w:rsidRPr="00536DCA">
              <w:rPr>
                <w:rFonts w:ascii="Times New Roman" w:hAnsi="Times New Roman"/>
                <w:sz w:val="24"/>
                <w:szCs w:val="24"/>
                <w:lang w:eastAsia="ro-RO"/>
              </w:rPr>
              <w:t xml:space="preserve"> General </w:t>
            </w:r>
            <w:proofErr w:type="spellStart"/>
            <w:r w:rsidRPr="00536DCA">
              <w:rPr>
                <w:rFonts w:ascii="Times New Roman" w:hAnsi="Times New Roman"/>
                <w:sz w:val="24"/>
                <w:szCs w:val="24"/>
                <w:lang w:eastAsia="ro-RO"/>
              </w:rPr>
              <w:t>Administrativ</w:t>
            </w:r>
            <w:proofErr w:type="spellEnd"/>
          </w:p>
        </w:tc>
      </w:tr>
      <w:tr w:rsidR="00033254" w:rsidRPr="00536DCA" w14:paraId="4D768E80"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250EE45"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15D18BDC"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zh-CN"/>
              </w:rPr>
              <w:t>Dănuț LEFTER</w:t>
            </w:r>
          </w:p>
        </w:tc>
        <w:tc>
          <w:tcPr>
            <w:tcW w:w="2763" w:type="pct"/>
            <w:tcBorders>
              <w:top w:val="single" w:sz="4" w:space="0" w:color="auto"/>
              <w:left w:val="single" w:sz="4" w:space="0" w:color="auto"/>
              <w:bottom w:val="single" w:sz="4" w:space="0" w:color="auto"/>
              <w:right w:val="single" w:sz="4" w:space="0" w:color="auto"/>
            </w:tcBorders>
            <w:vAlign w:val="center"/>
          </w:tcPr>
          <w:p w14:paraId="22EF32A4"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 xml:space="preserve">Director </w:t>
            </w:r>
            <w:proofErr w:type="spellStart"/>
            <w:r w:rsidRPr="00536DCA">
              <w:rPr>
                <w:rFonts w:ascii="Times New Roman" w:hAnsi="Times New Roman"/>
                <w:sz w:val="24"/>
                <w:szCs w:val="24"/>
                <w:lang w:eastAsia="ro-RO"/>
              </w:rPr>
              <w:t>Interimar</w:t>
            </w:r>
            <w:proofErr w:type="spellEnd"/>
            <w:r w:rsidRPr="00536DCA">
              <w:rPr>
                <w:rFonts w:ascii="Times New Roman" w:hAnsi="Times New Roman"/>
                <w:sz w:val="24"/>
                <w:szCs w:val="24"/>
                <w:lang w:eastAsia="ro-RO"/>
              </w:rPr>
              <w:t xml:space="preserve"> General Adjunct </w:t>
            </w:r>
            <w:proofErr w:type="spellStart"/>
            <w:r w:rsidRPr="00536DCA">
              <w:rPr>
                <w:rFonts w:ascii="Times New Roman" w:hAnsi="Times New Roman"/>
                <w:sz w:val="24"/>
                <w:szCs w:val="24"/>
                <w:lang w:eastAsia="ro-RO"/>
              </w:rPr>
              <w:t>Administrativ</w:t>
            </w:r>
            <w:proofErr w:type="spellEnd"/>
            <w:r w:rsidRPr="00536DCA">
              <w:rPr>
                <w:rFonts w:ascii="Times New Roman" w:hAnsi="Times New Roman"/>
                <w:sz w:val="24"/>
                <w:szCs w:val="24"/>
                <w:lang w:eastAsia="ro-RO"/>
              </w:rPr>
              <w:t xml:space="preserve"> </w:t>
            </w:r>
          </w:p>
        </w:tc>
      </w:tr>
      <w:tr w:rsidR="00033254" w:rsidRPr="00536DCA" w14:paraId="2B2DDD26"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845A4EE"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2D535E7" w14:textId="77777777" w:rsidR="00033254" w:rsidRPr="00536DCA" w:rsidRDefault="00033254" w:rsidP="00FE5B21">
            <w:pPr>
              <w:widowControl w:val="0"/>
              <w:jc w:val="both"/>
              <w:rPr>
                <w:rFonts w:ascii="Times New Roman" w:eastAsia="Times New Roman" w:hAnsi="Times New Roman"/>
                <w:color w:val="000000"/>
                <w:lang w:eastAsia="ro-RO"/>
              </w:rPr>
            </w:pPr>
            <w:r w:rsidRPr="00536DCA">
              <w:rPr>
                <w:rFonts w:ascii="Times New Roman" w:hAnsi="Times New Roman"/>
                <w:sz w:val="24"/>
                <w:szCs w:val="24"/>
                <w:lang w:eastAsia="zh-CN"/>
              </w:rPr>
              <w:t>Costică COȘTOI</w:t>
            </w:r>
          </w:p>
        </w:tc>
        <w:tc>
          <w:tcPr>
            <w:tcW w:w="2763" w:type="pct"/>
            <w:tcBorders>
              <w:top w:val="single" w:sz="4" w:space="0" w:color="auto"/>
              <w:left w:val="single" w:sz="4" w:space="0" w:color="auto"/>
              <w:bottom w:val="single" w:sz="4" w:space="0" w:color="auto"/>
              <w:right w:val="single" w:sz="4" w:space="0" w:color="auto"/>
            </w:tcBorders>
            <w:vAlign w:val="center"/>
          </w:tcPr>
          <w:p w14:paraId="48818090" w14:textId="77777777" w:rsidR="00033254" w:rsidRPr="00536DCA" w:rsidRDefault="00033254" w:rsidP="00FE5B21">
            <w:pPr>
              <w:widowControl w:val="0"/>
              <w:jc w:val="both"/>
              <w:rPr>
                <w:rFonts w:ascii="Times New Roman" w:eastAsia="Times New Roman" w:hAnsi="Times New Roman"/>
                <w:color w:val="000000"/>
                <w:lang w:eastAsia="ro-RO"/>
              </w:rPr>
            </w:pPr>
            <w:r w:rsidRPr="00536DCA">
              <w:rPr>
                <w:rFonts w:ascii="Times New Roman" w:hAnsi="Times New Roman"/>
                <w:sz w:val="24"/>
                <w:szCs w:val="24"/>
                <w:lang w:val="it-IT" w:eastAsia="zh-CN"/>
              </w:rPr>
              <w:t>Director, Direcția legislație, resurse umane și salarizare</w:t>
            </w:r>
          </w:p>
        </w:tc>
      </w:tr>
      <w:tr w:rsidR="00033254" w:rsidRPr="00536DCA" w14:paraId="6FEAA306"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989B434"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52D2E79C"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zh-CN"/>
              </w:rPr>
              <w:t>Aurelia-Daniela MODIGA</w:t>
            </w:r>
          </w:p>
        </w:tc>
        <w:tc>
          <w:tcPr>
            <w:tcW w:w="2763" w:type="pct"/>
            <w:tcBorders>
              <w:top w:val="single" w:sz="4" w:space="0" w:color="auto"/>
              <w:left w:val="single" w:sz="4" w:space="0" w:color="auto"/>
              <w:bottom w:val="single" w:sz="4" w:space="0" w:color="auto"/>
              <w:right w:val="single" w:sz="4" w:space="0" w:color="auto"/>
            </w:tcBorders>
            <w:vAlign w:val="center"/>
          </w:tcPr>
          <w:p w14:paraId="000C38C6"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zh-CN"/>
              </w:rPr>
              <w:t xml:space="preserve">Director </w:t>
            </w:r>
            <w:proofErr w:type="spellStart"/>
            <w:r w:rsidRPr="00536DCA">
              <w:rPr>
                <w:rFonts w:ascii="Times New Roman" w:hAnsi="Times New Roman"/>
                <w:sz w:val="24"/>
                <w:szCs w:val="24"/>
                <w:lang w:eastAsia="zh-CN"/>
              </w:rPr>
              <w:t>Interimar</w:t>
            </w:r>
            <w:proofErr w:type="spellEnd"/>
            <w:r w:rsidRPr="00536DCA">
              <w:rPr>
                <w:rFonts w:ascii="Times New Roman" w:hAnsi="Times New Roman"/>
                <w:sz w:val="24"/>
                <w:szCs w:val="24"/>
                <w:lang w:eastAsia="zh-CN"/>
              </w:rPr>
              <w:t xml:space="preserve"> -</w:t>
            </w:r>
            <w:proofErr w:type="spellStart"/>
            <w:r w:rsidRPr="00536DCA">
              <w:rPr>
                <w:rFonts w:ascii="Times New Roman" w:hAnsi="Times New Roman"/>
                <w:sz w:val="24"/>
                <w:szCs w:val="24"/>
                <w:lang w:eastAsia="zh-CN"/>
              </w:rPr>
              <w:t>Direcția</w:t>
            </w:r>
            <w:proofErr w:type="spellEnd"/>
            <w:r w:rsidRPr="00536DCA">
              <w:rPr>
                <w:rFonts w:ascii="Times New Roman" w:hAnsi="Times New Roman"/>
                <w:sz w:val="24"/>
                <w:szCs w:val="24"/>
                <w:lang w:eastAsia="zh-CN"/>
              </w:rPr>
              <w:t xml:space="preserve"> </w:t>
            </w:r>
            <w:proofErr w:type="spellStart"/>
            <w:r w:rsidRPr="00536DCA">
              <w:rPr>
                <w:rFonts w:ascii="Times New Roman" w:hAnsi="Times New Roman"/>
                <w:sz w:val="24"/>
                <w:szCs w:val="24"/>
                <w:lang w:eastAsia="zh-CN"/>
              </w:rPr>
              <w:t>Economică</w:t>
            </w:r>
            <w:proofErr w:type="spellEnd"/>
          </w:p>
        </w:tc>
      </w:tr>
      <w:tr w:rsidR="00033254" w:rsidRPr="00536DCA" w14:paraId="07762A20"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77D05A2"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324DE10F"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zh-CN"/>
              </w:rPr>
              <w:t>Ing. Virginia TĂCHIŢĂ</w:t>
            </w:r>
          </w:p>
        </w:tc>
        <w:tc>
          <w:tcPr>
            <w:tcW w:w="2763" w:type="pct"/>
            <w:tcBorders>
              <w:top w:val="single" w:sz="4" w:space="0" w:color="auto"/>
              <w:left w:val="single" w:sz="4" w:space="0" w:color="auto"/>
              <w:bottom w:val="single" w:sz="4" w:space="0" w:color="auto"/>
              <w:right w:val="single" w:sz="4" w:space="0" w:color="auto"/>
            </w:tcBorders>
            <w:vAlign w:val="center"/>
          </w:tcPr>
          <w:p w14:paraId="70BFC1AE"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 xml:space="preserve">Director </w:t>
            </w:r>
            <w:proofErr w:type="spellStart"/>
            <w:r w:rsidRPr="00536DCA">
              <w:rPr>
                <w:rFonts w:ascii="Times New Roman" w:hAnsi="Times New Roman"/>
                <w:sz w:val="24"/>
                <w:szCs w:val="24"/>
                <w:lang w:eastAsia="ro-RO"/>
              </w:rPr>
              <w:t>Interimar</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Direcția</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Achiziții</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Publice</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și</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Tehnic</w:t>
            </w:r>
            <w:proofErr w:type="spellEnd"/>
          </w:p>
        </w:tc>
      </w:tr>
      <w:tr w:rsidR="00033254" w:rsidRPr="00536DCA" w14:paraId="4E122085"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B3AAF1E"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55CF327"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color w:val="000000"/>
                <w:sz w:val="24"/>
                <w:szCs w:val="24"/>
                <w:lang w:eastAsia="zh-CN"/>
              </w:rPr>
              <w:t>Ec. Mariana BĂLBĂRĂU</w:t>
            </w:r>
          </w:p>
        </w:tc>
        <w:tc>
          <w:tcPr>
            <w:tcW w:w="2763" w:type="pct"/>
            <w:tcBorders>
              <w:top w:val="single" w:sz="4" w:space="0" w:color="auto"/>
              <w:left w:val="single" w:sz="4" w:space="0" w:color="auto"/>
              <w:bottom w:val="single" w:sz="4" w:space="0" w:color="auto"/>
              <w:right w:val="single" w:sz="4" w:space="0" w:color="auto"/>
            </w:tcBorders>
            <w:vAlign w:val="center"/>
          </w:tcPr>
          <w:p w14:paraId="09E91688" w14:textId="77777777" w:rsidR="00033254" w:rsidRPr="00536DCA" w:rsidRDefault="00033254" w:rsidP="00FE5B21">
            <w:pPr>
              <w:widowControl w:val="0"/>
              <w:jc w:val="both"/>
              <w:rPr>
                <w:rFonts w:ascii="Times New Roman" w:eastAsia="Times New Roman" w:hAnsi="Times New Roman"/>
                <w:lang w:eastAsia="ro-RO"/>
              </w:rPr>
            </w:pPr>
            <w:proofErr w:type="spellStart"/>
            <w:r w:rsidRPr="00536DCA">
              <w:rPr>
                <w:rFonts w:ascii="Times New Roman" w:hAnsi="Times New Roman"/>
                <w:color w:val="000000"/>
                <w:sz w:val="24"/>
                <w:szCs w:val="24"/>
                <w:lang w:eastAsia="ro-RO"/>
              </w:rPr>
              <w:t>Șef</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Interimar</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Serviciul</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Financiar</w:t>
            </w:r>
            <w:proofErr w:type="spellEnd"/>
          </w:p>
        </w:tc>
      </w:tr>
      <w:tr w:rsidR="00033254" w:rsidRPr="00536DCA" w14:paraId="5647C45D"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876623D"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0A3826B"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rPr>
              <w:t>Alina-Genoveva MAZURU</w:t>
            </w:r>
          </w:p>
        </w:tc>
        <w:tc>
          <w:tcPr>
            <w:tcW w:w="2763" w:type="pct"/>
            <w:tcBorders>
              <w:top w:val="single" w:sz="4" w:space="0" w:color="auto"/>
              <w:left w:val="single" w:sz="4" w:space="0" w:color="auto"/>
              <w:bottom w:val="single" w:sz="4" w:space="0" w:color="auto"/>
              <w:right w:val="single" w:sz="4" w:space="0" w:color="auto"/>
            </w:tcBorders>
            <w:vAlign w:val="center"/>
          </w:tcPr>
          <w:p w14:paraId="7BCF2EEA" w14:textId="77777777" w:rsidR="00033254" w:rsidRPr="00536DCA" w:rsidRDefault="00033254" w:rsidP="00FE5B21">
            <w:pPr>
              <w:widowControl w:val="0"/>
              <w:jc w:val="both"/>
              <w:rPr>
                <w:rFonts w:ascii="Times New Roman" w:eastAsia="Times New Roman" w:hAnsi="Times New Roman"/>
                <w:lang w:eastAsia="ro-RO"/>
              </w:rPr>
            </w:pPr>
            <w:proofErr w:type="spellStart"/>
            <w:r w:rsidRPr="00536DCA">
              <w:rPr>
                <w:rFonts w:ascii="Times New Roman" w:hAnsi="Times New Roman"/>
                <w:color w:val="000000"/>
                <w:sz w:val="24"/>
                <w:szCs w:val="24"/>
                <w:lang w:eastAsia="ro-RO"/>
              </w:rPr>
              <w:t>Șef</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Interimar</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Serviciul</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Contabilitate</w:t>
            </w:r>
            <w:proofErr w:type="spellEnd"/>
          </w:p>
        </w:tc>
      </w:tr>
      <w:tr w:rsidR="00033254" w:rsidRPr="00536DCA" w14:paraId="0B4103F8"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A44F948"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31BFC4C" w14:textId="77777777" w:rsidR="00033254" w:rsidRPr="00536DCA" w:rsidRDefault="00033254" w:rsidP="00FE5B21">
            <w:pPr>
              <w:widowControl w:val="0"/>
              <w:jc w:val="both"/>
              <w:rPr>
                <w:rFonts w:ascii="Times New Roman" w:eastAsia="Times New Roman" w:hAnsi="Times New Roman"/>
              </w:rPr>
            </w:pPr>
            <w:r w:rsidRPr="00536DCA">
              <w:rPr>
                <w:rFonts w:ascii="Times New Roman" w:hAnsi="Times New Roman"/>
                <w:sz w:val="24"/>
                <w:szCs w:val="24"/>
                <w:lang w:eastAsia="ro-RO"/>
              </w:rPr>
              <w:t>Adrian DUMITRAȘCU</w:t>
            </w:r>
          </w:p>
        </w:tc>
        <w:tc>
          <w:tcPr>
            <w:tcW w:w="2763" w:type="pct"/>
            <w:tcBorders>
              <w:top w:val="single" w:sz="4" w:space="0" w:color="auto"/>
              <w:left w:val="single" w:sz="4" w:space="0" w:color="auto"/>
              <w:bottom w:val="single" w:sz="4" w:space="0" w:color="auto"/>
              <w:right w:val="single" w:sz="4" w:space="0" w:color="auto"/>
            </w:tcBorders>
            <w:vAlign w:val="center"/>
          </w:tcPr>
          <w:p w14:paraId="43AAD1D7" w14:textId="77777777" w:rsidR="00033254" w:rsidRPr="00536DCA" w:rsidRDefault="00033254" w:rsidP="00FE5B21">
            <w:pPr>
              <w:widowControl w:val="0"/>
              <w:jc w:val="both"/>
              <w:rPr>
                <w:rFonts w:ascii="Times New Roman" w:eastAsia="Times New Roman" w:hAnsi="Times New Roma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33254" w:rsidRPr="00536DCA" w14:paraId="3A502E11"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841F2EB"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511198E"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Elena-Marinela OPREA</w:t>
            </w:r>
          </w:p>
        </w:tc>
        <w:tc>
          <w:tcPr>
            <w:tcW w:w="2763" w:type="pct"/>
            <w:tcBorders>
              <w:top w:val="single" w:sz="4" w:space="0" w:color="auto"/>
              <w:left w:val="single" w:sz="4" w:space="0" w:color="auto"/>
              <w:bottom w:val="single" w:sz="4" w:space="0" w:color="auto"/>
              <w:right w:val="single" w:sz="4" w:space="0" w:color="auto"/>
            </w:tcBorders>
            <w:vAlign w:val="center"/>
          </w:tcPr>
          <w:p w14:paraId="2C0E43EA" w14:textId="77777777" w:rsidR="00033254" w:rsidRPr="00536DCA" w:rsidRDefault="00033254" w:rsidP="00FE5B21">
            <w:pPr>
              <w:widowControl w:val="0"/>
              <w:jc w:val="both"/>
              <w:rPr>
                <w:rFonts w:ascii="Times New Roman" w:eastAsia="Times New Roman" w:hAnsi="Times New Roman"/>
                <w:lang w:eastAsia="zh-C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33254" w:rsidRPr="00536DCA" w14:paraId="301A4672"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310415A6"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4BF421F"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ro-RO"/>
              </w:rPr>
              <w:t>Andreea ALEXA</w:t>
            </w:r>
          </w:p>
        </w:tc>
        <w:tc>
          <w:tcPr>
            <w:tcW w:w="2763" w:type="pct"/>
            <w:tcBorders>
              <w:top w:val="single" w:sz="4" w:space="0" w:color="auto"/>
              <w:left w:val="single" w:sz="4" w:space="0" w:color="auto"/>
              <w:bottom w:val="single" w:sz="4" w:space="0" w:color="auto"/>
              <w:right w:val="single" w:sz="4" w:space="0" w:color="auto"/>
            </w:tcBorders>
            <w:vAlign w:val="center"/>
          </w:tcPr>
          <w:p w14:paraId="3858574F" w14:textId="77777777" w:rsidR="00033254" w:rsidRPr="00536DCA" w:rsidRDefault="00033254" w:rsidP="00FE5B21">
            <w:pPr>
              <w:widowControl w:val="0"/>
              <w:jc w:val="both"/>
              <w:rPr>
                <w:rFonts w:ascii="Times New Roman" w:eastAsia="Times New Roman" w:hAnsi="Times New Roman"/>
                <w:lang w:eastAsia="zh-C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33254" w:rsidRPr="00536DCA" w14:paraId="5DBA2B24"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B0D4798"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7809DA9"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ro-RO"/>
              </w:rPr>
              <w:t>Maria-Cristiana COROIU</w:t>
            </w:r>
          </w:p>
        </w:tc>
        <w:tc>
          <w:tcPr>
            <w:tcW w:w="2763" w:type="pct"/>
            <w:tcBorders>
              <w:top w:val="single" w:sz="4" w:space="0" w:color="auto"/>
              <w:left w:val="single" w:sz="4" w:space="0" w:color="auto"/>
              <w:bottom w:val="single" w:sz="4" w:space="0" w:color="auto"/>
              <w:right w:val="single" w:sz="4" w:space="0" w:color="auto"/>
            </w:tcBorders>
            <w:vAlign w:val="center"/>
          </w:tcPr>
          <w:p w14:paraId="2C2D3795" w14:textId="77777777" w:rsidR="00033254" w:rsidRPr="00536DCA" w:rsidRDefault="00033254" w:rsidP="00FE5B21">
            <w:pPr>
              <w:widowControl w:val="0"/>
              <w:jc w:val="both"/>
              <w:rPr>
                <w:rFonts w:ascii="Times New Roman" w:eastAsia="Times New Roman" w:hAnsi="Times New Roman"/>
                <w:lang w:eastAsia="zh-C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33254" w:rsidRPr="00536DCA" w14:paraId="2703EEDF"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A15E004"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43FCE6C" w14:textId="77777777" w:rsidR="00033254" w:rsidRPr="00536DCA" w:rsidRDefault="00033254" w:rsidP="00FE5B21">
            <w:pPr>
              <w:widowControl w:val="0"/>
              <w:jc w:val="both"/>
              <w:rPr>
                <w:rFonts w:ascii="Times New Roman" w:eastAsia="Times New Roman" w:hAnsi="Times New Roman"/>
              </w:rPr>
            </w:pPr>
            <w:r w:rsidRPr="00536DCA">
              <w:rPr>
                <w:rFonts w:ascii="Times New Roman" w:hAnsi="Times New Roman"/>
                <w:sz w:val="24"/>
                <w:szCs w:val="24"/>
                <w:lang w:eastAsia="zh-CN"/>
              </w:rPr>
              <w:t>Margareta DĂNĂILĂ</w:t>
            </w:r>
          </w:p>
        </w:tc>
        <w:tc>
          <w:tcPr>
            <w:tcW w:w="2763" w:type="pct"/>
            <w:tcBorders>
              <w:top w:val="single" w:sz="4" w:space="0" w:color="auto"/>
              <w:left w:val="single" w:sz="4" w:space="0" w:color="auto"/>
              <w:bottom w:val="single" w:sz="4" w:space="0" w:color="auto"/>
              <w:right w:val="single" w:sz="4" w:space="0" w:color="auto"/>
            </w:tcBorders>
            <w:vAlign w:val="center"/>
          </w:tcPr>
          <w:p w14:paraId="5EDEDE53" w14:textId="77777777" w:rsidR="00033254" w:rsidRPr="00536DCA" w:rsidRDefault="00033254" w:rsidP="00FE5B21">
            <w:pPr>
              <w:rPr>
                <w:rFonts w:ascii="Times New Roman" w:eastAsia="Times New Roman" w:hAnsi="Times New Roman"/>
              </w:rPr>
            </w:pPr>
            <w:r w:rsidRPr="00536DCA">
              <w:rPr>
                <w:rFonts w:ascii="Times New Roman" w:hAnsi="Times New Roman"/>
                <w:sz w:val="24"/>
                <w:szCs w:val="24"/>
                <w:lang w:eastAsia="ro-RO"/>
              </w:rPr>
              <w:t xml:space="preserve">Administrator </w:t>
            </w:r>
            <w:proofErr w:type="spellStart"/>
            <w:r w:rsidRPr="00536DCA">
              <w:rPr>
                <w:rFonts w:ascii="Times New Roman" w:hAnsi="Times New Roman"/>
                <w:sz w:val="24"/>
                <w:szCs w:val="24"/>
                <w:lang w:eastAsia="ro-RO"/>
              </w:rPr>
              <w:t>financiar</w:t>
            </w:r>
            <w:proofErr w:type="spellEnd"/>
          </w:p>
        </w:tc>
      </w:tr>
      <w:tr w:rsidR="00033254" w:rsidRPr="00536DCA" w14:paraId="7B6DD09A"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CEF96E2"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E7C4CF1"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Neculai SAVA</w:t>
            </w:r>
          </w:p>
        </w:tc>
        <w:tc>
          <w:tcPr>
            <w:tcW w:w="2763" w:type="pct"/>
            <w:tcBorders>
              <w:top w:val="single" w:sz="4" w:space="0" w:color="auto"/>
              <w:left w:val="single" w:sz="4" w:space="0" w:color="auto"/>
              <w:bottom w:val="single" w:sz="4" w:space="0" w:color="auto"/>
              <w:right w:val="single" w:sz="4" w:space="0" w:color="auto"/>
            </w:tcBorders>
            <w:vAlign w:val="center"/>
          </w:tcPr>
          <w:p w14:paraId="31A0A885" w14:textId="77777777" w:rsidR="00033254" w:rsidRPr="00536DCA" w:rsidRDefault="00033254" w:rsidP="00FE5B21">
            <w:pPr>
              <w:rPr>
                <w:rFonts w:ascii="Times New Roman" w:eastAsia="Times New Roman" w:hAnsi="Times New Roman"/>
                <w:color w:val="000000"/>
                <w:lang w:eastAsia="ro-RO"/>
              </w:rPr>
            </w:pPr>
            <w:r w:rsidRPr="00536DCA">
              <w:rPr>
                <w:rFonts w:ascii="Times New Roman" w:hAnsi="Times New Roman"/>
                <w:color w:val="000000"/>
                <w:sz w:val="24"/>
                <w:szCs w:val="24"/>
                <w:lang w:eastAsia="ro-RO"/>
              </w:rPr>
              <w:t xml:space="preserve">Administrator </w:t>
            </w:r>
            <w:proofErr w:type="spellStart"/>
            <w:r w:rsidRPr="00536DCA">
              <w:rPr>
                <w:rFonts w:ascii="Times New Roman" w:hAnsi="Times New Roman"/>
                <w:color w:val="000000"/>
                <w:sz w:val="24"/>
                <w:szCs w:val="24"/>
                <w:lang w:eastAsia="ro-RO"/>
              </w:rPr>
              <w:t>financiar</w:t>
            </w:r>
            <w:proofErr w:type="spellEnd"/>
          </w:p>
        </w:tc>
      </w:tr>
      <w:tr w:rsidR="00033254" w:rsidRPr="00536DCA" w14:paraId="148063B9"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3EE89F6D"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D38FF9F"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Lorena Gina LUPAȘCU</w:t>
            </w:r>
          </w:p>
        </w:tc>
        <w:tc>
          <w:tcPr>
            <w:tcW w:w="2763" w:type="pct"/>
            <w:tcBorders>
              <w:top w:val="single" w:sz="4" w:space="0" w:color="auto"/>
              <w:left w:val="single" w:sz="4" w:space="0" w:color="auto"/>
              <w:bottom w:val="single" w:sz="4" w:space="0" w:color="auto"/>
              <w:right w:val="single" w:sz="4" w:space="0" w:color="auto"/>
            </w:tcBorders>
            <w:vAlign w:val="center"/>
          </w:tcPr>
          <w:p w14:paraId="0EB36D9A" w14:textId="77777777" w:rsidR="00033254" w:rsidRPr="00536DCA" w:rsidRDefault="00033254" w:rsidP="00FE5B21">
            <w:pPr>
              <w:rPr>
                <w:rFonts w:ascii="Times New Roman" w:eastAsia="Times New Roman" w:hAnsi="Times New Roman"/>
                <w:color w:val="000000"/>
                <w:lang w:eastAsia="ro-RO"/>
              </w:rPr>
            </w:pPr>
            <w:r w:rsidRPr="00536DCA">
              <w:rPr>
                <w:rFonts w:ascii="Times New Roman" w:hAnsi="Times New Roman"/>
                <w:sz w:val="24"/>
                <w:szCs w:val="24"/>
                <w:lang w:eastAsia="zh-CN"/>
              </w:rPr>
              <w:t xml:space="preserve">Administrator </w:t>
            </w:r>
            <w:proofErr w:type="spellStart"/>
            <w:r w:rsidRPr="00536DCA">
              <w:rPr>
                <w:rFonts w:ascii="Times New Roman" w:hAnsi="Times New Roman"/>
                <w:sz w:val="24"/>
                <w:szCs w:val="24"/>
                <w:lang w:eastAsia="zh-CN"/>
              </w:rPr>
              <w:t>financiar</w:t>
            </w:r>
            <w:proofErr w:type="spellEnd"/>
          </w:p>
        </w:tc>
      </w:tr>
      <w:tr w:rsidR="00033254" w:rsidRPr="00536DCA" w14:paraId="0B137F1C"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C7E5B38"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367E30DC"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Camelia LUNGU</w:t>
            </w:r>
          </w:p>
        </w:tc>
        <w:tc>
          <w:tcPr>
            <w:tcW w:w="2763" w:type="pct"/>
            <w:tcBorders>
              <w:top w:val="single" w:sz="4" w:space="0" w:color="auto"/>
              <w:left w:val="single" w:sz="4" w:space="0" w:color="auto"/>
              <w:bottom w:val="single" w:sz="4" w:space="0" w:color="auto"/>
              <w:right w:val="single" w:sz="4" w:space="0" w:color="auto"/>
            </w:tcBorders>
            <w:vAlign w:val="center"/>
          </w:tcPr>
          <w:p w14:paraId="222546A2" w14:textId="77777777" w:rsidR="00033254" w:rsidRPr="00536DCA" w:rsidRDefault="00033254" w:rsidP="00FE5B21">
            <w:pPr>
              <w:rPr>
                <w:rFonts w:ascii="Times New Roman" w:eastAsia="Times New Roman" w:hAnsi="Times New Roman"/>
                <w:color w:val="000000"/>
                <w:lang w:eastAsia="ro-RO"/>
              </w:rPr>
            </w:pPr>
            <w:r w:rsidRPr="00536DCA">
              <w:rPr>
                <w:rFonts w:ascii="Times New Roman" w:hAnsi="Times New Roman"/>
                <w:sz w:val="24"/>
                <w:szCs w:val="24"/>
                <w:lang w:eastAsia="zh-CN"/>
              </w:rPr>
              <w:t xml:space="preserve">Administrator </w:t>
            </w:r>
            <w:proofErr w:type="spellStart"/>
            <w:r w:rsidRPr="00536DCA">
              <w:rPr>
                <w:rFonts w:ascii="Times New Roman" w:hAnsi="Times New Roman"/>
                <w:sz w:val="24"/>
                <w:szCs w:val="24"/>
                <w:lang w:eastAsia="zh-CN"/>
              </w:rPr>
              <w:t>financiar</w:t>
            </w:r>
            <w:proofErr w:type="spellEnd"/>
          </w:p>
        </w:tc>
      </w:tr>
      <w:tr w:rsidR="00033254" w:rsidRPr="00536DCA" w14:paraId="6DA60773"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60008E0"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A613997"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rPr>
              <w:t>Liliana DUMITRIU</w:t>
            </w:r>
          </w:p>
        </w:tc>
        <w:tc>
          <w:tcPr>
            <w:tcW w:w="2763" w:type="pct"/>
            <w:tcBorders>
              <w:top w:val="single" w:sz="4" w:space="0" w:color="auto"/>
              <w:left w:val="single" w:sz="4" w:space="0" w:color="auto"/>
              <w:bottom w:val="single" w:sz="4" w:space="0" w:color="auto"/>
              <w:right w:val="single" w:sz="4" w:space="0" w:color="auto"/>
            </w:tcBorders>
            <w:vAlign w:val="center"/>
          </w:tcPr>
          <w:p w14:paraId="0EEB22E3" w14:textId="77777777" w:rsidR="00033254" w:rsidRPr="00536DCA" w:rsidRDefault="00033254" w:rsidP="00FE5B21">
            <w:pPr>
              <w:rPr>
                <w:rFonts w:ascii="Times New Roman" w:eastAsia="Times New Roman" w:hAnsi="Times New Roman"/>
                <w:color w:val="000000"/>
                <w:lang w:eastAsia="ro-RO"/>
              </w:rPr>
            </w:pPr>
            <w:r w:rsidRPr="00536DCA">
              <w:rPr>
                <w:rFonts w:ascii="Times New Roman" w:hAnsi="Times New Roman"/>
                <w:sz w:val="24"/>
                <w:szCs w:val="24"/>
              </w:rPr>
              <w:t xml:space="preserve">Administrator de </w:t>
            </w:r>
            <w:proofErr w:type="spellStart"/>
            <w:r w:rsidRPr="00536DCA">
              <w:rPr>
                <w:rFonts w:ascii="Times New Roman" w:hAnsi="Times New Roman"/>
                <w:sz w:val="24"/>
                <w:szCs w:val="24"/>
              </w:rPr>
              <w:t>patrimoniu</w:t>
            </w:r>
            <w:proofErr w:type="spellEnd"/>
          </w:p>
        </w:tc>
      </w:tr>
      <w:tr w:rsidR="001373C9" w:rsidRPr="00536DCA" w14:paraId="6D7F87DB"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A7B9743" w14:textId="77777777" w:rsidR="001373C9" w:rsidRPr="00536DCA" w:rsidRDefault="001373C9" w:rsidP="001373C9">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266C780" w14:textId="31835ECB" w:rsidR="001373C9" w:rsidRPr="00536DCA" w:rsidRDefault="001373C9" w:rsidP="001373C9">
            <w:pPr>
              <w:widowControl w:val="0"/>
              <w:jc w:val="both"/>
              <w:rPr>
                <w:rFonts w:ascii="Times New Roman" w:hAnsi="Times New Roman"/>
                <w:sz w:val="24"/>
                <w:szCs w:val="24"/>
              </w:rPr>
            </w:pPr>
            <w:r>
              <w:rPr>
                <w:rFonts w:ascii="Times New Roman" w:hAnsi="Times New Roman"/>
                <w:sz w:val="24"/>
                <w:szCs w:val="24"/>
              </w:rPr>
              <w:t>Ec. Georgiana IOJA</w:t>
            </w:r>
          </w:p>
        </w:tc>
        <w:tc>
          <w:tcPr>
            <w:tcW w:w="2763" w:type="pct"/>
            <w:tcBorders>
              <w:top w:val="single" w:sz="4" w:space="0" w:color="auto"/>
              <w:left w:val="single" w:sz="4" w:space="0" w:color="auto"/>
              <w:bottom w:val="single" w:sz="4" w:space="0" w:color="auto"/>
              <w:right w:val="single" w:sz="4" w:space="0" w:color="auto"/>
            </w:tcBorders>
            <w:vAlign w:val="center"/>
          </w:tcPr>
          <w:p w14:paraId="3C002B07" w14:textId="32A28442" w:rsidR="001373C9" w:rsidRPr="00536DCA" w:rsidRDefault="001373C9" w:rsidP="001373C9">
            <w:pPr>
              <w:rPr>
                <w:rFonts w:ascii="Times New Roman" w:hAnsi="Times New Roman"/>
                <w:sz w:val="24"/>
                <w:szCs w:val="24"/>
              </w:rPr>
            </w:pPr>
            <w:r w:rsidRPr="00536DCA">
              <w:rPr>
                <w:rFonts w:ascii="Times New Roman" w:hAnsi="Times New Roman"/>
                <w:sz w:val="24"/>
                <w:szCs w:val="24"/>
                <w:lang w:eastAsia="zh-CN"/>
              </w:rPr>
              <w:t xml:space="preserve">Administrator </w:t>
            </w:r>
            <w:proofErr w:type="spellStart"/>
            <w:r w:rsidRPr="00536DCA">
              <w:rPr>
                <w:rFonts w:ascii="Times New Roman" w:hAnsi="Times New Roman"/>
                <w:sz w:val="24"/>
                <w:szCs w:val="24"/>
                <w:lang w:eastAsia="zh-CN"/>
              </w:rPr>
              <w:t>financiar</w:t>
            </w:r>
            <w:proofErr w:type="spellEnd"/>
          </w:p>
        </w:tc>
      </w:tr>
      <w:tr w:rsidR="001373C9" w:rsidRPr="001373C9" w14:paraId="0157F794" w14:textId="77777777" w:rsidTr="001373C9">
        <w:trPr>
          <w:trHeight w:val="332"/>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578AE55" w14:textId="77777777" w:rsidR="001373C9" w:rsidRPr="00536DCA" w:rsidRDefault="001373C9" w:rsidP="001373C9">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51C4A78E" w14:textId="7DB6855E" w:rsidR="001373C9" w:rsidRPr="001373C9" w:rsidRDefault="001373C9" w:rsidP="001373C9">
            <w:pPr>
              <w:widowControl w:val="0"/>
              <w:jc w:val="both"/>
              <w:rPr>
                <w:rFonts w:ascii="Times New Roman" w:hAnsi="Times New Roman"/>
                <w:sz w:val="24"/>
                <w:szCs w:val="24"/>
              </w:rPr>
            </w:pPr>
            <w:proofErr w:type="spellStart"/>
            <w:proofErr w:type="gramStart"/>
            <w:r w:rsidRPr="001373C9">
              <w:rPr>
                <w:rFonts w:ascii="Times New Roman" w:hAnsi="Times New Roman"/>
                <w:sz w:val="24"/>
                <w:szCs w:val="24"/>
              </w:rPr>
              <w:t>ș.l.dr.ing.Viorica</w:t>
            </w:r>
            <w:proofErr w:type="spellEnd"/>
            <w:proofErr w:type="gramEnd"/>
            <w:r w:rsidRPr="001373C9">
              <w:rPr>
                <w:rFonts w:ascii="Times New Roman" w:hAnsi="Times New Roman"/>
                <w:sz w:val="24"/>
                <w:szCs w:val="24"/>
              </w:rPr>
              <w:t xml:space="preserve"> GHISMAN</w:t>
            </w:r>
          </w:p>
        </w:tc>
        <w:tc>
          <w:tcPr>
            <w:tcW w:w="2763" w:type="pct"/>
            <w:tcBorders>
              <w:top w:val="single" w:sz="4" w:space="0" w:color="auto"/>
              <w:left w:val="single" w:sz="4" w:space="0" w:color="auto"/>
              <w:bottom w:val="single" w:sz="4" w:space="0" w:color="auto"/>
              <w:right w:val="single" w:sz="4" w:space="0" w:color="auto"/>
            </w:tcBorders>
          </w:tcPr>
          <w:p w14:paraId="005CC0AA" w14:textId="461A3C2D" w:rsidR="001373C9" w:rsidRPr="001373C9" w:rsidRDefault="001373C9" w:rsidP="001373C9">
            <w:pPr>
              <w:rPr>
                <w:rFonts w:ascii="Times New Roman" w:eastAsia="Times New Roman" w:hAnsi="Times New Roman"/>
                <w:lang w:val="it-IT" w:eastAsia="ro-RO"/>
              </w:rPr>
            </w:pPr>
            <w:r w:rsidRPr="00885D67">
              <w:rPr>
                <w:rFonts w:ascii="Times New Roman" w:hAnsi="Times New Roman"/>
                <w:sz w:val="22"/>
                <w:szCs w:val="22"/>
                <w:lang w:val="it-IT" w:eastAsia="zh-CN"/>
              </w:rPr>
              <w:t>Departamentul Ingineria Materialelor și a Mediului</w:t>
            </w:r>
          </w:p>
        </w:tc>
      </w:tr>
      <w:tr w:rsidR="001373C9" w:rsidRPr="001373C9" w14:paraId="339F7F10" w14:textId="77777777" w:rsidTr="002370EB">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6C196A0" w14:textId="77777777" w:rsidR="001373C9" w:rsidRPr="001373C9" w:rsidRDefault="001373C9" w:rsidP="001373C9">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6BBC4044" w14:textId="5E27513F" w:rsidR="001373C9" w:rsidRPr="001373C9" w:rsidRDefault="001373C9" w:rsidP="001373C9">
            <w:pPr>
              <w:widowControl w:val="0"/>
              <w:jc w:val="both"/>
              <w:rPr>
                <w:rFonts w:ascii="Times New Roman" w:hAnsi="Times New Roman"/>
                <w:sz w:val="24"/>
                <w:szCs w:val="24"/>
              </w:rPr>
            </w:pPr>
            <w:proofErr w:type="spellStart"/>
            <w:r w:rsidRPr="001373C9">
              <w:rPr>
                <w:rFonts w:ascii="Times New Roman" w:hAnsi="Times New Roman"/>
                <w:sz w:val="24"/>
                <w:szCs w:val="24"/>
              </w:rPr>
              <w:t>asist.dr.ing</w:t>
            </w:r>
            <w:proofErr w:type="spellEnd"/>
            <w:r w:rsidRPr="001373C9">
              <w:rPr>
                <w:rFonts w:ascii="Times New Roman" w:hAnsi="Times New Roman"/>
                <w:sz w:val="24"/>
                <w:szCs w:val="24"/>
              </w:rPr>
              <w:t>. Nicoleta BOGATU</w:t>
            </w:r>
          </w:p>
        </w:tc>
        <w:tc>
          <w:tcPr>
            <w:tcW w:w="2763" w:type="pct"/>
            <w:tcBorders>
              <w:top w:val="single" w:sz="4" w:space="0" w:color="auto"/>
              <w:left w:val="single" w:sz="4" w:space="0" w:color="auto"/>
              <w:bottom w:val="single" w:sz="4" w:space="0" w:color="auto"/>
              <w:right w:val="single" w:sz="4" w:space="0" w:color="auto"/>
            </w:tcBorders>
          </w:tcPr>
          <w:p w14:paraId="2FFA6272" w14:textId="77835CD7" w:rsidR="001373C9" w:rsidRPr="001373C9" w:rsidRDefault="001373C9" w:rsidP="001373C9">
            <w:pPr>
              <w:rPr>
                <w:rFonts w:ascii="Times New Roman" w:eastAsia="Times New Roman" w:hAnsi="Times New Roman"/>
                <w:lang w:val="it-IT"/>
              </w:rPr>
            </w:pPr>
            <w:r w:rsidRPr="00885D67">
              <w:rPr>
                <w:rFonts w:ascii="Times New Roman" w:hAnsi="Times New Roman"/>
                <w:sz w:val="22"/>
                <w:szCs w:val="22"/>
                <w:lang w:val="it-IT" w:eastAsia="zh-CN"/>
              </w:rPr>
              <w:t>Departamentul Ingineria Materialelor și a Mediului</w:t>
            </w:r>
          </w:p>
        </w:tc>
      </w:tr>
      <w:tr w:rsidR="001373C9" w:rsidRPr="00033254" w14:paraId="50FA1995" w14:textId="77777777" w:rsidTr="002370EB">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8DA65E1" w14:textId="77777777" w:rsidR="001373C9" w:rsidRPr="001373C9" w:rsidRDefault="001373C9" w:rsidP="001373C9">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3D830CC7" w14:textId="2564BF85" w:rsidR="001373C9" w:rsidRPr="001373C9" w:rsidRDefault="001373C9" w:rsidP="001373C9">
            <w:pPr>
              <w:widowControl w:val="0"/>
              <w:jc w:val="both"/>
              <w:rPr>
                <w:rFonts w:ascii="Times New Roman" w:hAnsi="Times New Roman"/>
                <w:sz w:val="24"/>
                <w:szCs w:val="24"/>
              </w:rPr>
            </w:pPr>
            <w:proofErr w:type="spellStart"/>
            <w:r w:rsidRPr="001373C9">
              <w:rPr>
                <w:rFonts w:ascii="Times New Roman" w:hAnsi="Times New Roman"/>
                <w:sz w:val="24"/>
                <w:szCs w:val="24"/>
              </w:rPr>
              <w:t>ș.l.dr.ing</w:t>
            </w:r>
            <w:proofErr w:type="spellEnd"/>
            <w:r w:rsidRPr="001373C9">
              <w:rPr>
                <w:rFonts w:ascii="Times New Roman" w:hAnsi="Times New Roman"/>
                <w:sz w:val="24"/>
                <w:szCs w:val="24"/>
              </w:rPr>
              <w:t>. Mihaela MARIN</w:t>
            </w:r>
          </w:p>
        </w:tc>
        <w:tc>
          <w:tcPr>
            <w:tcW w:w="2763" w:type="pct"/>
            <w:tcBorders>
              <w:top w:val="single" w:sz="4" w:space="0" w:color="auto"/>
              <w:left w:val="single" w:sz="4" w:space="0" w:color="auto"/>
              <w:bottom w:val="single" w:sz="4" w:space="0" w:color="auto"/>
              <w:right w:val="single" w:sz="4" w:space="0" w:color="auto"/>
            </w:tcBorders>
          </w:tcPr>
          <w:p w14:paraId="678E164B" w14:textId="058DA3CA" w:rsidR="001373C9" w:rsidRPr="00033254" w:rsidRDefault="001373C9" w:rsidP="001373C9">
            <w:pPr>
              <w:rPr>
                <w:rFonts w:ascii="Times New Roman" w:eastAsia="Times New Roman" w:hAnsi="Times New Roman"/>
                <w:lang w:val="it-IT"/>
              </w:rPr>
            </w:pPr>
            <w:r w:rsidRPr="00885D67">
              <w:rPr>
                <w:rFonts w:ascii="Times New Roman" w:hAnsi="Times New Roman"/>
                <w:sz w:val="22"/>
                <w:szCs w:val="22"/>
                <w:lang w:val="it-IT" w:eastAsia="zh-CN"/>
              </w:rPr>
              <w:t>Departamentul Ingineria Materialelor și a Mediului</w:t>
            </w:r>
          </w:p>
        </w:tc>
      </w:tr>
      <w:tr w:rsidR="001373C9" w:rsidRPr="00033254" w14:paraId="266DD9CD" w14:textId="77777777" w:rsidTr="00573384">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5B436E8" w14:textId="77777777" w:rsidR="001373C9" w:rsidRPr="00033254" w:rsidRDefault="001373C9" w:rsidP="001373C9">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0DAB2A97" w14:textId="25141ECB" w:rsidR="001373C9" w:rsidRPr="001373C9" w:rsidRDefault="001373C9" w:rsidP="001373C9">
            <w:pPr>
              <w:widowControl w:val="0"/>
              <w:jc w:val="both"/>
              <w:rPr>
                <w:rFonts w:ascii="Times New Roman" w:hAnsi="Times New Roman"/>
                <w:sz w:val="24"/>
                <w:szCs w:val="24"/>
              </w:rPr>
            </w:pPr>
            <w:proofErr w:type="spellStart"/>
            <w:r w:rsidRPr="001373C9">
              <w:rPr>
                <w:rFonts w:ascii="Times New Roman" w:hAnsi="Times New Roman"/>
                <w:sz w:val="24"/>
                <w:szCs w:val="24"/>
              </w:rPr>
              <w:t>ș.l.drd.ing</w:t>
            </w:r>
            <w:proofErr w:type="spellEnd"/>
            <w:r w:rsidRPr="001373C9">
              <w:rPr>
                <w:rFonts w:ascii="Times New Roman" w:hAnsi="Times New Roman"/>
                <w:sz w:val="24"/>
                <w:szCs w:val="24"/>
              </w:rPr>
              <w:t>. Michael FRATITA</w:t>
            </w:r>
          </w:p>
        </w:tc>
        <w:tc>
          <w:tcPr>
            <w:tcW w:w="2763" w:type="pct"/>
            <w:tcBorders>
              <w:top w:val="single" w:sz="4" w:space="0" w:color="auto"/>
              <w:left w:val="single" w:sz="4" w:space="0" w:color="auto"/>
              <w:bottom w:val="single" w:sz="4" w:space="0" w:color="auto"/>
              <w:right w:val="single" w:sz="4" w:space="0" w:color="auto"/>
            </w:tcBorders>
          </w:tcPr>
          <w:p w14:paraId="7A8DA131" w14:textId="25D11D47" w:rsidR="001373C9" w:rsidRPr="00033254" w:rsidRDefault="001373C9" w:rsidP="001373C9">
            <w:pPr>
              <w:rPr>
                <w:rFonts w:ascii="Times New Roman" w:eastAsia="Times New Roman" w:hAnsi="Times New Roman"/>
                <w:color w:val="000000"/>
                <w:lang w:val="it-IT" w:eastAsia="ro-RO"/>
              </w:rPr>
            </w:pPr>
            <w:r w:rsidRPr="00885D67">
              <w:rPr>
                <w:rFonts w:ascii="Times New Roman" w:hAnsi="Times New Roman"/>
                <w:sz w:val="22"/>
                <w:szCs w:val="22"/>
                <w:lang w:val="it-IT" w:eastAsia="zh-CN"/>
              </w:rPr>
              <w:t>Departamentul de Sisteme Termice și Autovehicule Rutiere</w:t>
            </w:r>
          </w:p>
        </w:tc>
      </w:tr>
      <w:tr w:rsidR="001373C9" w:rsidRPr="001373C9" w14:paraId="14D4C356" w14:textId="77777777" w:rsidTr="00573384">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F4950D5" w14:textId="77777777" w:rsidR="001373C9" w:rsidRPr="00033254" w:rsidRDefault="001373C9" w:rsidP="001373C9">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1AAEE089" w14:textId="0FEE248C" w:rsidR="001373C9" w:rsidRPr="001373C9" w:rsidRDefault="001373C9" w:rsidP="001373C9">
            <w:pPr>
              <w:widowControl w:val="0"/>
              <w:jc w:val="both"/>
              <w:rPr>
                <w:rFonts w:ascii="Times New Roman" w:hAnsi="Times New Roman"/>
                <w:sz w:val="24"/>
                <w:szCs w:val="24"/>
              </w:rPr>
            </w:pPr>
            <w:proofErr w:type="spellStart"/>
            <w:r w:rsidRPr="001373C9">
              <w:rPr>
                <w:rFonts w:ascii="Times New Roman" w:hAnsi="Times New Roman"/>
                <w:sz w:val="24"/>
                <w:szCs w:val="24"/>
              </w:rPr>
              <w:t>ș.l.dr.ing</w:t>
            </w:r>
            <w:proofErr w:type="spellEnd"/>
            <w:r w:rsidRPr="001373C9">
              <w:rPr>
                <w:rFonts w:ascii="Times New Roman" w:hAnsi="Times New Roman"/>
                <w:sz w:val="24"/>
                <w:szCs w:val="24"/>
              </w:rPr>
              <w:t>. Cristian OBREJA</w:t>
            </w:r>
          </w:p>
        </w:tc>
        <w:tc>
          <w:tcPr>
            <w:tcW w:w="2763" w:type="pct"/>
            <w:tcBorders>
              <w:top w:val="single" w:sz="4" w:space="0" w:color="auto"/>
              <w:left w:val="single" w:sz="4" w:space="0" w:color="auto"/>
              <w:bottom w:val="single" w:sz="4" w:space="0" w:color="auto"/>
              <w:right w:val="single" w:sz="4" w:space="0" w:color="auto"/>
            </w:tcBorders>
          </w:tcPr>
          <w:p w14:paraId="41E8A37D" w14:textId="625CFCAA" w:rsidR="001373C9" w:rsidRPr="001373C9" w:rsidRDefault="001373C9" w:rsidP="001373C9">
            <w:pPr>
              <w:rPr>
                <w:rFonts w:ascii="Times New Roman" w:eastAsia="Times New Roman" w:hAnsi="Times New Roman"/>
                <w:color w:val="000000"/>
                <w:lang w:val="it-IT" w:eastAsia="ro-RO"/>
              </w:rPr>
            </w:pPr>
            <w:r w:rsidRPr="00885D67">
              <w:rPr>
                <w:rFonts w:ascii="Times New Roman" w:hAnsi="Times New Roman"/>
                <w:sz w:val="22"/>
                <w:szCs w:val="22"/>
                <w:lang w:val="it-IT" w:eastAsia="zh-CN"/>
              </w:rPr>
              <w:t>Departamentul Ingineria Materialelor și a Mediului</w:t>
            </w:r>
          </w:p>
        </w:tc>
      </w:tr>
    </w:tbl>
    <w:p w14:paraId="5DF736E2" w14:textId="77777777" w:rsidR="00033254" w:rsidRDefault="00033254" w:rsidP="00DD31CE">
      <w:pPr>
        <w:overflowPunct/>
        <w:autoSpaceDE/>
        <w:autoSpaceDN/>
        <w:adjustRightInd/>
        <w:textAlignment w:val="auto"/>
        <w:rPr>
          <w:rFonts w:ascii="Times New Roman" w:eastAsia="Calibri" w:hAnsi="Times New Roman"/>
          <w:i/>
          <w:sz w:val="22"/>
          <w:szCs w:val="22"/>
          <w:lang w:val="pt-BR"/>
        </w:rPr>
      </w:pPr>
    </w:p>
    <w:p w14:paraId="5A81086A" w14:textId="0887D4B1"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DD31CE">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DD31CE">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7E509" w14:textId="77777777" w:rsidR="002B10B8" w:rsidRDefault="002B10B8">
      <w:r>
        <w:separator/>
      </w:r>
    </w:p>
  </w:endnote>
  <w:endnote w:type="continuationSeparator" w:id="0">
    <w:p w14:paraId="70E321D1" w14:textId="77777777" w:rsidR="002B10B8" w:rsidRDefault="002B1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Noto Sans Symbols">
    <w:altName w:val="Calibri"/>
    <w:charset w:val="00"/>
    <w:family w:val="swiss"/>
    <w:pitch w:val="variable"/>
    <w:sig w:usb0="00000003" w:usb1="0200E4B4" w:usb2="00000000" w:usb3="00000000" w:csb0="00000001"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E78EF" w14:textId="77777777" w:rsidR="002B10B8" w:rsidRDefault="002B10B8">
      <w:r>
        <w:separator/>
      </w:r>
    </w:p>
  </w:footnote>
  <w:footnote w:type="continuationSeparator" w:id="0">
    <w:p w14:paraId="1B677C53" w14:textId="77777777" w:rsidR="002B10B8" w:rsidRDefault="002B10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94658D2"/>
    <w:multiLevelType w:val="hybridMultilevel"/>
    <w:tmpl w:val="A2D67452"/>
    <w:lvl w:ilvl="0" w:tplc="39A85F8A">
      <w:start w:val="19"/>
      <w:numFmt w:val="bullet"/>
      <w:lvlText w:val="•"/>
      <w:lvlJc w:val="left"/>
      <w:pPr>
        <w:ind w:left="1065" w:hanging="705"/>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B332DDF"/>
    <w:multiLevelType w:val="hybridMultilevel"/>
    <w:tmpl w:val="F17A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B3374C"/>
    <w:multiLevelType w:val="hybridMultilevel"/>
    <w:tmpl w:val="849CB6DA"/>
    <w:lvl w:ilvl="0" w:tplc="0409000D">
      <w:start w:val="1"/>
      <w:numFmt w:val="bullet"/>
      <w:lvlText w:val=""/>
      <w:lvlJc w:val="left"/>
      <w:pPr>
        <w:ind w:left="720" w:hanging="360"/>
      </w:pPr>
      <w:rPr>
        <w:rFonts w:ascii="Wingdings" w:hAnsi="Wingdings" w:hint="default"/>
        <w:i w:val="0"/>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468508E"/>
    <w:multiLevelType w:val="hybridMultilevel"/>
    <w:tmpl w:val="89DE9886"/>
    <w:lvl w:ilvl="0" w:tplc="5C5C961E">
      <w:start w:val="19"/>
      <w:numFmt w:val="bullet"/>
      <w:lvlText w:val="•"/>
      <w:lvlJc w:val="left"/>
      <w:pPr>
        <w:ind w:left="1065" w:hanging="705"/>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8F87BC0"/>
    <w:multiLevelType w:val="multilevel"/>
    <w:tmpl w:val="918AD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8"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7"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9"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A4D0A2E"/>
    <w:multiLevelType w:val="hybridMultilevel"/>
    <w:tmpl w:val="7910F2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62B465B0"/>
    <w:multiLevelType w:val="hybridMultilevel"/>
    <w:tmpl w:val="2006E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3AF7255"/>
    <w:multiLevelType w:val="hybridMultilevel"/>
    <w:tmpl w:val="B07E805C"/>
    <w:lvl w:ilvl="0" w:tplc="02443E04">
      <w:start w:val="19"/>
      <w:numFmt w:val="bullet"/>
      <w:lvlText w:val="•"/>
      <w:lvlJc w:val="left"/>
      <w:pPr>
        <w:ind w:left="1065" w:hanging="705"/>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434759F"/>
    <w:multiLevelType w:val="hybridMultilevel"/>
    <w:tmpl w:val="4CE8DB46"/>
    <w:lvl w:ilvl="0" w:tplc="0409000D">
      <w:start w:val="1"/>
      <w:numFmt w:val="bullet"/>
      <w:lvlText w:val=""/>
      <w:lvlJc w:val="left"/>
      <w:pPr>
        <w:ind w:left="1111" w:hanging="360"/>
      </w:pPr>
      <w:rPr>
        <w:rFonts w:ascii="Wingdings" w:hAnsi="Wingdings" w:hint="default"/>
      </w:rPr>
    </w:lvl>
    <w:lvl w:ilvl="1" w:tplc="04090003" w:tentative="1">
      <w:start w:val="1"/>
      <w:numFmt w:val="bullet"/>
      <w:lvlText w:val="o"/>
      <w:lvlJc w:val="left"/>
      <w:pPr>
        <w:ind w:left="1831" w:hanging="360"/>
      </w:pPr>
      <w:rPr>
        <w:rFonts w:ascii="Courier New" w:hAnsi="Courier New" w:cs="Courier New" w:hint="default"/>
      </w:rPr>
    </w:lvl>
    <w:lvl w:ilvl="2" w:tplc="04090005" w:tentative="1">
      <w:start w:val="1"/>
      <w:numFmt w:val="bullet"/>
      <w:lvlText w:val=""/>
      <w:lvlJc w:val="left"/>
      <w:pPr>
        <w:ind w:left="2551" w:hanging="360"/>
      </w:pPr>
      <w:rPr>
        <w:rFonts w:ascii="Wingdings" w:hAnsi="Wingdings" w:hint="default"/>
      </w:rPr>
    </w:lvl>
    <w:lvl w:ilvl="3" w:tplc="04090001" w:tentative="1">
      <w:start w:val="1"/>
      <w:numFmt w:val="bullet"/>
      <w:lvlText w:val=""/>
      <w:lvlJc w:val="left"/>
      <w:pPr>
        <w:ind w:left="3271" w:hanging="360"/>
      </w:pPr>
      <w:rPr>
        <w:rFonts w:ascii="Symbol" w:hAnsi="Symbol" w:hint="default"/>
      </w:rPr>
    </w:lvl>
    <w:lvl w:ilvl="4" w:tplc="04090003" w:tentative="1">
      <w:start w:val="1"/>
      <w:numFmt w:val="bullet"/>
      <w:lvlText w:val="o"/>
      <w:lvlJc w:val="left"/>
      <w:pPr>
        <w:ind w:left="3991" w:hanging="360"/>
      </w:pPr>
      <w:rPr>
        <w:rFonts w:ascii="Courier New" w:hAnsi="Courier New" w:cs="Courier New" w:hint="default"/>
      </w:rPr>
    </w:lvl>
    <w:lvl w:ilvl="5" w:tplc="04090005" w:tentative="1">
      <w:start w:val="1"/>
      <w:numFmt w:val="bullet"/>
      <w:lvlText w:val=""/>
      <w:lvlJc w:val="left"/>
      <w:pPr>
        <w:ind w:left="4711" w:hanging="360"/>
      </w:pPr>
      <w:rPr>
        <w:rFonts w:ascii="Wingdings" w:hAnsi="Wingdings" w:hint="default"/>
      </w:rPr>
    </w:lvl>
    <w:lvl w:ilvl="6" w:tplc="04090001" w:tentative="1">
      <w:start w:val="1"/>
      <w:numFmt w:val="bullet"/>
      <w:lvlText w:val=""/>
      <w:lvlJc w:val="left"/>
      <w:pPr>
        <w:ind w:left="5431" w:hanging="360"/>
      </w:pPr>
      <w:rPr>
        <w:rFonts w:ascii="Symbol" w:hAnsi="Symbol" w:hint="default"/>
      </w:rPr>
    </w:lvl>
    <w:lvl w:ilvl="7" w:tplc="04090003" w:tentative="1">
      <w:start w:val="1"/>
      <w:numFmt w:val="bullet"/>
      <w:lvlText w:val="o"/>
      <w:lvlJc w:val="left"/>
      <w:pPr>
        <w:ind w:left="6151" w:hanging="360"/>
      </w:pPr>
      <w:rPr>
        <w:rFonts w:ascii="Courier New" w:hAnsi="Courier New" w:cs="Courier New" w:hint="default"/>
      </w:rPr>
    </w:lvl>
    <w:lvl w:ilvl="8" w:tplc="04090005" w:tentative="1">
      <w:start w:val="1"/>
      <w:numFmt w:val="bullet"/>
      <w:lvlText w:val=""/>
      <w:lvlJc w:val="left"/>
      <w:pPr>
        <w:ind w:left="6871" w:hanging="360"/>
      </w:pPr>
      <w:rPr>
        <w:rFonts w:ascii="Wingdings" w:hAnsi="Wingdings" w:hint="default"/>
      </w:rPr>
    </w:lvl>
  </w:abstractNum>
  <w:abstractNum w:abstractNumId="47"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61B5C0E"/>
    <w:multiLevelType w:val="hybridMultilevel"/>
    <w:tmpl w:val="7D523D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2"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5"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6" w15:restartNumberingAfterBreak="0">
    <w:nsid w:val="6D2C0C82"/>
    <w:multiLevelType w:val="hybridMultilevel"/>
    <w:tmpl w:val="26828E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9" w15:restartNumberingAfterBreak="0">
    <w:nsid w:val="702C0B23"/>
    <w:multiLevelType w:val="hybridMultilevel"/>
    <w:tmpl w:val="46AED2AE"/>
    <w:lvl w:ilvl="0" w:tplc="03589DEE">
      <w:start w:val="1"/>
      <w:numFmt w:val="decimal"/>
      <w:lvlText w:val="%1."/>
      <w:lvlJc w:val="left"/>
      <w:pPr>
        <w:ind w:left="751" w:hanging="360"/>
      </w:pPr>
      <w:rPr>
        <w:rFonts w:hint="default"/>
      </w:rPr>
    </w:lvl>
    <w:lvl w:ilvl="1" w:tplc="04090019" w:tentative="1">
      <w:start w:val="1"/>
      <w:numFmt w:val="lowerLetter"/>
      <w:lvlText w:val="%2."/>
      <w:lvlJc w:val="left"/>
      <w:pPr>
        <w:ind w:left="1471" w:hanging="360"/>
      </w:p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60" w15:restartNumberingAfterBreak="0">
    <w:nsid w:val="705A0046"/>
    <w:multiLevelType w:val="hybridMultilevel"/>
    <w:tmpl w:val="F5460068"/>
    <w:lvl w:ilvl="0" w:tplc="1C1A86C0">
      <w:start w:val="1"/>
      <w:numFmt w:val="decimal"/>
      <w:lvlText w:val="%1."/>
      <w:lvlJc w:val="left"/>
      <w:pPr>
        <w:ind w:left="720" w:hanging="360"/>
      </w:pPr>
      <w:rPr>
        <w:rFonts w:cs="Times New Roman" w:hint="default"/>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6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62"/>
  </w:num>
  <w:num w:numId="2" w16cid:durableId="1574900017">
    <w:abstractNumId w:val="38"/>
  </w:num>
  <w:num w:numId="3" w16cid:durableId="2061973363">
    <w:abstractNumId w:val="50"/>
  </w:num>
  <w:num w:numId="4" w16cid:durableId="620452003">
    <w:abstractNumId w:val="13"/>
  </w:num>
  <w:num w:numId="5" w16cid:durableId="693462829">
    <w:abstractNumId w:val="36"/>
  </w:num>
  <w:num w:numId="6" w16cid:durableId="1885558356">
    <w:abstractNumId w:val="26"/>
  </w:num>
  <w:num w:numId="7" w16cid:durableId="314144791">
    <w:abstractNumId w:val="29"/>
  </w:num>
  <w:num w:numId="8" w16cid:durableId="935287396">
    <w:abstractNumId w:val="9"/>
  </w:num>
  <w:num w:numId="9" w16cid:durableId="806361830">
    <w:abstractNumId w:val="4"/>
  </w:num>
  <w:num w:numId="10" w16cid:durableId="732506786">
    <w:abstractNumId w:val="64"/>
  </w:num>
  <w:num w:numId="11" w16cid:durableId="1184785947">
    <w:abstractNumId w:val="63"/>
  </w:num>
  <w:num w:numId="12" w16cid:durableId="1433015849">
    <w:abstractNumId w:val="51"/>
  </w:num>
  <w:num w:numId="13" w16cid:durableId="1648436590">
    <w:abstractNumId w:val="53"/>
  </w:num>
  <w:num w:numId="14" w16cid:durableId="1901668919">
    <w:abstractNumId w:val="48"/>
  </w:num>
  <w:num w:numId="15" w16cid:durableId="438137705">
    <w:abstractNumId w:val="33"/>
  </w:num>
  <w:num w:numId="16" w16cid:durableId="848715342">
    <w:abstractNumId w:val="8"/>
  </w:num>
  <w:num w:numId="17" w16cid:durableId="1704088838">
    <w:abstractNumId w:val="28"/>
  </w:num>
  <w:num w:numId="18" w16cid:durableId="198472374">
    <w:abstractNumId w:val="16"/>
  </w:num>
  <w:num w:numId="19" w16cid:durableId="686174429">
    <w:abstractNumId w:val="27"/>
  </w:num>
  <w:num w:numId="20" w16cid:durableId="1207572463">
    <w:abstractNumId w:val="35"/>
  </w:num>
  <w:num w:numId="21" w16cid:durableId="300616219">
    <w:abstractNumId w:val="58"/>
  </w:num>
  <w:num w:numId="22" w16cid:durableId="1516844349">
    <w:abstractNumId w:val="17"/>
  </w:num>
  <w:num w:numId="23" w16cid:durableId="324431946">
    <w:abstractNumId w:val="65"/>
  </w:num>
  <w:num w:numId="24" w16cid:durableId="1758624704">
    <w:abstractNumId w:val="37"/>
  </w:num>
  <w:num w:numId="25" w16cid:durableId="1805780615">
    <w:abstractNumId w:val="44"/>
  </w:num>
  <w:num w:numId="26" w16cid:durableId="13655869">
    <w:abstractNumId w:val="20"/>
  </w:num>
  <w:num w:numId="27" w16cid:durableId="831333454">
    <w:abstractNumId w:val="52"/>
  </w:num>
  <w:num w:numId="28" w16cid:durableId="1423456223">
    <w:abstractNumId w:val="11"/>
  </w:num>
  <w:num w:numId="29" w16cid:durableId="641152976">
    <w:abstractNumId w:val="5"/>
  </w:num>
  <w:num w:numId="30" w16cid:durableId="896666265">
    <w:abstractNumId w:val="19"/>
  </w:num>
  <w:num w:numId="31" w16cid:durableId="1080442693">
    <w:abstractNumId w:val="23"/>
  </w:num>
  <w:num w:numId="32" w16cid:durableId="557790148">
    <w:abstractNumId w:val="10"/>
  </w:num>
  <w:num w:numId="33" w16cid:durableId="814445997">
    <w:abstractNumId w:val="54"/>
  </w:num>
  <w:num w:numId="34" w16cid:durableId="1901557875">
    <w:abstractNumId w:val="31"/>
  </w:num>
  <w:num w:numId="35" w16cid:durableId="267541487">
    <w:abstractNumId w:val="15"/>
  </w:num>
  <w:num w:numId="36" w16cid:durableId="1657301698">
    <w:abstractNumId w:val="47"/>
  </w:num>
  <w:num w:numId="37" w16cid:durableId="611910037">
    <w:abstractNumId w:val="40"/>
  </w:num>
  <w:num w:numId="38" w16cid:durableId="816265764">
    <w:abstractNumId w:val="25"/>
  </w:num>
  <w:num w:numId="39" w16cid:durableId="64497244">
    <w:abstractNumId w:val="34"/>
  </w:num>
  <w:num w:numId="40" w16cid:durableId="392971249">
    <w:abstractNumId w:val="61"/>
  </w:num>
  <w:num w:numId="41" w16cid:durableId="122236523">
    <w:abstractNumId w:val="18"/>
  </w:num>
  <w:num w:numId="42" w16cid:durableId="1559586465">
    <w:abstractNumId w:val="55"/>
  </w:num>
  <w:num w:numId="43" w16cid:durableId="2035380675">
    <w:abstractNumId w:val="6"/>
  </w:num>
  <w:num w:numId="44" w16cid:durableId="1921863841">
    <w:abstractNumId w:val="42"/>
  </w:num>
  <w:num w:numId="45" w16cid:durableId="2140799999">
    <w:abstractNumId w:val="32"/>
  </w:num>
  <w:num w:numId="46" w16cid:durableId="1053700697">
    <w:abstractNumId w:val="30"/>
  </w:num>
  <w:num w:numId="47" w16cid:durableId="2008241634">
    <w:abstractNumId w:val="39"/>
  </w:num>
  <w:num w:numId="48" w16cid:durableId="1242179333">
    <w:abstractNumId w:val="14"/>
  </w:num>
  <w:num w:numId="49" w16cid:durableId="243537171">
    <w:abstractNumId w:val="7"/>
  </w:num>
  <w:num w:numId="50" w16cid:durableId="1789546180">
    <w:abstractNumId w:val="24"/>
  </w:num>
  <w:num w:numId="51" w16cid:durableId="1446388864">
    <w:abstractNumId w:val="60"/>
  </w:num>
  <w:num w:numId="52" w16cid:durableId="762533331">
    <w:abstractNumId w:val="21"/>
  </w:num>
  <w:num w:numId="53" w16cid:durableId="1393137">
    <w:abstractNumId w:val="56"/>
  </w:num>
  <w:num w:numId="54" w16cid:durableId="583412805">
    <w:abstractNumId w:val="45"/>
  </w:num>
  <w:num w:numId="55" w16cid:durableId="616136464">
    <w:abstractNumId w:val="49"/>
  </w:num>
  <w:num w:numId="56" w16cid:durableId="53084497">
    <w:abstractNumId w:val="12"/>
  </w:num>
  <w:num w:numId="57" w16cid:durableId="1348368157">
    <w:abstractNumId w:val="41"/>
  </w:num>
  <w:num w:numId="58" w16cid:durableId="1413701809">
    <w:abstractNumId w:val="22"/>
  </w:num>
  <w:num w:numId="59" w16cid:durableId="806776658">
    <w:abstractNumId w:val="46"/>
  </w:num>
  <w:num w:numId="60" w16cid:durableId="725492000">
    <w:abstractNumId w:val="43"/>
  </w:num>
  <w:num w:numId="61" w16cid:durableId="329719979">
    <w:abstractNumId w:val="59"/>
  </w:num>
  <w:num w:numId="62" w16cid:durableId="596713207">
    <w:abstractNumId w:val="5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254"/>
    <w:rsid w:val="00033305"/>
    <w:rsid w:val="0003348D"/>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1FDE"/>
    <w:rsid w:val="000961DD"/>
    <w:rsid w:val="00097822"/>
    <w:rsid w:val="00097CB9"/>
    <w:rsid w:val="000A2271"/>
    <w:rsid w:val="000B2BEF"/>
    <w:rsid w:val="000B335C"/>
    <w:rsid w:val="000B4778"/>
    <w:rsid w:val="000B5A59"/>
    <w:rsid w:val="000B776E"/>
    <w:rsid w:val="000C121C"/>
    <w:rsid w:val="000C1C01"/>
    <w:rsid w:val="000C21A3"/>
    <w:rsid w:val="000C34C7"/>
    <w:rsid w:val="000C57CE"/>
    <w:rsid w:val="000C59A8"/>
    <w:rsid w:val="000C7315"/>
    <w:rsid w:val="000D27BD"/>
    <w:rsid w:val="000D2CEA"/>
    <w:rsid w:val="000D2CF4"/>
    <w:rsid w:val="000D5F1C"/>
    <w:rsid w:val="000E0E7D"/>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3C9"/>
    <w:rsid w:val="00137E32"/>
    <w:rsid w:val="00141242"/>
    <w:rsid w:val="00141256"/>
    <w:rsid w:val="00141388"/>
    <w:rsid w:val="00141C0B"/>
    <w:rsid w:val="00141EE2"/>
    <w:rsid w:val="00144A69"/>
    <w:rsid w:val="00150141"/>
    <w:rsid w:val="00150D15"/>
    <w:rsid w:val="00151350"/>
    <w:rsid w:val="001633E6"/>
    <w:rsid w:val="00163B7D"/>
    <w:rsid w:val="001652E3"/>
    <w:rsid w:val="00165582"/>
    <w:rsid w:val="00171AB0"/>
    <w:rsid w:val="00171FEF"/>
    <w:rsid w:val="001723A2"/>
    <w:rsid w:val="00174FCE"/>
    <w:rsid w:val="00175AA5"/>
    <w:rsid w:val="00180AC0"/>
    <w:rsid w:val="00182BB6"/>
    <w:rsid w:val="0018656E"/>
    <w:rsid w:val="00186BAA"/>
    <w:rsid w:val="00187428"/>
    <w:rsid w:val="0019128E"/>
    <w:rsid w:val="00191E90"/>
    <w:rsid w:val="00192F09"/>
    <w:rsid w:val="00196119"/>
    <w:rsid w:val="001A421F"/>
    <w:rsid w:val="001A43BA"/>
    <w:rsid w:val="001A5351"/>
    <w:rsid w:val="001A5364"/>
    <w:rsid w:val="001B0E57"/>
    <w:rsid w:val="001B1BF8"/>
    <w:rsid w:val="001B316B"/>
    <w:rsid w:val="001B45FC"/>
    <w:rsid w:val="001B4880"/>
    <w:rsid w:val="001B6792"/>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6010"/>
    <w:rsid w:val="00207041"/>
    <w:rsid w:val="00210525"/>
    <w:rsid w:val="0021095D"/>
    <w:rsid w:val="002141AB"/>
    <w:rsid w:val="00214918"/>
    <w:rsid w:val="00220821"/>
    <w:rsid w:val="00225E7B"/>
    <w:rsid w:val="00226165"/>
    <w:rsid w:val="002269B3"/>
    <w:rsid w:val="00226BE3"/>
    <w:rsid w:val="00230DA6"/>
    <w:rsid w:val="00232490"/>
    <w:rsid w:val="002342B5"/>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401C"/>
    <w:rsid w:val="00295786"/>
    <w:rsid w:val="002A5F0D"/>
    <w:rsid w:val="002A789A"/>
    <w:rsid w:val="002B10B8"/>
    <w:rsid w:val="002B1600"/>
    <w:rsid w:val="002B44E7"/>
    <w:rsid w:val="002B6149"/>
    <w:rsid w:val="002C6775"/>
    <w:rsid w:val="002C7C23"/>
    <w:rsid w:val="002E1AA1"/>
    <w:rsid w:val="002E3711"/>
    <w:rsid w:val="002E4C21"/>
    <w:rsid w:val="002E6EA5"/>
    <w:rsid w:val="002F0CEF"/>
    <w:rsid w:val="002F177D"/>
    <w:rsid w:val="00305C9B"/>
    <w:rsid w:val="0030628F"/>
    <w:rsid w:val="00311DC2"/>
    <w:rsid w:val="003133A2"/>
    <w:rsid w:val="00313EA0"/>
    <w:rsid w:val="00316281"/>
    <w:rsid w:val="00317D4D"/>
    <w:rsid w:val="003200AB"/>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23F"/>
    <w:rsid w:val="0037328B"/>
    <w:rsid w:val="00373D96"/>
    <w:rsid w:val="0037529A"/>
    <w:rsid w:val="00375B07"/>
    <w:rsid w:val="003770D0"/>
    <w:rsid w:val="0038359B"/>
    <w:rsid w:val="00384D91"/>
    <w:rsid w:val="00385480"/>
    <w:rsid w:val="00385AD5"/>
    <w:rsid w:val="00395A90"/>
    <w:rsid w:val="0039612F"/>
    <w:rsid w:val="00396C8A"/>
    <w:rsid w:val="003A29D8"/>
    <w:rsid w:val="003A2E4B"/>
    <w:rsid w:val="003A3A32"/>
    <w:rsid w:val="003A495F"/>
    <w:rsid w:val="003B4051"/>
    <w:rsid w:val="003B48DF"/>
    <w:rsid w:val="003B4FDD"/>
    <w:rsid w:val="003C7397"/>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630B"/>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6880"/>
    <w:rsid w:val="004E14D7"/>
    <w:rsid w:val="004E17FF"/>
    <w:rsid w:val="004E26C1"/>
    <w:rsid w:val="004E2875"/>
    <w:rsid w:val="004E3AC8"/>
    <w:rsid w:val="004E3EE5"/>
    <w:rsid w:val="004E50C0"/>
    <w:rsid w:val="004F1E42"/>
    <w:rsid w:val="004F787B"/>
    <w:rsid w:val="005013C3"/>
    <w:rsid w:val="005030A8"/>
    <w:rsid w:val="00505A1F"/>
    <w:rsid w:val="00505A21"/>
    <w:rsid w:val="00506773"/>
    <w:rsid w:val="00510158"/>
    <w:rsid w:val="00511D1F"/>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524B"/>
    <w:rsid w:val="00550E6A"/>
    <w:rsid w:val="005533FF"/>
    <w:rsid w:val="005538AA"/>
    <w:rsid w:val="00556CF1"/>
    <w:rsid w:val="005570A1"/>
    <w:rsid w:val="00557393"/>
    <w:rsid w:val="00561C0D"/>
    <w:rsid w:val="005624D8"/>
    <w:rsid w:val="00562C9D"/>
    <w:rsid w:val="00563502"/>
    <w:rsid w:val="00563DEE"/>
    <w:rsid w:val="00564503"/>
    <w:rsid w:val="005664B7"/>
    <w:rsid w:val="005670AC"/>
    <w:rsid w:val="005704BD"/>
    <w:rsid w:val="00583A56"/>
    <w:rsid w:val="00586EC3"/>
    <w:rsid w:val="00587530"/>
    <w:rsid w:val="00591FBB"/>
    <w:rsid w:val="00592057"/>
    <w:rsid w:val="00594816"/>
    <w:rsid w:val="00594DDC"/>
    <w:rsid w:val="00597B7E"/>
    <w:rsid w:val="005A2482"/>
    <w:rsid w:val="005A2B9D"/>
    <w:rsid w:val="005A2F49"/>
    <w:rsid w:val="005B05C2"/>
    <w:rsid w:val="005B077C"/>
    <w:rsid w:val="005B3B5E"/>
    <w:rsid w:val="005B4B75"/>
    <w:rsid w:val="005C00B2"/>
    <w:rsid w:val="005C0257"/>
    <w:rsid w:val="005C232F"/>
    <w:rsid w:val="005C6311"/>
    <w:rsid w:val="005D129E"/>
    <w:rsid w:val="005D36D1"/>
    <w:rsid w:val="005D5319"/>
    <w:rsid w:val="005E22C5"/>
    <w:rsid w:val="005E2B5A"/>
    <w:rsid w:val="005E3BB2"/>
    <w:rsid w:val="005E4712"/>
    <w:rsid w:val="005E59AF"/>
    <w:rsid w:val="005F42B0"/>
    <w:rsid w:val="005F4BD0"/>
    <w:rsid w:val="005F7F12"/>
    <w:rsid w:val="006118E6"/>
    <w:rsid w:val="00613230"/>
    <w:rsid w:val="0061361C"/>
    <w:rsid w:val="00613E6F"/>
    <w:rsid w:val="00615E08"/>
    <w:rsid w:val="00617CDA"/>
    <w:rsid w:val="00620DD5"/>
    <w:rsid w:val="0062247A"/>
    <w:rsid w:val="00625783"/>
    <w:rsid w:val="00626C56"/>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3632"/>
    <w:rsid w:val="006662FF"/>
    <w:rsid w:val="006717D8"/>
    <w:rsid w:val="006729C3"/>
    <w:rsid w:val="006801BF"/>
    <w:rsid w:val="0068080F"/>
    <w:rsid w:val="00681F2A"/>
    <w:rsid w:val="00682580"/>
    <w:rsid w:val="0068353E"/>
    <w:rsid w:val="00687465"/>
    <w:rsid w:val="00687BD5"/>
    <w:rsid w:val="006912B4"/>
    <w:rsid w:val="00692C2F"/>
    <w:rsid w:val="0069389C"/>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35A7"/>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7AD"/>
    <w:rsid w:val="00767A8E"/>
    <w:rsid w:val="00773203"/>
    <w:rsid w:val="00773CB8"/>
    <w:rsid w:val="0077624B"/>
    <w:rsid w:val="007809F1"/>
    <w:rsid w:val="00780B80"/>
    <w:rsid w:val="00783975"/>
    <w:rsid w:val="00784B6C"/>
    <w:rsid w:val="007952E3"/>
    <w:rsid w:val="00796166"/>
    <w:rsid w:val="007A1533"/>
    <w:rsid w:val="007A2596"/>
    <w:rsid w:val="007A31A0"/>
    <w:rsid w:val="007A6501"/>
    <w:rsid w:val="007A77B5"/>
    <w:rsid w:val="007A7E4F"/>
    <w:rsid w:val="007B2074"/>
    <w:rsid w:val="007C253D"/>
    <w:rsid w:val="007C39EF"/>
    <w:rsid w:val="007C6BA3"/>
    <w:rsid w:val="007D471F"/>
    <w:rsid w:val="007D4BD6"/>
    <w:rsid w:val="007D562C"/>
    <w:rsid w:val="007D7E94"/>
    <w:rsid w:val="007E05E9"/>
    <w:rsid w:val="007E0FAB"/>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5D67"/>
    <w:rsid w:val="00887669"/>
    <w:rsid w:val="00893148"/>
    <w:rsid w:val="00893729"/>
    <w:rsid w:val="0089459D"/>
    <w:rsid w:val="00894D06"/>
    <w:rsid w:val="0089512D"/>
    <w:rsid w:val="00895EA9"/>
    <w:rsid w:val="00895F4E"/>
    <w:rsid w:val="00896247"/>
    <w:rsid w:val="00896D74"/>
    <w:rsid w:val="0089702A"/>
    <w:rsid w:val="00897649"/>
    <w:rsid w:val="008A4CDE"/>
    <w:rsid w:val="008A4ED9"/>
    <w:rsid w:val="008A6FE0"/>
    <w:rsid w:val="008A7335"/>
    <w:rsid w:val="008B61F1"/>
    <w:rsid w:val="008C2F89"/>
    <w:rsid w:val="008C3B1F"/>
    <w:rsid w:val="008C45B6"/>
    <w:rsid w:val="008C54E2"/>
    <w:rsid w:val="008C63A3"/>
    <w:rsid w:val="008C6506"/>
    <w:rsid w:val="008C6C09"/>
    <w:rsid w:val="008D3244"/>
    <w:rsid w:val="008D38E5"/>
    <w:rsid w:val="008D4A5E"/>
    <w:rsid w:val="008D743A"/>
    <w:rsid w:val="008D767F"/>
    <w:rsid w:val="008E086C"/>
    <w:rsid w:val="008E1092"/>
    <w:rsid w:val="008E2017"/>
    <w:rsid w:val="008E347A"/>
    <w:rsid w:val="008E3EB0"/>
    <w:rsid w:val="008E3F38"/>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4DE1"/>
    <w:rsid w:val="009857E3"/>
    <w:rsid w:val="0099168C"/>
    <w:rsid w:val="00991F13"/>
    <w:rsid w:val="009924FD"/>
    <w:rsid w:val="00995C48"/>
    <w:rsid w:val="0099720E"/>
    <w:rsid w:val="009A0B9C"/>
    <w:rsid w:val="009A17C5"/>
    <w:rsid w:val="009A220B"/>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426D"/>
    <w:rsid w:val="009D7678"/>
    <w:rsid w:val="009D7FDD"/>
    <w:rsid w:val="009E0128"/>
    <w:rsid w:val="009E13BB"/>
    <w:rsid w:val="009E15A2"/>
    <w:rsid w:val="009E46D0"/>
    <w:rsid w:val="009E5FE8"/>
    <w:rsid w:val="009E673D"/>
    <w:rsid w:val="009F0C4F"/>
    <w:rsid w:val="009F6828"/>
    <w:rsid w:val="009F7CEB"/>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12DE"/>
    <w:rsid w:val="00A55008"/>
    <w:rsid w:val="00A57434"/>
    <w:rsid w:val="00A61E5B"/>
    <w:rsid w:val="00A63456"/>
    <w:rsid w:val="00A64AAA"/>
    <w:rsid w:val="00A6647C"/>
    <w:rsid w:val="00A7201E"/>
    <w:rsid w:val="00A73065"/>
    <w:rsid w:val="00A76A5D"/>
    <w:rsid w:val="00A918FA"/>
    <w:rsid w:val="00A92050"/>
    <w:rsid w:val="00AA17C5"/>
    <w:rsid w:val="00AA31C3"/>
    <w:rsid w:val="00AA7C07"/>
    <w:rsid w:val="00AA7CBE"/>
    <w:rsid w:val="00AB004F"/>
    <w:rsid w:val="00AB0AD3"/>
    <w:rsid w:val="00AB156D"/>
    <w:rsid w:val="00AB2638"/>
    <w:rsid w:val="00AC0384"/>
    <w:rsid w:val="00AC0746"/>
    <w:rsid w:val="00AC0B4E"/>
    <w:rsid w:val="00AC1C59"/>
    <w:rsid w:val="00AC2048"/>
    <w:rsid w:val="00AC3BFB"/>
    <w:rsid w:val="00AC5653"/>
    <w:rsid w:val="00AC5AE8"/>
    <w:rsid w:val="00AC7CAA"/>
    <w:rsid w:val="00AC7CB5"/>
    <w:rsid w:val="00AD0AE6"/>
    <w:rsid w:val="00AD53F7"/>
    <w:rsid w:val="00AD72BA"/>
    <w:rsid w:val="00AE0248"/>
    <w:rsid w:val="00AE053E"/>
    <w:rsid w:val="00AE2E6B"/>
    <w:rsid w:val="00AE5C76"/>
    <w:rsid w:val="00AE6FC1"/>
    <w:rsid w:val="00AF2855"/>
    <w:rsid w:val="00AF31AF"/>
    <w:rsid w:val="00AF3B22"/>
    <w:rsid w:val="00AF70D4"/>
    <w:rsid w:val="00B00BC1"/>
    <w:rsid w:val="00B00E0F"/>
    <w:rsid w:val="00B05D19"/>
    <w:rsid w:val="00B07852"/>
    <w:rsid w:val="00B128C5"/>
    <w:rsid w:val="00B228AC"/>
    <w:rsid w:val="00B24EE3"/>
    <w:rsid w:val="00B27ACD"/>
    <w:rsid w:val="00B312F6"/>
    <w:rsid w:val="00B40FD2"/>
    <w:rsid w:val="00B456A0"/>
    <w:rsid w:val="00B46E93"/>
    <w:rsid w:val="00B47A6D"/>
    <w:rsid w:val="00B53825"/>
    <w:rsid w:val="00B57082"/>
    <w:rsid w:val="00B5796A"/>
    <w:rsid w:val="00B61429"/>
    <w:rsid w:val="00B64903"/>
    <w:rsid w:val="00B66D72"/>
    <w:rsid w:val="00B71251"/>
    <w:rsid w:val="00B72C05"/>
    <w:rsid w:val="00B80548"/>
    <w:rsid w:val="00B83E90"/>
    <w:rsid w:val="00B84F66"/>
    <w:rsid w:val="00B86637"/>
    <w:rsid w:val="00B90421"/>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A35"/>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3A9"/>
    <w:rsid w:val="00C767A2"/>
    <w:rsid w:val="00C80439"/>
    <w:rsid w:val="00C82E56"/>
    <w:rsid w:val="00C831AD"/>
    <w:rsid w:val="00C863BF"/>
    <w:rsid w:val="00C86A08"/>
    <w:rsid w:val="00C86AAE"/>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530"/>
    <w:rsid w:val="00CD19A7"/>
    <w:rsid w:val="00CD3BF8"/>
    <w:rsid w:val="00CD4E56"/>
    <w:rsid w:val="00CE11EC"/>
    <w:rsid w:val="00CE34FA"/>
    <w:rsid w:val="00CE46AB"/>
    <w:rsid w:val="00CE5ADA"/>
    <w:rsid w:val="00CE6F07"/>
    <w:rsid w:val="00CF367E"/>
    <w:rsid w:val="00CF6290"/>
    <w:rsid w:val="00D015C8"/>
    <w:rsid w:val="00D01EF2"/>
    <w:rsid w:val="00D023E5"/>
    <w:rsid w:val="00D03E60"/>
    <w:rsid w:val="00D040C1"/>
    <w:rsid w:val="00D047FD"/>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3C67"/>
    <w:rsid w:val="00D647C5"/>
    <w:rsid w:val="00D6616B"/>
    <w:rsid w:val="00D71F9E"/>
    <w:rsid w:val="00D80963"/>
    <w:rsid w:val="00D82A7A"/>
    <w:rsid w:val="00D84356"/>
    <w:rsid w:val="00D859E1"/>
    <w:rsid w:val="00D92E3F"/>
    <w:rsid w:val="00D93113"/>
    <w:rsid w:val="00D93C92"/>
    <w:rsid w:val="00D94FBD"/>
    <w:rsid w:val="00DA2D86"/>
    <w:rsid w:val="00DA4CC9"/>
    <w:rsid w:val="00DA50E5"/>
    <w:rsid w:val="00DA5ECF"/>
    <w:rsid w:val="00DB35FC"/>
    <w:rsid w:val="00DB47BD"/>
    <w:rsid w:val="00DB603E"/>
    <w:rsid w:val="00DC0CD9"/>
    <w:rsid w:val="00DC1C52"/>
    <w:rsid w:val="00DC3B94"/>
    <w:rsid w:val="00DC4272"/>
    <w:rsid w:val="00DD31CE"/>
    <w:rsid w:val="00DD3A18"/>
    <w:rsid w:val="00DD3B6D"/>
    <w:rsid w:val="00DD42BC"/>
    <w:rsid w:val="00DE0063"/>
    <w:rsid w:val="00DE0E17"/>
    <w:rsid w:val="00DE27A8"/>
    <w:rsid w:val="00DE4F5B"/>
    <w:rsid w:val="00DE73FB"/>
    <w:rsid w:val="00DF08C5"/>
    <w:rsid w:val="00DF16C4"/>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1F2B"/>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B42"/>
    <w:rsid w:val="00E83C5A"/>
    <w:rsid w:val="00E850A3"/>
    <w:rsid w:val="00E8628C"/>
    <w:rsid w:val="00E90106"/>
    <w:rsid w:val="00E90516"/>
    <w:rsid w:val="00E92D3A"/>
    <w:rsid w:val="00E9408A"/>
    <w:rsid w:val="00E956C8"/>
    <w:rsid w:val="00E9715C"/>
    <w:rsid w:val="00EA0942"/>
    <w:rsid w:val="00EA0B4D"/>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E7FF6"/>
    <w:rsid w:val="00EF18BB"/>
    <w:rsid w:val="00EF2D2C"/>
    <w:rsid w:val="00EF3911"/>
    <w:rsid w:val="00EF5868"/>
    <w:rsid w:val="00EF6BFF"/>
    <w:rsid w:val="00EF7D0D"/>
    <w:rsid w:val="00F02B3E"/>
    <w:rsid w:val="00F068AC"/>
    <w:rsid w:val="00F15C6B"/>
    <w:rsid w:val="00F16A4E"/>
    <w:rsid w:val="00F17DF6"/>
    <w:rsid w:val="00F20436"/>
    <w:rsid w:val="00F20E9E"/>
    <w:rsid w:val="00F2548F"/>
    <w:rsid w:val="00F25C0A"/>
    <w:rsid w:val="00F340FE"/>
    <w:rsid w:val="00F3484C"/>
    <w:rsid w:val="00F3552D"/>
    <w:rsid w:val="00F40357"/>
    <w:rsid w:val="00F40951"/>
    <w:rsid w:val="00F41A0D"/>
    <w:rsid w:val="00F42DE4"/>
    <w:rsid w:val="00F4705F"/>
    <w:rsid w:val="00F5384E"/>
    <w:rsid w:val="00F54059"/>
    <w:rsid w:val="00F542AB"/>
    <w:rsid w:val="00F558D3"/>
    <w:rsid w:val="00F62D48"/>
    <w:rsid w:val="00F65CDD"/>
    <w:rsid w:val="00F7243E"/>
    <w:rsid w:val="00F730DE"/>
    <w:rsid w:val="00F7608F"/>
    <w:rsid w:val="00F7653D"/>
    <w:rsid w:val="00F8096C"/>
    <w:rsid w:val="00F813E8"/>
    <w:rsid w:val="00F82CE9"/>
    <w:rsid w:val="00F831CE"/>
    <w:rsid w:val="00F83817"/>
    <w:rsid w:val="00F93151"/>
    <w:rsid w:val="00F94223"/>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4A8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basedOn w:val="DefaultParagraphFont"/>
    <w:uiPriority w:val="21"/>
    <w:qFormat/>
    <w:rsid w:val="007677AD"/>
    <w:rPr>
      <w:i/>
      <w:iCs/>
      <w:color w:val="365F91" w:themeColor="accent1" w:themeShade="BF"/>
    </w:rPr>
  </w:style>
  <w:style w:type="character" w:styleId="UnresolvedMention">
    <w:name w:val="Unresolved Mention"/>
    <w:basedOn w:val="DefaultParagraphFont"/>
    <w:uiPriority w:val="99"/>
    <w:semiHidden/>
    <w:unhideWhenUsed/>
    <w:rsid w:val="00091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0536">
      <w:bodyDiv w:val="1"/>
      <w:marLeft w:val="0"/>
      <w:marRight w:val="0"/>
      <w:marTop w:val="0"/>
      <w:marBottom w:val="0"/>
      <w:divBdr>
        <w:top w:val="none" w:sz="0" w:space="0" w:color="auto"/>
        <w:left w:val="none" w:sz="0" w:space="0" w:color="auto"/>
        <w:bottom w:val="none" w:sz="0" w:space="0" w:color="auto"/>
        <w:right w:val="none" w:sz="0" w:space="0" w:color="auto"/>
      </w:divBdr>
    </w:div>
    <w:div w:id="279652204">
      <w:bodyDiv w:val="1"/>
      <w:marLeft w:val="0"/>
      <w:marRight w:val="0"/>
      <w:marTop w:val="0"/>
      <w:marBottom w:val="0"/>
      <w:divBdr>
        <w:top w:val="none" w:sz="0" w:space="0" w:color="auto"/>
        <w:left w:val="none" w:sz="0" w:space="0" w:color="auto"/>
        <w:bottom w:val="none" w:sz="0" w:space="0" w:color="auto"/>
        <w:right w:val="none" w:sz="0" w:space="0" w:color="auto"/>
      </w:divBdr>
    </w:div>
    <w:div w:id="375351814">
      <w:bodyDiv w:val="1"/>
      <w:marLeft w:val="0"/>
      <w:marRight w:val="0"/>
      <w:marTop w:val="0"/>
      <w:marBottom w:val="0"/>
      <w:divBdr>
        <w:top w:val="none" w:sz="0" w:space="0" w:color="auto"/>
        <w:left w:val="none" w:sz="0" w:space="0" w:color="auto"/>
        <w:bottom w:val="none" w:sz="0" w:space="0" w:color="auto"/>
        <w:right w:val="none" w:sz="0" w:space="0" w:color="auto"/>
      </w:divBdr>
    </w:div>
    <w:div w:id="818838961">
      <w:bodyDiv w:val="1"/>
      <w:marLeft w:val="0"/>
      <w:marRight w:val="0"/>
      <w:marTop w:val="0"/>
      <w:marBottom w:val="0"/>
      <w:divBdr>
        <w:top w:val="none" w:sz="0" w:space="0" w:color="auto"/>
        <w:left w:val="none" w:sz="0" w:space="0" w:color="auto"/>
        <w:bottom w:val="none" w:sz="0" w:space="0" w:color="auto"/>
        <w:right w:val="none" w:sz="0" w:space="0" w:color="auto"/>
      </w:divBdr>
    </w:div>
    <w:div w:id="833036958">
      <w:bodyDiv w:val="1"/>
      <w:marLeft w:val="0"/>
      <w:marRight w:val="0"/>
      <w:marTop w:val="0"/>
      <w:marBottom w:val="0"/>
      <w:divBdr>
        <w:top w:val="none" w:sz="0" w:space="0" w:color="auto"/>
        <w:left w:val="none" w:sz="0" w:space="0" w:color="auto"/>
        <w:bottom w:val="none" w:sz="0" w:space="0" w:color="auto"/>
        <w:right w:val="none" w:sz="0" w:space="0" w:color="auto"/>
      </w:divBdr>
    </w:div>
    <w:div w:id="983199708">
      <w:bodyDiv w:val="1"/>
      <w:marLeft w:val="0"/>
      <w:marRight w:val="0"/>
      <w:marTop w:val="0"/>
      <w:marBottom w:val="0"/>
      <w:divBdr>
        <w:top w:val="none" w:sz="0" w:space="0" w:color="auto"/>
        <w:left w:val="none" w:sz="0" w:space="0" w:color="auto"/>
        <w:bottom w:val="none" w:sz="0" w:space="0" w:color="auto"/>
        <w:right w:val="none" w:sz="0" w:space="0" w:color="auto"/>
      </w:divBdr>
    </w:div>
    <w:div w:id="984623863">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41528545">
      <w:bodyDiv w:val="1"/>
      <w:marLeft w:val="0"/>
      <w:marRight w:val="0"/>
      <w:marTop w:val="0"/>
      <w:marBottom w:val="0"/>
      <w:divBdr>
        <w:top w:val="none" w:sz="0" w:space="0" w:color="auto"/>
        <w:left w:val="none" w:sz="0" w:space="0" w:color="auto"/>
        <w:bottom w:val="none" w:sz="0" w:space="0" w:color="auto"/>
        <w:right w:val="none" w:sz="0" w:space="0" w:color="auto"/>
      </w:divBdr>
    </w:div>
    <w:div w:id="125589350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18671826">
      <w:bodyDiv w:val="1"/>
      <w:marLeft w:val="0"/>
      <w:marRight w:val="0"/>
      <w:marTop w:val="0"/>
      <w:marBottom w:val="0"/>
      <w:divBdr>
        <w:top w:val="none" w:sz="0" w:space="0" w:color="auto"/>
        <w:left w:val="none" w:sz="0" w:space="0" w:color="auto"/>
        <w:bottom w:val="none" w:sz="0" w:space="0" w:color="auto"/>
        <w:right w:val="none" w:sz="0" w:space="0" w:color="auto"/>
      </w:divBdr>
    </w:div>
    <w:div w:id="1468084840">
      <w:bodyDiv w:val="1"/>
      <w:marLeft w:val="0"/>
      <w:marRight w:val="0"/>
      <w:marTop w:val="0"/>
      <w:marBottom w:val="0"/>
      <w:divBdr>
        <w:top w:val="none" w:sz="0" w:space="0" w:color="auto"/>
        <w:left w:val="none" w:sz="0" w:space="0" w:color="auto"/>
        <w:bottom w:val="none" w:sz="0" w:space="0" w:color="auto"/>
        <w:right w:val="none" w:sz="0" w:space="0" w:color="auto"/>
      </w:divBdr>
    </w:div>
    <w:div w:id="1527985459">
      <w:bodyDiv w:val="1"/>
      <w:marLeft w:val="0"/>
      <w:marRight w:val="0"/>
      <w:marTop w:val="0"/>
      <w:marBottom w:val="0"/>
      <w:divBdr>
        <w:top w:val="none" w:sz="0" w:space="0" w:color="auto"/>
        <w:left w:val="none" w:sz="0" w:space="0" w:color="auto"/>
        <w:bottom w:val="none" w:sz="0" w:space="0" w:color="auto"/>
        <w:right w:val="none" w:sz="0" w:space="0" w:color="auto"/>
      </w:divBdr>
    </w:div>
    <w:div w:id="1593928253">
      <w:bodyDiv w:val="1"/>
      <w:marLeft w:val="0"/>
      <w:marRight w:val="0"/>
      <w:marTop w:val="0"/>
      <w:marBottom w:val="0"/>
      <w:divBdr>
        <w:top w:val="none" w:sz="0" w:space="0" w:color="auto"/>
        <w:left w:val="none" w:sz="0" w:space="0" w:color="auto"/>
        <w:bottom w:val="none" w:sz="0" w:space="0" w:color="auto"/>
        <w:right w:val="none" w:sz="0" w:space="0" w:color="auto"/>
      </w:divBdr>
    </w:div>
    <w:div w:id="1884902070">
      <w:bodyDiv w:val="1"/>
      <w:marLeft w:val="0"/>
      <w:marRight w:val="0"/>
      <w:marTop w:val="0"/>
      <w:marBottom w:val="0"/>
      <w:divBdr>
        <w:top w:val="none" w:sz="0" w:space="0" w:color="auto"/>
        <w:left w:val="none" w:sz="0" w:space="0" w:color="auto"/>
        <w:bottom w:val="none" w:sz="0" w:space="0" w:color="auto"/>
        <w:right w:val="none" w:sz="0" w:space="0" w:color="auto"/>
      </w:divBdr>
    </w:div>
    <w:div w:id="1901480573">
      <w:bodyDiv w:val="1"/>
      <w:marLeft w:val="0"/>
      <w:marRight w:val="0"/>
      <w:marTop w:val="0"/>
      <w:marBottom w:val="0"/>
      <w:divBdr>
        <w:top w:val="none" w:sz="0" w:space="0" w:color="auto"/>
        <w:left w:val="none" w:sz="0" w:space="0" w:color="auto"/>
        <w:bottom w:val="none" w:sz="0" w:space="0" w:color="auto"/>
        <w:right w:val="none" w:sz="0" w:space="0" w:color="auto"/>
      </w:divBdr>
    </w:div>
    <w:div w:id="1975136895">
      <w:bodyDiv w:val="1"/>
      <w:marLeft w:val="0"/>
      <w:marRight w:val="0"/>
      <w:marTop w:val="0"/>
      <w:marBottom w:val="0"/>
      <w:divBdr>
        <w:top w:val="none" w:sz="0" w:space="0" w:color="auto"/>
        <w:left w:val="none" w:sz="0" w:space="0" w:color="auto"/>
        <w:bottom w:val="none" w:sz="0" w:space="0" w:color="auto"/>
        <w:right w:val="none" w:sz="0" w:space="0" w:color="auto"/>
      </w:divBdr>
    </w:div>
    <w:div w:id="1978027186">
      <w:bodyDiv w:val="1"/>
      <w:marLeft w:val="0"/>
      <w:marRight w:val="0"/>
      <w:marTop w:val="0"/>
      <w:marBottom w:val="0"/>
      <w:divBdr>
        <w:top w:val="none" w:sz="0" w:space="0" w:color="auto"/>
        <w:left w:val="none" w:sz="0" w:space="0" w:color="auto"/>
        <w:bottom w:val="none" w:sz="0" w:space="0" w:color="auto"/>
        <w:right w:val="none" w:sz="0" w:space="0" w:color="auto"/>
      </w:divBdr>
    </w:div>
    <w:div w:id="198149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Pages>
  <Words>2722</Words>
  <Characters>15520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13</cp:revision>
  <cp:lastPrinted>2025-01-28T07:37:00Z</cp:lastPrinted>
  <dcterms:created xsi:type="dcterms:W3CDTF">2025-06-18T12:14:00Z</dcterms:created>
  <dcterms:modified xsi:type="dcterms:W3CDTF">2025-09-17T12:50:00Z</dcterms:modified>
</cp:coreProperties>
</file>