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82105EF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4E5808" w:rsidRPr="004E5808">
        <w:rPr>
          <w:rFonts w:ascii="Arial Narrow" w:hAnsi="Arial Narrow"/>
          <w:i/>
          <w:sz w:val="24"/>
          <w:szCs w:val="24"/>
          <w:lang w:val="it-IT"/>
        </w:rPr>
        <w:t>Servicii publicare anunț în presa local</w:t>
      </w:r>
      <w:r w:rsidR="004E5808" w:rsidRPr="004E5808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4E5808" w:rsidRPr="004E5808">
        <w:rPr>
          <w:rFonts w:ascii="Arial Narrow" w:hAnsi="Arial Narrow"/>
          <w:i/>
          <w:sz w:val="24"/>
          <w:szCs w:val="24"/>
          <w:lang w:val="it-IT"/>
        </w:rPr>
        <w:t xml:space="preserve"> online pentru conferința de lansare proiect ROMD00388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27B6B0D" w14:textId="6125DFA0" w:rsidR="003C549E" w:rsidRDefault="004E5808" w:rsidP="004E5808">
      <w:pPr>
        <w:ind w:right="-31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4E5808">
        <w:rPr>
          <w:rFonts w:ascii="Times New Roman" w:eastAsia="Times New Roman" w:hAnsi="Times New Roman"/>
          <w:b/>
          <w:sz w:val="24"/>
          <w:szCs w:val="24"/>
          <w:lang w:val="ro-RO"/>
        </w:rPr>
        <w:t>Servicii publicare anunț în presa local</w:t>
      </w:r>
      <w:r w:rsidRPr="004E5808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4E580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online pentru conferința de lansare proiect ROMD00388</w:t>
      </w:r>
    </w:p>
    <w:p w14:paraId="54FC3330" w14:textId="77777777" w:rsidR="004E5808" w:rsidRDefault="004E5808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7D12FBE" w14:textId="77777777" w:rsidR="004E5808" w:rsidRPr="00595EFA" w:rsidRDefault="004E5808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78A45593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4E5808" w:rsidRPr="00D04227" w14:paraId="51071249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4E5808" w:rsidRPr="00D526FE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497" w:type="dxa"/>
            <w:shd w:val="clear" w:color="auto" w:fill="auto"/>
            <w:vAlign w:val="center"/>
          </w:tcPr>
          <w:p w14:paraId="3F47E29C" w14:textId="49365DAF" w:rsidR="004E5808" w:rsidRPr="001035BC" w:rsidRDefault="004E5808" w:rsidP="001035BC">
            <w:pPr>
              <w:rPr>
                <w:rFonts w:ascii="Times New Roman" w:hAnsi="Times New Roman"/>
                <w:lang w:val="pt-BR"/>
              </w:rPr>
            </w:pPr>
            <w:r w:rsidRPr="004E5808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>Servicii publicare anunț în presa local</w:t>
            </w:r>
            <w:r w:rsidRPr="004E5808">
              <w:rPr>
                <w:rFonts w:ascii="Times New Roman" w:hAnsi="Times New Roman" w:hint="cs"/>
                <w:bCs/>
                <w:iCs/>
                <w:w w:val="90"/>
                <w:lang w:val="pt-BR" w:eastAsia="ro-RO"/>
              </w:rPr>
              <w:t>ă</w:t>
            </w:r>
            <w:r w:rsidRPr="004E5808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 xml:space="preserve"> online </w:t>
            </w:r>
          </w:p>
        </w:tc>
        <w:tc>
          <w:tcPr>
            <w:tcW w:w="990" w:type="dxa"/>
            <w:vAlign w:val="center"/>
          </w:tcPr>
          <w:p w14:paraId="43CD4A19" w14:textId="687C5476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5A0693D" w14:textId="2178AF49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14BFADFA" w14:textId="77777777" w:rsidR="004E5808" w:rsidRPr="003C549E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160" w:type="dxa"/>
            <w:vAlign w:val="center"/>
          </w:tcPr>
          <w:p w14:paraId="1882125C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4E5808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160" w:type="dxa"/>
            <w:vAlign w:val="center"/>
          </w:tcPr>
          <w:p w14:paraId="160223AF" w14:textId="77777777" w:rsidR="004E5808" w:rsidRPr="00D04227" w:rsidRDefault="004E5808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F6F17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E17EA51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4E5808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4E5808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4E5808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>PROPUNERE TEHNICĂ OFERTANT</w:t>
            </w:r>
          </w:p>
        </w:tc>
      </w:tr>
      <w:tr w:rsidR="003778B4" w:rsidRPr="004E5808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64CE8E5D" w:rsidR="003778B4" w:rsidRPr="004E5808" w:rsidRDefault="004E5808" w:rsidP="00461CF8">
            <w:pPr>
              <w:spacing w:before="120" w:line="276" w:lineRule="auto"/>
              <w:jc w:val="center"/>
              <w:rPr>
                <w:rFonts w:ascii="Times New Roman" w:hAnsi="Times New Roman"/>
                <w:lang w:val="nl-NL"/>
              </w:rPr>
            </w:pPr>
            <w:r w:rsidRPr="004E5808">
              <w:rPr>
                <w:rFonts w:ascii="Times New Roman" w:hAnsi="Times New Roman"/>
                <w:b/>
                <w:lang w:val="ro-MD"/>
              </w:rPr>
              <w:t>Servicii publicare anunț în presa local</w:t>
            </w:r>
            <w:r w:rsidRPr="004E5808">
              <w:rPr>
                <w:rFonts w:ascii="Times New Roman" w:hAnsi="Times New Roman" w:hint="cs"/>
                <w:b/>
                <w:lang w:val="ro-MD"/>
              </w:rPr>
              <w:t>ă</w:t>
            </w:r>
            <w:r w:rsidRPr="004E5808">
              <w:rPr>
                <w:rFonts w:ascii="Times New Roman" w:hAnsi="Times New Roman"/>
                <w:b/>
                <w:lang w:val="ro-MD"/>
              </w:rPr>
              <w:t xml:space="preserve"> online pentru conferința de lansare proiect ROMD00388</w:t>
            </w:r>
          </w:p>
        </w:tc>
      </w:tr>
      <w:tr w:rsidR="003778B4" w:rsidRPr="004E5808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08CE2EC" w14:textId="77777777" w:rsidR="005B7F3B" w:rsidRPr="004E5808" w:rsidRDefault="004E5808" w:rsidP="00FB501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Comunicat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presă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în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presa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locală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lansare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proiect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- Servicii de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publicare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a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unui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articol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presă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în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format on-line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într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-o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publicație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locală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, la care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să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aibă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acces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comunitatea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academică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comunitatea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bCs/>
              </w:rPr>
              <w:t>locală</w:t>
            </w:r>
            <w:proofErr w:type="spellEnd"/>
            <w:r w:rsidRPr="004E580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5F7846CD" w14:textId="77777777" w:rsidR="004E5808" w:rsidRPr="004E5808" w:rsidRDefault="004E5808" w:rsidP="00FB501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napToGrid w:val="0"/>
              </w:rPr>
            </w:pPr>
          </w:p>
          <w:p w14:paraId="244116DE" w14:textId="77777777" w:rsidR="004E5808" w:rsidRPr="004E5808" w:rsidRDefault="004E5808" w:rsidP="004E5808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sz w:val="20"/>
                <w:szCs w:val="20"/>
              </w:rPr>
            </w:pPr>
            <w:r w:rsidRPr="004E5808">
              <w:rPr>
                <w:sz w:val="20"/>
                <w:szCs w:val="20"/>
              </w:rPr>
              <w:t xml:space="preserve">1 </w:t>
            </w:r>
            <w:proofErr w:type="spellStart"/>
            <w:r w:rsidRPr="004E5808">
              <w:rPr>
                <w:sz w:val="20"/>
                <w:szCs w:val="20"/>
              </w:rPr>
              <w:t>articol</w:t>
            </w:r>
            <w:proofErr w:type="spellEnd"/>
            <w:r w:rsidRPr="004E5808">
              <w:rPr>
                <w:sz w:val="20"/>
                <w:szCs w:val="20"/>
              </w:rPr>
              <w:t xml:space="preserve"> de </w:t>
            </w:r>
            <w:proofErr w:type="spellStart"/>
            <w:r w:rsidRPr="004E5808">
              <w:rPr>
                <w:sz w:val="20"/>
                <w:szCs w:val="20"/>
              </w:rPr>
              <w:t>presă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în</w:t>
            </w:r>
            <w:proofErr w:type="spellEnd"/>
            <w:r w:rsidRPr="004E5808">
              <w:rPr>
                <w:sz w:val="20"/>
                <w:szCs w:val="20"/>
              </w:rPr>
              <w:t xml:space="preserve"> format on-line pe </w:t>
            </w:r>
            <w:proofErr w:type="spellStart"/>
            <w:r w:rsidRPr="004E5808">
              <w:rPr>
                <w:sz w:val="20"/>
                <w:szCs w:val="20"/>
              </w:rPr>
              <w:t>pagina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oficială</w:t>
            </w:r>
            <w:proofErr w:type="spellEnd"/>
            <w:r w:rsidRPr="004E5808">
              <w:rPr>
                <w:sz w:val="20"/>
                <w:szCs w:val="20"/>
              </w:rPr>
              <w:t xml:space="preserve"> a </w:t>
            </w:r>
            <w:proofErr w:type="spellStart"/>
            <w:proofErr w:type="gramStart"/>
            <w:r w:rsidRPr="004E5808">
              <w:rPr>
                <w:sz w:val="20"/>
                <w:szCs w:val="20"/>
              </w:rPr>
              <w:t>publicaţiei</w:t>
            </w:r>
            <w:proofErr w:type="spellEnd"/>
            <w:r w:rsidRPr="004E5808">
              <w:rPr>
                <w:sz w:val="20"/>
                <w:szCs w:val="20"/>
              </w:rPr>
              <w:t>;</w:t>
            </w:r>
            <w:proofErr w:type="gramEnd"/>
          </w:p>
          <w:p w14:paraId="4FA92613" w14:textId="77777777" w:rsidR="004E5808" w:rsidRPr="004E5808" w:rsidRDefault="004E5808" w:rsidP="004E5808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rFonts w:eastAsia="Times New Roman"/>
                <w:b/>
                <w:bCs/>
                <w:snapToGrid w:val="0"/>
                <w:sz w:val="20"/>
                <w:szCs w:val="20"/>
              </w:rPr>
            </w:pPr>
            <w:proofErr w:type="spellStart"/>
            <w:r w:rsidRPr="004E5808">
              <w:rPr>
                <w:sz w:val="20"/>
                <w:szCs w:val="20"/>
              </w:rPr>
              <w:t>Informațiile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cuprinse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în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articol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vor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conține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referiri</w:t>
            </w:r>
            <w:proofErr w:type="spellEnd"/>
            <w:r w:rsidRPr="004E5808">
              <w:rPr>
                <w:sz w:val="20"/>
                <w:szCs w:val="20"/>
              </w:rPr>
              <w:t xml:space="preserve"> la </w:t>
            </w:r>
            <w:proofErr w:type="spellStart"/>
            <w:r w:rsidRPr="004E5808">
              <w:rPr>
                <w:sz w:val="20"/>
                <w:szCs w:val="20"/>
              </w:rPr>
              <w:t>obiectivele</w:t>
            </w:r>
            <w:proofErr w:type="spellEnd"/>
            <w:r w:rsidRPr="004E5808">
              <w:rPr>
                <w:sz w:val="20"/>
                <w:szCs w:val="20"/>
              </w:rPr>
              <w:t xml:space="preserve">, </w:t>
            </w:r>
            <w:proofErr w:type="spellStart"/>
            <w:r w:rsidRPr="004E5808">
              <w:rPr>
                <w:sz w:val="20"/>
                <w:szCs w:val="20"/>
              </w:rPr>
              <w:t>activităţile</w:t>
            </w:r>
            <w:proofErr w:type="spellEnd"/>
            <w:r w:rsidRPr="004E5808">
              <w:rPr>
                <w:sz w:val="20"/>
                <w:szCs w:val="20"/>
              </w:rPr>
              <w:t xml:space="preserve">, </w:t>
            </w:r>
            <w:proofErr w:type="spellStart"/>
            <w:r w:rsidRPr="004E5808">
              <w:rPr>
                <w:sz w:val="20"/>
                <w:szCs w:val="20"/>
              </w:rPr>
              <w:t>rezultatele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preconizate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și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indicatorii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rStyle w:val="Strong"/>
                <w:rFonts w:eastAsia="Times New Roman"/>
                <w:sz w:val="20"/>
                <w:szCs w:val="20"/>
              </w:rPr>
              <w:t>proiectului</w:t>
            </w:r>
            <w:proofErr w:type="spellEnd"/>
            <w:r w:rsidRPr="004E5808">
              <w:rPr>
                <w:rStyle w:val="Strong"/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rStyle w:val="Strong"/>
                <w:rFonts w:eastAsia="Times New Roman"/>
                <w:sz w:val="20"/>
                <w:szCs w:val="20"/>
              </w:rPr>
              <w:t>transfrontalier</w:t>
            </w:r>
            <w:proofErr w:type="spellEnd"/>
            <w:r w:rsidRPr="004E5808">
              <w:rPr>
                <w:rStyle w:val="Strong"/>
                <w:rFonts w:eastAsia="Times New Roman"/>
                <w:sz w:val="20"/>
                <w:szCs w:val="20"/>
              </w:rPr>
              <w:t xml:space="preserve"> </w:t>
            </w:r>
            <w:r w:rsidRPr="004E5808">
              <w:rPr>
                <w:b/>
                <w:bCs/>
                <w:i/>
                <w:iCs/>
                <w:sz w:val="20"/>
                <w:szCs w:val="20"/>
              </w:rPr>
              <w:t>„Online Cross-Border University Library for Equitable Access to High-Quality Educational Services – CBOL”</w:t>
            </w:r>
            <w:r w:rsidRPr="004E5808">
              <w:rPr>
                <w:b/>
                <w:bCs/>
                <w:sz w:val="20"/>
                <w:szCs w:val="20"/>
              </w:rPr>
              <w:t>,</w:t>
            </w:r>
            <w:r w:rsidRPr="004E5808">
              <w:rPr>
                <w:sz w:val="20"/>
                <w:szCs w:val="20"/>
              </w:rPr>
              <w:t xml:space="preserve"> cod </w:t>
            </w:r>
            <w:proofErr w:type="spellStart"/>
            <w:r w:rsidRPr="004E5808">
              <w:rPr>
                <w:sz w:val="20"/>
                <w:szCs w:val="20"/>
              </w:rPr>
              <w:t>proiect</w:t>
            </w:r>
            <w:proofErr w:type="spellEnd"/>
            <w:r w:rsidRPr="004E5808">
              <w:rPr>
                <w:sz w:val="20"/>
                <w:szCs w:val="20"/>
              </w:rPr>
              <w:t xml:space="preserve"> ROMD00388, </w:t>
            </w:r>
            <w:proofErr w:type="spellStart"/>
            <w:r w:rsidRPr="004E5808">
              <w:rPr>
                <w:sz w:val="20"/>
                <w:szCs w:val="20"/>
              </w:rPr>
              <w:t>mediatizarea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beneficiilor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prin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implementarea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E5808">
              <w:rPr>
                <w:sz w:val="20"/>
                <w:szCs w:val="20"/>
              </w:rPr>
              <w:t>proiectului</w:t>
            </w:r>
            <w:proofErr w:type="spellEnd"/>
            <w:r w:rsidRPr="004E5808">
              <w:rPr>
                <w:sz w:val="20"/>
                <w:szCs w:val="20"/>
              </w:rPr>
              <w:t>;</w:t>
            </w:r>
            <w:proofErr w:type="gramEnd"/>
          </w:p>
          <w:p w14:paraId="74BBDFF5" w14:textId="19F463E6" w:rsidR="004E5808" w:rsidRPr="004E5808" w:rsidRDefault="004E5808" w:rsidP="004E5808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  <w:rPr>
                <w:rFonts w:eastAsia="Times New Roman"/>
                <w:b/>
                <w:bCs/>
                <w:snapToGrid w:val="0"/>
                <w:sz w:val="20"/>
                <w:szCs w:val="20"/>
              </w:rPr>
            </w:pPr>
            <w:proofErr w:type="spellStart"/>
            <w:r w:rsidRPr="004E5808">
              <w:rPr>
                <w:sz w:val="20"/>
                <w:szCs w:val="20"/>
              </w:rPr>
              <w:t>Prestarea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serviciilor</w:t>
            </w:r>
            <w:proofErr w:type="spellEnd"/>
            <w:r w:rsidRPr="004E5808">
              <w:rPr>
                <w:sz w:val="20"/>
                <w:szCs w:val="20"/>
              </w:rPr>
              <w:t xml:space="preserve"> se </w:t>
            </w:r>
            <w:proofErr w:type="spellStart"/>
            <w:r w:rsidRPr="004E5808">
              <w:rPr>
                <w:sz w:val="20"/>
                <w:szCs w:val="20"/>
              </w:rPr>
              <w:t>va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derula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după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intrarea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în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vigoare</w:t>
            </w:r>
            <w:proofErr w:type="spellEnd"/>
            <w:r w:rsidRPr="004E5808">
              <w:rPr>
                <w:sz w:val="20"/>
                <w:szCs w:val="20"/>
              </w:rPr>
              <w:t xml:space="preserve"> a </w:t>
            </w:r>
            <w:proofErr w:type="spellStart"/>
            <w:r w:rsidRPr="004E5808">
              <w:rPr>
                <w:sz w:val="20"/>
                <w:szCs w:val="20"/>
              </w:rPr>
              <w:t>contractului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și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punerea</w:t>
            </w:r>
            <w:proofErr w:type="spellEnd"/>
            <w:r w:rsidRPr="004E5808">
              <w:rPr>
                <w:sz w:val="20"/>
                <w:szCs w:val="20"/>
              </w:rPr>
              <w:t xml:space="preserve"> la </w:t>
            </w:r>
            <w:proofErr w:type="spellStart"/>
            <w:r w:rsidRPr="004E5808">
              <w:rPr>
                <w:sz w:val="20"/>
                <w:szCs w:val="20"/>
              </w:rPr>
              <w:t>dispoziția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prestatorului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gramStart"/>
            <w:r w:rsidRPr="004E5808">
              <w:rPr>
                <w:sz w:val="20"/>
                <w:szCs w:val="20"/>
              </w:rPr>
              <w:t>a</w:t>
            </w:r>
            <w:proofErr w:type="gram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informațiilor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necesare</w:t>
            </w:r>
            <w:proofErr w:type="spellEnd"/>
            <w:r w:rsidRPr="004E5808">
              <w:rPr>
                <w:sz w:val="20"/>
                <w:szCs w:val="20"/>
              </w:rPr>
              <w:t xml:space="preserve"> de </w:t>
            </w:r>
            <w:proofErr w:type="spellStart"/>
            <w:r w:rsidRPr="004E5808">
              <w:rPr>
                <w:sz w:val="20"/>
                <w:szCs w:val="20"/>
              </w:rPr>
              <w:t>către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Autoritatea</w:t>
            </w:r>
            <w:proofErr w:type="spellEnd"/>
            <w:r w:rsidRPr="004E5808">
              <w:rPr>
                <w:sz w:val="20"/>
                <w:szCs w:val="20"/>
              </w:rPr>
              <w:t xml:space="preserve"> </w:t>
            </w:r>
            <w:proofErr w:type="spellStart"/>
            <w:r w:rsidRPr="004E5808">
              <w:rPr>
                <w:sz w:val="20"/>
                <w:szCs w:val="20"/>
              </w:rPr>
              <w:t>Contractantă</w:t>
            </w:r>
            <w:proofErr w:type="spellEnd"/>
            <w:r w:rsidRPr="004E5808">
              <w:rPr>
                <w:sz w:val="20"/>
                <w:szCs w:val="20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190A01E7" w14:textId="77777777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FF7B750" w14:textId="77777777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4D4051FA" w14:textId="77777777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795BC76" w14:textId="77777777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46E810BF" w14:textId="77777777" w:rsidR="003778B4" w:rsidRPr="004E5808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892A92" w:rsidRPr="004E5808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CFC009D" w14:textId="684EADFD" w:rsidR="00892A92" w:rsidRPr="004E5808" w:rsidRDefault="001E0F26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4E5808">
              <w:rPr>
                <w:rFonts w:ascii="Times New Roman" w:eastAsia="Times New Roman" w:hAnsi="Times New Roman"/>
                <w:b/>
                <w:u w:val="single"/>
                <w:lang w:val="ro-RO"/>
              </w:rPr>
              <w:t>TERMEN DE PRESTARE</w:t>
            </w:r>
            <w:r w:rsidRPr="004E5808">
              <w:rPr>
                <w:rFonts w:ascii="Times New Roman" w:eastAsia="Times New Roman" w:hAnsi="Times New Roman"/>
                <w:b/>
                <w:lang w:val="ro-RO"/>
              </w:rPr>
              <w:t xml:space="preserve"> – </w:t>
            </w:r>
            <w:r w:rsidR="004E5808" w:rsidRPr="004E5808">
              <w:rPr>
                <w:rFonts w:ascii="Times New Roman" w:eastAsia="Times New Roman" w:hAnsi="Times New Roman"/>
              </w:rPr>
              <w:t xml:space="preserve">15 </w:t>
            </w:r>
            <w:proofErr w:type="spellStart"/>
            <w:r w:rsidR="004E5808" w:rsidRPr="004E5808">
              <w:rPr>
                <w:rFonts w:ascii="Times New Roman" w:eastAsia="Times New Roman" w:hAnsi="Times New Roman"/>
              </w:rPr>
              <w:t>iulie</w:t>
            </w:r>
            <w:proofErr w:type="spellEnd"/>
            <w:r w:rsidR="004E5808" w:rsidRPr="004E5808">
              <w:rPr>
                <w:rFonts w:ascii="Times New Roman" w:eastAsia="Times New Roman" w:hAnsi="Times New Roman"/>
              </w:rPr>
              <w:t xml:space="preserve"> 2025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EBCFE5" w14:textId="3573294E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42933352" w14:textId="77777777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1AB0721C" w14:textId="2424B44C" w:rsidR="00892A92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892A92" w:rsidRPr="004E5808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E2A643E" w14:textId="77777777" w:rsidR="004E5808" w:rsidRPr="004E5808" w:rsidRDefault="004E5808" w:rsidP="004E5808">
            <w:pPr>
              <w:shd w:val="clear" w:color="auto" w:fill="FFFFFF"/>
              <w:overflowPunct/>
              <w:autoSpaceDE/>
              <w:autoSpaceDN/>
              <w:adjustRightInd/>
              <w:ind w:right="282"/>
              <w:jc w:val="both"/>
              <w:textAlignment w:val="auto"/>
              <w:rPr>
                <w:rFonts w:ascii="Times New Roman" w:hAnsi="Times New Roman"/>
                <w:b/>
              </w:rPr>
            </w:pPr>
            <w:r w:rsidRPr="004E5808">
              <w:rPr>
                <w:rFonts w:ascii="Times New Roman" w:hAnsi="Times New Roman"/>
                <w:b/>
              </w:rPr>
              <w:t xml:space="preserve">RECEPȚIA SERVICIILOR ȘI PLATA: </w:t>
            </w:r>
          </w:p>
          <w:p w14:paraId="3B548AA5" w14:textId="77777777" w:rsidR="004E5808" w:rsidRPr="004E5808" w:rsidRDefault="004E5808" w:rsidP="004E5808">
            <w:pPr>
              <w:ind w:right="282"/>
              <w:jc w:val="both"/>
              <w:rPr>
                <w:rFonts w:ascii="Times New Roman" w:hAnsi="Times New Roman"/>
              </w:rPr>
            </w:pPr>
            <w:r w:rsidRPr="004E5808">
              <w:rPr>
                <w:rFonts w:ascii="Times New Roman" w:hAnsi="Times New Roman"/>
              </w:rPr>
              <w:t xml:space="preserve">Plata se face </w:t>
            </w:r>
            <w:proofErr w:type="spellStart"/>
            <w:r w:rsidRPr="004E5808">
              <w:rPr>
                <w:rFonts w:ascii="Times New Roman" w:hAnsi="Times New Roman"/>
              </w:rPr>
              <w:t>în</w:t>
            </w:r>
            <w:proofErr w:type="spellEnd"/>
            <w:r w:rsidRPr="004E5808">
              <w:rPr>
                <w:rFonts w:ascii="Times New Roman" w:hAnsi="Times New Roman"/>
              </w:rPr>
              <w:t xml:space="preserve"> termen de maxim 30 de </w:t>
            </w:r>
            <w:proofErr w:type="spellStart"/>
            <w:r w:rsidRPr="004E5808">
              <w:rPr>
                <w:rFonts w:ascii="Times New Roman" w:hAnsi="Times New Roman"/>
              </w:rPr>
              <w:t>zile</w:t>
            </w:r>
            <w:proofErr w:type="spellEnd"/>
            <w:r w:rsidRPr="004E5808">
              <w:rPr>
                <w:rFonts w:ascii="Times New Roman" w:hAnsi="Times New Roman"/>
              </w:rPr>
              <w:t xml:space="preserve">, de la </w:t>
            </w:r>
            <w:proofErr w:type="spellStart"/>
            <w:r w:rsidRPr="004E5808">
              <w:rPr>
                <w:rFonts w:ascii="Times New Roman" w:hAnsi="Times New Roman"/>
              </w:rPr>
              <w:t>prestarea</w:t>
            </w:r>
            <w:proofErr w:type="spellEnd"/>
            <w:r w:rsidRPr="004E5808">
              <w:rPr>
                <w:rFonts w:ascii="Times New Roman" w:hAnsi="Times New Roma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</w:rPr>
              <w:t>serviciilor</w:t>
            </w:r>
            <w:proofErr w:type="spellEnd"/>
            <w:r w:rsidRPr="004E5808">
              <w:rPr>
                <w:rFonts w:ascii="Times New Roman" w:hAnsi="Times New Roman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</w:rPr>
              <w:t>în</w:t>
            </w:r>
            <w:proofErr w:type="spellEnd"/>
            <w:r w:rsidRPr="004E5808">
              <w:rPr>
                <w:rFonts w:ascii="Times New Roman" w:hAnsi="Times New Roma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</w:rPr>
              <w:t>contul</w:t>
            </w:r>
            <w:proofErr w:type="spellEnd"/>
            <w:r w:rsidRPr="004E5808">
              <w:rPr>
                <w:rFonts w:ascii="Times New Roman" w:hAnsi="Times New Roma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</w:rPr>
              <w:t>contractantului</w:t>
            </w:r>
            <w:proofErr w:type="spellEnd"/>
            <w:r w:rsidRPr="004E5808">
              <w:rPr>
                <w:rFonts w:ascii="Times New Roman" w:hAnsi="Times New Roma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</w:rPr>
              <w:t>deschis</w:t>
            </w:r>
            <w:proofErr w:type="spellEnd"/>
            <w:r w:rsidRPr="004E5808">
              <w:rPr>
                <w:rFonts w:ascii="Times New Roman" w:hAnsi="Times New Roman"/>
              </w:rPr>
              <w:t xml:space="preserve"> la </w:t>
            </w:r>
            <w:proofErr w:type="spellStart"/>
            <w:r w:rsidRPr="004E5808">
              <w:rPr>
                <w:rFonts w:ascii="Times New Roman" w:hAnsi="Times New Roman"/>
              </w:rPr>
              <w:t>Trezoreria</w:t>
            </w:r>
            <w:proofErr w:type="spellEnd"/>
            <w:r w:rsidRPr="004E5808">
              <w:rPr>
                <w:rFonts w:ascii="Times New Roman" w:hAnsi="Times New Roma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</w:rPr>
              <w:t>statului</w:t>
            </w:r>
            <w:proofErr w:type="spellEnd"/>
            <w:r w:rsidRPr="004E5808">
              <w:rPr>
                <w:rFonts w:ascii="Times New Roman" w:hAnsi="Times New Roman"/>
              </w:rPr>
              <w:t>.</w:t>
            </w:r>
          </w:p>
          <w:p w14:paraId="3557B9FA" w14:textId="77777777" w:rsidR="004E5808" w:rsidRPr="004E5808" w:rsidRDefault="004E5808" w:rsidP="004E5808">
            <w:pPr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lang w:eastAsia="ro-RO"/>
              </w:rPr>
              <w:t>Documentele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 xml:space="preserve"> justificative care </w:t>
            </w:r>
            <w:proofErr w:type="spellStart"/>
            <w:r w:rsidRPr="004E5808">
              <w:rPr>
                <w:rFonts w:ascii="Times New Roman" w:hAnsi="Times New Roman"/>
                <w:lang w:eastAsia="ro-RO"/>
              </w:rPr>
              <w:t>trebuie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lang w:eastAsia="ro-RO"/>
              </w:rPr>
              <w:t>să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lang w:eastAsia="ro-RO"/>
              </w:rPr>
              <w:t>însoţească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 xml:space="preserve"> factura:</w:t>
            </w:r>
          </w:p>
          <w:p w14:paraId="01868417" w14:textId="77777777" w:rsidR="004E5808" w:rsidRPr="004E5808" w:rsidRDefault="004E5808" w:rsidP="004E5808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lang w:eastAsia="ro-RO"/>
              </w:rPr>
              <w:t>proces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 xml:space="preserve"> verbal de </w:t>
            </w:r>
            <w:proofErr w:type="spellStart"/>
            <w:r w:rsidRPr="004E5808">
              <w:rPr>
                <w:rFonts w:ascii="Times New Roman" w:eastAsia="Calibri" w:hAnsi="Times New Roman"/>
                <w:bCs/>
              </w:rPr>
              <w:t>prestare</w:t>
            </w:r>
            <w:proofErr w:type="spellEnd"/>
            <w:r w:rsidRPr="004E5808">
              <w:rPr>
                <w:rFonts w:ascii="Times New Roman" w:eastAsia="Calibri" w:hAnsi="Times New Roman"/>
                <w:bCs/>
              </w:rPr>
              <w:t xml:space="preserve"> a </w:t>
            </w:r>
            <w:proofErr w:type="spellStart"/>
            <w:proofErr w:type="gramStart"/>
            <w:r w:rsidRPr="004E5808">
              <w:rPr>
                <w:rFonts w:ascii="Times New Roman" w:eastAsia="Calibri" w:hAnsi="Times New Roman"/>
                <w:bCs/>
              </w:rPr>
              <w:t>serviciilor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>;</w:t>
            </w:r>
            <w:proofErr w:type="gramEnd"/>
          </w:p>
          <w:p w14:paraId="3EC20156" w14:textId="23642E0A" w:rsidR="00892A92" w:rsidRPr="004E5808" w:rsidRDefault="004E5808" w:rsidP="004E5808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lang w:eastAsia="ro-RO"/>
              </w:rPr>
              <w:t>dovada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lang w:eastAsia="ro-RO"/>
              </w:rPr>
              <w:t>publicării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lang w:eastAsia="ro-RO"/>
              </w:rPr>
              <w:t>anunțurilor</w:t>
            </w:r>
            <w:proofErr w:type="spellEnd"/>
            <w:r w:rsidRPr="004E5808">
              <w:rPr>
                <w:rFonts w:ascii="Times New Roman" w:hAnsi="Times New Roman"/>
                <w:lang w:eastAsia="ro-RO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56DC1A3A" w14:textId="77777777" w:rsidR="001E0F26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BA0314" w14:textId="54E6F6B0" w:rsidR="00892A92" w:rsidRPr="004E5808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4E5808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19236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2D4E872" w14:textId="77777777" w:rsidR="001035BC" w:rsidRDefault="001035BC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1D5047B" w14:textId="77777777" w:rsidR="001035BC" w:rsidRDefault="001035BC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58AEFF2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451CB3" w14:textId="77777777" w:rsidR="001035BC" w:rsidRDefault="001035BC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6CECBB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A41316A" w14:textId="77777777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4E5808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4E5808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Nr.</w:t>
            </w:r>
          </w:p>
          <w:p w14:paraId="21A18195" w14:textId="77777777" w:rsidR="00282757" w:rsidRPr="004E5808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crt</w:t>
            </w:r>
            <w:proofErr w:type="spellEnd"/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4E5808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Numele</w:t>
            </w:r>
            <w:proofErr w:type="spellEnd"/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şi</w:t>
            </w:r>
            <w:proofErr w:type="spellEnd"/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4E5808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b/>
                <w:sz w:val="24"/>
                <w:szCs w:val="24"/>
              </w:rPr>
              <w:t>Funcţia</w:t>
            </w:r>
            <w:proofErr w:type="spellEnd"/>
            <w:r w:rsidRPr="004E5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4E5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sz w:val="24"/>
                <w:szCs w:val="24"/>
              </w:rPr>
              <w:t>cadrul</w:t>
            </w:r>
            <w:proofErr w:type="spellEnd"/>
            <w:r w:rsidRPr="004E5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/>
                <w:sz w:val="24"/>
                <w:szCs w:val="24"/>
              </w:rPr>
              <w:t>ofertantului</w:t>
            </w:r>
            <w:proofErr w:type="spellEnd"/>
          </w:p>
        </w:tc>
      </w:tr>
      <w:tr w:rsidR="00282757" w:rsidRPr="004E5808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4E5808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ing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habil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RECTOR </w:t>
            </w:r>
          </w:p>
        </w:tc>
      </w:tr>
      <w:tr w:rsidR="00282757" w:rsidRPr="004E5808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4E5808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Prof. univ. dr.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activitatea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didactică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asigurarea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calității</w:t>
            </w:r>
            <w:proofErr w:type="spellEnd"/>
          </w:p>
        </w:tc>
      </w:tr>
      <w:tr w:rsidR="00282757" w:rsidRPr="004E5808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4E5808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cercetarea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dezvoltarea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inovarea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relațiile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interuniversitare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mediul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afaceri</w:t>
            </w:r>
            <w:proofErr w:type="spellEnd"/>
          </w:p>
        </w:tc>
      </w:tr>
      <w:tr w:rsidR="00282757" w:rsidRPr="004E5808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4E5808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Conf. univ. dr.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parteneriatul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studenții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accesare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fonduri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europene</w:t>
            </w:r>
            <w:proofErr w:type="spellEnd"/>
          </w:p>
        </w:tc>
      </w:tr>
      <w:tr w:rsidR="00282757" w:rsidRPr="004E5808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4E5808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Prorector </w:t>
            </w:r>
            <w:proofErr w:type="spellStart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4E5808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</w:t>
            </w:r>
            <w:r w:rsidRPr="004E58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internaționalizarea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relațiile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parteneriatul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mediul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</w:rPr>
              <w:t xml:space="preserve"> socio-</w:t>
            </w:r>
            <w:r w:rsidRPr="004E5808">
              <w:rPr>
                <w:rFonts w:ascii="Times New Roman" w:hAnsi="Times New Roman"/>
                <w:sz w:val="24"/>
                <w:szCs w:val="24"/>
              </w:rPr>
              <w:lastRenderedPageBreak/>
              <w:t>cultural</w:t>
            </w:r>
          </w:p>
        </w:tc>
      </w:tr>
      <w:tr w:rsidR="00282757" w:rsidRPr="004E5808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4E5808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Prof. </w:t>
            </w:r>
            <w:proofErr w:type="gram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dr</w:t>
            </w:r>
            <w:proofErr w:type="gramEnd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ing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habil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Prorector</w:t>
            </w:r>
          </w:p>
        </w:tc>
      </w:tr>
      <w:tr w:rsidR="00282757" w:rsidRPr="004E5808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Prof. </w:t>
            </w:r>
            <w:proofErr w:type="gram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dr</w:t>
            </w:r>
            <w:proofErr w:type="gramEnd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ing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Director C.S.U.D.</w:t>
            </w:r>
          </w:p>
        </w:tc>
      </w:tr>
      <w:tr w:rsidR="00282757" w:rsidRPr="004E5808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Ec. 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General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Administrativ</w:t>
            </w:r>
            <w:proofErr w:type="spellEnd"/>
          </w:p>
        </w:tc>
      </w:tr>
      <w:tr w:rsidR="00282757" w:rsidRPr="004E5808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General Adjunct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Administrativ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282757" w:rsidRPr="004E5808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4E5808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Director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Interimar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Direcția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Economică</w:t>
            </w:r>
            <w:proofErr w:type="spellEnd"/>
          </w:p>
        </w:tc>
      </w:tr>
      <w:tr w:rsidR="00282757" w:rsidRPr="004E5808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Direcția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Achiziții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Publice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și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Tehnic</w:t>
            </w:r>
            <w:proofErr w:type="spellEnd"/>
          </w:p>
        </w:tc>
      </w:tr>
      <w:tr w:rsidR="00282757" w:rsidRPr="004E5808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282757" w:rsidRPr="004E5808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Contabilitate</w:t>
            </w:r>
            <w:proofErr w:type="spellEnd"/>
          </w:p>
        </w:tc>
      </w:tr>
      <w:tr w:rsidR="00282757" w:rsidRPr="004E5808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4E5808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4E5808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4E5808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4E5808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282757" w:rsidRPr="004E5808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4E5808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282757" w:rsidRPr="004E5808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Administrator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financiar</w:t>
            </w:r>
            <w:proofErr w:type="spellEnd"/>
          </w:p>
        </w:tc>
      </w:tr>
      <w:tr w:rsidR="00282757" w:rsidRPr="004E5808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4E5808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4E5808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Administrator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financiar</w:t>
            </w:r>
            <w:proofErr w:type="spellEnd"/>
          </w:p>
        </w:tc>
      </w:tr>
      <w:tr w:rsidR="004E5808" w:rsidRPr="004E5808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4E5808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70903833" w:rsidR="004E5808" w:rsidRPr="004E5808" w:rsidRDefault="004E5808" w:rsidP="004E5808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4E5808">
              <w:rPr>
                <w:rFonts w:ascii="Times New Roman" w:hAnsi="Times New Roman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20A37100" w:rsidR="004E5808" w:rsidRPr="004E5808" w:rsidRDefault="004E5808" w:rsidP="004E5808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4E5808">
              <w:rPr>
                <w:rFonts w:ascii="Times New Roman" w:hAnsi="Times New Roman"/>
              </w:rPr>
              <w:t>Administrator de patrimoniu</w:t>
            </w:r>
          </w:p>
        </w:tc>
      </w:tr>
      <w:tr w:rsidR="004E5808" w:rsidRPr="004E5808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4E5808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6F0B4C14" w:rsidR="004E5808" w:rsidRPr="004E5808" w:rsidRDefault="004E5808" w:rsidP="004E5808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it-IT"/>
              </w:rPr>
            </w:pPr>
            <w:r w:rsidRPr="004E5808">
              <w:rPr>
                <w:rFonts w:ascii="Times New Roman" w:hAnsi="Times New Roman"/>
                <w:bCs/>
                <w:sz w:val="24"/>
                <w:szCs w:val="24"/>
              </w:rPr>
              <w:t>Ing. Georgiana IOJA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09EB85F8" w:rsidR="004E5808" w:rsidRPr="004E5808" w:rsidRDefault="004E5808" w:rsidP="004E5808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Administrator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financiar</w:t>
            </w:r>
            <w:proofErr w:type="spellEnd"/>
          </w:p>
        </w:tc>
      </w:tr>
      <w:tr w:rsidR="004E5808" w:rsidRPr="004E5808" w14:paraId="576916E6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4E5808" w:rsidRPr="004E5808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2293D" w14:textId="496C85BC" w:rsidR="004E5808" w:rsidRPr="004E5808" w:rsidRDefault="004E5808" w:rsidP="004E580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>Bogdan Dumitrache BRATOVEANU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123C691E" w:rsidR="004E5808" w:rsidRPr="004E5808" w:rsidRDefault="004E5808" w:rsidP="004E5808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Administrator de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patrimoniu</w:t>
            </w:r>
            <w:proofErr w:type="spellEnd"/>
          </w:p>
        </w:tc>
      </w:tr>
      <w:tr w:rsidR="004E5808" w:rsidRPr="004E5808" w14:paraId="42CB1C0A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4E5808" w:rsidRPr="004E5808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3344C" w14:textId="42B94D04" w:rsidR="004E5808" w:rsidRPr="004E5808" w:rsidRDefault="004E5808" w:rsidP="004E580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>Marius MITREA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1742" w14:textId="1426969E" w:rsidR="004E5808" w:rsidRPr="004E5808" w:rsidRDefault="004E5808" w:rsidP="004E5808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Administrator de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patrimoniu</w:t>
            </w:r>
            <w:proofErr w:type="spellEnd"/>
          </w:p>
        </w:tc>
      </w:tr>
      <w:tr w:rsidR="004E5808" w:rsidRPr="004E5808" w14:paraId="16C3D532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4E5808" w:rsidRPr="004E5808" w:rsidRDefault="004E5808" w:rsidP="004E5808">
            <w:pPr>
              <w:pStyle w:val="ListParagraph"/>
              <w:widowControl w:val="0"/>
              <w:numPr>
                <w:ilvl w:val="0"/>
                <w:numId w:val="44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1F45" w14:textId="176420E7" w:rsidR="004E5808" w:rsidRPr="004E5808" w:rsidRDefault="004E5808" w:rsidP="004E5808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Alina HUM</w:t>
            </w:r>
            <w:r w:rsidRPr="004E5808">
              <w:rPr>
                <w:rFonts w:ascii="Times New Roman" w:hAnsi="Times New Roman"/>
                <w:sz w:val="24"/>
                <w:szCs w:val="24"/>
                <w:lang w:val="ro-RO" w:eastAsia="zh-CN"/>
              </w:rPr>
              <w:t>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7867" w14:textId="2BD452C0" w:rsidR="004E5808" w:rsidRPr="004E5808" w:rsidRDefault="004E5808" w:rsidP="004E580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Administrator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financiar</w:t>
            </w:r>
            <w:proofErr w:type="spellEnd"/>
          </w:p>
        </w:tc>
      </w:tr>
      <w:tr w:rsidR="004E5808" w:rsidRPr="004E5808" w14:paraId="53F9512C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4E5808" w:rsidRPr="004E5808" w:rsidRDefault="004E5808" w:rsidP="004E5808">
            <w:pPr>
              <w:pStyle w:val="ListParagraph"/>
              <w:widowControl w:val="0"/>
              <w:numPr>
                <w:ilvl w:val="0"/>
                <w:numId w:val="44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38B4C" w14:textId="7E40215A" w:rsidR="004E5808" w:rsidRPr="004E5808" w:rsidRDefault="004E5808" w:rsidP="004E5808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  <w:lang w:eastAsia="zh-CN"/>
              </w:rPr>
              <w:t>Magdalena MUNTEANU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C13E" w14:textId="7ACD7436" w:rsidR="004E5808" w:rsidRPr="004E5808" w:rsidRDefault="004E5808" w:rsidP="004E580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E5808">
              <w:rPr>
                <w:rFonts w:ascii="Times New Roman" w:hAnsi="Times New Roman"/>
                <w:sz w:val="24"/>
                <w:szCs w:val="24"/>
              </w:rPr>
              <w:t xml:space="preserve">Administrator </w:t>
            </w:r>
            <w:proofErr w:type="spellStart"/>
            <w:r w:rsidRPr="004E5808">
              <w:rPr>
                <w:rFonts w:ascii="Times New Roman" w:hAnsi="Times New Roman"/>
                <w:sz w:val="24"/>
                <w:szCs w:val="24"/>
              </w:rPr>
              <w:t>financiar</w:t>
            </w:r>
            <w:proofErr w:type="spellEnd"/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6434B" w14:textId="77777777" w:rsidR="00C17D8E" w:rsidRDefault="00C17D8E">
      <w:r>
        <w:separator/>
      </w:r>
    </w:p>
  </w:endnote>
  <w:endnote w:type="continuationSeparator" w:id="0">
    <w:p w14:paraId="4C12E0F8" w14:textId="77777777" w:rsidR="00C17D8E" w:rsidRDefault="00C1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2619" w14:textId="77777777" w:rsidR="00C17D8E" w:rsidRDefault="00C17D8E">
      <w:r>
        <w:separator/>
      </w:r>
    </w:p>
  </w:footnote>
  <w:footnote w:type="continuationSeparator" w:id="0">
    <w:p w14:paraId="494F2036" w14:textId="77777777" w:rsidR="00C17D8E" w:rsidRDefault="00C17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5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466E295B"/>
    <w:multiLevelType w:val="hybridMultilevel"/>
    <w:tmpl w:val="C980B08C"/>
    <w:lvl w:ilvl="0" w:tplc="ABB483A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7664178">
    <w:abstractNumId w:val="49"/>
  </w:num>
  <w:num w:numId="2" w16cid:durableId="2021010061">
    <w:abstractNumId w:val="31"/>
  </w:num>
  <w:num w:numId="3" w16cid:durableId="394400471">
    <w:abstractNumId w:val="44"/>
  </w:num>
  <w:num w:numId="4" w16cid:durableId="1876964230">
    <w:abstractNumId w:val="6"/>
  </w:num>
  <w:num w:numId="5" w16cid:durableId="931817781">
    <w:abstractNumId w:val="28"/>
  </w:num>
  <w:num w:numId="6" w16cid:durableId="1469471952">
    <w:abstractNumId w:val="13"/>
  </w:num>
  <w:num w:numId="7" w16cid:durableId="1582131785">
    <w:abstractNumId w:val="39"/>
  </w:num>
  <w:num w:numId="8" w16cid:durableId="405035703">
    <w:abstractNumId w:val="45"/>
  </w:num>
  <w:num w:numId="9" w16cid:durableId="1725831738">
    <w:abstractNumId w:val="9"/>
  </w:num>
  <w:num w:numId="10" w16cid:durableId="1772773881">
    <w:abstractNumId w:val="46"/>
  </w:num>
  <w:num w:numId="11" w16cid:durableId="922303241">
    <w:abstractNumId w:val="34"/>
  </w:num>
  <w:num w:numId="12" w16cid:durableId="691303642">
    <w:abstractNumId w:val="11"/>
  </w:num>
  <w:num w:numId="13" w16cid:durableId="1757289143">
    <w:abstractNumId w:val="16"/>
  </w:num>
  <w:num w:numId="14" w16cid:durableId="125439410">
    <w:abstractNumId w:val="51"/>
  </w:num>
  <w:num w:numId="15" w16cid:durableId="605430266">
    <w:abstractNumId w:val="7"/>
  </w:num>
  <w:num w:numId="16" w16cid:durableId="473834845">
    <w:abstractNumId w:val="33"/>
  </w:num>
  <w:num w:numId="17" w16cid:durableId="142549421">
    <w:abstractNumId w:val="35"/>
  </w:num>
  <w:num w:numId="18" w16cid:durableId="959143901">
    <w:abstractNumId w:val="5"/>
  </w:num>
  <w:num w:numId="19" w16cid:durableId="2129008616">
    <w:abstractNumId w:val="22"/>
  </w:num>
  <w:num w:numId="20" w16cid:durableId="815297028">
    <w:abstractNumId w:val="20"/>
  </w:num>
  <w:num w:numId="21" w16cid:durableId="1715420976">
    <w:abstractNumId w:val="38"/>
  </w:num>
  <w:num w:numId="22" w16cid:durableId="1429614451">
    <w:abstractNumId w:val="37"/>
  </w:num>
  <w:num w:numId="23" w16cid:durableId="1629165561">
    <w:abstractNumId w:val="8"/>
  </w:num>
  <w:num w:numId="24" w16cid:durableId="484513091">
    <w:abstractNumId w:val="47"/>
  </w:num>
  <w:num w:numId="25" w16cid:durableId="1244295371">
    <w:abstractNumId w:val="50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9"/>
  </w:num>
  <w:num w:numId="29" w16cid:durableId="288359908">
    <w:abstractNumId w:val="14"/>
  </w:num>
  <w:num w:numId="30" w16cid:durableId="2008241634">
    <w:abstractNumId w:val="32"/>
  </w:num>
  <w:num w:numId="31" w16cid:durableId="1727801494">
    <w:abstractNumId w:val="43"/>
  </w:num>
  <w:num w:numId="32" w16cid:durableId="285937879">
    <w:abstractNumId w:val="17"/>
  </w:num>
  <w:num w:numId="33" w16cid:durableId="336274586">
    <w:abstractNumId w:val="23"/>
  </w:num>
  <w:num w:numId="34" w16cid:durableId="195853191">
    <w:abstractNumId w:val="25"/>
  </w:num>
  <w:num w:numId="35" w16cid:durableId="1868637398">
    <w:abstractNumId w:val="42"/>
  </w:num>
  <w:num w:numId="36" w16cid:durableId="1569878807">
    <w:abstractNumId w:val="30"/>
  </w:num>
  <w:num w:numId="37" w16cid:durableId="1216043333">
    <w:abstractNumId w:val="21"/>
  </w:num>
  <w:num w:numId="38" w16cid:durableId="2098135630">
    <w:abstractNumId w:val="26"/>
  </w:num>
  <w:num w:numId="39" w16cid:durableId="599996089">
    <w:abstractNumId w:val="15"/>
  </w:num>
  <w:num w:numId="40" w16cid:durableId="1645744250">
    <w:abstractNumId w:val="41"/>
  </w:num>
  <w:num w:numId="41" w16cid:durableId="1553611585">
    <w:abstractNumId w:val="29"/>
  </w:num>
  <w:num w:numId="42" w16cid:durableId="1782338045">
    <w:abstractNumId w:val="24"/>
  </w:num>
  <w:num w:numId="43" w16cid:durableId="789084007">
    <w:abstractNumId w:val="48"/>
  </w:num>
  <w:num w:numId="44" w16cid:durableId="445009106">
    <w:abstractNumId w:val="40"/>
  </w:num>
  <w:num w:numId="45" w16cid:durableId="666715533">
    <w:abstractNumId w:val="36"/>
  </w:num>
  <w:num w:numId="46" w16cid:durableId="130905090">
    <w:abstractNumId w:val="12"/>
  </w:num>
  <w:num w:numId="47" w16cid:durableId="910189215">
    <w:abstractNumId w:val="18"/>
  </w:num>
  <w:num w:numId="48" w16cid:durableId="1492061994">
    <w:abstractNumId w:val="52"/>
  </w:num>
  <w:num w:numId="49" w16cid:durableId="1384985332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7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207</cp:revision>
  <cp:lastPrinted>2025-07-09T14:39:00Z</cp:lastPrinted>
  <dcterms:created xsi:type="dcterms:W3CDTF">2019-02-28T12:32:00Z</dcterms:created>
  <dcterms:modified xsi:type="dcterms:W3CDTF">2025-07-09T14:40:00Z</dcterms:modified>
</cp:coreProperties>
</file>