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B32279" w:rsidRPr="00BC460A" w14:paraId="3D5B21A1" w14:textId="77777777" w:rsidTr="00B32279">
        <w:trPr>
          <w:trHeight w:val="1079"/>
        </w:trPr>
        <w:tc>
          <w:tcPr>
            <w:tcW w:w="630" w:type="dxa"/>
            <w:vAlign w:val="center"/>
          </w:tcPr>
          <w:p w14:paraId="102157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B25127C"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6A37B4B4" w14:textId="3E70174D" w:rsidR="00B32279" w:rsidRPr="00B32279" w:rsidRDefault="001566B4" w:rsidP="00B32279">
            <w:pPr>
              <w:spacing w:line="276" w:lineRule="auto"/>
              <w:jc w:val="center"/>
              <w:rPr>
                <w:rFonts w:ascii="Times New Roman" w:hAnsi="Times New Roman"/>
                <w:color w:val="000000"/>
                <w:sz w:val="22"/>
                <w:szCs w:val="22"/>
              </w:rPr>
            </w:pPr>
            <w:r>
              <w:rPr>
                <w:rFonts w:ascii="Times New Roman" w:hAnsi="Times New Roman"/>
                <w:sz w:val="22"/>
                <w:szCs w:val="22"/>
              </w:rPr>
              <w:t>30.06 - 04.07.2025</w:t>
            </w:r>
            <w:r w:rsidR="00627BA3">
              <w:rPr>
                <w:rFonts w:ascii="Times New Roman" w:hAnsi="Times New Roman"/>
                <w:sz w:val="22"/>
                <w:szCs w:val="22"/>
              </w:rPr>
              <w:t xml:space="preserve"> </w:t>
            </w:r>
            <w:r w:rsidR="00B32279" w:rsidRPr="00B32279">
              <w:rPr>
                <w:rFonts w:ascii="Times New Roman" w:hAnsi="Times New Roman"/>
                <w:sz w:val="22"/>
                <w:szCs w:val="22"/>
              </w:rPr>
              <w:t xml:space="preserve">- </w:t>
            </w:r>
            <w:r w:rsidR="00627BA3">
              <w:rPr>
                <w:rFonts w:ascii="Times New Roman" w:hAnsi="Times New Roman"/>
                <w:sz w:val="22"/>
                <w:szCs w:val="22"/>
              </w:rPr>
              <w:t>6</w:t>
            </w:r>
            <w:r>
              <w:rPr>
                <w:rFonts w:ascii="Times New Roman" w:hAnsi="Times New Roman"/>
                <w:sz w:val="22"/>
                <w:szCs w:val="22"/>
              </w:rPr>
              <w:t>1</w:t>
            </w:r>
            <w:r w:rsidR="00B32279" w:rsidRPr="00B32279">
              <w:rPr>
                <w:rFonts w:ascii="Times New Roman" w:hAnsi="Times New Roman"/>
                <w:sz w:val="22"/>
                <w:szCs w:val="22"/>
              </w:rPr>
              <w:t xml:space="preserve"> pers/zi x 5 </w:t>
            </w:r>
            <w:proofErr w:type="spellStart"/>
            <w:r w:rsidR="00B32279" w:rsidRPr="00B32279">
              <w:rPr>
                <w:rFonts w:ascii="Times New Roman" w:hAnsi="Times New Roman"/>
                <w:sz w:val="22"/>
                <w:szCs w:val="22"/>
              </w:rPr>
              <w:t>zile</w:t>
            </w:r>
            <w:proofErr w:type="spellEnd"/>
          </w:p>
        </w:tc>
        <w:tc>
          <w:tcPr>
            <w:tcW w:w="709" w:type="dxa"/>
            <w:vAlign w:val="center"/>
          </w:tcPr>
          <w:p w14:paraId="761C5CC4" w14:textId="23AF044D"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226317D8" w:rsidR="00B32279" w:rsidRPr="00B32279" w:rsidRDefault="001566B4" w:rsidP="00B32279">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rPr>
              <w:t>305</w:t>
            </w:r>
          </w:p>
        </w:tc>
        <w:tc>
          <w:tcPr>
            <w:tcW w:w="1417" w:type="dxa"/>
            <w:vAlign w:val="center"/>
          </w:tcPr>
          <w:p w14:paraId="1294B480" w14:textId="6E788E6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6B4AE863" w14:textId="77777777" w:rsidTr="00B32279">
        <w:trPr>
          <w:trHeight w:val="635"/>
        </w:trPr>
        <w:tc>
          <w:tcPr>
            <w:tcW w:w="630" w:type="dxa"/>
            <w:vAlign w:val="center"/>
          </w:tcPr>
          <w:p w14:paraId="263CEA8A"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3444785A"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p>
          <w:p w14:paraId="09FE6E41" w14:textId="6A72725A" w:rsidR="00B32279" w:rsidRPr="00B32279" w:rsidRDefault="00B32279" w:rsidP="00B32279">
            <w:pPr>
              <w:spacing w:line="276" w:lineRule="auto"/>
              <w:jc w:val="center"/>
              <w:rPr>
                <w:rFonts w:ascii="Times New Roman" w:hAnsi="Times New Roman"/>
                <w:sz w:val="22"/>
                <w:szCs w:val="22"/>
              </w:rPr>
            </w:pPr>
            <w:r w:rsidRPr="00B32279">
              <w:rPr>
                <w:rFonts w:ascii="Times New Roman" w:hAnsi="Times New Roman"/>
                <w:sz w:val="22"/>
                <w:szCs w:val="22"/>
              </w:rPr>
              <w:t xml:space="preserve"> </w:t>
            </w:r>
            <w:r w:rsidR="00627BA3">
              <w:rPr>
                <w:rFonts w:ascii="Times New Roman" w:hAnsi="Times New Roman"/>
                <w:sz w:val="22"/>
                <w:szCs w:val="22"/>
              </w:rPr>
              <w:t>0</w:t>
            </w:r>
            <w:r w:rsidR="001566B4">
              <w:rPr>
                <w:rFonts w:ascii="Times New Roman" w:hAnsi="Times New Roman"/>
                <w:sz w:val="22"/>
                <w:szCs w:val="22"/>
              </w:rPr>
              <w:t>5</w:t>
            </w:r>
            <w:r w:rsidR="00627BA3">
              <w:rPr>
                <w:rFonts w:ascii="Times New Roman" w:hAnsi="Times New Roman"/>
                <w:sz w:val="22"/>
                <w:szCs w:val="22"/>
              </w:rPr>
              <w:t>-</w:t>
            </w:r>
            <w:r w:rsidR="001566B4">
              <w:rPr>
                <w:rFonts w:ascii="Times New Roman" w:hAnsi="Times New Roman"/>
                <w:sz w:val="22"/>
                <w:szCs w:val="22"/>
              </w:rPr>
              <w:t>09.07.2025</w:t>
            </w:r>
            <w:r w:rsidRPr="00B32279">
              <w:rPr>
                <w:rFonts w:ascii="Times New Roman" w:hAnsi="Times New Roman"/>
                <w:sz w:val="22"/>
                <w:szCs w:val="22"/>
              </w:rPr>
              <w:t xml:space="preserve"> - </w:t>
            </w:r>
            <w:r w:rsidR="001566B4">
              <w:rPr>
                <w:rFonts w:ascii="Times New Roman" w:hAnsi="Times New Roman"/>
                <w:sz w:val="22"/>
                <w:szCs w:val="22"/>
              </w:rPr>
              <w:t>71</w:t>
            </w:r>
            <w:r w:rsidRPr="00B32279">
              <w:rPr>
                <w:rFonts w:ascii="Times New Roman" w:hAnsi="Times New Roman"/>
                <w:sz w:val="22"/>
                <w:szCs w:val="22"/>
              </w:rPr>
              <w:t xml:space="preserve"> pers/zi x 5 </w:t>
            </w:r>
            <w:proofErr w:type="spellStart"/>
            <w:r w:rsidRPr="00B32279">
              <w:rPr>
                <w:rFonts w:ascii="Times New Roman" w:hAnsi="Times New Roman"/>
                <w:sz w:val="22"/>
                <w:szCs w:val="22"/>
              </w:rPr>
              <w:t>zile</w:t>
            </w:r>
            <w:proofErr w:type="spellEnd"/>
          </w:p>
        </w:tc>
        <w:tc>
          <w:tcPr>
            <w:tcW w:w="709" w:type="dxa"/>
            <w:vAlign w:val="center"/>
          </w:tcPr>
          <w:p w14:paraId="00D856FC" w14:textId="1686EAB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017C9EB0" w:rsidR="00B32279" w:rsidRPr="00B32279" w:rsidRDefault="00627BA3" w:rsidP="00B32279">
            <w:pPr>
              <w:spacing w:line="276" w:lineRule="auto"/>
              <w:jc w:val="center"/>
              <w:rPr>
                <w:rFonts w:ascii="Times New Roman" w:hAnsi="Times New Roman"/>
                <w:color w:val="000000"/>
                <w:sz w:val="24"/>
                <w:szCs w:val="24"/>
              </w:rPr>
            </w:pPr>
            <w:r>
              <w:rPr>
                <w:rFonts w:ascii="Times New Roman" w:hAnsi="Times New Roman"/>
                <w:color w:val="000000"/>
                <w:sz w:val="24"/>
                <w:szCs w:val="24"/>
              </w:rPr>
              <w:t>3</w:t>
            </w:r>
            <w:r w:rsidR="001566B4">
              <w:rPr>
                <w:rFonts w:ascii="Times New Roman" w:hAnsi="Times New Roman"/>
                <w:color w:val="000000"/>
                <w:sz w:val="24"/>
                <w:szCs w:val="24"/>
              </w:rPr>
              <w:t>55</w:t>
            </w:r>
          </w:p>
        </w:tc>
        <w:tc>
          <w:tcPr>
            <w:tcW w:w="1417" w:type="dxa"/>
            <w:vAlign w:val="center"/>
          </w:tcPr>
          <w:p w14:paraId="03DF8A72" w14:textId="39230299"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3BB105E8" w14:textId="77777777" w:rsidTr="00B32279">
        <w:trPr>
          <w:trHeight w:val="635"/>
        </w:trPr>
        <w:tc>
          <w:tcPr>
            <w:tcW w:w="630" w:type="dxa"/>
            <w:vAlign w:val="center"/>
          </w:tcPr>
          <w:p w14:paraId="3B8070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7FC7007"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4979E462" w14:textId="62858543" w:rsidR="00B32279" w:rsidRPr="00B32279" w:rsidRDefault="001566B4" w:rsidP="00B32279">
            <w:pPr>
              <w:spacing w:line="276" w:lineRule="auto"/>
              <w:jc w:val="center"/>
              <w:rPr>
                <w:rFonts w:ascii="Times New Roman" w:hAnsi="Times New Roman"/>
                <w:color w:val="000000"/>
                <w:sz w:val="22"/>
                <w:szCs w:val="22"/>
              </w:rPr>
            </w:pPr>
            <w:r>
              <w:rPr>
                <w:rFonts w:ascii="Times New Roman" w:hAnsi="Times New Roman"/>
                <w:sz w:val="22"/>
                <w:szCs w:val="22"/>
              </w:rPr>
              <w:t>10-14.07.2025</w:t>
            </w:r>
            <w:r w:rsidR="00B32279" w:rsidRPr="00B32279">
              <w:rPr>
                <w:rFonts w:ascii="Times New Roman" w:hAnsi="Times New Roman"/>
                <w:sz w:val="22"/>
                <w:szCs w:val="22"/>
              </w:rPr>
              <w:t xml:space="preserve"> - </w:t>
            </w:r>
            <w:r>
              <w:rPr>
                <w:rFonts w:ascii="Times New Roman" w:hAnsi="Times New Roman"/>
                <w:sz w:val="22"/>
                <w:szCs w:val="22"/>
              </w:rPr>
              <w:t>60</w:t>
            </w:r>
            <w:r w:rsidR="00B32279" w:rsidRPr="00B32279">
              <w:rPr>
                <w:rFonts w:ascii="Times New Roman" w:hAnsi="Times New Roman"/>
                <w:sz w:val="22"/>
                <w:szCs w:val="22"/>
              </w:rPr>
              <w:t xml:space="preserve"> pers/zi x 5 </w:t>
            </w:r>
            <w:proofErr w:type="spellStart"/>
            <w:r w:rsidR="00B32279" w:rsidRPr="00B32279">
              <w:rPr>
                <w:rFonts w:ascii="Times New Roman" w:hAnsi="Times New Roman"/>
                <w:sz w:val="22"/>
                <w:szCs w:val="22"/>
              </w:rPr>
              <w:t>zile</w:t>
            </w:r>
            <w:proofErr w:type="spellEnd"/>
          </w:p>
        </w:tc>
        <w:tc>
          <w:tcPr>
            <w:tcW w:w="709" w:type="dxa"/>
            <w:vAlign w:val="center"/>
          </w:tcPr>
          <w:p w14:paraId="643B4FBA" w14:textId="3E94667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26E8163" w14:textId="5B5E45CB"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3</w:t>
            </w:r>
            <w:r w:rsidR="001566B4">
              <w:rPr>
                <w:rFonts w:ascii="Times New Roman" w:hAnsi="Times New Roman"/>
                <w:color w:val="000000"/>
                <w:sz w:val="24"/>
                <w:szCs w:val="24"/>
              </w:rPr>
              <w:t>00</w:t>
            </w:r>
          </w:p>
        </w:tc>
        <w:tc>
          <w:tcPr>
            <w:tcW w:w="1417" w:type="dxa"/>
            <w:vAlign w:val="center"/>
          </w:tcPr>
          <w:p w14:paraId="7466A59A" w14:textId="0F126F1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20EC01B4" w14:textId="513B79A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90A1A81" w14:textId="71B5CD88"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3A77E9C" w14:textId="669AD58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4F21DF0B" w14:textId="77777777" w:rsidTr="00B32279">
        <w:trPr>
          <w:trHeight w:val="635"/>
        </w:trPr>
        <w:tc>
          <w:tcPr>
            <w:tcW w:w="630" w:type="dxa"/>
            <w:vAlign w:val="center"/>
          </w:tcPr>
          <w:p w14:paraId="4456CD8E"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5118A092" w14:textId="640F6B25" w:rsidR="00B32279" w:rsidRPr="00627BA3" w:rsidRDefault="00B32279" w:rsidP="00627BA3">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r w:rsidR="001566B4">
              <w:rPr>
                <w:rFonts w:ascii="Times New Roman" w:hAnsi="Times New Roman"/>
                <w:sz w:val="22"/>
                <w:szCs w:val="22"/>
              </w:rPr>
              <w:t>15-19.07.2025</w:t>
            </w:r>
            <w:r w:rsidRPr="00B32279">
              <w:rPr>
                <w:rFonts w:ascii="Times New Roman" w:hAnsi="Times New Roman"/>
                <w:sz w:val="22"/>
                <w:szCs w:val="22"/>
              </w:rPr>
              <w:t xml:space="preserve"> – </w:t>
            </w:r>
            <w:r w:rsidR="00627BA3">
              <w:rPr>
                <w:rFonts w:ascii="Times New Roman" w:hAnsi="Times New Roman"/>
                <w:sz w:val="22"/>
                <w:szCs w:val="22"/>
              </w:rPr>
              <w:t>5</w:t>
            </w:r>
            <w:r w:rsidR="001566B4">
              <w:rPr>
                <w:rFonts w:ascii="Times New Roman" w:hAnsi="Times New Roman"/>
                <w:sz w:val="22"/>
                <w:szCs w:val="22"/>
              </w:rPr>
              <w:t>1</w:t>
            </w:r>
            <w:r w:rsidRPr="00B32279">
              <w:rPr>
                <w:rFonts w:ascii="Times New Roman" w:hAnsi="Times New Roman"/>
                <w:sz w:val="22"/>
                <w:szCs w:val="22"/>
              </w:rPr>
              <w:t xml:space="preserve"> pers/zi x 5 </w:t>
            </w:r>
            <w:proofErr w:type="spellStart"/>
            <w:r w:rsidRPr="00B32279">
              <w:rPr>
                <w:rFonts w:ascii="Times New Roman" w:hAnsi="Times New Roman"/>
                <w:sz w:val="22"/>
                <w:szCs w:val="22"/>
              </w:rPr>
              <w:t>zile</w:t>
            </w:r>
            <w:proofErr w:type="spellEnd"/>
          </w:p>
        </w:tc>
        <w:tc>
          <w:tcPr>
            <w:tcW w:w="709" w:type="dxa"/>
            <w:vAlign w:val="center"/>
          </w:tcPr>
          <w:p w14:paraId="38D4CEAA" w14:textId="0C44C4D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709307D" w14:textId="72EF8F0D"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25</w:t>
            </w:r>
            <w:r w:rsidR="001566B4">
              <w:rPr>
                <w:rFonts w:ascii="Times New Roman" w:hAnsi="Times New Roman"/>
                <w:color w:val="000000"/>
                <w:sz w:val="24"/>
                <w:szCs w:val="24"/>
              </w:rPr>
              <w:t>5</w:t>
            </w:r>
          </w:p>
        </w:tc>
        <w:tc>
          <w:tcPr>
            <w:tcW w:w="1417" w:type="dxa"/>
            <w:vAlign w:val="center"/>
          </w:tcPr>
          <w:p w14:paraId="1696185C" w14:textId="08CB87A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173138F2" w14:textId="031FB94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662663E" w14:textId="7314C28B"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17F9398F" w14:textId="7E784D3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B32279">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2455"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09"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641B0DDD" w:rsidR="00542D22" w:rsidRPr="00B20C28" w:rsidRDefault="00B20C28" w:rsidP="0085060C">
            <w:pPr>
              <w:overflowPunct/>
              <w:autoSpaceDE/>
              <w:autoSpaceDN/>
              <w:adjustRightInd/>
              <w:jc w:val="center"/>
              <w:textAlignment w:val="auto"/>
              <w:rPr>
                <w:rFonts w:ascii="Times New Roman" w:eastAsia="Calibri" w:hAnsi="Times New Roman"/>
                <w:b/>
                <w:bCs/>
                <w:iCs/>
                <w:sz w:val="22"/>
                <w:szCs w:val="22"/>
                <w:lang w:val="ro-RO"/>
              </w:rPr>
            </w:pPr>
            <w:r w:rsidRPr="00B20C28">
              <w:rPr>
                <w:rFonts w:ascii="Times New Roman" w:eastAsia="Calibri" w:hAnsi="Times New Roman"/>
                <w:b/>
                <w:bCs/>
                <w:iCs/>
                <w:sz w:val="22"/>
                <w:szCs w:val="22"/>
                <w:lang w:val="ro-RO"/>
              </w:rPr>
              <w:t>1215</w:t>
            </w:r>
          </w:p>
        </w:tc>
        <w:tc>
          <w:tcPr>
            <w:tcW w:w="1417"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276"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12EC3583" w:rsidR="00C62415" w:rsidRPr="004100B3" w:rsidRDefault="00627BA3" w:rsidP="002C0CF5">
      <w:pPr>
        <w:ind w:left="708"/>
        <w:jc w:val="center"/>
        <w:outlineLvl w:val="0"/>
        <w:rPr>
          <w:rFonts w:ascii="Times New Roman" w:hAnsi="Times New Roman"/>
          <w:b/>
          <w:sz w:val="24"/>
          <w:szCs w:val="24"/>
        </w:rPr>
      </w:pPr>
      <w:proofErr w:type="spellStart"/>
      <w:r w:rsidRPr="00627BA3">
        <w:rPr>
          <w:rFonts w:ascii="Times New Roman" w:hAnsi="Times New Roman"/>
          <w:b/>
          <w:color w:val="000000"/>
          <w:sz w:val="24"/>
          <w:szCs w:val="24"/>
        </w:rPr>
        <w:t>Servicii</w:t>
      </w:r>
      <w:proofErr w:type="spellEnd"/>
      <w:r w:rsidRPr="00627BA3">
        <w:rPr>
          <w:rFonts w:ascii="Times New Roman" w:hAnsi="Times New Roman"/>
          <w:b/>
          <w:color w:val="000000"/>
          <w:sz w:val="24"/>
          <w:szCs w:val="24"/>
        </w:rPr>
        <w:t xml:space="preserve"> de </w:t>
      </w:r>
      <w:proofErr w:type="spellStart"/>
      <w:r w:rsidRPr="00627BA3">
        <w:rPr>
          <w:rFonts w:ascii="Times New Roman" w:hAnsi="Times New Roman"/>
          <w:b/>
          <w:color w:val="000000"/>
          <w:sz w:val="24"/>
          <w:szCs w:val="24"/>
        </w:rPr>
        <w:t>servire</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mas</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pentru</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studenții</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participanți</w:t>
      </w:r>
      <w:proofErr w:type="spellEnd"/>
      <w:r w:rsidRPr="00627BA3">
        <w:rPr>
          <w:rFonts w:ascii="Times New Roman" w:hAnsi="Times New Roman"/>
          <w:b/>
          <w:color w:val="000000"/>
          <w:sz w:val="24"/>
          <w:szCs w:val="24"/>
        </w:rPr>
        <w:t xml:space="preserve"> la </w:t>
      </w:r>
      <w:proofErr w:type="spellStart"/>
      <w:r w:rsidRPr="00627BA3">
        <w:rPr>
          <w:rFonts w:ascii="Times New Roman" w:hAnsi="Times New Roman"/>
          <w:b/>
          <w:color w:val="000000"/>
          <w:sz w:val="24"/>
          <w:szCs w:val="24"/>
        </w:rPr>
        <w:t>activitatea</w:t>
      </w:r>
      <w:proofErr w:type="spellEnd"/>
      <w:r w:rsidRPr="00627BA3">
        <w:rPr>
          <w:rFonts w:ascii="Times New Roman" w:hAnsi="Times New Roman"/>
          <w:b/>
          <w:color w:val="000000"/>
          <w:sz w:val="24"/>
          <w:szCs w:val="24"/>
        </w:rPr>
        <w:t xml:space="preserve"> de </w:t>
      </w:r>
      <w:proofErr w:type="spellStart"/>
      <w:r w:rsidRPr="00627BA3">
        <w:rPr>
          <w:rFonts w:ascii="Times New Roman" w:hAnsi="Times New Roman"/>
          <w:b/>
          <w:color w:val="000000"/>
          <w:sz w:val="24"/>
          <w:szCs w:val="24"/>
        </w:rPr>
        <w:t>practic</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în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turism</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montan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desf</w:t>
      </w:r>
      <w:r w:rsidRPr="00627BA3">
        <w:rPr>
          <w:rFonts w:ascii="Times New Roman" w:hAnsi="Times New Roman" w:hint="cs"/>
          <w:b/>
          <w:color w:val="000000"/>
          <w:sz w:val="24"/>
          <w:szCs w:val="24"/>
        </w:rPr>
        <w:t>ă</w:t>
      </w:r>
      <w:r w:rsidRPr="00627BA3">
        <w:rPr>
          <w:rFonts w:ascii="Times New Roman" w:hAnsi="Times New Roman"/>
          <w:b/>
          <w:color w:val="000000"/>
          <w:sz w:val="24"/>
          <w:szCs w:val="24"/>
        </w:rPr>
        <w:t>șurat</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în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perioada</w:t>
      </w:r>
      <w:proofErr w:type="spellEnd"/>
      <w:r w:rsidRPr="00627BA3">
        <w:rPr>
          <w:rFonts w:ascii="Times New Roman" w:hAnsi="Times New Roman"/>
          <w:b/>
          <w:color w:val="000000"/>
          <w:sz w:val="24"/>
          <w:szCs w:val="24"/>
        </w:rPr>
        <w:t xml:space="preserve"> </w:t>
      </w:r>
      <w:r w:rsidR="00B20C28">
        <w:rPr>
          <w:rFonts w:ascii="Times New Roman" w:hAnsi="Times New Roman"/>
          <w:b/>
          <w:color w:val="000000"/>
          <w:sz w:val="24"/>
          <w:szCs w:val="24"/>
        </w:rPr>
        <w:t>30</w:t>
      </w:r>
      <w:r w:rsidR="00B672FF">
        <w:rPr>
          <w:rFonts w:ascii="Times New Roman" w:hAnsi="Times New Roman"/>
          <w:b/>
          <w:color w:val="000000"/>
          <w:sz w:val="24"/>
          <w:szCs w:val="24"/>
        </w:rPr>
        <w:t>.06</w:t>
      </w:r>
      <w:r w:rsidR="00B20C28">
        <w:rPr>
          <w:rFonts w:ascii="Times New Roman" w:hAnsi="Times New Roman"/>
          <w:b/>
          <w:color w:val="000000"/>
          <w:sz w:val="24"/>
          <w:szCs w:val="24"/>
        </w:rPr>
        <w:t xml:space="preserve"> – 19</w:t>
      </w:r>
      <w:r w:rsidR="00B672FF">
        <w:rPr>
          <w:rFonts w:ascii="Times New Roman" w:hAnsi="Times New Roman"/>
          <w:b/>
          <w:color w:val="000000"/>
          <w:sz w:val="24"/>
          <w:szCs w:val="24"/>
        </w:rPr>
        <w:t>.07.</w:t>
      </w:r>
      <w:r w:rsidRPr="00627BA3">
        <w:rPr>
          <w:rFonts w:ascii="Times New Roman" w:hAnsi="Times New Roman"/>
          <w:b/>
          <w:color w:val="000000"/>
          <w:sz w:val="24"/>
          <w:szCs w:val="24"/>
        </w:rPr>
        <w:t>202</w:t>
      </w:r>
      <w:r w:rsidR="00B20C28">
        <w:rPr>
          <w:rFonts w:ascii="Times New Roman" w:hAnsi="Times New Roman"/>
          <w:b/>
          <w:color w:val="000000"/>
          <w:sz w:val="24"/>
          <w:szCs w:val="24"/>
        </w:rPr>
        <w:t>5</w:t>
      </w:r>
      <w:r w:rsidRPr="00627BA3">
        <w:rPr>
          <w:rFonts w:ascii="Times New Roman" w:hAnsi="Times New Roman"/>
          <w:b/>
          <w:color w:val="000000"/>
          <w:sz w:val="24"/>
          <w:szCs w:val="24"/>
        </w:rPr>
        <w:t xml:space="preserve"> la Sinaia, </w:t>
      </w:r>
      <w:proofErr w:type="spellStart"/>
      <w:r w:rsidRPr="00627BA3">
        <w:rPr>
          <w:rFonts w:ascii="Times New Roman" w:hAnsi="Times New Roman"/>
          <w:b/>
          <w:color w:val="000000"/>
          <w:sz w:val="24"/>
          <w:szCs w:val="24"/>
        </w:rPr>
        <w:t>jud</w:t>
      </w:r>
      <w:proofErr w:type="spellEnd"/>
      <w:r w:rsidRPr="00627BA3">
        <w:rPr>
          <w:rFonts w:ascii="Times New Roman" w:hAnsi="Times New Roman"/>
          <w:b/>
          <w:color w:val="000000"/>
          <w:sz w:val="24"/>
          <w:szCs w:val="24"/>
        </w:rPr>
        <w:t>. Prahova</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5D850775" w:rsidR="00480F20" w:rsidRPr="00373D96" w:rsidRDefault="00B20C28" w:rsidP="00B20C28">
            <w:pPr>
              <w:jc w:val="both"/>
              <w:rPr>
                <w:rFonts w:ascii="Times New Roman" w:hAnsi="Times New Roman"/>
                <w:b/>
                <w:bCs/>
                <w:sz w:val="22"/>
                <w:szCs w:val="22"/>
                <w:lang w:val="ro-RO"/>
              </w:rPr>
            </w:pPr>
            <w:r w:rsidRPr="00B20C28">
              <w:rPr>
                <w:rFonts w:ascii="Times New Roman" w:hAnsi="Times New Roman"/>
                <w:b/>
                <w:bCs/>
                <w:sz w:val="22"/>
                <w:szCs w:val="22"/>
                <w:lang w:val="ro-RO"/>
              </w:rPr>
              <w:t>Servicii de servire mas</w:t>
            </w:r>
            <w:r w:rsidRPr="00B20C28">
              <w:rPr>
                <w:rFonts w:ascii="Times New Roman" w:hAnsi="Times New Roman" w:hint="cs"/>
                <w:b/>
                <w:bCs/>
                <w:sz w:val="22"/>
                <w:szCs w:val="22"/>
                <w:lang w:val="ro-RO"/>
              </w:rPr>
              <w:t>ă</w:t>
            </w:r>
            <w:r w:rsidRPr="00B20C28">
              <w:rPr>
                <w:rFonts w:ascii="Times New Roman" w:hAnsi="Times New Roman"/>
                <w:b/>
                <w:bCs/>
                <w:sz w:val="22"/>
                <w:szCs w:val="22"/>
                <w:lang w:val="ro-RO"/>
              </w:rPr>
              <w:t xml:space="preserve"> pentru activitatea de practic</w:t>
            </w:r>
            <w:r w:rsidRPr="00B20C28">
              <w:rPr>
                <w:rFonts w:ascii="Times New Roman" w:hAnsi="Times New Roman" w:hint="cs"/>
                <w:b/>
                <w:bCs/>
                <w:sz w:val="22"/>
                <w:szCs w:val="22"/>
                <w:lang w:val="ro-RO"/>
              </w:rPr>
              <w:t>ă</w:t>
            </w:r>
            <w:r w:rsidRPr="00B20C28">
              <w:rPr>
                <w:rFonts w:ascii="Times New Roman" w:hAnsi="Times New Roman"/>
                <w:b/>
                <w:bCs/>
                <w:sz w:val="22"/>
                <w:szCs w:val="22"/>
                <w:lang w:val="ro-RO"/>
              </w:rPr>
              <w:t xml:space="preserve"> în turism montan desf</w:t>
            </w:r>
            <w:r w:rsidRPr="00B20C28">
              <w:rPr>
                <w:rFonts w:ascii="Times New Roman" w:hAnsi="Times New Roman" w:hint="cs"/>
                <w:b/>
                <w:bCs/>
                <w:sz w:val="22"/>
                <w:szCs w:val="22"/>
                <w:lang w:val="ro-RO"/>
              </w:rPr>
              <w:t>ă</w:t>
            </w:r>
            <w:r w:rsidRPr="00B20C28">
              <w:rPr>
                <w:rFonts w:ascii="Times New Roman" w:hAnsi="Times New Roman"/>
                <w:b/>
                <w:bCs/>
                <w:sz w:val="22"/>
                <w:szCs w:val="22"/>
                <w:lang w:val="ro-RO"/>
              </w:rPr>
              <w:t>șurat</w:t>
            </w:r>
            <w:r w:rsidRPr="00B20C28">
              <w:rPr>
                <w:rFonts w:ascii="Times New Roman" w:hAnsi="Times New Roman" w:hint="cs"/>
                <w:b/>
                <w:bCs/>
                <w:sz w:val="22"/>
                <w:szCs w:val="22"/>
                <w:lang w:val="ro-RO"/>
              </w:rPr>
              <w:t>ă</w:t>
            </w:r>
            <w:r w:rsidRPr="00B20C28">
              <w:rPr>
                <w:rFonts w:ascii="Times New Roman" w:hAnsi="Times New Roman"/>
                <w:b/>
                <w:bCs/>
                <w:sz w:val="22"/>
                <w:szCs w:val="22"/>
                <w:lang w:val="ro-RO"/>
              </w:rPr>
              <w:t xml:space="preserve"> la Sinaia în perioada </w:t>
            </w:r>
            <w:r w:rsidR="0065491B">
              <w:rPr>
                <w:rFonts w:ascii="Times New Roman" w:hAnsi="Times New Roman"/>
                <w:b/>
                <w:bCs/>
                <w:sz w:val="22"/>
                <w:szCs w:val="22"/>
                <w:lang w:val="ro-RO"/>
              </w:rPr>
              <w:t>30.06 – 19.07.</w:t>
            </w:r>
            <w:r w:rsidRPr="00B20C28">
              <w:rPr>
                <w:rFonts w:ascii="Times New Roman" w:hAnsi="Times New Roman"/>
                <w:b/>
                <w:bCs/>
                <w:sz w:val="22"/>
                <w:szCs w:val="22"/>
                <w:lang w:val="ro-RO"/>
              </w:rPr>
              <w:t>2025</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901D13" w:rsidRPr="00A370C8" w14:paraId="7BDB0D32" w14:textId="77777777" w:rsidTr="007632C3">
        <w:trPr>
          <w:trHeight w:val="341"/>
          <w:jc w:val="center"/>
        </w:trPr>
        <w:tc>
          <w:tcPr>
            <w:tcW w:w="720" w:type="dxa"/>
            <w:tcMar>
              <w:left w:w="57" w:type="dxa"/>
              <w:right w:w="57" w:type="dxa"/>
            </w:tcMar>
          </w:tcPr>
          <w:p w14:paraId="5ACB791E" w14:textId="77777777" w:rsidR="00901D13" w:rsidRPr="00000E38" w:rsidRDefault="00FE08C5" w:rsidP="00000E38">
            <w:pPr>
              <w:rPr>
                <w:rFonts w:ascii="Times New Roman" w:hAnsi="Times New Roman"/>
                <w:sz w:val="22"/>
                <w:szCs w:val="22"/>
              </w:rPr>
            </w:pPr>
            <w:r w:rsidRPr="00000E38">
              <w:rPr>
                <w:rFonts w:ascii="Times New Roman" w:hAnsi="Times New Roman"/>
                <w:sz w:val="22"/>
                <w:szCs w:val="22"/>
              </w:rPr>
              <w:t>1</w:t>
            </w:r>
          </w:p>
        </w:tc>
        <w:tc>
          <w:tcPr>
            <w:tcW w:w="5095" w:type="dxa"/>
            <w:tcMar>
              <w:left w:w="57" w:type="dxa"/>
              <w:right w:w="57" w:type="dxa"/>
            </w:tcMar>
          </w:tcPr>
          <w:p w14:paraId="46F2A092" w14:textId="1BFDC6C8" w:rsidR="0085060C" w:rsidRPr="00000E38" w:rsidRDefault="0085060C" w:rsidP="00000E38">
            <w:pPr>
              <w:ind w:firstLine="90"/>
              <w:jc w:val="both"/>
              <w:rPr>
                <w:rFonts w:ascii="Times New Roman" w:hAnsi="Times New Roman"/>
                <w:color w:val="000000"/>
                <w:sz w:val="22"/>
                <w:szCs w:val="22"/>
                <w:lang w:val="ro-RO"/>
              </w:rPr>
            </w:pPr>
            <w:r w:rsidRPr="00000E38">
              <w:rPr>
                <w:rFonts w:ascii="Times New Roman" w:hAnsi="Times New Roman"/>
                <w:sz w:val="22"/>
                <w:szCs w:val="22"/>
                <w:lang w:val="ro-RO"/>
              </w:rPr>
              <w:t xml:space="preserve">Servicii de servire masă pentru studenții participanți la activitatea de practică în turism montan desfășurată în perioada </w:t>
            </w:r>
            <w:r w:rsidR="00B20C28" w:rsidRPr="00000E38">
              <w:rPr>
                <w:rFonts w:ascii="Times New Roman" w:hAnsi="Times New Roman"/>
                <w:b/>
                <w:sz w:val="22"/>
                <w:szCs w:val="22"/>
                <w:lang w:val="ro-RO"/>
              </w:rPr>
              <w:t>30 iunie – 19 iulie</w:t>
            </w:r>
            <w:r w:rsidRPr="00000E38">
              <w:rPr>
                <w:rFonts w:ascii="Times New Roman" w:hAnsi="Times New Roman"/>
                <w:b/>
                <w:sz w:val="22"/>
                <w:szCs w:val="22"/>
                <w:lang w:val="ro-RO"/>
              </w:rPr>
              <w:t xml:space="preserve"> </w:t>
            </w:r>
            <w:r w:rsidRPr="00000E38">
              <w:rPr>
                <w:rFonts w:ascii="Times New Roman" w:hAnsi="Times New Roman"/>
                <w:color w:val="000000"/>
                <w:sz w:val="22"/>
                <w:szCs w:val="22"/>
                <w:lang w:val="ro-RO"/>
              </w:rPr>
              <w:t>la Sinaia, jud. Prahova, se vor asigura pentru 4 loturi astfel:</w:t>
            </w:r>
          </w:p>
          <w:p w14:paraId="75C8418C" w14:textId="77777777" w:rsidR="00000E38" w:rsidRPr="00000E38" w:rsidRDefault="00000E38" w:rsidP="00000E38">
            <w:pPr>
              <w:ind w:firstLine="90"/>
              <w:rPr>
                <w:rFonts w:ascii="Times New Roman" w:hAnsi="Times New Roman"/>
                <w:color w:val="000000"/>
                <w:sz w:val="22"/>
                <w:szCs w:val="22"/>
              </w:rPr>
            </w:pPr>
            <w:r w:rsidRPr="00000E38">
              <w:rPr>
                <w:rFonts w:ascii="Times New Roman" w:hAnsi="Times New Roman"/>
                <w:b/>
                <w:color w:val="000000"/>
                <w:sz w:val="22"/>
                <w:szCs w:val="22"/>
              </w:rPr>
              <w:t xml:space="preserve">Lot.1 </w:t>
            </w:r>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Subgrupele</w:t>
            </w:r>
            <w:proofErr w:type="spellEnd"/>
            <w:r w:rsidRPr="00000E38">
              <w:rPr>
                <w:rFonts w:ascii="Times New Roman" w:hAnsi="Times New Roman"/>
                <w:b/>
                <w:bCs/>
                <w:color w:val="000000"/>
                <w:sz w:val="22"/>
                <w:szCs w:val="22"/>
              </w:rPr>
              <w:t xml:space="preserve"> K1 </w:t>
            </w:r>
            <w:proofErr w:type="spellStart"/>
            <w:r w:rsidRPr="00000E38">
              <w:rPr>
                <w:rFonts w:ascii="Times New Roman" w:hAnsi="Times New Roman"/>
                <w:b/>
                <w:bCs/>
                <w:color w:val="000000"/>
                <w:sz w:val="22"/>
                <w:szCs w:val="22"/>
              </w:rPr>
              <w:t>și</w:t>
            </w:r>
            <w:proofErr w:type="spellEnd"/>
            <w:r w:rsidRPr="00000E38">
              <w:rPr>
                <w:rFonts w:ascii="Times New Roman" w:hAnsi="Times New Roman"/>
                <w:b/>
                <w:bCs/>
                <w:color w:val="000000"/>
                <w:sz w:val="22"/>
                <w:szCs w:val="22"/>
              </w:rPr>
              <w:t xml:space="preserve"> A</w:t>
            </w:r>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Galați</w:t>
            </w:r>
            <w:proofErr w:type="spellEnd"/>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în</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perioada</w:t>
            </w:r>
            <w:proofErr w:type="spellEnd"/>
            <w:r w:rsidRPr="00000E38">
              <w:rPr>
                <w:rFonts w:ascii="Times New Roman" w:hAnsi="Times New Roman"/>
                <w:b/>
                <w:bCs/>
                <w:color w:val="000000"/>
                <w:sz w:val="22"/>
                <w:szCs w:val="22"/>
              </w:rPr>
              <w:t xml:space="preserve"> 30 </w:t>
            </w:r>
            <w:proofErr w:type="spellStart"/>
            <w:r w:rsidRPr="00000E38">
              <w:rPr>
                <w:rFonts w:ascii="Times New Roman" w:hAnsi="Times New Roman"/>
                <w:b/>
                <w:bCs/>
                <w:color w:val="000000"/>
                <w:sz w:val="22"/>
                <w:szCs w:val="22"/>
              </w:rPr>
              <w:t>iunie</w:t>
            </w:r>
            <w:proofErr w:type="spellEnd"/>
            <w:r w:rsidRPr="00000E38">
              <w:rPr>
                <w:rFonts w:ascii="Times New Roman" w:hAnsi="Times New Roman"/>
                <w:b/>
                <w:bCs/>
                <w:color w:val="000000"/>
                <w:sz w:val="22"/>
                <w:szCs w:val="22"/>
              </w:rPr>
              <w:t xml:space="preserve"> - 04 </w:t>
            </w:r>
            <w:proofErr w:type="spellStart"/>
            <w:r w:rsidRPr="00000E38">
              <w:rPr>
                <w:rFonts w:ascii="Times New Roman" w:hAnsi="Times New Roman"/>
                <w:b/>
                <w:bCs/>
                <w:color w:val="000000"/>
                <w:sz w:val="22"/>
                <w:szCs w:val="22"/>
              </w:rPr>
              <w:t>iulie</w:t>
            </w:r>
            <w:proofErr w:type="spellEnd"/>
            <w:r w:rsidRPr="00000E38">
              <w:rPr>
                <w:rFonts w:ascii="Times New Roman" w:hAnsi="Times New Roman"/>
                <w:b/>
                <w:bCs/>
                <w:color w:val="000000"/>
                <w:sz w:val="22"/>
                <w:szCs w:val="22"/>
              </w:rPr>
              <w:t xml:space="preserve"> 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61 pers.</w:t>
            </w:r>
            <w:r w:rsidRPr="00000E38">
              <w:rPr>
                <w:rFonts w:ascii="Times New Roman" w:hAnsi="Times New Roman"/>
                <w:color w:val="000000"/>
                <w:sz w:val="22"/>
                <w:szCs w:val="22"/>
              </w:rPr>
              <w:t xml:space="preserve"> </w:t>
            </w:r>
            <w:proofErr w:type="spellStart"/>
            <w:r w:rsidRPr="00000E38">
              <w:rPr>
                <w:rFonts w:ascii="Times New Roman" w:hAnsi="Times New Roman"/>
                <w:color w:val="000000"/>
                <w:sz w:val="22"/>
                <w:szCs w:val="22"/>
              </w:rPr>
              <w:t>astfel</w:t>
            </w:r>
            <w:proofErr w:type="spellEnd"/>
            <w:r w:rsidRPr="00000E38">
              <w:rPr>
                <w:rFonts w:ascii="Times New Roman" w:hAnsi="Times New Roman"/>
                <w:color w:val="000000"/>
                <w:sz w:val="22"/>
                <w:szCs w:val="22"/>
              </w:rPr>
              <w:t>:</w:t>
            </w:r>
          </w:p>
          <w:p w14:paraId="1E8780FC"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proofErr w:type="gram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K</w:t>
            </w:r>
            <w:proofErr w:type="gramEnd"/>
            <w:r w:rsidRPr="00000E38">
              <w:rPr>
                <w:rFonts w:ascii="Times New Roman" w:hAnsi="Times New Roman"/>
                <w:color w:val="000000"/>
                <w:sz w:val="22"/>
                <w:szCs w:val="22"/>
              </w:rPr>
              <w:t xml:space="preserve">1 – </w:t>
            </w:r>
            <w:r w:rsidRPr="00000E38">
              <w:rPr>
                <w:rFonts w:ascii="Times New Roman" w:hAnsi="Times New Roman"/>
                <w:b/>
                <w:bCs/>
                <w:color w:val="000000"/>
                <w:sz w:val="22"/>
                <w:szCs w:val="22"/>
              </w:rPr>
              <w:t xml:space="preserve">30.06-04.07.2025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36 pers</w:t>
            </w:r>
          </w:p>
          <w:p w14:paraId="4F6C1764"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A - </w:t>
            </w:r>
            <w:r w:rsidRPr="00000E38">
              <w:rPr>
                <w:rFonts w:ascii="Times New Roman" w:hAnsi="Times New Roman"/>
                <w:b/>
                <w:bCs/>
                <w:color w:val="000000"/>
                <w:sz w:val="22"/>
                <w:szCs w:val="22"/>
              </w:rPr>
              <w:t xml:space="preserve">30.06-04.07.2025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25 pers</w:t>
            </w:r>
          </w:p>
          <w:p w14:paraId="00CA3AFD" w14:textId="77777777" w:rsidR="00000E38" w:rsidRPr="00000E38" w:rsidRDefault="00000E38" w:rsidP="00000E38">
            <w:pPr>
              <w:ind w:firstLine="90"/>
              <w:rPr>
                <w:rFonts w:ascii="Times New Roman" w:hAnsi="Times New Roman"/>
                <w:color w:val="000000"/>
                <w:sz w:val="22"/>
                <w:szCs w:val="22"/>
              </w:rPr>
            </w:pPr>
            <w:r w:rsidRPr="00000E38">
              <w:rPr>
                <w:rFonts w:ascii="Times New Roman" w:hAnsi="Times New Roman"/>
                <w:b/>
                <w:color w:val="000000"/>
                <w:sz w:val="22"/>
                <w:szCs w:val="22"/>
              </w:rPr>
              <w:t xml:space="preserve">Lot. 2 </w:t>
            </w:r>
            <w:r w:rsidRPr="00000E38">
              <w:rPr>
                <w:rFonts w:ascii="Times New Roman" w:hAnsi="Times New Roman"/>
                <w:color w:val="000000"/>
                <w:sz w:val="22"/>
                <w:szCs w:val="22"/>
              </w:rPr>
              <w:t xml:space="preserve">- </w:t>
            </w:r>
            <w:proofErr w:type="spellStart"/>
            <w:r w:rsidRPr="00000E38">
              <w:rPr>
                <w:rFonts w:ascii="Times New Roman" w:hAnsi="Times New Roman"/>
                <w:b/>
                <w:color w:val="000000"/>
                <w:sz w:val="22"/>
                <w:szCs w:val="22"/>
              </w:rPr>
              <w:t>Subgrupele</w:t>
            </w:r>
            <w:proofErr w:type="spellEnd"/>
            <w:r w:rsidRPr="00000E38">
              <w:rPr>
                <w:rFonts w:ascii="Times New Roman" w:hAnsi="Times New Roman"/>
                <w:b/>
                <w:color w:val="000000"/>
                <w:sz w:val="22"/>
                <w:szCs w:val="22"/>
              </w:rPr>
              <w:t xml:space="preserve"> BZ1+BZ2 </w:t>
            </w:r>
            <w:proofErr w:type="spellStart"/>
            <w:r w:rsidRPr="00000E38">
              <w:rPr>
                <w:rFonts w:ascii="Times New Roman" w:hAnsi="Times New Roman"/>
                <w:b/>
                <w:color w:val="000000"/>
                <w:sz w:val="22"/>
                <w:szCs w:val="22"/>
              </w:rPr>
              <w:t>Buzău</w:t>
            </w:r>
            <w:proofErr w:type="spellEnd"/>
            <w:r w:rsidRPr="00000E38">
              <w:rPr>
                <w:rFonts w:ascii="Times New Roman" w:hAnsi="Times New Roman"/>
                <w:b/>
                <w:color w:val="000000"/>
                <w:sz w:val="22"/>
                <w:szCs w:val="22"/>
              </w:rPr>
              <w:t xml:space="preserve"> </w:t>
            </w:r>
            <w:proofErr w:type="spellStart"/>
            <w:r w:rsidRPr="00000E38">
              <w:rPr>
                <w:rFonts w:ascii="Times New Roman" w:hAnsi="Times New Roman"/>
                <w:b/>
                <w:color w:val="000000"/>
                <w:sz w:val="22"/>
                <w:szCs w:val="22"/>
              </w:rPr>
              <w:t>și</w:t>
            </w:r>
            <w:proofErr w:type="spellEnd"/>
            <w:r w:rsidRPr="00000E38">
              <w:rPr>
                <w:rFonts w:ascii="Times New Roman" w:hAnsi="Times New Roman"/>
                <w:b/>
                <w:color w:val="000000"/>
                <w:sz w:val="22"/>
                <w:szCs w:val="22"/>
              </w:rPr>
              <w:t xml:space="preserve"> C</w:t>
            </w:r>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Galați</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în</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perioada</w:t>
            </w:r>
            <w:proofErr w:type="spellEnd"/>
            <w:r w:rsidRPr="00000E38">
              <w:rPr>
                <w:rFonts w:ascii="Times New Roman" w:hAnsi="Times New Roman"/>
                <w:b/>
                <w:bCs/>
                <w:color w:val="000000"/>
                <w:sz w:val="22"/>
                <w:szCs w:val="22"/>
              </w:rPr>
              <w:t xml:space="preserve"> 05-09 </w:t>
            </w:r>
            <w:proofErr w:type="spellStart"/>
            <w:r w:rsidRPr="00000E38">
              <w:rPr>
                <w:rFonts w:ascii="Times New Roman" w:hAnsi="Times New Roman"/>
                <w:b/>
                <w:bCs/>
                <w:color w:val="000000"/>
                <w:sz w:val="22"/>
                <w:szCs w:val="22"/>
              </w:rPr>
              <w:t>iulie</w:t>
            </w:r>
            <w:proofErr w:type="spellEnd"/>
            <w:r w:rsidRPr="00000E38">
              <w:rPr>
                <w:rFonts w:ascii="Times New Roman" w:hAnsi="Times New Roman"/>
                <w:b/>
                <w:bCs/>
                <w:color w:val="000000"/>
                <w:sz w:val="22"/>
                <w:szCs w:val="22"/>
              </w:rPr>
              <w:t xml:space="preserve"> 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71 pers.</w:t>
            </w:r>
            <w:r w:rsidRPr="00000E38">
              <w:rPr>
                <w:rFonts w:ascii="Times New Roman" w:hAnsi="Times New Roman"/>
                <w:color w:val="000000"/>
                <w:sz w:val="22"/>
                <w:szCs w:val="22"/>
              </w:rPr>
              <w:t xml:space="preserve"> </w:t>
            </w:r>
            <w:proofErr w:type="spellStart"/>
            <w:r w:rsidRPr="00000E38">
              <w:rPr>
                <w:rFonts w:ascii="Times New Roman" w:hAnsi="Times New Roman"/>
                <w:color w:val="000000"/>
                <w:sz w:val="22"/>
                <w:szCs w:val="22"/>
              </w:rPr>
              <w:t>astfel</w:t>
            </w:r>
            <w:proofErr w:type="spellEnd"/>
            <w:r w:rsidRPr="00000E38">
              <w:rPr>
                <w:rFonts w:ascii="Times New Roman" w:hAnsi="Times New Roman"/>
                <w:color w:val="000000"/>
                <w:sz w:val="22"/>
                <w:szCs w:val="22"/>
              </w:rPr>
              <w:t>:</w:t>
            </w:r>
          </w:p>
          <w:p w14:paraId="69459F59"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BZ1 </w:t>
            </w:r>
            <w:proofErr w:type="spellStart"/>
            <w:r w:rsidRPr="00000E38">
              <w:rPr>
                <w:rFonts w:ascii="Times New Roman" w:hAnsi="Times New Roman"/>
                <w:color w:val="000000"/>
                <w:sz w:val="22"/>
                <w:szCs w:val="22"/>
              </w:rPr>
              <w:t>Buzău</w:t>
            </w:r>
            <w:proofErr w:type="spellEnd"/>
            <w:r w:rsidRPr="00000E38">
              <w:rPr>
                <w:rFonts w:ascii="Times New Roman" w:hAnsi="Times New Roman"/>
                <w:color w:val="000000"/>
                <w:sz w:val="22"/>
                <w:szCs w:val="22"/>
              </w:rPr>
              <w:t xml:space="preserve"> – </w:t>
            </w:r>
            <w:r w:rsidRPr="00000E38">
              <w:rPr>
                <w:rFonts w:ascii="Times New Roman" w:hAnsi="Times New Roman"/>
                <w:b/>
                <w:bCs/>
                <w:color w:val="000000"/>
                <w:sz w:val="22"/>
                <w:szCs w:val="22"/>
              </w:rPr>
              <w:t xml:space="preserve">05-09.07.2025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24 pers</w:t>
            </w:r>
          </w:p>
          <w:p w14:paraId="2EFF1651"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BZ2 </w:t>
            </w:r>
            <w:proofErr w:type="spellStart"/>
            <w:r w:rsidRPr="00000E38">
              <w:rPr>
                <w:rFonts w:ascii="Times New Roman" w:hAnsi="Times New Roman"/>
                <w:color w:val="000000"/>
                <w:sz w:val="22"/>
                <w:szCs w:val="22"/>
              </w:rPr>
              <w:t>Buzău</w:t>
            </w:r>
            <w:proofErr w:type="spellEnd"/>
            <w:r w:rsidRPr="00000E38">
              <w:rPr>
                <w:rFonts w:ascii="Times New Roman" w:hAnsi="Times New Roman"/>
                <w:color w:val="000000"/>
                <w:sz w:val="22"/>
                <w:szCs w:val="22"/>
              </w:rPr>
              <w:t xml:space="preserve"> – </w:t>
            </w:r>
            <w:r w:rsidRPr="00000E38">
              <w:rPr>
                <w:rFonts w:ascii="Times New Roman" w:hAnsi="Times New Roman"/>
                <w:b/>
                <w:bCs/>
                <w:color w:val="000000"/>
                <w:sz w:val="22"/>
                <w:szCs w:val="22"/>
              </w:rPr>
              <w:t xml:space="preserve">05-09.07.2025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25 pers</w:t>
            </w:r>
          </w:p>
          <w:p w14:paraId="0B07DF78"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C - </w:t>
            </w:r>
            <w:r w:rsidRPr="00000E38">
              <w:rPr>
                <w:rFonts w:ascii="Times New Roman" w:hAnsi="Times New Roman"/>
                <w:b/>
                <w:bCs/>
                <w:color w:val="000000"/>
                <w:sz w:val="22"/>
                <w:szCs w:val="22"/>
              </w:rPr>
              <w:t xml:space="preserve">05-09.07.2025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22 pers</w:t>
            </w:r>
          </w:p>
          <w:p w14:paraId="4814C15B" w14:textId="77777777" w:rsidR="00000E38" w:rsidRPr="00000E38" w:rsidRDefault="00000E38" w:rsidP="00000E38">
            <w:pPr>
              <w:ind w:firstLine="90"/>
              <w:rPr>
                <w:rFonts w:ascii="Times New Roman" w:hAnsi="Times New Roman"/>
                <w:color w:val="000000"/>
                <w:sz w:val="22"/>
                <w:szCs w:val="22"/>
              </w:rPr>
            </w:pPr>
            <w:r w:rsidRPr="00000E38">
              <w:rPr>
                <w:rFonts w:ascii="Times New Roman" w:hAnsi="Times New Roman"/>
                <w:b/>
                <w:color w:val="000000"/>
                <w:sz w:val="22"/>
                <w:szCs w:val="22"/>
              </w:rPr>
              <w:t xml:space="preserve">Lot. 3 </w:t>
            </w:r>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Subgrupele</w:t>
            </w:r>
            <w:proofErr w:type="spellEnd"/>
            <w:r w:rsidRPr="00000E38">
              <w:rPr>
                <w:rFonts w:ascii="Times New Roman" w:hAnsi="Times New Roman"/>
                <w:b/>
                <w:bCs/>
                <w:color w:val="000000"/>
                <w:sz w:val="22"/>
                <w:szCs w:val="22"/>
              </w:rPr>
              <w:t xml:space="preserve"> K2 </w:t>
            </w:r>
            <w:proofErr w:type="spellStart"/>
            <w:r w:rsidRPr="00000E38">
              <w:rPr>
                <w:rFonts w:ascii="Times New Roman" w:hAnsi="Times New Roman"/>
                <w:b/>
                <w:bCs/>
                <w:color w:val="000000"/>
                <w:sz w:val="22"/>
                <w:szCs w:val="22"/>
              </w:rPr>
              <w:t>și</w:t>
            </w:r>
            <w:proofErr w:type="spellEnd"/>
            <w:r w:rsidRPr="00000E38">
              <w:rPr>
                <w:rFonts w:ascii="Times New Roman" w:hAnsi="Times New Roman"/>
                <w:b/>
                <w:bCs/>
                <w:color w:val="000000"/>
                <w:sz w:val="22"/>
                <w:szCs w:val="22"/>
              </w:rPr>
              <w:t xml:space="preserve"> B </w:t>
            </w:r>
            <w:proofErr w:type="spellStart"/>
            <w:r w:rsidRPr="00000E38">
              <w:rPr>
                <w:rFonts w:ascii="Times New Roman" w:hAnsi="Times New Roman"/>
                <w:b/>
                <w:bCs/>
                <w:color w:val="000000"/>
                <w:sz w:val="22"/>
                <w:szCs w:val="22"/>
              </w:rPr>
              <w:t>Galați</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în</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perioada</w:t>
            </w:r>
            <w:proofErr w:type="spellEnd"/>
            <w:r w:rsidRPr="00000E38">
              <w:rPr>
                <w:rFonts w:ascii="Times New Roman" w:hAnsi="Times New Roman"/>
                <w:b/>
                <w:bCs/>
                <w:color w:val="000000"/>
                <w:sz w:val="22"/>
                <w:szCs w:val="22"/>
              </w:rPr>
              <w:t xml:space="preserve"> 10-14 </w:t>
            </w:r>
            <w:proofErr w:type="spellStart"/>
            <w:r w:rsidRPr="00000E38">
              <w:rPr>
                <w:rFonts w:ascii="Times New Roman" w:hAnsi="Times New Roman"/>
                <w:b/>
                <w:bCs/>
                <w:color w:val="000000"/>
                <w:sz w:val="22"/>
                <w:szCs w:val="22"/>
              </w:rPr>
              <w:t>iulie</w:t>
            </w:r>
            <w:proofErr w:type="spellEnd"/>
            <w:r w:rsidRPr="00000E38">
              <w:rPr>
                <w:rFonts w:ascii="Times New Roman" w:hAnsi="Times New Roman"/>
                <w:b/>
                <w:bCs/>
                <w:color w:val="000000"/>
                <w:sz w:val="22"/>
                <w:szCs w:val="22"/>
              </w:rPr>
              <w:t xml:space="preserve"> 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 xml:space="preserve">61 pers. </w:t>
            </w:r>
            <w:proofErr w:type="spellStart"/>
            <w:r w:rsidRPr="00000E38">
              <w:rPr>
                <w:rFonts w:ascii="Times New Roman" w:hAnsi="Times New Roman"/>
                <w:color w:val="000000"/>
                <w:sz w:val="22"/>
                <w:szCs w:val="22"/>
              </w:rPr>
              <w:t>astfel</w:t>
            </w:r>
            <w:proofErr w:type="spellEnd"/>
            <w:r w:rsidRPr="00000E38">
              <w:rPr>
                <w:rFonts w:ascii="Times New Roman" w:hAnsi="Times New Roman"/>
                <w:color w:val="000000"/>
                <w:sz w:val="22"/>
                <w:szCs w:val="22"/>
              </w:rPr>
              <w:t>:</w:t>
            </w:r>
          </w:p>
          <w:p w14:paraId="5F4A93D4"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K2- </w:t>
            </w:r>
            <w:r w:rsidRPr="00000E38">
              <w:rPr>
                <w:rFonts w:ascii="Times New Roman" w:hAnsi="Times New Roman"/>
                <w:b/>
                <w:bCs/>
                <w:color w:val="000000"/>
                <w:sz w:val="22"/>
                <w:szCs w:val="22"/>
              </w:rPr>
              <w:t xml:space="preserve">10-14.07.2025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35 pers</w:t>
            </w:r>
          </w:p>
          <w:p w14:paraId="4B1608B4"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B - </w:t>
            </w:r>
            <w:r w:rsidRPr="00000E38">
              <w:rPr>
                <w:rFonts w:ascii="Times New Roman" w:hAnsi="Times New Roman"/>
                <w:b/>
                <w:bCs/>
                <w:color w:val="000000"/>
                <w:sz w:val="22"/>
                <w:szCs w:val="22"/>
              </w:rPr>
              <w:t xml:space="preserve">10-14.07.2025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25 pers</w:t>
            </w:r>
          </w:p>
          <w:p w14:paraId="2758AF51" w14:textId="77777777" w:rsidR="00000E38" w:rsidRPr="00000E38" w:rsidRDefault="00000E38" w:rsidP="00000E38">
            <w:pPr>
              <w:rPr>
                <w:rFonts w:ascii="Times New Roman" w:hAnsi="Times New Roman"/>
                <w:color w:val="000000"/>
                <w:sz w:val="22"/>
                <w:szCs w:val="22"/>
              </w:rPr>
            </w:pPr>
            <w:r w:rsidRPr="00000E38">
              <w:rPr>
                <w:rFonts w:ascii="Times New Roman" w:hAnsi="Times New Roman"/>
                <w:b/>
                <w:color w:val="000000"/>
                <w:sz w:val="22"/>
                <w:szCs w:val="22"/>
              </w:rPr>
              <w:t xml:space="preserve">Lot. 4 </w:t>
            </w:r>
            <w:r w:rsidRPr="00000E38">
              <w:rPr>
                <w:rFonts w:ascii="Times New Roman" w:hAnsi="Times New Roman"/>
                <w:color w:val="000000"/>
                <w:sz w:val="22"/>
                <w:szCs w:val="22"/>
              </w:rPr>
              <w:t xml:space="preserve">- </w:t>
            </w:r>
            <w:proofErr w:type="spellStart"/>
            <w:r w:rsidRPr="00000E38">
              <w:rPr>
                <w:rFonts w:ascii="Times New Roman" w:hAnsi="Times New Roman"/>
                <w:b/>
                <w:bCs/>
                <w:color w:val="000000"/>
                <w:sz w:val="22"/>
                <w:szCs w:val="22"/>
              </w:rPr>
              <w:t>Subgrupa</w:t>
            </w:r>
            <w:proofErr w:type="spellEnd"/>
            <w:r w:rsidRPr="00000E38">
              <w:rPr>
                <w:rFonts w:ascii="Times New Roman" w:hAnsi="Times New Roman"/>
                <w:b/>
                <w:bCs/>
                <w:color w:val="000000"/>
                <w:sz w:val="22"/>
                <w:szCs w:val="22"/>
              </w:rPr>
              <w:t xml:space="preserve"> D </w:t>
            </w:r>
            <w:proofErr w:type="spellStart"/>
            <w:r w:rsidRPr="00000E38">
              <w:rPr>
                <w:rFonts w:ascii="Times New Roman" w:hAnsi="Times New Roman"/>
                <w:b/>
                <w:bCs/>
                <w:color w:val="000000"/>
                <w:sz w:val="22"/>
                <w:szCs w:val="22"/>
              </w:rPr>
              <w:t>și</w:t>
            </w:r>
            <w:proofErr w:type="spellEnd"/>
            <w:r w:rsidRPr="00000E38">
              <w:rPr>
                <w:rFonts w:ascii="Times New Roman" w:hAnsi="Times New Roman"/>
                <w:b/>
                <w:bCs/>
                <w:color w:val="000000"/>
                <w:sz w:val="22"/>
                <w:szCs w:val="22"/>
              </w:rPr>
              <w:t xml:space="preserve"> E </w:t>
            </w:r>
            <w:proofErr w:type="spellStart"/>
            <w:r w:rsidRPr="00000E38">
              <w:rPr>
                <w:rFonts w:ascii="Times New Roman" w:hAnsi="Times New Roman"/>
                <w:b/>
                <w:bCs/>
                <w:color w:val="000000"/>
                <w:sz w:val="22"/>
                <w:szCs w:val="22"/>
              </w:rPr>
              <w:t>Galați</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în</w:t>
            </w:r>
            <w:proofErr w:type="spellEnd"/>
            <w:r w:rsidRPr="00000E38">
              <w:rPr>
                <w:rFonts w:ascii="Times New Roman" w:hAnsi="Times New Roman"/>
                <w:b/>
                <w:bCs/>
                <w:color w:val="000000"/>
                <w:sz w:val="22"/>
                <w:szCs w:val="22"/>
              </w:rPr>
              <w:t xml:space="preserve"> </w:t>
            </w:r>
            <w:proofErr w:type="spellStart"/>
            <w:r w:rsidRPr="00000E38">
              <w:rPr>
                <w:rFonts w:ascii="Times New Roman" w:hAnsi="Times New Roman"/>
                <w:b/>
                <w:bCs/>
                <w:color w:val="000000"/>
                <w:sz w:val="22"/>
                <w:szCs w:val="22"/>
              </w:rPr>
              <w:t>perioada</w:t>
            </w:r>
            <w:proofErr w:type="spellEnd"/>
            <w:r w:rsidRPr="00000E38">
              <w:rPr>
                <w:rFonts w:ascii="Times New Roman" w:hAnsi="Times New Roman"/>
                <w:b/>
                <w:bCs/>
                <w:color w:val="000000"/>
                <w:sz w:val="22"/>
                <w:szCs w:val="22"/>
              </w:rPr>
              <w:t xml:space="preserve"> 15-19 </w:t>
            </w:r>
            <w:proofErr w:type="spellStart"/>
            <w:r w:rsidRPr="00000E38">
              <w:rPr>
                <w:rFonts w:ascii="Times New Roman" w:hAnsi="Times New Roman"/>
                <w:b/>
                <w:bCs/>
                <w:color w:val="000000"/>
                <w:sz w:val="22"/>
                <w:szCs w:val="22"/>
              </w:rPr>
              <w:t>iulie</w:t>
            </w:r>
            <w:proofErr w:type="spellEnd"/>
            <w:r w:rsidRPr="00000E38">
              <w:rPr>
                <w:rFonts w:ascii="Times New Roman" w:hAnsi="Times New Roman"/>
                <w:b/>
                <w:bCs/>
                <w:color w:val="000000"/>
                <w:sz w:val="22"/>
                <w:szCs w:val="22"/>
              </w:rPr>
              <w:t xml:space="preserve"> 2025 – 51 pers,</w:t>
            </w:r>
            <w:r w:rsidRPr="00000E38">
              <w:rPr>
                <w:rFonts w:ascii="Times New Roman" w:hAnsi="Times New Roman"/>
                <w:color w:val="000000"/>
                <w:sz w:val="22"/>
                <w:szCs w:val="22"/>
              </w:rPr>
              <w:t xml:space="preserve"> </w:t>
            </w:r>
            <w:proofErr w:type="spellStart"/>
            <w:r w:rsidRPr="00000E38">
              <w:rPr>
                <w:rFonts w:ascii="Times New Roman" w:hAnsi="Times New Roman"/>
                <w:color w:val="000000"/>
                <w:sz w:val="22"/>
                <w:szCs w:val="22"/>
              </w:rPr>
              <w:t>astfel</w:t>
            </w:r>
            <w:proofErr w:type="spellEnd"/>
            <w:r w:rsidRPr="00000E38">
              <w:rPr>
                <w:rFonts w:ascii="Times New Roman" w:hAnsi="Times New Roman"/>
                <w:color w:val="000000"/>
                <w:sz w:val="22"/>
                <w:szCs w:val="22"/>
              </w:rPr>
              <w:t>:</w:t>
            </w:r>
          </w:p>
          <w:p w14:paraId="104A8CAC" w14:textId="77777777" w:rsidR="00000E38" w:rsidRPr="00000E38" w:rsidRDefault="00000E38" w:rsidP="00000E38">
            <w:pPr>
              <w:numPr>
                <w:ilvl w:val="0"/>
                <w:numId w:val="29"/>
              </w:numPr>
              <w:overflowPunct/>
              <w:autoSpaceDE/>
              <w:autoSpaceDN/>
              <w:adjustRightInd/>
              <w:textAlignment w:val="auto"/>
              <w:rPr>
                <w:rFonts w:ascii="Times New Roman" w:hAnsi="Times New Roman"/>
                <w:sz w:val="22"/>
                <w:szCs w:val="22"/>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D </w:t>
            </w:r>
            <w:proofErr w:type="spellStart"/>
            <w:r w:rsidRPr="00000E38">
              <w:rPr>
                <w:rFonts w:ascii="Times New Roman" w:hAnsi="Times New Roman"/>
                <w:color w:val="000000"/>
                <w:sz w:val="22"/>
                <w:szCs w:val="22"/>
              </w:rPr>
              <w:t>Galați</w:t>
            </w:r>
            <w:proofErr w:type="spellEnd"/>
            <w:r w:rsidRPr="00000E38">
              <w:rPr>
                <w:rFonts w:ascii="Times New Roman" w:hAnsi="Times New Roman"/>
                <w:color w:val="000000"/>
                <w:sz w:val="22"/>
                <w:szCs w:val="22"/>
              </w:rPr>
              <w:t xml:space="preserve"> – </w:t>
            </w:r>
            <w:r w:rsidRPr="00000E38">
              <w:rPr>
                <w:rFonts w:ascii="Times New Roman" w:hAnsi="Times New Roman"/>
                <w:b/>
                <w:bCs/>
                <w:color w:val="000000"/>
                <w:sz w:val="22"/>
                <w:szCs w:val="22"/>
              </w:rPr>
              <w:t xml:space="preserve">15-19.07.2025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26 pers</w:t>
            </w:r>
          </w:p>
          <w:p w14:paraId="6E2B156D" w14:textId="17035896" w:rsidR="00B32279" w:rsidRPr="00000E38" w:rsidRDefault="00000E38" w:rsidP="00000E38">
            <w:pPr>
              <w:ind w:left="510"/>
              <w:rPr>
                <w:rFonts w:ascii="Times New Roman" w:hAnsi="Times New Roman"/>
                <w:sz w:val="22"/>
                <w:szCs w:val="22"/>
                <w:lang w:val="ro-RO"/>
              </w:rPr>
            </w:pPr>
            <w:proofErr w:type="spellStart"/>
            <w:r w:rsidRPr="00000E38">
              <w:rPr>
                <w:rFonts w:ascii="Times New Roman" w:hAnsi="Times New Roman"/>
                <w:color w:val="000000"/>
                <w:sz w:val="22"/>
                <w:szCs w:val="22"/>
              </w:rPr>
              <w:t>Subgrupa</w:t>
            </w:r>
            <w:proofErr w:type="spellEnd"/>
            <w:r w:rsidRPr="00000E38">
              <w:rPr>
                <w:rFonts w:ascii="Times New Roman" w:hAnsi="Times New Roman"/>
                <w:color w:val="000000"/>
                <w:sz w:val="22"/>
                <w:szCs w:val="22"/>
              </w:rPr>
              <w:t xml:space="preserve"> E </w:t>
            </w:r>
            <w:proofErr w:type="spellStart"/>
            <w:r w:rsidRPr="00000E38">
              <w:rPr>
                <w:rFonts w:ascii="Times New Roman" w:hAnsi="Times New Roman"/>
                <w:color w:val="000000"/>
                <w:sz w:val="22"/>
                <w:szCs w:val="22"/>
              </w:rPr>
              <w:t>Galați</w:t>
            </w:r>
            <w:proofErr w:type="spellEnd"/>
            <w:r w:rsidRPr="00000E38">
              <w:rPr>
                <w:rFonts w:ascii="Times New Roman" w:hAnsi="Times New Roman"/>
                <w:color w:val="000000"/>
                <w:sz w:val="22"/>
                <w:szCs w:val="22"/>
              </w:rPr>
              <w:t xml:space="preserve"> – </w:t>
            </w:r>
            <w:r w:rsidRPr="00000E38">
              <w:rPr>
                <w:rFonts w:ascii="Times New Roman" w:hAnsi="Times New Roman"/>
                <w:b/>
                <w:bCs/>
                <w:color w:val="000000"/>
                <w:sz w:val="22"/>
                <w:szCs w:val="22"/>
              </w:rPr>
              <w:t xml:space="preserve">15-19.07.2025 </w:t>
            </w:r>
            <w:r w:rsidRPr="00000E38">
              <w:rPr>
                <w:rFonts w:ascii="Times New Roman" w:hAnsi="Times New Roman"/>
                <w:color w:val="000000"/>
                <w:sz w:val="22"/>
                <w:szCs w:val="22"/>
              </w:rPr>
              <w:t xml:space="preserve">– </w:t>
            </w:r>
            <w:r w:rsidRPr="00000E38">
              <w:rPr>
                <w:rFonts w:ascii="Times New Roman" w:hAnsi="Times New Roman"/>
                <w:b/>
                <w:color w:val="000000"/>
                <w:sz w:val="22"/>
                <w:szCs w:val="22"/>
              </w:rPr>
              <w:t>25 pers</w:t>
            </w:r>
          </w:p>
          <w:p w14:paraId="7CD87946" w14:textId="77777777" w:rsidR="0085060C" w:rsidRPr="00000E38" w:rsidRDefault="0085060C" w:rsidP="00000E38">
            <w:pPr>
              <w:ind w:firstLine="510"/>
              <w:jc w:val="both"/>
              <w:rPr>
                <w:rFonts w:ascii="Times New Roman" w:hAnsi="Times New Roman"/>
                <w:color w:val="000000"/>
                <w:sz w:val="22"/>
                <w:szCs w:val="22"/>
                <w:lang w:val="ro-RO"/>
              </w:rPr>
            </w:pPr>
            <w:r w:rsidRPr="00000E38">
              <w:rPr>
                <w:rFonts w:ascii="Times New Roman" w:hAnsi="Times New Roman"/>
                <w:color w:val="000000"/>
                <w:sz w:val="22"/>
                <w:szCs w:val="22"/>
                <w:lang w:val="ro-RO"/>
              </w:rPr>
              <w:t>Serviciile de masă vor avea în vedere asigurarea pentru o personă a unei mese zilnice și se vor asigura următoarele produse: supă/ciorbă, preparate din pui, pește și porc, granituri, salate de crudități și desert, 0.5 l apă plată/minerală cu respectarea graficului de prestare detaliat mai jos.</w:t>
            </w:r>
          </w:p>
          <w:p w14:paraId="51598283" w14:textId="1282EBFB" w:rsidR="00000E38" w:rsidRPr="00000E38" w:rsidRDefault="00000E38" w:rsidP="00000E38">
            <w:pPr>
              <w:ind w:firstLine="510"/>
              <w:jc w:val="both"/>
              <w:rPr>
                <w:rFonts w:ascii="Times New Roman" w:hAnsi="Times New Roman"/>
                <w:b/>
                <w:bCs/>
                <w:color w:val="000000"/>
                <w:sz w:val="22"/>
                <w:szCs w:val="22"/>
                <w:lang w:val="ro-RO"/>
              </w:rPr>
            </w:pPr>
            <w:r>
              <w:rPr>
                <w:rFonts w:ascii="Times New Roman" w:hAnsi="Times New Roman"/>
                <w:b/>
                <w:bCs/>
                <w:color w:val="000000"/>
                <w:sz w:val="22"/>
                <w:szCs w:val="22"/>
                <w:lang w:val="ro-RO"/>
              </w:rPr>
              <w:t xml:space="preserve">!!! </w:t>
            </w:r>
            <w:r w:rsidRPr="00000E38">
              <w:rPr>
                <w:rFonts w:ascii="Times New Roman" w:hAnsi="Times New Roman"/>
                <w:b/>
                <w:bCs/>
                <w:color w:val="000000"/>
                <w:sz w:val="22"/>
                <w:szCs w:val="22"/>
                <w:lang w:val="ro-RO"/>
              </w:rPr>
              <w:t>Nu se acceptă:</w:t>
            </w:r>
          </w:p>
          <w:p w14:paraId="71F0C769" w14:textId="66D9A727" w:rsidR="00000E38" w:rsidRPr="00B672FF" w:rsidRDefault="00000E38" w:rsidP="00000E38">
            <w:pPr>
              <w:pStyle w:val="ListParagraph"/>
              <w:numPr>
                <w:ilvl w:val="0"/>
                <w:numId w:val="30"/>
              </w:numPr>
              <w:tabs>
                <w:tab w:val="left" w:pos="325"/>
              </w:tabs>
              <w:ind w:left="0" w:firstLine="0"/>
              <w:jc w:val="both"/>
              <w:rPr>
                <w:b/>
                <w:bCs/>
                <w:color w:val="000000"/>
                <w:sz w:val="22"/>
                <w:szCs w:val="22"/>
                <w:lang w:val="ro-RO"/>
              </w:rPr>
            </w:pPr>
            <w:r w:rsidRPr="00B672FF">
              <w:rPr>
                <w:b/>
                <w:bCs/>
                <w:color w:val="000000"/>
                <w:sz w:val="22"/>
                <w:szCs w:val="22"/>
                <w:lang w:val="ro-RO"/>
              </w:rPr>
              <w:t>alimente cu zahăr adăugat, al căror conţinut total de zahăr este mai mare de 10 g/100 g produs, altele decât cozonacul şi biscuiţii</w:t>
            </w:r>
          </w:p>
          <w:p w14:paraId="12696B8C" w14:textId="3D1EEF98" w:rsidR="00DB18B2" w:rsidRPr="00B672FF" w:rsidRDefault="00000E38" w:rsidP="00B672FF">
            <w:pPr>
              <w:ind w:firstLine="325"/>
              <w:jc w:val="both"/>
              <w:rPr>
                <w:rFonts w:ascii="Times New Roman" w:hAnsi="Times New Roman"/>
                <w:b/>
                <w:bCs/>
                <w:color w:val="000000"/>
                <w:sz w:val="22"/>
                <w:szCs w:val="22"/>
                <w:lang w:val="ro-RO"/>
              </w:rPr>
            </w:pPr>
            <w:r w:rsidRPr="00B672FF">
              <w:rPr>
                <w:rFonts w:ascii="Times New Roman" w:hAnsi="Times New Roman"/>
                <w:b/>
                <w:bCs/>
                <w:color w:val="000000"/>
                <w:sz w:val="22"/>
                <w:szCs w:val="22"/>
                <w:lang w:val="ro-RO"/>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p w14:paraId="17B17269" w14:textId="77777777" w:rsidR="0085060C" w:rsidRPr="00000E38" w:rsidRDefault="0085060C" w:rsidP="00000E38">
            <w:pPr>
              <w:ind w:firstLine="510"/>
              <w:jc w:val="both"/>
              <w:rPr>
                <w:rFonts w:ascii="Times New Roman" w:hAnsi="Times New Roman"/>
                <w:color w:val="000000"/>
                <w:sz w:val="22"/>
                <w:szCs w:val="22"/>
                <w:lang w:val="ro-RO"/>
              </w:rPr>
            </w:pPr>
            <w:r w:rsidRPr="00000E38">
              <w:rPr>
                <w:rFonts w:ascii="Times New Roman" w:hAnsi="Times New Roman"/>
                <w:color w:val="000000"/>
                <w:sz w:val="22"/>
                <w:szCs w:val="22"/>
                <w:lang w:val="ro-RO"/>
              </w:rPr>
              <w:t xml:space="preserve">Oferta se va concepe astfel încât serviciile să fie </w:t>
            </w:r>
            <w:r w:rsidRPr="00000E38">
              <w:rPr>
                <w:rFonts w:ascii="Times New Roman" w:hAnsi="Times New Roman"/>
                <w:color w:val="000000"/>
                <w:sz w:val="22"/>
                <w:szCs w:val="22"/>
                <w:lang w:val="ro-RO"/>
              </w:rPr>
              <w:lastRenderedPageBreak/>
              <w:t>prestate în aceeași locație (serviciile de masă se vor oferta fără a scinda grupul), situată la o distanță mai mică de 500m, față de locul de cazare, pensiunea Andree, situată în Sinaia Strada Furnica, nr. 57 A.</w:t>
            </w:r>
          </w:p>
          <w:p w14:paraId="0D7EE2EA" w14:textId="77777777" w:rsidR="0085060C" w:rsidRPr="00000E38" w:rsidRDefault="0085060C" w:rsidP="00000E38">
            <w:pPr>
              <w:ind w:firstLine="510"/>
              <w:jc w:val="both"/>
              <w:rPr>
                <w:rFonts w:ascii="Times New Roman" w:hAnsi="Times New Roman"/>
                <w:color w:val="000000"/>
                <w:sz w:val="22"/>
                <w:szCs w:val="22"/>
                <w:lang w:val="ro-RO"/>
              </w:rPr>
            </w:pPr>
            <w:r w:rsidRPr="00000E38">
              <w:rPr>
                <w:rFonts w:ascii="Times New Roman" w:hAnsi="Times New Roman"/>
                <w:color w:val="000000"/>
                <w:sz w:val="22"/>
                <w:szCs w:val="22"/>
                <w:lang w:val="ro-RO"/>
              </w:rPr>
              <w:t>În situția modificării numărului de persoane care vor participa, achizitorul se obligă să anunțe cu cel puțin 48 de ore înainte de numărul exact de persoane care vor beneficia de servicii, iar prețul contractului se va diminua corespunzător.</w:t>
            </w:r>
          </w:p>
          <w:p w14:paraId="6BB13814" w14:textId="57D3EA65" w:rsidR="00901D13" w:rsidRPr="00000E38" w:rsidRDefault="0085060C" w:rsidP="00000E38">
            <w:pPr>
              <w:jc w:val="both"/>
              <w:rPr>
                <w:rFonts w:ascii="Times New Roman" w:hAnsi="Times New Roman"/>
                <w:color w:val="000000"/>
                <w:sz w:val="22"/>
                <w:szCs w:val="22"/>
                <w:lang w:val="ro-RO"/>
              </w:rPr>
            </w:pPr>
            <w:r w:rsidRPr="00000E38">
              <w:rPr>
                <w:rFonts w:ascii="Times New Roman" w:hAnsi="Times New Roman"/>
                <w:color w:val="000000"/>
                <w:sz w:val="22"/>
                <w:szCs w:val="22"/>
                <w:lang w:val="ro-RO"/>
              </w:rPr>
              <w:t>Precizăm fapul că, în funcție de constrângerile achizitorului și de situațiilor excepționale care pot apărea, perioada de desfășurare a evenimentului poate suferi modificări.</w:t>
            </w:r>
          </w:p>
        </w:tc>
        <w:tc>
          <w:tcPr>
            <w:tcW w:w="4581" w:type="dxa"/>
            <w:tcMar>
              <w:left w:w="57" w:type="dxa"/>
              <w:right w:w="57" w:type="dxa"/>
            </w:tcMar>
          </w:tcPr>
          <w:p w14:paraId="08C154B3" w14:textId="77777777" w:rsidR="00901D13" w:rsidRPr="00A370C8" w:rsidRDefault="00901D13" w:rsidP="00000E38">
            <w:pPr>
              <w:rPr>
                <w:rFonts w:ascii="Times New Roman" w:hAnsi="Times New Roman"/>
                <w:sz w:val="22"/>
                <w:szCs w:val="22"/>
              </w:rPr>
            </w:pPr>
            <w:r w:rsidRPr="00A370C8">
              <w:rPr>
                <w:rFonts w:ascii="Times New Roman" w:eastAsia="Calibri" w:hAnsi="Times New Roman"/>
                <w:b/>
                <w:i/>
                <w:sz w:val="22"/>
                <w:szCs w:val="22"/>
                <w:lang w:val="ro-RO"/>
              </w:rPr>
              <w:lastRenderedPageBreak/>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77777777" w:rsidR="00EC77F7" w:rsidRPr="00A370C8" w:rsidRDefault="00EC77F7" w:rsidP="00457EF9">
            <w:pPr>
              <w:rPr>
                <w:rFonts w:ascii="Times New Roman" w:hAnsi="Times New Roman"/>
                <w:sz w:val="22"/>
                <w:szCs w:val="22"/>
              </w:rPr>
            </w:pPr>
            <w:r w:rsidRPr="00A370C8">
              <w:rPr>
                <w:rFonts w:ascii="Times New Roman" w:hAnsi="Times New Roman"/>
                <w:sz w:val="22"/>
                <w:szCs w:val="22"/>
              </w:rPr>
              <w:t>2</w:t>
            </w:r>
          </w:p>
        </w:tc>
        <w:tc>
          <w:tcPr>
            <w:tcW w:w="5095" w:type="dxa"/>
            <w:tcMar>
              <w:left w:w="57" w:type="dxa"/>
              <w:right w:w="57" w:type="dxa"/>
            </w:tcMar>
          </w:tcPr>
          <w:p w14:paraId="7A1E8113" w14:textId="222D9858" w:rsidR="00EC77F7" w:rsidRPr="00B32279" w:rsidRDefault="00B32279" w:rsidP="00B32279">
            <w:pPr>
              <w:jc w:val="both"/>
              <w:rPr>
                <w:sz w:val="22"/>
                <w:szCs w:val="22"/>
                <w:lang w:val="en-GB"/>
              </w:rPr>
            </w:pPr>
            <w:r w:rsidRPr="00B32279">
              <w:rPr>
                <w:rFonts w:ascii="Times New Roman" w:hAnsi="Times New Roman"/>
                <w:sz w:val="22"/>
                <w:szCs w:val="22"/>
                <w:lang w:val="ro-RO"/>
              </w:rPr>
              <w:t>Ofertantul trebuie s</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de</w:t>
            </w:r>
            <w:r w:rsidRPr="00B32279">
              <w:rPr>
                <w:rFonts w:ascii="Times New Roman" w:hAnsi="Times New Roman" w:hint="cs"/>
                <w:sz w:val="22"/>
                <w:szCs w:val="22"/>
                <w:lang w:val="ro-RO"/>
              </w:rPr>
              <w:t>ţ</w:t>
            </w:r>
            <w:r w:rsidRPr="00B32279">
              <w:rPr>
                <w:rFonts w:ascii="Times New Roman" w:hAnsi="Times New Roman"/>
                <w:sz w:val="22"/>
                <w:szCs w:val="22"/>
                <w:lang w:val="ro-RO"/>
              </w:rPr>
              <w:t>in</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Autoriza</w:t>
            </w:r>
            <w:r w:rsidRPr="00B32279">
              <w:rPr>
                <w:rFonts w:ascii="Times New Roman" w:hAnsi="Times New Roman" w:hint="cs"/>
                <w:sz w:val="22"/>
                <w:szCs w:val="22"/>
                <w:lang w:val="ro-RO"/>
              </w:rPr>
              <w:t>ţ</w:t>
            </w:r>
            <w:r w:rsidRPr="00B32279">
              <w:rPr>
                <w:rFonts w:ascii="Times New Roman" w:hAnsi="Times New Roman"/>
                <w:sz w:val="22"/>
                <w:szCs w:val="22"/>
                <w:lang w:val="ro-RO"/>
              </w:rPr>
              <w:t>ie Sanitar</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Veterinar</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w:t>
            </w:r>
            <w:r w:rsidRPr="00B32279">
              <w:rPr>
                <w:rFonts w:ascii="Times New Roman" w:hAnsi="Times New Roman" w:hint="cs"/>
                <w:sz w:val="22"/>
                <w:szCs w:val="22"/>
                <w:lang w:val="ro-RO"/>
              </w:rPr>
              <w:t>ş</w:t>
            </w:r>
            <w:r w:rsidRPr="00B32279">
              <w:rPr>
                <w:rFonts w:ascii="Times New Roman" w:hAnsi="Times New Roman"/>
                <w:sz w:val="22"/>
                <w:szCs w:val="22"/>
                <w:lang w:val="ro-RO"/>
              </w:rPr>
              <w:t>i pentru Siguran</w:t>
            </w:r>
            <w:r w:rsidRPr="00B32279">
              <w:rPr>
                <w:rFonts w:ascii="Times New Roman" w:hAnsi="Times New Roman" w:hint="cs"/>
                <w:sz w:val="22"/>
                <w:szCs w:val="22"/>
                <w:lang w:val="ro-RO"/>
              </w:rPr>
              <w:t>ţ</w:t>
            </w:r>
            <w:r w:rsidRPr="00B32279">
              <w:rPr>
                <w:rFonts w:ascii="Times New Roman" w:hAnsi="Times New Roman"/>
                <w:sz w:val="22"/>
                <w:szCs w:val="22"/>
                <w:lang w:val="ro-RO"/>
              </w:rPr>
              <w:t>a Alimentelor, valabil</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la data limit</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de depunere a ofertei (se va prezenta copia conform cu originalul), pentru locatiile propuse in oferta.</w:t>
            </w: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7632C3">
        <w:trPr>
          <w:trHeight w:val="566"/>
          <w:jc w:val="center"/>
        </w:trPr>
        <w:tc>
          <w:tcPr>
            <w:tcW w:w="720" w:type="dxa"/>
            <w:tcMar>
              <w:left w:w="57" w:type="dxa"/>
              <w:right w:w="57" w:type="dxa"/>
            </w:tcMar>
          </w:tcPr>
          <w:p w14:paraId="35959114" w14:textId="7AE70DCA" w:rsidR="007809F1" w:rsidRPr="00A370C8" w:rsidRDefault="00B32279" w:rsidP="00991F13">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45EB6EBA" w14:textId="34085AFD" w:rsidR="007809F1" w:rsidRPr="00A370C8" w:rsidRDefault="007809F1" w:rsidP="00991F13">
            <w:pPr>
              <w:jc w:val="both"/>
              <w:rPr>
                <w:rFonts w:ascii="Times New Roman" w:hAnsi="Times New Roman"/>
                <w:sz w:val="22"/>
                <w:szCs w:val="22"/>
                <w:lang w:val="ro-RO"/>
              </w:rPr>
            </w:pPr>
            <w:r w:rsidRPr="00A370C8">
              <w:rPr>
                <w:rFonts w:ascii="Times New Roman" w:hAnsi="Times New Roman"/>
                <w:b/>
                <w:sz w:val="22"/>
                <w:szCs w:val="22"/>
                <w:u w:val="single"/>
                <w:lang w:val="ro-RO"/>
              </w:rPr>
              <w:t>TERMEN DE PRESTARE</w:t>
            </w:r>
            <w:r w:rsidRPr="00A370C8">
              <w:rPr>
                <w:rFonts w:ascii="Times New Roman" w:hAnsi="Times New Roman"/>
                <w:b/>
                <w:sz w:val="22"/>
                <w:szCs w:val="22"/>
                <w:lang w:val="ro-RO"/>
              </w:rPr>
              <w:t xml:space="preserve"> – </w:t>
            </w:r>
            <w:r w:rsidR="00B32279" w:rsidRPr="00B32279">
              <w:rPr>
                <w:rFonts w:ascii="Times New Roman" w:hAnsi="Times New Roman"/>
                <w:sz w:val="22"/>
                <w:szCs w:val="22"/>
                <w:lang w:val="ro-RO"/>
              </w:rPr>
              <w:t>în datele stabilite de c</w:t>
            </w:r>
            <w:r w:rsidR="00B32279" w:rsidRPr="00B32279">
              <w:rPr>
                <w:rFonts w:ascii="Times New Roman" w:hAnsi="Times New Roman" w:hint="cs"/>
                <w:sz w:val="22"/>
                <w:szCs w:val="22"/>
                <w:lang w:val="ro-RO"/>
              </w:rPr>
              <w:t>ă</w:t>
            </w:r>
            <w:r w:rsidR="00B32279" w:rsidRPr="00B32279">
              <w:rPr>
                <w:rFonts w:ascii="Times New Roman" w:hAnsi="Times New Roman"/>
                <w:sz w:val="22"/>
                <w:szCs w:val="22"/>
                <w:lang w:val="ro-RO"/>
              </w:rPr>
              <w:t xml:space="preserve">tre achizitor, conform specificațiilor din prezentul caiet de sarcini. </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BE21564" w14:textId="77777777" w:rsidTr="007632C3">
        <w:trPr>
          <w:trHeight w:val="566"/>
          <w:jc w:val="center"/>
        </w:trPr>
        <w:tc>
          <w:tcPr>
            <w:tcW w:w="720" w:type="dxa"/>
            <w:tcMar>
              <w:left w:w="57" w:type="dxa"/>
              <w:right w:w="57" w:type="dxa"/>
            </w:tcMar>
          </w:tcPr>
          <w:p w14:paraId="7BCB32F0" w14:textId="0D08F094" w:rsidR="007809F1" w:rsidRPr="00A370C8" w:rsidRDefault="00B32279" w:rsidP="00991F13">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D6E0C7C" w14:textId="77777777" w:rsidR="007809F1" w:rsidRPr="00A370C8" w:rsidRDefault="007809F1" w:rsidP="00991F13">
            <w:pPr>
              <w:jc w:val="both"/>
              <w:rPr>
                <w:rFonts w:ascii="Times New Roman" w:hAnsi="Times New Roman"/>
                <w:sz w:val="22"/>
                <w:szCs w:val="22"/>
                <w:lang w:val="ro-RO"/>
              </w:rPr>
            </w:pPr>
            <w:r w:rsidRPr="00A370C8">
              <w:rPr>
                <w:rFonts w:ascii="Times New Roman" w:hAnsi="Times New Roman"/>
                <w:b/>
                <w:bCs/>
                <w:sz w:val="22"/>
                <w:szCs w:val="22"/>
                <w:u w:val="single"/>
                <w:lang w:val="ro-RO" w:eastAsia="ro-RO" w:bidi="ro-RO"/>
              </w:rPr>
              <w:t>MODALITATEA DE DERULARE A CONTRACTULUI</w:t>
            </w:r>
          </w:p>
          <w:p w14:paraId="1A6AEDAC" w14:textId="77777777" w:rsidR="00457640" w:rsidRPr="00457640" w:rsidRDefault="00457640" w:rsidP="00457640">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457640">
              <w:rPr>
                <w:rFonts w:ascii="Times New Roman" w:hAnsi="Times New Roman"/>
                <w:sz w:val="22"/>
                <w:szCs w:val="22"/>
                <w:lang w:val="ro-RO"/>
              </w:rPr>
              <w:t>Prestarea serviciilor se va face în strâns</w:t>
            </w:r>
            <w:r w:rsidRPr="00457640">
              <w:rPr>
                <w:rFonts w:ascii="Times New Roman" w:hAnsi="Times New Roman" w:hint="cs"/>
                <w:sz w:val="22"/>
                <w:szCs w:val="22"/>
                <w:lang w:val="ro-RO"/>
              </w:rPr>
              <w:t>ă</w:t>
            </w:r>
            <w:r w:rsidRPr="00457640">
              <w:rPr>
                <w:rFonts w:ascii="Times New Roman" w:hAnsi="Times New Roman"/>
                <w:sz w:val="22"/>
                <w:szCs w:val="22"/>
                <w:lang w:val="ro-RO"/>
              </w:rPr>
              <w:t xml:space="preserve"> colaborare cu compartimentul de specialitate al achizitorului, care va furniza materialele necesare realiz</w:t>
            </w:r>
            <w:r w:rsidRPr="00457640">
              <w:rPr>
                <w:rFonts w:ascii="Times New Roman" w:hAnsi="Times New Roman" w:hint="cs"/>
                <w:sz w:val="22"/>
                <w:szCs w:val="22"/>
                <w:lang w:val="ro-RO"/>
              </w:rPr>
              <w:t>ă</w:t>
            </w:r>
            <w:r w:rsidRPr="00457640">
              <w:rPr>
                <w:rFonts w:ascii="Times New Roman" w:hAnsi="Times New Roman"/>
                <w:sz w:val="22"/>
                <w:szCs w:val="22"/>
                <w:lang w:val="ro-RO"/>
              </w:rPr>
              <w:t>rii serviciilor.</w:t>
            </w:r>
          </w:p>
          <w:p w14:paraId="0ED230E6" w14:textId="16DD2E34" w:rsidR="007809F1" w:rsidRPr="00457640" w:rsidRDefault="00457640" w:rsidP="00457640">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457640">
              <w:rPr>
                <w:rFonts w:ascii="Times New Roman" w:hAnsi="Times New Roman"/>
                <w:sz w:val="22"/>
                <w:szCs w:val="22"/>
                <w:lang w:val="ro-RO"/>
              </w:rPr>
              <w:t>Plata pentru serviciile prestate se va face în termen de maxim 30 de zile de la recep</w:t>
            </w:r>
            <w:r w:rsidRPr="00457640">
              <w:rPr>
                <w:rFonts w:ascii="Times New Roman" w:hAnsi="Times New Roman" w:hint="cs"/>
                <w:sz w:val="22"/>
                <w:szCs w:val="22"/>
                <w:lang w:val="ro-RO"/>
              </w:rPr>
              <w:t>ţ</w:t>
            </w:r>
            <w:r w:rsidRPr="00457640">
              <w:rPr>
                <w:rFonts w:ascii="Times New Roman" w:hAnsi="Times New Roman"/>
                <w:sz w:val="22"/>
                <w:szCs w:val="22"/>
                <w:lang w:val="ro-RO"/>
              </w:rPr>
              <w:t xml:space="preserve">ia </w:t>
            </w:r>
            <w:r w:rsidRPr="00457640">
              <w:rPr>
                <w:rFonts w:ascii="Times New Roman" w:hAnsi="Times New Roman" w:hint="cs"/>
                <w:sz w:val="22"/>
                <w:szCs w:val="22"/>
                <w:lang w:val="ro-RO"/>
              </w:rPr>
              <w:t>ş</w:t>
            </w:r>
            <w:r w:rsidRPr="00457640">
              <w:rPr>
                <w:rFonts w:ascii="Times New Roman" w:hAnsi="Times New Roman"/>
                <w:sz w:val="22"/>
                <w:szCs w:val="22"/>
                <w:lang w:val="ro-RO"/>
              </w:rPr>
              <w:t>i înregistrarea facturii în original de c</w:t>
            </w:r>
            <w:r w:rsidRPr="00457640">
              <w:rPr>
                <w:rFonts w:ascii="Times New Roman" w:hAnsi="Times New Roman" w:hint="cs"/>
                <w:sz w:val="22"/>
                <w:szCs w:val="22"/>
                <w:lang w:val="ro-RO"/>
              </w:rPr>
              <w:t>ă</w:t>
            </w:r>
            <w:r w:rsidRPr="00457640">
              <w:rPr>
                <w:rFonts w:ascii="Times New Roman" w:hAnsi="Times New Roman"/>
                <w:sz w:val="22"/>
                <w:szCs w:val="22"/>
                <w:lang w:val="ro-RO"/>
              </w:rPr>
              <w:t>tre contractant, la sediul achizitorului, înso</w:t>
            </w:r>
            <w:r w:rsidRPr="00457640">
              <w:rPr>
                <w:rFonts w:ascii="Times New Roman" w:hAnsi="Times New Roman" w:hint="cs"/>
                <w:sz w:val="22"/>
                <w:szCs w:val="22"/>
                <w:lang w:val="ro-RO"/>
              </w:rPr>
              <w:t>ţ</w:t>
            </w:r>
            <w:r w:rsidRPr="00457640">
              <w:rPr>
                <w:rFonts w:ascii="Times New Roman" w:hAnsi="Times New Roman"/>
                <w:sz w:val="22"/>
                <w:szCs w:val="22"/>
                <w:lang w:val="ro-RO"/>
              </w:rPr>
              <w:t>it</w:t>
            </w:r>
            <w:r w:rsidRPr="00457640">
              <w:rPr>
                <w:rFonts w:ascii="Times New Roman" w:hAnsi="Times New Roman" w:hint="cs"/>
                <w:sz w:val="22"/>
                <w:szCs w:val="22"/>
                <w:lang w:val="ro-RO"/>
              </w:rPr>
              <w:t>ă</w:t>
            </w:r>
            <w:r w:rsidRPr="00457640">
              <w:rPr>
                <w:rFonts w:ascii="Times New Roman" w:hAnsi="Times New Roman"/>
                <w:sz w:val="22"/>
                <w:szCs w:val="22"/>
                <w:lang w:val="ro-RO"/>
              </w:rPr>
              <w:t xml:space="preserve"> de dovada prest</w:t>
            </w:r>
            <w:r w:rsidRPr="00457640">
              <w:rPr>
                <w:rFonts w:ascii="Times New Roman" w:hAnsi="Times New Roman" w:hint="cs"/>
                <w:sz w:val="22"/>
                <w:szCs w:val="22"/>
                <w:lang w:val="ro-RO"/>
              </w:rPr>
              <w:t>ă</w:t>
            </w:r>
            <w:r w:rsidRPr="00457640">
              <w:rPr>
                <w:rFonts w:ascii="Times New Roman" w:hAnsi="Times New Roman"/>
                <w:sz w:val="22"/>
                <w:szCs w:val="22"/>
                <w:lang w:val="ro-RO"/>
              </w:rPr>
              <w:t>rii serviciilor.</w:t>
            </w:r>
          </w:p>
        </w:tc>
        <w:tc>
          <w:tcPr>
            <w:tcW w:w="4581" w:type="dxa"/>
            <w:tcMar>
              <w:left w:w="57" w:type="dxa"/>
              <w:right w:w="57" w:type="dxa"/>
            </w:tcMar>
          </w:tcPr>
          <w:p w14:paraId="30AA99FC"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B32279">
        <w:trPr>
          <w:trHeight w:val="265"/>
          <w:jc w:val="center"/>
        </w:trPr>
        <w:tc>
          <w:tcPr>
            <w:tcW w:w="720" w:type="dxa"/>
            <w:tcMar>
              <w:left w:w="57" w:type="dxa"/>
              <w:right w:w="57" w:type="dxa"/>
            </w:tcMar>
          </w:tcPr>
          <w:p w14:paraId="4B5B63AF" w14:textId="2B020A59" w:rsidR="007809F1" w:rsidRPr="00A370C8" w:rsidRDefault="00B32279" w:rsidP="00991F13">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6A021DCC" w14:textId="57200D58" w:rsidR="00A370C8" w:rsidRPr="00A370C8" w:rsidRDefault="00A370C8" w:rsidP="00A370C8">
            <w:pPr>
              <w:jc w:val="both"/>
              <w:rPr>
                <w:rFonts w:ascii="Times New Roman" w:hAnsi="Times New Roman"/>
                <w:b/>
                <w:bCs/>
                <w:sz w:val="22"/>
                <w:szCs w:val="22"/>
                <w:u w:val="single"/>
                <w:lang w:val="ro-RO" w:eastAsia="ro-RO" w:bidi="ro-RO"/>
              </w:rPr>
            </w:pPr>
            <w:r w:rsidRPr="00A370C8">
              <w:rPr>
                <w:rFonts w:ascii="Times New Roman" w:hAnsi="Times New Roman"/>
                <w:b/>
                <w:bCs/>
                <w:sz w:val="22"/>
                <w:szCs w:val="22"/>
                <w:u w:val="single"/>
                <w:lang w:val="ro-RO" w:eastAsia="ro-RO" w:bidi="ro-RO"/>
              </w:rPr>
              <w:t xml:space="preserve">RECEPȚIA SERVICIILOR </w:t>
            </w:r>
          </w:p>
          <w:p w14:paraId="14CAC3F1"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Recep</w:t>
            </w:r>
            <w:r w:rsidRPr="00B32279">
              <w:rPr>
                <w:rFonts w:ascii="Times New Roman" w:hAnsi="Times New Roman" w:hint="cs"/>
                <w:bCs/>
                <w:sz w:val="22"/>
                <w:szCs w:val="22"/>
                <w:lang w:val="ro-RO" w:eastAsia="ro-RO" w:bidi="ro-RO"/>
              </w:rPr>
              <w:t>ţ</w:t>
            </w:r>
            <w:r w:rsidRPr="00B32279">
              <w:rPr>
                <w:rFonts w:ascii="Times New Roman" w:hAnsi="Times New Roman"/>
                <w:bCs/>
                <w:sz w:val="22"/>
                <w:szCs w:val="22"/>
                <w:lang w:val="ro-RO" w:eastAsia="ro-RO" w:bidi="ro-RO"/>
              </w:rPr>
              <w:t>ia se va face în mod obligatoriu pe baza urm</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toarelor documente:</w:t>
            </w:r>
          </w:p>
          <w:p w14:paraId="41CBADCC"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Factur</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 xml:space="preserve"> fiscal</w:t>
            </w:r>
            <w:r w:rsidRPr="00B32279">
              <w:rPr>
                <w:rFonts w:ascii="Times New Roman" w:hAnsi="Times New Roman" w:hint="cs"/>
                <w:bCs/>
                <w:sz w:val="22"/>
                <w:szCs w:val="22"/>
                <w:lang w:val="ro-RO" w:eastAsia="ro-RO" w:bidi="ro-RO"/>
              </w:rPr>
              <w:t>ă</w:t>
            </w:r>
          </w:p>
          <w:p w14:paraId="3DD73C42"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Proces-verbal de prestare a serviciilor</w:t>
            </w:r>
          </w:p>
          <w:p w14:paraId="04D8734A" w14:textId="052F7EF4" w:rsidR="007809F1" w:rsidRPr="00A370C8"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Lista de prezenț</w:t>
            </w:r>
            <w:r w:rsidRPr="00B32279">
              <w:rPr>
                <w:rFonts w:ascii="Times New Roman" w:hAnsi="Times New Roman" w:hint="cs"/>
                <w:bCs/>
                <w:sz w:val="22"/>
                <w:szCs w:val="22"/>
                <w:lang w:val="ro-RO" w:eastAsia="ro-RO" w:bidi="ro-RO"/>
              </w:rPr>
              <w:t>ă</w:t>
            </w: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BF05D9" w:rsidRPr="00A370C8" w14:paraId="16B1979B" w14:textId="77777777" w:rsidTr="007632C3">
        <w:trPr>
          <w:trHeight w:val="1277"/>
          <w:jc w:val="center"/>
        </w:trPr>
        <w:tc>
          <w:tcPr>
            <w:tcW w:w="720" w:type="dxa"/>
            <w:tcMar>
              <w:left w:w="57" w:type="dxa"/>
              <w:right w:w="57" w:type="dxa"/>
            </w:tcMar>
          </w:tcPr>
          <w:p w14:paraId="0E88480D" w14:textId="0853D519" w:rsidR="00BF05D9" w:rsidRDefault="00B32279" w:rsidP="00991F13">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242E19C" w14:textId="77777777" w:rsidR="00BF05D9" w:rsidRDefault="00AB72F7" w:rsidP="00A370C8">
            <w:pPr>
              <w:jc w:val="both"/>
              <w:rPr>
                <w:rFonts w:ascii="Times New Roman" w:hAnsi="Times New Roman"/>
                <w:b/>
                <w:bCs/>
                <w:sz w:val="22"/>
                <w:szCs w:val="22"/>
                <w:u w:val="single"/>
                <w:lang w:val="ro-RO" w:eastAsia="ro-RO" w:bidi="ro-RO"/>
              </w:rPr>
            </w:pPr>
            <w:r>
              <w:rPr>
                <w:rFonts w:ascii="Times New Roman" w:hAnsi="Times New Roman"/>
                <w:b/>
                <w:bCs/>
                <w:sz w:val="22"/>
                <w:szCs w:val="22"/>
                <w:u w:val="single"/>
                <w:lang w:val="ro-RO" w:eastAsia="ro-RO" w:bidi="ro-RO"/>
              </w:rPr>
              <w:t>MODALITATEA DE PLATĂ</w:t>
            </w:r>
          </w:p>
          <w:p w14:paraId="5C9C5A58"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Contractantul va emite factura pentru serviciile prestate, la finalul prest</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rii serviciilor. Factura va avea mentionat numarul contractului, datele de emitere si de scadenta ale facturii respective. Facturile vor fi trimise in original la adresa specificata de Autoritatea Contractanta. Factura va fi emisa dupa semnarea de catre Autoritatea Contractanta a procesului verbal de receptie, dupa prestarea serviciilor. Procesul verbal de receptie va insoti factura si reprezinta elementul necesar realizarii platii.</w:t>
            </w:r>
          </w:p>
          <w:p w14:paraId="7542BE34"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Platile în favoarea Contractantului se vor efectua  in termen de 30 zile de la data emiterii facturii fiscale in original si a tuturor documentelor justificative.</w:t>
            </w:r>
          </w:p>
          <w:p w14:paraId="1C87C1BC"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Documentele justificative care trebuie s</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 xml:space="preserve"> înso</w:t>
            </w:r>
            <w:r w:rsidRPr="002C0CF5">
              <w:rPr>
                <w:rFonts w:ascii="Times New Roman" w:hAnsi="Times New Roman" w:hint="cs"/>
                <w:sz w:val="22"/>
                <w:szCs w:val="22"/>
                <w:lang w:val="ro-RO" w:eastAsia="ro-RO" w:bidi="ro-RO"/>
              </w:rPr>
              <w:t>ţ</w:t>
            </w:r>
            <w:r w:rsidRPr="002C0CF5">
              <w:rPr>
                <w:rFonts w:ascii="Times New Roman" w:hAnsi="Times New Roman"/>
                <w:sz w:val="22"/>
                <w:szCs w:val="22"/>
                <w:lang w:val="ro-RO" w:eastAsia="ro-RO" w:bidi="ro-RO"/>
              </w:rPr>
              <w:t>easc</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 xml:space="preserve"> factura:</w:t>
            </w:r>
          </w:p>
          <w:p w14:paraId="1F20120E"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w:t>
            </w:r>
            <w:r w:rsidRPr="002C0CF5">
              <w:rPr>
                <w:rFonts w:ascii="Times New Roman" w:hAnsi="Times New Roman"/>
                <w:sz w:val="22"/>
                <w:szCs w:val="22"/>
                <w:lang w:val="ro-RO" w:eastAsia="ro-RO" w:bidi="ro-RO"/>
              </w:rPr>
              <w:tab/>
              <w:t>proces verbal de receptie;</w:t>
            </w:r>
          </w:p>
          <w:p w14:paraId="1D40CA4E" w14:textId="2C6164E0" w:rsidR="00AB72F7" w:rsidRPr="00AB72F7"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w:t>
            </w:r>
            <w:r w:rsidRPr="002C0CF5">
              <w:rPr>
                <w:rFonts w:ascii="Times New Roman" w:hAnsi="Times New Roman"/>
                <w:sz w:val="22"/>
                <w:szCs w:val="22"/>
                <w:lang w:val="ro-RO" w:eastAsia="ro-RO" w:bidi="ro-RO"/>
              </w:rPr>
              <w:tab/>
              <w:t>liste de prezenta.</w:t>
            </w:r>
          </w:p>
        </w:tc>
        <w:tc>
          <w:tcPr>
            <w:tcW w:w="4581" w:type="dxa"/>
            <w:tcMar>
              <w:left w:w="57" w:type="dxa"/>
              <w:right w:w="57" w:type="dxa"/>
            </w:tcMar>
          </w:tcPr>
          <w:p w14:paraId="599DD2EC" w14:textId="5C9412F2" w:rsidR="00BF05D9" w:rsidRPr="00A370C8" w:rsidRDefault="00297890"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7632C3">
        <w:trPr>
          <w:trHeight w:val="566"/>
          <w:jc w:val="center"/>
        </w:trPr>
        <w:tc>
          <w:tcPr>
            <w:tcW w:w="720" w:type="dxa"/>
            <w:tcMar>
              <w:left w:w="57" w:type="dxa"/>
              <w:right w:w="57" w:type="dxa"/>
            </w:tcMar>
          </w:tcPr>
          <w:p w14:paraId="25A1373E" w14:textId="1322CE9E" w:rsidR="007809F1" w:rsidRPr="00A370C8" w:rsidRDefault="00B32279" w:rsidP="00991F13">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4D11180"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A370C8" w:rsidRDefault="007809F1" w:rsidP="00B672FF">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 xml:space="preserve">Prestatorul trebuie să respecte cerinţele legale de securitate şi sănătate în muncă respectiv de protecţie a mediului prevăzute de legislaţia în vigoare aplicabilă, fiind direct responsabil de consecinţele nerespectării </w:t>
            </w:r>
            <w:r w:rsidRPr="00A370C8">
              <w:rPr>
                <w:rFonts w:ascii="Times New Roman" w:eastAsia="Times New Roman" w:hAnsi="Times New Roman"/>
                <w:kern w:val="3"/>
                <w:sz w:val="22"/>
                <w:szCs w:val="22"/>
                <w:lang w:val="ro-RO" w:eastAsia="zh-CN"/>
              </w:rPr>
              <w:lastRenderedPageBreak/>
              <w:t>acestei legislaţii.</w:t>
            </w: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lastRenderedPageBreak/>
              <w:t>se va completea Formularul DECLARATIE PRIVIND SĂNATATEA ȘI SECURITATEA ÎN MUNCĂ</w:t>
            </w:r>
          </w:p>
        </w:tc>
      </w:tr>
      <w:tr w:rsidR="007809F1" w:rsidRPr="00A370C8" w14:paraId="2738E551" w14:textId="77777777" w:rsidTr="007632C3">
        <w:trPr>
          <w:trHeight w:val="566"/>
          <w:jc w:val="center"/>
        </w:trPr>
        <w:tc>
          <w:tcPr>
            <w:tcW w:w="720" w:type="dxa"/>
            <w:tcMar>
              <w:left w:w="57" w:type="dxa"/>
              <w:right w:w="57" w:type="dxa"/>
            </w:tcMar>
          </w:tcPr>
          <w:p w14:paraId="6A91B15B" w14:textId="46E6EE5E" w:rsidR="007809F1" w:rsidRPr="00A370C8" w:rsidRDefault="00B32279" w:rsidP="00991F13">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7809F1" w:rsidRPr="00A370C8" w:rsidRDefault="007809F1" w:rsidP="00B672FF">
            <w:pPr>
              <w:suppressAutoHyphens/>
              <w:overflowPunct/>
              <w:autoSpaceDE/>
              <w:adjustRightInd/>
              <w:jc w:val="both"/>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7809F1" w:rsidRPr="00A370C8" w:rsidRDefault="00A370C8" w:rsidP="00B672FF">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shd w:val="clear" w:color="auto" w:fill="auto"/>
            <w:vAlign w:val="center"/>
          </w:tcPr>
          <w:p w14:paraId="46226B02"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 în cadrul ofertantului</w:t>
            </w:r>
          </w:p>
        </w:tc>
      </w:tr>
      <w:tr w:rsidR="00667B1B" w:rsidRPr="00943351" w14:paraId="0C247263" w14:textId="77777777" w:rsidTr="00667B1B">
        <w:tc>
          <w:tcPr>
            <w:tcW w:w="568" w:type="dxa"/>
            <w:shd w:val="clear" w:color="auto" w:fill="auto"/>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shd w:val="clear" w:color="auto" w:fill="auto"/>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shd w:val="clear" w:color="auto" w:fill="auto"/>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shd w:val="clear" w:color="auto" w:fill="auto"/>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667B1B" w:rsidRPr="00943351" w14:paraId="114020D0" w14:textId="77777777" w:rsidTr="00667B1B">
        <w:tc>
          <w:tcPr>
            <w:tcW w:w="568" w:type="dxa"/>
            <w:shd w:val="clear" w:color="auto" w:fill="auto"/>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shd w:val="clear" w:color="auto" w:fill="auto"/>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667B1B" w:rsidRPr="00943351" w14:paraId="1AB88A1E" w14:textId="77777777" w:rsidTr="00667B1B">
        <w:tc>
          <w:tcPr>
            <w:tcW w:w="568" w:type="dxa"/>
            <w:shd w:val="clear" w:color="auto" w:fill="auto"/>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shd w:val="clear" w:color="auto" w:fill="auto"/>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667B1B" w:rsidRPr="00943351" w14:paraId="2A05F1B3" w14:textId="77777777" w:rsidTr="00667B1B">
        <w:tc>
          <w:tcPr>
            <w:tcW w:w="568" w:type="dxa"/>
            <w:shd w:val="clear" w:color="auto" w:fill="auto"/>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shd w:val="clear" w:color="auto" w:fill="auto"/>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667B1B" w:rsidRPr="00943351" w14:paraId="6249C321" w14:textId="77777777" w:rsidTr="00667B1B">
        <w:tc>
          <w:tcPr>
            <w:tcW w:w="568" w:type="dxa"/>
            <w:shd w:val="clear" w:color="auto" w:fill="auto"/>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Prof. dr.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shd w:val="clear" w:color="auto" w:fill="auto"/>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548E9B" w14:textId="77777777" w:rsidTr="00667B1B">
        <w:trPr>
          <w:trHeight w:hRule="exact" w:val="289"/>
        </w:trPr>
        <w:tc>
          <w:tcPr>
            <w:tcW w:w="568" w:type="dxa"/>
            <w:shd w:val="clear" w:color="auto" w:fill="auto"/>
            <w:vAlign w:val="center"/>
          </w:tcPr>
          <w:p w14:paraId="42CFA4A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2EB6D96" w14:textId="11BACE46"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Prof. dr. ing. Eugen-Victor-Cristian RUSU</w:t>
            </w:r>
          </w:p>
        </w:tc>
        <w:tc>
          <w:tcPr>
            <w:tcW w:w="5091" w:type="dxa"/>
            <w:tcBorders>
              <w:top w:val="single" w:sz="4" w:space="0" w:color="auto"/>
              <w:left w:val="single" w:sz="4" w:space="0" w:color="auto"/>
              <w:bottom w:val="single" w:sz="4" w:space="0" w:color="auto"/>
              <w:right w:val="single" w:sz="4" w:space="0" w:color="auto"/>
            </w:tcBorders>
            <w:shd w:val="clear" w:color="auto" w:fill="auto"/>
            <w:vAlign w:val="center"/>
          </w:tcPr>
          <w:p w14:paraId="0CD7D6B5" w14:textId="6E6C0232"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C.S.U.D.</w:t>
            </w:r>
          </w:p>
        </w:tc>
      </w:tr>
      <w:tr w:rsidR="00667B1B" w:rsidRPr="00943351" w14:paraId="4FB5EAC4" w14:textId="77777777" w:rsidTr="00667B1B">
        <w:trPr>
          <w:trHeight w:hRule="exact" w:val="288"/>
        </w:trPr>
        <w:tc>
          <w:tcPr>
            <w:tcW w:w="568" w:type="dxa"/>
            <w:shd w:val="clear" w:color="auto" w:fill="auto"/>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CD7A905" w14:textId="6A40633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Carmen-Gabriela SÎRBU</w:t>
            </w:r>
          </w:p>
        </w:tc>
        <w:tc>
          <w:tcPr>
            <w:tcW w:w="5091" w:type="dxa"/>
            <w:shd w:val="clear" w:color="auto" w:fill="auto"/>
            <w:vAlign w:val="center"/>
          </w:tcPr>
          <w:p w14:paraId="787C32CD" w14:textId="54DBC426"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w:t>
            </w:r>
            <w:proofErr w:type="spellStart"/>
            <w:r w:rsidRPr="00667B1B">
              <w:rPr>
                <w:rFonts w:ascii="Times New Roman" w:hAnsi="Times New Roman"/>
                <w:sz w:val="22"/>
                <w:szCs w:val="22"/>
                <w:lang w:eastAsia="ro-RO"/>
              </w:rPr>
              <w:t>Administrativ</w:t>
            </w:r>
            <w:proofErr w:type="spellEnd"/>
          </w:p>
        </w:tc>
      </w:tr>
      <w:tr w:rsidR="00667B1B" w:rsidRPr="00943351" w14:paraId="154D24FE" w14:textId="77777777" w:rsidTr="00667B1B">
        <w:trPr>
          <w:trHeight w:hRule="exact" w:val="288"/>
        </w:trPr>
        <w:tc>
          <w:tcPr>
            <w:tcW w:w="568" w:type="dxa"/>
            <w:shd w:val="clear" w:color="auto" w:fill="auto"/>
            <w:vAlign w:val="center"/>
          </w:tcPr>
          <w:p w14:paraId="10FC4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9C7CBC5" w14:textId="4D77521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Dănuț LEFTER</w:t>
            </w:r>
          </w:p>
        </w:tc>
        <w:tc>
          <w:tcPr>
            <w:tcW w:w="5091" w:type="dxa"/>
            <w:shd w:val="clear" w:color="auto" w:fill="auto"/>
            <w:vAlign w:val="center"/>
          </w:tcPr>
          <w:p w14:paraId="40E110C5" w14:textId="09DC6C5A"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Adjunct </w:t>
            </w:r>
            <w:proofErr w:type="spellStart"/>
            <w:r w:rsidRPr="00667B1B">
              <w:rPr>
                <w:rFonts w:ascii="Times New Roman" w:hAnsi="Times New Roman"/>
                <w:sz w:val="22"/>
                <w:szCs w:val="22"/>
                <w:lang w:eastAsia="ro-RO"/>
              </w:rPr>
              <w:t>Administrativ</w:t>
            </w:r>
            <w:proofErr w:type="spellEnd"/>
            <w:r w:rsidRPr="00667B1B">
              <w:rPr>
                <w:rFonts w:ascii="Times New Roman" w:hAnsi="Times New Roman"/>
                <w:sz w:val="22"/>
                <w:szCs w:val="22"/>
                <w:lang w:eastAsia="ro-RO"/>
              </w:rPr>
              <w:t xml:space="preserve"> </w:t>
            </w:r>
          </w:p>
        </w:tc>
      </w:tr>
      <w:tr w:rsidR="00667B1B" w:rsidRPr="00943351" w14:paraId="5A15EA50" w14:textId="77777777" w:rsidTr="00667B1B">
        <w:trPr>
          <w:trHeight w:hRule="exact" w:val="307"/>
        </w:trPr>
        <w:tc>
          <w:tcPr>
            <w:tcW w:w="568" w:type="dxa"/>
            <w:shd w:val="clear" w:color="auto" w:fill="auto"/>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shd w:val="clear" w:color="auto" w:fill="auto"/>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shd w:val="clear" w:color="auto" w:fill="auto"/>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shd w:val="clear" w:color="auto" w:fill="auto"/>
            <w:vAlign w:val="center"/>
          </w:tcPr>
          <w:p w14:paraId="056344A1" w14:textId="0640CE8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Interimar</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667B1B" w:rsidRPr="00943351" w14:paraId="4051EDAB" w14:textId="77777777" w:rsidTr="00667B1B">
        <w:tc>
          <w:tcPr>
            <w:tcW w:w="568" w:type="dxa"/>
            <w:shd w:val="clear" w:color="auto" w:fill="auto"/>
            <w:vAlign w:val="center"/>
          </w:tcPr>
          <w:p w14:paraId="3014346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22A20A4" w14:textId="7B1E99B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Marian DĂNĂILĂ</w:t>
            </w:r>
          </w:p>
        </w:tc>
        <w:tc>
          <w:tcPr>
            <w:tcW w:w="5091" w:type="dxa"/>
            <w:shd w:val="clear" w:color="auto" w:fill="auto"/>
            <w:vAlign w:val="center"/>
          </w:tcPr>
          <w:p w14:paraId="7532FE47" w14:textId="7842E62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Direcția</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Achiziții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Publice</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și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Tehnic</w:t>
            </w:r>
            <w:proofErr w:type="spellEnd"/>
          </w:p>
        </w:tc>
      </w:tr>
      <w:tr w:rsidR="00667B1B" w:rsidRPr="00943351" w14:paraId="04832A0B" w14:textId="77777777" w:rsidTr="00667B1B">
        <w:trPr>
          <w:trHeight w:hRule="exact" w:val="284"/>
        </w:trPr>
        <w:tc>
          <w:tcPr>
            <w:tcW w:w="568" w:type="dxa"/>
            <w:shd w:val="clear" w:color="auto" w:fill="auto"/>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shd w:val="clear" w:color="auto" w:fill="auto"/>
            <w:vAlign w:val="center"/>
          </w:tcPr>
          <w:p w14:paraId="095E5F85" w14:textId="3F575C6C"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667B1B" w:rsidRPr="00943351" w14:paraId="6A0DE941" w14:textId="77777777" w:rsidTr="00667B1B">
        <w:trPr>
          <w:trHeight w:hRule="exact" w:val="288"/>
        </w:trPr>
        <w:tc>
          <w:tcPr>
            <w:tcW w:w="568" w:type="dxa"/>
            <w:shd w:val="clear" w:color="auto" w:fill="auto"/>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shd w:val="clear" w:color="auto" w:fill="auto"/>
            <w:vAlign w:val="center"/>
          </w:tcPr>
          <w:p w14:paraId="1FAA79C3" w14:textId="1E34BA27"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667B1B" w:rsidRPr="00943351" w14:paraId="748A05F0" w14:textId="77777777" w:rsidTr="00667B1B">
        <w:trPr>
          <w:trHeight w:hRule="exact" w:val="288"/>
        </w:trPr>
        <w:tc>
          <w:tcPr>
            <w:tcW w:w="568" w:type="dxa"/>
            <w:shd w:val="clear" w:color="auto" w:fill="auto"/>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shd w:val="clear" w:color="auto" w:fill="auto"/>
            <w:vAlign w:val="center"/>
          </w:tcPr>
          <w:p w14:paraId="1FD61FAD" w14:textId="342A8CF8"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1184D6CF" w14:textId="77777777" w:rsidTr="00667B1B">
        <w:trPr>
          <w:trHeight w:hRule="exact" w:val="288"/>
        </w:trPr>
        <w:tc>
          <w:tcPr>
            <w:tcW w:w="568" w:type="dxa"/>
            <w:shd w:val="clear" w:color="auto" w:fill="auto"/>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shd w:val="clear" w:color="auto" w:fill="auto"/>
            <w:vAlign w:val="center"/>
          </w:tcPr>
          <w:p w14:paraId="0B9941FA" w14:textId="2D07DDB9"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578BD33" w14:textId="77777777" w:rsidTr="00667B1B">
        <w:trPr>
          <w:trHeight w:hRule="exact" w:val="288"/>
        </w:trPr>
        <w:tc>
          <w:tcPr>
            <w:tcW w:w="568" w:type="dxa"/>
            <w:shd w:val="clear" w:color="auto" w:fill="auto"/>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shd w:val="clear" w:color="auto" w:fill="auto"/>
            <w:vAlign w:val="center"/>
          </w:tcPr>
          <w:p w14:paraId="67D15A0E" w14:textId="11A29C64"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31DEE2BE" w14:textId="77777777" w:rsidTr="00667B1B">
        <w:trPr>
          <w:trHeight w:hRule="exact" w:val="288"/>
        </w:trPr>
        <w:tc>
          <w:tcPr>
            <w:tcW w:w="568" w:type="dxa"/>
            <w:shd w:val="clear" w:color="auto" w:fill="auto"/>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shd w:val="clear" w:color="auto" w:fill="auto"/>
            <w:vAlign w:val="center"/>
          </w:tcPr>
          <w:p w14:paraId="4A4E1DED" w14:textId="1BBD9A47"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90A4BF8" w14:textId="77777777" w:rsidTr="00667B1B">
        <w:trPr>
          <w:trHeight w:hRule="exact" w:val="288"/>
        </w:trPr>
        <w:tc>
          <w:tcPr>
            <w:tcW w:w="568" w:type="dxa"/>
            <w:shd w:val="clear" w:color="auto" w:fill="auto"/>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shd w:val="clear" w:color="auto" w:fill="auto"/>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667B1B" w:rsidRPr="00943351" w14:paraId="63323CAE" w14:textId="77777777" w:rsidTr="00667B1B">
        <w:trPr>
          <w:trHeight w:hRule="exact" w:val="288"/>
        </w:trPr>
        <w:tc>
          <w:tcPr>
            <w:tcW w:w="568" w:type="dxa"/>
            <w:shd w:val="clear" w:color="auto" w:fill="auto"/>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shd w:val="clear" w:color="auto" w:fill="auto"/>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667B1B" w:rsidRPr="00943351" w14:paraId="2FFB52CB"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194EDD3E"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18A5AEF" w14:textId="6E66197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Lorena Gina LUPAȘCU</w:t>
            </w:r>
          </w:p>
        </w:tc>
        <w:tc>
          <w:tcPr>
            <w:tcW w:w="5091" w:type="dxa"/>
            <w:tcBorders>
              <w:top w:val="single" w:sz="4" w:space="0" w:color="auto"/>
              <w:left w:val="single" w:sz="4" w:space="0" w:color="auto"/>
              <w:bottom w:val="single" w:sz="4" w:space="0" w:color="auto"/>
              <w:right w:val="single" w:sz="4" w:space="0" w:color="auto"/>
            </w:tcBorders>
            <w:vAlign w:val="center"/>
          </w:tcPr>
          <w:p w14:paraId="33CF3A46" w14:textId="29B3864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2CD72765"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57A40009"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9A24A00" w14:textId="5867930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Camelia LUNGU</w:t>
            </w:r>
          </w:p>
        </w:tc>
        <w:tc>
          <w:tcPr>
            <w:tcW w:w="5091" w:type="dxa"/>
            <w:tcBorders>
              <w:top w:val="single" w:sz="4" w:space="0" w:color="auto"/>
              <w:left w:val="single" w:sz="4" w:space="0" w:color="auto"/>
              <w:bottom w:val="single" w:sz="4" w:space="0" w:color="auto"/>
              <w:right w:val="single" w:sz="4" w:space="0" w:color="auto"/>
            </w:tcBorders>
            <w:vAlign w:val="center"/>
          </w:tcPr>
          <w:p w14:paraId="71FDB35F" w14:textId="76D5DB3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667B1B" w:rsidRPr="00943351" w14:paraId="4F3604A0" w14:textId="77777777" w:rsidTr="00667B1B">
        <w:trPr>
          <w:trHeight w:hRule="exact" w:val="346"/>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4FAD6451" w:rsidR="00667B1B" w:rsidRPr="00667B1B" w:rsidRDefault="00667B1B" w:rsidP="00667B1B">
            <w:pPr>
              <w:rPr>
                <w:rFonts w:ascii="Times New Roman" w:eastAsia="Calibri" w:hAnsi="Times New Roman"/>
                <w:sz w:val="22"/>
                <w:szCs w:val="22"/>
                <w:lang w:val="ro-RO"/>
              </w:rPr>
            </w:pPr>
            <w:bookmarkStart w:id="0" w:name="_Hlk137655072"/>
            <w:r w:rsidRPr="00667B1B">
              <w:rPr>
                <w:rFonts w:ascii="Times New Roman" w:hAnsi="Times New Roman"/>
                <w:sz w:val="22"/>
                <w:szCs w:val="22"/>
              </w:rPr>
              <w:t>Ing. Bianca Adina MAFTEI</w:t>
            </w:r>
            <w:bookmarkEnd w:id="0"/>
          </w:p>
        </w:tc>
        <w:tc>
          <w:tcPr>
            <w:tcW w:w="5091" w:type="dxa"/>
            <w:tcBorders>
              <w:top w:val="single" w:sz="4" w:space="0" w:color="auto"/>
              <w:left w:val="single" w:sz="4" w:space="0" w:color="auto"/>
              <w:bottom w:val="single" w:sz="4" w:space="0" w:color="auto"/>
              <w:right w:val="single" w:sz="4" w:space="0" w:color="auto"/>
            </w:tcBorders>
          </w:tcPr>
          <w:p w14:paraId="461C8563" w14:textId="49EE44FA"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de </w:t>
            </w:r>
            <w:proofErr w:type="spellStart"/>
            <w:r w:rsidRPr="00667B1B">
              <w:rPr>
                <w:rFonts w:ascii="Times New Roman" w:hAnsi="Times New Roman"/>
                <w:sz w:val="22"/>
                <w:szCs w:val="22"/>
                <w:lang w:eastAsia="ro-RO"/>
              </w:rPr>
              <w:t>patrimoniu</w:t>
            </w:r>
            <w:proofErr w:type="spellEnd"/>
          </w:p>
        </w:tc>
      </w:tr>
      <w:tr w:rsidR="00667B1B" w:rsidRPr="00943351" w14:paraId="6A6FB509"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1582FD1"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F2F2E21" w14:textId="14A6E943"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Manolache Gabriel Marian</w:t>
            </w:r>
          </w:p>
        </w:tc>
        <w:tc>
          <w:tcPr>
            <w:tcW w:w="5091" w:type="dxa"/>
            <w:tcBorders>
              <w:top w:val="single" w:sz="4" w:space="0" w:color="auto"/>
              <w:left w:val="single" w:sz="4" w:space="0" w:color="auto"/>
              <w:bottom w:val="single" w:sz="4" w:space="0" w:color="auto"/>
              <w:right w:val="single" w:sz="4" w:space="0" w:color="auto"/>
            </w:tcBorders>
          </w:tcPr>
          <w:p w14:paraId="60099395" w14:textId="0FFAC847"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 xml:space="preserve">Conf. dr. </w:t>
            </w:r>
            <w:r>
              <w:rPr>
                <w:rFonts w:ascii="Times New Roman" w:eastAsia="Calibri" w:hAnsi="Times New Roman"/>
                <w:sz w:val="22"/>
                <w:szCs w:val="22"/>
                <w:lang w:val="ro-RO"/>
              </w:rPr>
              <w:t xml:space="preserve">în cadrul </w:t>
            </w:r>
            <w:r w:rsidRPr="00667B1B">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667B1B">
              <w:rPr>
                <w:rFonts w:ascii="Times New Roman" w:eastAsia="Calibri" w:hAnsi="Times New Roman"/>
                <w:sz w:val="22"/>
                <w:szCs w:val="22"/>
                <w:lang w:val="ro-RO"/>
              </w:rPr>
              <w:t xml:space="preserve"> de Jocuri Sportive și Educație Fizic</w:t>
            </w:r>
            <w:r w:rsidRPr="00667B1B">
              <w:rPr>
                <w:rFonts w:ascii="Times New Roman" w:eastAsia="Calibri" w:hAnsi="Times New Roman" w:hint="cs"/>
                <w:sz w:val="22"/>
                <w:szCs w:val="22"/>
                <w:lang w:val="ro-RO"/>
              </w:rPr>
              <w:t>ă</w:t>
            </w:r>
          </w:p>
        </w:tc>
      </w:tr>
      <w:tr w:rsidR="00667B1B" w:rsidRPr="00943351" w14:paraId="51C3E829"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1D087028" w14:textId="2D513AE9" w:rsidR="00667B1B" w:rsidRPr="009C1108"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Olaru Bogdan Sorin</w:t>
            </w:r>
          </w:p>
        </w:tc>
        <w:tc>
          <w:tcPr>
            <w:tcW w:w="5091" w:type="dxa"/>
            <w:tcBorders>
              <w:top w:val="single" w:sz="4" w:space="0" w:color="auto"/>
              <w:left w:val="single" w:sz="4" w:space="0" w:color="auto"/>
              <w:bottom w:val="single" w:sz="4" w:space="0" w:color="auto"/>
              <w:right w:val="single" w:sz="4" w:space="0" w:color="auto"/>
            </w:tcBorders>
          </w:tcPr>
          <w:p w14:paraId="67C37DF4" w14:textId="274736A9"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 xml:space="preserve">Lector dr. </w:t>
            </w:r>
            <w:r>
              <w:rPr>
                <w:rFonts w:ascii="Times New Roman" w:eastAsia="Calibri" w:hAnsi="Times New Roman"/>
                <w:sz w:val="22"/>
                <w:szCs w:val="22"/>
                <w:lang w:val="ro-RO"/>
              </w:rPr>
              <w:t xml:space="preserve">în cadrul </w:t>
            </w:r>
            <w:r w:rsidRPr="00667B1B">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667B1B">
              <w:rPr>
                <w:rFonts w:ascii="Times New Roman" w:eastAsia="Calibri" w:hAnsi="Times New Roman"/>
                <w:sz w:val="22"/>
                <w:szCs w:val="22"/>
                <w:lang w:val="ro-RO"/>
              </w:rPr>
              <w:t xml:space="preserve"> de Sporturi Individuale și Kinetoterapie</w:t>
            </w:r>
          </w:p>
        </w:tc>
      </w:tr>
      <w:tr w:rsidR="00667B1B" w:rsidRPr="00943351" w14:paraId="2C63C282"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7208B25B"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Talaghir Laurențiu Gabriel</w:t>
            </w:r>
          </w:p>
        </w:tc>
        <w:tc>
          <w:tcPr>
            <w:tcW w:w="5091" w:type="dxa"/>
            <w:tcBorders>
              <w:top w:val="single" w:sz="4" w:space="0" w:color="auto"/>
              <w:left w:val="single" w:sz="4" w:space="0" w:color="auto"/>
              <w:bottom w:val="single" w:sz="4" w:space="0" w:color="auto"/>
              <w:right w:val="single" w:sz="4" w:space="0" w:color="auto"/>
            </w:tcBorders>
            <w:vAlign w:val="center"/>
          </w:tcPr>
          <w:p w14:paraId="4C852EDD" w14:textId="1F6C11AF" w:rsidR="00667B1B" w:rsidRPr="009C1108"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Departament Sporturi Individuale și Kinetoterapie</w:t>
            </w:r>
          </w:p>
        </w:tc>
      </w:tr>
      <w:tr w:rsidR="00667B1B" w:rsidRPr="00943351" w14:paraId="0F6E3DDD"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24B93627" w14:textId="183E3F98"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Iconomescu Teodora Mihaela</w:t>
            </w:r>
          </w:p>
        </w:tc>
        <w:tc>
          <w:tcPr>
            <w:tcW w:w="5091" w:type="dxa"/>
            <w:tcBorders>
              <w:top w:val="single" w:sz="4" w:space="0" w:color="auto"/>
              <w:left w:val="single" w:sz="4" w:space="0" w:color="auto"/>
              <w:bottom w:val="single" w:sz="4" w:space="0" w:color="auto"/>
              <w:right w:val="single" w:sz="4" w:space="0" w:color="auto"/>
            </w:tcBorders>
          </w:tcPr>
          <w:p w14:paraId="705F3481" w14:textId="51878AE2" w:rsidR="00667B1B" w:rsidRPr="009C1108"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 xml:space="preserve">Director Departament </w:t>
            </w:r>
            <w:r w:rsidRPr="009C1108">
              <w:rPr>
                <w:rFonts w:ascii="Times New Roman" w:eastAsia="Calibri" w:hAnsi="Times New Roman"/>
                <w:sz w:val="22"/>
                <w:szCs w:val="22"/>
                <w:lang w:val="ro-RO"/>
              </w:rPr>
              <w:t>de Jocuri Sportive și Educație Fizică</w:t>
            </w:r>
          </w:p>
        </w:tc>
      </w:tr>
      <w:tr w:rsidR="00667B1B" w:rsidRPr="00943351" w14:paraId="2217246C"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0068E466"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530ED720" w14:textId="3CAC02EC"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Adriana NEOFIT</w:t>
            </w:r>
          </w:p>
        </w:tc>
        <w:tc>
          <w:tcPr>
            <w:tcW w:w="5091" w:type="dxa"/>
            <w:tcBorders>
              <w:top w:val="single" w:sz="4" w:space="0" w:color="auto"/>
              <w:left w:val="single" w:sz="4" w:space="0" w:color="auto"/>
              <w:bottom w:val="single" w:sz="4" w:space="0" w:color="auto"/>
              <w:right w:val="single" w:sz="4" w:space="0" w:color="auto"/>
            </w:tcBorders>
          </w:tcPr>
          <w:p w14:paraId="7B5FB7B2" w14:textId="3C12EA1C"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 xml:space="preserve">Conf. dr. </w:t>
            </w:r>
            <w:r>
              <w:rPr>
                <w:rFonts w:ascii="Times New Roman" w:eastAsia="Calibri" w:hAnsi="Times New Roman"/>
                <w:sz w:val="22"/>
                <w:szCs w:val="22"/>
                <w:lang w:val="ro-RO"/>
              </w:rPr>
              <w:t xml:space="preserve">în cadrul </w:t>
            </w:r>
            <w:r w:rsidRPr="00667B1B">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667B1B">
              <w:rPr>
                <w:rFonts w:ascii="Times New Roman" w:eastAsia="Calibri" w:hAnsi="Times New Roman"/>
                <w:sz w:val="22"/>
                <w:szCs w:val="22"/>
                <w:lang w:val="ro-RO"/>
              </w:rPr>
              <w:t xml:space="preserve"> </w:t>
            </w:r>
            <w:r w:rsidRPr="009C1108">
              <w:rPr>
                <w:rFonts w:ascii="Times New Roman" w:eastAsia="Calibri" w:hAnsi="Times New Roman"/>
                <w:sz w:val="22"/>
                <w:szCs w:val="22"/>
                <w:lang w:val="ro-RO"/>
              </w:rPr>
              <w:t>de Sporturi Individuale și Kinetoterapie</w:t>
            </w:r>
          </w:p>
        </w:tc>
      </w:tr>
      <w:tr w:rsidR="00667B1B" w:rsidRPr="00943351" w14:paraId="49B3F283" w14:textId="77777777" w:rsidTr="00667B1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36BCA3E"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693A9712" w14:textId="5317BD0E"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Nanu Liliana</w:t>
            </w:r>
          </w:p>
        </w:tc>
        <w:tc>
          <w:tcPr>
            <w:tcW w:w="5091" w:type="dxa"/>
            <w:tcBorders>
              <w:top w:val="single" w:sz="4" w:space="0" w:color="auto"/>
              <w:left w:val="single" w:sz="4" w:space="0" w:color="auto"/>
              <w:bottom w:val="single" w:sz="4" w:space="0" w:color="auto"/>
              <w:right w:val="single" w:sz="4" w:space="0" w:color="auto"/>
            </w:tcBorders>
            <w:vAlign w:val="center"/>
          </w:tcPr>
          <w:p w14:paraId="07C2729F" w14:textId="41CB8C69" w:rsidR="00667B1B" w:rsidRPr="009C1108" w:rsidRDefault="00667B1B" w:rsidP="00667B1B">
            <w:pPr>
              <w:rPr>
                <w:rFonts w:ascii="Times New Roman" w:eastAsia="Calibri" w:hAnsi="Times New Roman"/>
                <w:sz w:val="22"/>
                <w:szCs w:val="22"/>
                <w:lang w:val="ro-RO"/>
              </w:rPr>
            </w:pPr>
            <w:r w:rsidRPr="009C1108">
              <w:rPr>
                <w:rFonts w:ascii="Times New Roman" w:eastAsia="Calibri" w:hAnsi="Times New Roman"/>
                <w:sz w:val="22"/>
                <w:szCs w:val="22"/>
                <w:lang w:val="ro-RO"/>
              </w:rPr>
              <w:t xml:space="preserve">Prof. dr. </w:t>
            </w:r>
            <w:r>
              <w:rPr>
                <w:rFonts w:ascii="Times New Roman" w:eastAsia="Calibri" w:hAnsi="Times New Roman"/>
                <w:sz w:val="22"/>
                <w:szCs w:val="22"/>
                <w:lang w:val="ro-RO"/>
              </w:rPr>
              <w:t xml:space="preserve">în cadrul </w:t>
            </w:r>
            <w:r w:rsidRPr="00667B1B">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667B1B">
              <w:rPr>
                <w:rFonts w:ascii="Times New Roman" w:eastAsia="Calibri" w:hAnsi="Times New Roman"/>
                <w:sz w:val="22"/>
                <w:szCs w:val="22"/>
                <w:lang w:val="ro-RO"/>
              </w:rPr>
              <w:t xml:space="preserve"> </w:t>
            </w:r>
            <w:r w:rsidRPr="009C1108">
              <w:rPr>
                <w:rFonts w:ascii="Times New Roman" w:eastAsia="Calibri" w:hAnsi="Times New Roman"/>
                <w:sz w:val="22"/>
                <w:szCs w:val="22"/>
                <w:lang w:val="ro-RO"/>
              </w:rPr>
              <w:t>de Sporturi Individuale și Kinetoterapie</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B4EC" w14:textId="77777777" w:rsidR="002B3616" w:rsidRDefault="002B3616">
      <w:r>
        <w:separator/>
      </w:r>
    </w:p>
  </w:endnote>
  <w:endnote w:type="continuationSeparator" w:id="0">
    <w:p w14:paraId="4C5701BD" w14:textId="77777777" w:rsidR="002B3616" w:rsidRDefault="002B3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6FAC" w14:textId="77777777" w:rsidR="002B3616" w:rsidRDefault="002B3616">
      <w:r>
        <w:separator/>
      </w:r>
    </w:p>
  </w:footnote>
  <w:footnote w:type="continuationSeparator" w:id="0">
    <w:p w14:paraId="6D34C6F4" w14:textId="77777777" w:rsidR="002B3616" w:rsidRDefault="002B3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0"/>
  </w:num>
  <w:num w:numId="2" w16cid:durableId="1574900017">
    <w:abstractNumId w:val="21"/>
  </w:num>
  <w:num w:numId="3" w16cid:durableId="2061973363">
    <w:abstractNumId w:val="23"/>
  </w:num>
  <w:num w:numId="4" w16cid:durableId="620452003">
    <w:abstractNumId w:val="8"/>
  </w:num>
  <w:num w:numId="5" w16cid:durableId="693462829">
    <w:abstractNumId w:val="19"/>
  </w:num>
  <w:num w:numId="6" w16cid:durableId="1885558356">
    <w:abstractNumId w:val="12"/>
  </w:num>
  <w:num w:numId="7" w16cid:durableId="314144791">
    <w:abstractNumId w:val="15"/>
  </w:num>
  <w:num w:numId="8" w16cid:durableId="935287396">
    <w:abstractNumId w:val="7"/>
  </w:num>
  <w:num w:numId="9" w16cid:durableId="806361830">
    <w:abstractNumId w:val="4"/>
  </w:num>
  <w:num w:numId="10" w16cid:durableId="732506786">
    <w:abstractNumId w:val="32"/>
  </w:num>
  <w:num w:numId="11" w16cid:durableId="1184785947">
    <w:abstractNumId w:val="31"/>
  </w:num>
  <w:num w:numId="12" w16cid:durableId="1433015849">
    <w:abstractNumId w:val="24"/>
  </w:num>
  <w:num w:numId="13" w16cid:durableId="1648436590">
    <w:abstractNumId w:val="26"/>
  </w:num>
  <w:num w:numId="14" w16cid:durableId="1901668919">
    <w:abstractNumId w:val="22"/>
  </w:num>
  <w:num w:numId="15" w16cid:durableId="438137705">
    <w:abstractNumId w:val="17"/>
  </w:num>
  <w:num w:numId="16" w16cid:durableId="848715342">
    <w:abstractNumId w:val="6"/>
  </w:num>
  <w:num w:numId="17" w16cid:durableId="1704088838">
    <w:abstractNumId w:val="14"/>
  </w:num>
  <w:num w:numId="18" w16cid:durableId="198472374">
    <w:abstractNumId w:val="9"/>
  </w:num>
  <w:num w:numId="19" w16cid:durableId="686174429">
    <w:abstractNumId w:val="13"/>
  </w:num>
  <w:num w:numId="20" w16cid:durableId="1207572463">
    <w:abstractNumId w:val="18"/>
  </w:num>
  <w:num w:numId="21" w16cid:durableId="300616219">
    <w:abstractNumId w:val="29"/>
  </w:num>
  <w:num w:numId="22" w16cid:durableId="1516844349">
    <w:abstractNumId w:val="10"/>
  </w:num>
  <w:num w:numId="23" w16cid:durableId="324431946">
    <w:abstractNumId w:val="33"/>
  </w:num>
  <w:num w:numId="24" w16cid:durableId="1758624704">
    <w:abstractNumId w:val="20"/>
  </w:num>
  <w:num w:numId="25" w16cid:durableId="309796713">
    <w:abstractNumId w:val="28"/>
  </w:num>
  <w:num w:numId="26" w16cid:durableId="879363807">
    <w:abstractNumId w:val="11"/>
  </w:num>
  <w:num w:numId="27" w16cid:durableId="1068771238">
    <w:abstractNumId w:val="25"/>
  </w:num>
  <w:num w:numId="28" w16cid:durableId="585846092">
    <w:abstractNumId w:val="27"/>
  </w:num>
  <w:num w:numId="29" w16cid:durableId="895580717">
    <w:abstractNumId w:val="5"/>
  </w:num>
  <w:num w:numId="30" w16cid:durableId="1891961173">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0E38"/>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616"/>
    <w:rsid w:val="002B44E7"/>
    <w:rsid w:val="002B6149"/>
    <w:rsid w:val="002C0CF5"/>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9</Pages>
  <Words>3185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335</cp:revision>
  <cp:lastPrinted>2022-10-10T10:21:00Z</cp:lastPrinted>
  <dcterms:created xsi:type="dcterms:W3CDTF">2019-02-28T12:32:00Z</dcterms:created>
  <dcterms:modified xsi:type="dcterms:W3CDTF">2025-06-12T04:52:00Z</dcterms:modified>
</cp:coreProperties>
</file>