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rPr>
              <w:t xml:space="preserve">Prof. univ. dr. </w:t>
            </w:r>
            <w:proofErr w:type="spellStart"/>
            <w:r w:rsidRPr="00913BE4">
              <w:rPr>
                <w:rFonts w:ascii="Times New Roman" w:hAnsi="Times New Roman"/>
                <w:sz w:val="18"/>
                <w:szCs w:val="18"/>
              </w:rPr>
              <w:t>ing</w:t>
            </w:r>
            <w:proofErr w:type="spellEnd"/>
            <w:r w:rsidRPr="00913BE4">
              <w:rPr>
                <w:rFonts w:ascii="Times New Roman" w:hAnsi="Times New Roman"/>
                <w:sz w:val="18"/>
                <w:szCs w:val="18"/>
              </w:rPr>
              <w:t xml:space="preserve">. </w:t>
            </w:r>
            <w:proofErr w:type="spellStart"/>
            <w:r w:rsidRPr="00913BE4">
              <w:rPr>
                <w:rFonts w:ascii="Times New Roman" w:hAnsi="Times New Roman"/>
                <w:sz w:val="18"/>
                <w:szCs w:val="18"/>
              </w:rPr>
              <w:t>habil</w:t>
            </w:r>
            <w:proofErr w:type="spellEnd"/>
            <w:r w:rsidRPr="00913BE4">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ro-RO"/>
              </w:rPr>
              <w:t xml:space="preserve">Prof. univ. dr. </w:t>
            </w:r>
            <w:proofErr w:type="spellStart"/>
            <w:r w:rsidRPr="00913BE4">
              <w:rPr>
                <w:rFonts w:ascii="Times New Roman" w:hAnsi="Times New Roman"/>
                <w:sz w:val="18"/>
                <w:szCs w:val="18"/>
                <w:lang w:eastAsia="ro-RO"/>
              </w:rPr>
              <w:t>ing</w:t>
            </w:r>
            <w:proofErr w:type="spellEnd"/>
            <w:r w:rsidRPr="00913BE4">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rPr>
              <w:t xml:space="preserve">Prof. univ. dr. </w:t>
            </w:r>
            <w:r w:rsidRPr="00913BE4">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913BE4" w:rsidRDefault="00005FBF" w:rsidP="00005FBF">
            <w:pPr>
              <w:ind w:right="-65"/>
              <w:rPr>
                <w:rFonts w:ascii="Times New Roman" w:hAnsi="Times New Roman"/>
                <w:i/>
                <w:iCs/>
                <w:sz w:val="18"/>
                <w:szCs w:val="18"/>
                <w:lang w:eastAsia="zh-CN"/>
              </w:rPr>
            </w:pPr>
            <w:r w:rsidRPr="00913BE4">
              <w:rPr>
                <w:rFonts w:ascii="Times New Roman" w:hAnsi="Times New Roman"/>
                <w:sz w:val="18"/>
                <w:szCs w:val="18"/>
                <w:lang w:eastAsia="ro-RO"/>
              </w:rPr>
              <w:t xml:space="preserve">Conf. univ. dr. </w:t>
            </w:r>
            <w:proofErr w:type="spellStart"/>
            <w:r w:rsidRPr="00913BE4">
              <w:rPr>
                <w:rFonts w:ascii="Times New Roman" w:hAnsi="Times New Roman"/>
                <w:sz w:val="18"/>
                <w:szCs w:val="18"/>
                <w:lang w:eastAsia="ro-RO"/>
              </w:rPr>
              <w:t>ing</w:t>
            </w:r>
            <w:proofErr w:type="spellEnd"/>
            <w:r w:rsidRPr="00913BE4">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 xml:space="preserve">Prof. dr. </w:t>
            </w:r>
            <w:proofErr w:type="spellStart"/>
            <w:r w:rsidRPr="00913BE4">
              <w:rPr>
                <w:rFonts w:ascii="Times New Roman" w:hAnsi="Times New Roman"/>
                <w:sz w:val="18"/>
                <w:szCs w:val="18"/>
                <w:lang w:eastAsia="zh-CN"/>
              </w:rPr>
              <w:t>ing</w:t>
            </w:r>
            <w:proofErr w:type="spellEnd"/>
            <w:r w:rsidRPr="00913BE4">
              <w:rPr>
                <w:rFonts w:ascii="Times New Roman" w:hAnsi="Times New Roman"/>
                <w:sz w:val="18"/>
                <w:szCs w:val="18"/>
                <w:lang w:eastAsia="zh-CN"/>
              </w:rPr>
              <w:t xml:space="preserve">. </w:t>
            </w:r>
            <w:proofErr w:type="spellStart"/>
            <w:r w:rsidRPr="00913BE4">
              <w:rPr>
                <w:rFonts w:ascii="Times New Roman" w:hAnsi="Times New Roman"/>
                <w:sz w:val="18"/>
                <w:szCs w:val="18"/>
                <w:lang w:eastAsia="zh-CN"/>
              </w:rPr>
              <w:t>habil</w:t>
            </w:r>
            <w:proofErr w:type="spellEnd"/>
            <w:r w:rsidRPr="00913BE4">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913BE4" w:rsidRDefault="00005FBF" w:rsidP="00005FBF">
            <w:pPr>
              <w:ind w:right="-65"/>
              <w:rPr>
                <w:rFonts w:ascii="Times New Roman" w:hAnsi="Times New Roman"/>
                <w:i/>
                <w:iCs/>
                <w:noProof/>
                <w:sz w:val="18"/>
                <w:szCs w:val="18"/>
              </w:rPr>
            </w:pPr>
            <w:r w:rsidRPr="00913BE4">
              <w:rPr>
                <w:rFonts w:ascii="Times New Roman" w:hAnsi="Times New Roman"/>
                <w:sz w:val="18"/>
                <w:szCs w:val="18"/>
                <w:lang w:eastAsia="zh-CN"/>
              </w:rPr>
              <w:t xml:space="preserve">Prof. dr. </w:t>
            </w:r>
            <w:proofErr w:type="spellStart"/>
            <w:r w:rsidRPr="00913BE4">
              <w:rPr>
                <w:rFonts w:ascii="Times New Roman" w:hAnsi="Times New Roman"/>
                <w:sz w:val="18"/>
                <w:szCs w:val="18"/>
                <w:lang w:eastAsia="zh-CN"/>
              </w:rPr>
              <w:t>ing</w:t>
            </w:r>
            <w:proofErr w:type="spellEnd"/>
            <w:r w:rsidRPr="00913BE4">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FB55B8" w:rsidRPr="003A4444"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FB55B8" w:rsidRPr="003A4444" w:rsidRDefault="00FB55B8" w:rsidP="00FB55B8">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2F438201" w:rsidR="00FB55B8" w:rsidRPr="00FB55B8" w:rsidRDefault="00FB55B8" w:rsidP="00FB55B8">
            <w:pPr>
              <w:ind w:right="-65"/>
              <w:rPr>
                <w:rFonts w:ascii="Times New Roman" w:hAnsi="Times New Roman"/>
                <w:sz w:val="18"/>
                <w:szCs w:val="18"/>
                <w:lang w:eastAsia="zh-CN"/>
              </w:rPr>
            </w:pPr>
            <w:r w:rsidRPr="00FB55B8">
              <w:rPr>
                <w:rFonts w:ascii="Times New Roman" w:hAnsi="Times New Roman"/>
                <w:sz w:val="18"/>
                <w:szCs w:val="18"/>
                <w:lang w:eastAsia="zh-CN"/>
              </w:rPr>
              <w:t>Ec. 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49EEBAEC" w:rsidR="00FB55B8" w:rsidRPr="00FB55B8" w:rsidRDefault="00FB55B8" w:rsidP="00FB55B8">
            <w:pPr>
              <w:ind w:right="-65"/>
              <w:rPr>
                <w:rFonts w:ascii="Times New Roman" w:hAnsi="Times New Roman"/>
                <w:sz w:val="18"/>
                <w:szCs w:val="18"/>
                <w:lang w:eastAsia="zh-CN"/>
              </w:rPr>
            </w:pPr>
            <w:r w:rsidRPr="00FB55B8">
              <w:rPr>
                <w:rFonts w:ascii="Times New Roman" w:hAnsi="Times New Roman"/>
                <w:sz w:val="18"/>
                <w:szCs w:val="18"/>
                <w:lang w:eastAsia="zh-CN"/>
              </w:rPr>
              <w:t xml:space="preserve">Director </w:t>
            </w:r>
            <w:proofErr w:type="spellStart"/>
            <w:r w:rsidRPr="00FB55B8">
              <w:rPr>
                <w:rFonts w:ascii="Times New Roman" w:hAnsi="Times New Roman"/>
                <w:sz w:val="18"/>
                <w:szCs w:val="18"/>
                <w:lang w:eastAsia="zh-CN"/>
              </w:rPr>
              <w:t>Interimar</w:t>
            </w:r>
            <w:proofErr w:type="spellEnd"/>
            <w:r w:rsidRPr="00FB55B8">
              <w:rPr>
                <w:rFonts w:ascii="Times New Roman" w:hAnsi="Times New Roman"/>
                <w:sz w:val="18"/>
                <w:szCs w:val="18"/>
                <w:lang w:eastAsia="zh-CN"/>
              </w:rPr>
              <w:t xml:space="preserve"> General </w:t>
            </w:r>
            <w:proofErr w:type="spellStart"/>
            <w:r w:rsidRPr="00FB55B8">
              <w:rPr>
                <w:rFonts w:ascii="Times New Roman" w:hAnsi="Times New Roman"/>
                <w:sz w:val="18"/>
                <w:szCs w:val="18"/>
                <w:lang w:eastAsia="zh-CN"/>
              </w:rPr>
              <w:t>Administrativ</w:t>
            </w:r>
            <w:proofErr w:type="spellEnd"/>
          </w:p>
        </w:tc>
      </w:tr>
      <w:tr w:rsidR="00FB55B8" w:rsidRPr="003A4444" w14:paraId="5A50BD10"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0A4792BB" w14:textId="6838B40F" w:rsidR="00FB55B8" w:rsidRPr="003A4444" w:rsidRDefault="00FB55B8" w:rsidP="00FB55B8">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6D4C3A2" w14:textId="349E8911" w:rsidR="00FB55B8" w:rsidRPr="00FB55B8" w:rsidRDefault="00FB55B8" w:rsidP="00FB55B8">
            <w:pPr>
              <w:ind w:right="-65"/>
              <w:rPr>
                <w:rFonts w:ascii="Times New Roman" w:hAnsi="Times New Roman"/>
                <w:sz w:val="18"/>
                <w:szCs w:val="18"/>
                <w:lang w:eastAsia="zh-CN"/>
              </w:rPr>
            </w:pPr>
            <w:r w:rsidRPr="00FB55B8">
              <w:rPr>
                <w:rFonts w:ascii="Times New Roman" w:hAnsi="Times New Roman"/>
                <w:sz w:val="18"/>
                <w:szCs w:val="18"/>
                <w:lang w:eastAsia="zh-CN"/>
              </w:rPr>
              <w:t>Dănuț LEFTER</w:t>
            </w:r>
          </w:p>
        </w:tc>
        <w:tc>
          <w:tcPr>
            <w:tcW w:w="5506" w:type="dxa"/>
            <w:tcBorders>
              <w:top w:val="single" w:sz="4" w:space="0" w:color="auto"/>
              <w:left w:val="single" w:sz="4" w:space="0" w:color="auto"/>
              <w:bottom w:val="single" w:sz="4" w:space="0" w:color="auto"/>
              <w:right w:val="single" w:sz="4" w:space="0" w:color="auto"/>
            </w:tcBorders>
            <w:vAlign w:val="center"/>
          </w:tcPr>
          <w:p w14:paraId="5B62046D" w14:textId="40FD2F96" w:rsidR="00FB55B8" w:rsidRPr="00FB55B8" w:rsidRDefault="00FB55B8" w:rsidP="00FB55B8">
            <w:pPr>
              <w:ind w:right="-65"/>
              <w:rPr>
                <w:rFonts w:ascii="Times New Roman" w:hAnsi="Times New Roman"/>
                <w:sz w:val="18"/>
                <w:szCs w:val="18"/>
                <w:lang w:eastAsia="zh-CN"/>
              </w:rPr>
            </w:pPr>
            <w:r w:rsidRPr="00FB55B8">
              <w:rPr>
                <w:rFonts w:ascii="Times New Roman" w:hAnsi="Times New Roman"/>
                <w:sz w:val="18"/>
                <w:szCs w:val="18"/>
                <w:lang w:eastAsia="zh-CN"/>
              </w:rPr>
              <w:t xml:space="preserve">Director </w:t>
            </w:r>
            <w:proofErr w:type="spellStart"/>
            <w:r w:rsidRPr="00FB55B8">
              <w:rPr>
                <w:rFonts w:ascii="Times New Roman" w:hAnsi="Times New Roman"/>
                <w:sz w:val="18"/>
                <w:szCs w:val="18"/>
                <w:lang w:eastAsia="zh-CN"/>
              </w:rPr>
              <w:t>Interimar</w:t>
            </w:r>
            <w:proofErr w:type="spellEnd"/>
            <w:r w:rsidRPr="00FB55B8">
              <w:rPr>
                <w:rFonts w:ascii="Times New Roman" w:hAnsi="Times New Roman"/>
                <w:sz w:val="18"/>
                <w:szCs w:val="18"/>
                <w:lang w:eastAsia="zh-CN"/>
              </w:rPr>
              <w:t xml:space="preserve"> General Adjunct </w:t>
            </w:r>
            <w:proofErr w:type="spellStart"/>
            <w:r w:rsidRPr="00FB55B8">
              <w:rPr>
                <w:rFonts w:ascii="Times New Roman" w:hAnsi="Times New Roman"/>
                <w:sz w:val="18"/>
                <w:szCs w:val="18"/>
                <w:lang w:eastAsia="zh-CN"/>
              </w:rPr>
              <w:t>Administrativ</w:t>
            </w:r>
            <w:proofErr w:type="spellEnd"/>
            <w:r w:rsidRPr="00FB55B8">
              <w:rPr>
                <w:rFonts w:ascii="Times New Roman" w:hAnsi="Times New Roman"/>
                <w:sz w:val="18"/>
                <w:szCs w:val="18"/>
                <w:lang w:eastAsia="zh-CN"/>
              </w:rPr>
              <w:t xml:space="preserve"> </w:t>
            </w:r>
          </w:p>
        </w:tc>
      </w:tr>
      <w:tr w:rsidR="00FB55B8"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6260A406" w:rsidR="00FB55B8" w:rsidRPr="003A4444" w:rsidRDefault="00FB55B8" w:rsidP="00FB55B8">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FB55B8" w:rsidRPr="000B7B13" w:rsidRDefault="00FB55B8" w:rsidP="00FB55B8">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FB55B8"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30816EB2" w:rsidR="00FB55B8" w:rsidRPr="003A4444" w:rsidRDefault="00FB55B8" w:rsidP="00FB55B8">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FB55B8" w:rsidRPr="000B7B13" w:rsidRDefault="00FB55B8" w:rsidP="00FB55B8">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FB55B8"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70806772" w:rsidR="00FB55B8" w:rsidRPr="003A4444" w:rsidRDefault="00FB55B8" w:rsidP="00FB55B8">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FB55B8" w:rsidRPr="000B7B13" w:rsidRDefault="00FB55B8" w:rsidP="00FB55B8">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FB55B8"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090D76E1" w:rsidR="00FB55B8" w:rsidRPr="003A4444" w:rsidRDefault="00FB55B8" w:rsidP="00FB55B8">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FB55B8" w:rsidRPr="000B7B13" w:rsidRDefault="00FB55B8" w:rsidP="00FB55B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FB55B8"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64964FF5" w:rsidR="00FB55B8" w:rsidRPr="003A4444" w:rsidRDefault="00FB55B8" w:rsidP="00FB55B8">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FB55B8" w:rsidRPr="000B7B13" w:rsidRDefault="00FB55B8" w:rsidP="00FB55B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FB55B8"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75864903" w:rsidR="00FB55B8" w:rsidRPr="003A4444" w:rsidRDefault="00FB55B8" w:rsidP="00FB55B8">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FB55B8" w:rsidRPr="00913BE4" w:rsidRDefault="00FB55B8" w:rsidP="00FB55B8">
            <w:pPr>
              <w:ind w:right="-65"/>
              <w:rPr>
                <w:rFonts w:ascii="Times New Roman" w:hAnsi="Times New Roman"/>
                <w:i/>
                <w:iCs/>
                <w:noProof/>
                <w:sz w:val="18"/>
                <w:szCs w:val="18"/>
                <w:lang w:val="ro-RO"/>
              </w:rPr>
            </w:pPr>
            <w:r w:rsidRPr="00913BE4">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FB55B8" w:rsidRPr="000B7B13" w:rsidRDefault="00FB55B8" w:rsidP="00FB55B8">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FB55B8"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3BABDE38" w:rsidR="00FB55B8" w:rsidRPr="003A4444" w:rsidRDefault="00FB55B8" w:rsidP="00FB55B8">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FB55B8" w:rsidRPr="000B7B13" w:rsidRDefault="00FB55B8" w:rsidP="00FB55B8">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FB55B8"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4B78D3FF" w:rsidR="00FB55B8" w:rsidRPr="003A4444" w:rsidRDefault="00FB55B8" w:rsidP="00FB55B8">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FB55B8" w:rsidRPr="00913BE4" w:rsidRDefault="00FB55B8" w:rsidP="00FB55B8">
            <w:pPr>
              <w:ind w:right="-65"/>
              <w:rPr>
                <w:rFonts w:ascii="Times New Roman" w:hAnsi="Times New Roman"/>
                <w:i/>
                <w:iCs/>
                <w:noProof/>
                <w:sz w:val="18"/>
                <w:szCs w:val="18"/>
                <w:lang w:val="nl-NL"/>
              </w:rPr>
            </w:pPr>
            <w:r w:rsidRPr="00913BE4">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FB55B8" w:rsidRPr="000B7B13" w:rsidRDefault="00FB55B8" w:rsidP="00FB55B8">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FB55B8"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7569CCAD" w:rsidR="00FB55B8" w:rsidRPr="003A4444" w:rsidRDefault="00FB55B8" w:rsidP="00FB55B8">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FB55B8" w:rsidRPr="000B7B13" w:rsidRDefault="00FB55B8" w:rsidP="00FB55B8">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FB55B8"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76DE1064" w:rsidR="00FB55B8" w:rsidRPr="003A4444" w:rsidRDefault="00FB55B8" w:rsidP="00FB55B8">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FB55B8" w:rsidRPr="000B7B13" w:rsidRDefault="00FB55B8" w:rsidP="00FB55B8">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FB55B8"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4027BCCC" w:rsidR="00FB55B8" w:rsidRDefault="00FB55B8" w:rsidP="00FB55B8">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FB55B8" w:rsidRPr="000B7B13" w:rsidRDefault="00FB55B8" w:rsidP="00FB55B8">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FB55B8"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4F82AA50" w:rsidR="00FB55B8" w:rsidRDefault="00FB55B8" w:rsidP="00FB55B8">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FB55B8" w:rsidRPr="00913BE4" w:rsidRDefault="00FB55B8" w:rsidP="00FB55B8">
            <w:pPr>
              <w:ind w:right="-65"/>
              <w:rPr>
                <w:rFonts w:ascii="Times New Roman" w:hAnsi="Times New Roman"/>
                <w:i/>
                <w:iCs/>
                <w:sz w:val="18"/>
                <w:szCs w:val="18"/>
              </w:rPr>
            </w:pPr>
            <w:r w:rsidRPr="00913BE4">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FB55B8" w:rsidRPr="000B7B13" w:rsidRDefault="00FB55B8" w:rsidP="00FB55B8">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FB55B8"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62CC8E7C" w:rsidR="00FB55B8" w:rsidRDefault="00FB55B8" w:rsidP="00FB55B8">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FB55B8" w:rsidRPr="00913BE4" w:rsidRDefault="00FB55B8" w:rsidP="00FB55B8">
            <w:pPr>
              <w:ind w:right="-65"/>
              <w:rPr>
                <w:rFonts w:ascii="Times New Roman" w:hAnsi="Times New Roman"/>
                <w:i/>
                <w:iCs/>
                <w:noProof/>
                <w:sz w:val="18"/>
                <w:szCs w:val="18"/>
              </w:rPr>
            </w:pPr>
            <w:r w:rsidRPr="00913BE4">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FB55B8" w:rsidRPr="000B7B13" w:rsidRDefault="00FB55B8" w:rsidP="00FB55B8">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FB55B8"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5C831991" w:rsidR="00FB55B8" w:rsidRDefault="00FB55B8" w:rsidP="00FB55B8">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FB55B8" w:rsidRPr="000B7B13" w:rsidRDefault="00FB55B8" w:rsidP="00FB55B8">
            <w:pPr>
              <w:ind w:right="-65"/>
              <w:rPr>
                <w:rFonts w:ascii="Times New Roman" w:hAnsi="Times New Roman"/>
                <w:noProof/>
                <w:sz w:val="18"/>
                <w:szCs w:val="18"/>
              </w:rPr>
            </w:pPr>
            <w:r w:rsidRPr="000B7B13">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FB55B8" w:rsidRPr="003A4444" w:rsidRDefault="00FB55B8" w:rsidP="00FB55B8">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FB55B8"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2C78A672" w:rsidR="00FB55B8" w:rsidRDefault="00FB55B8" w:rsidP="00FB55B8">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D9D7015" w14:textId="725685C5" w:rsidR="00FB55B8" w:rsidRPr="003A4444" w:rsidRDefault="00FB55B8" w:rsidP="00FB55B8">
            <w:pPr>
              <w:ind w:right="-65"/>
              <w:rPr>
                <w:rFonts w:ascii="Times New Roman" w:hAnsi="Times New Roman"/>
                <w:i/>
                <w:iCs/>
                <w:noProof/>
                <w:sz w:val="18"/>
                <w:szCs w:val="18"/>
              </w:rPr>
            </w:pPr>
            <w:r>
              <w:rPr>
                <w:rFonts w:ascii="Times New Roman" w:hAnsi="Times New Roman"/>
                <w:i/>
                <w:iCs/>
                <w:noProof/>
                <w:sz w:val="18"/>
                <w:szCs w:val="18"/>
              </w:rPr>
              <w:t>Nicoleta AXINTI</w:t>
            </w:r>
          </w:p>
        </w:tc>
        <w:tc>
          <w:tcPr>
            <w:tcW w:w="5506" w:type="dxa"/>
            <w:tcBorders>
              <w:top w:val="single" w:sz="4" w:space="0" w:color="auto"/>
              <w:left w:val="single" w:sz="4" w:space="0" w:color="auto"/>
              <w:bottom w:val="single" w:sz="4" w:space="0" w:color="auto"/>
              <w:right w:val="single" w:sz="4" w:space="0" w:color="auto"/>
            </w:tcBorders>
          </w:tcPr>
          <w:p w14:paraId="2BE1B397" w14:textId="72C7A96B" w:rsidR="00FB55B8" w:rsidRPr="003A4444" w:rsidRDefault="00FB55B8" w:rsidP="00FB55B8">
            <w:pPr>
              <w:ind w:right="-65"/>
              <w:rPr>
                <w:rFonts w:ascii="Times New Roman" w:hAnsi="Times New Roman"/>
                <w:i/>
                <w:iCs/>
                <w:sz w:val="18"/>
                <w:szCs w:val="18"/>
                <w:lang w:eastAsia="ar-SA"/>
              </w:rPr>
            </w:pPr>
            <w:proofErr w:type="spellStart"/>
            <w:r w:rsidRPr="00B66287">
              <w:rPr>
                <w:rFonts w:ascii="Times New Roman" w:hAnsi="Times New Roman"/>
                <w:i/>
                <w:iCs/>
                <w:sz w:val="18"/>
                <w:szCs w:val="18"/>
                <w:lang w:eastAsia="ar-SA"/>
              </w:rPr>
              <w:t>Departamentul</w:t>
            </w:r>
            <w:proofErr w:type="spellEnd"/>
            <w:r w:rsidRPr="00B66287">
              <w:rPr>
                <w:rFonts w:ascii="Times New Roman" w:hAnsi="Times New Roman"/>
                <w:i/>
                <w:iCs/>
                <w:sz w:val="18"/>
                <w:szCs w:val="18"/>
                <w:lang w:eastAsia="ar-SA"/>
              </w:rPr>
              <w:t xml:space="preserve"> de </w:t>
            </w:r>
            <w:proofErr w:type="spellStart"/>
            <w:r w:rsidRPr="00B66287">
              <w:rPr>
                <w:rFonts w:ascii="Times New Roman" w:hAnsi="Times New Roman"/>
                <w:i/>
                <w:iCs/>
                <w:sz w:val="18"/>
                <w:szCs w:val="18"/>
                <w:lang w:eastAsia="ar-SA"/>
              </w:rPr>
              <w:t>Mediu</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Inginerie</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Aplicată</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și</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Agricultură</w:t>
            </w:r>
            <w:proofErr w:type="spellEnd"/>
          </w:p>
        </w:tc>
      </w:tr>
      <w:tr w:rsidR="00FB55B8"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2B9623EE" w:rsidR="00FB55B8" w:rsidRDefault="00FB55B8" w:rsidP="00FB55B8">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E41B334" w14:textId="252B8BE6" w:rsidR="00FB55B8" w:rsidRPr="003A4444" w:rsidRDefault="00FB55B8" w:rsidP="00FB55B8">
            <w:pPr>
              <w:ind w:right="-65"/>
              <w:rPr>
                <w:rFonts w:ascii="Times New Roman" w:hAnsi="Times New Roman"/>
                <w:i/>
                <w:iCs/>
                <w:noProof/>
                <w:sz w:val="18"/>
                <w:szCs w:val="18"/>
              </w:rPr>
            </w:pPr>
            <w:r>
              <w:rPr>
                <w:rFonts w:ascii="Times New Roman" w:hAnsi="Times New Roman"/>
                <w:i/>
                <w:iCs/>
                <w:noProof/>
                <w:sz w:val="18"/>
                <w:szCs w:val="18"/>
              </w:rPr>
              <w:t>Alia CIOROMELE</w:t>
            </w:r>
          </w:p>
        </w:tc>
        <w:tc>
          <w:tcPr>
            <w:tcW w:w="5506" w:type="dxa"/>
            <w:tcBorders>
              <w:top w:val="single" w:sz="4" w:space="0" w:color="auto"/>
              <w:left w:val="single" w:sz="4" w:space="0" w:color="auto"/>
              <w:bottom w:val="single" w:sz="4" w:space="0" w:color="auto"/>
              <w:right w:val="single" w:sz="4" w:space="0" w:color="auto"/>
            </w:tcBorders>
          </w:tcPr>
          <w:p w14:paraId="098494CE" w14:textId="481DA42B" w:rsidR="00FB55B8" w:rsidRPr="003A4444" w:rsidRDefault="00FB55B8" w:rsidP="00FB55B8">
            <w:pPr>
              <w:ind w:right="-65"/>
              <w:rPr>
                <w:rFonts w:ascii="Times New Roman" w:hAnsi="Times New Roman"/>
                <w:i/>
                <w:iCs/>
                <w:sz w:val="18"/>
                <w:szCs w:val="18"/>
                <w:lang w:eastAsia="ar-SA"/>
              </w:rPr>
            </w:pPr>
            <w:proofErr w:type="spellStart"/>
            <w:r w:rsidRPr="00B66287">
              <w:rPr>
                <w:rFonts w:ascii="Times New Roman" w:hAnsi="Times New Roman"/>
                <w:i/>
                <w:iCs/>
                <w:sz w:val="18"/>
                <w:szCs w:val="18"/>
                <w:lang w:eastAsia="ar-SA"/>
              </w:rPr>
              <w:t>Departamentul</w:t>
            </w:r>
            <w:proofErr w:type="spellEnd"/>
            <w:r w:rsidRPr="00B66287">
              <w:rPr>
                <w:rFonts w:ascii="Times New Roman" w:hAnsi="Times New Roman"/>
                <w:i/>
                <w:iCs/>
                <w:sz w:val="18"/>
                <w:szCs w:val="18"/>
                <w:lang w:eastAsia="ar-SA"/>
              </w:rPr>
              <w:t xml:space="preserve"> de </w:t>
            </w:r>
            <w:proofErr w:type="spellStart"/>
            <w:r w:rsidRPr="00B66287">
              <w:rPr>
                <w:rFonts w:ascii="Times New Roman" w:hAnsi="Times New Roman"/>
                <w:i/>
                <w:iCs/>
                <w:sz w:val="18"/>
                <w:szCs w:val="18"/>
                <w:lang w:eastAsia="ar-SA"/>
              </w:rPr>
              <w:t>Mediu</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Inginerie</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Aplicată</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și</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Agricultură</w:t>
            </w:r>
            <w:proofErr w:type="spellEnd"/>
          </w:p>
        </w:tc>
      </w:tr>
      <w:tr w:rsidR="00FB55B8"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39ED23FF" w:rsidR="00FB55B8" w:rsidRDefault="00FB55B8" w:rsidP="00FB55B8">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02A90E3F" w14:textId="6CCA7DA3" w:rsidR="00FB55B8" w:rsidRPr="003A4444" w:rsidRDefault="00FB55B8" w:rsidP="00FB55B8">
            <w:pPr>
              <w:ind w:right="-65"/>
              <w:rPr>
                <w:rFonts w:ascii="Times New Roman" w:hAnsi="Times New Roman"/>
                <w:i/>
                <w:iCs/>
                <w:noProof/>
                <w:sz w:val="18"/>
                <w:szCs w:val="18"/>
              </w:rPr>
            </w:pPr>
            <w:r>
              <w:rPr>
                <w:rFonts w:ascii="Times New Roman" w:hAnsi="Times New Roman"/>
                <w:i/>
                <w:iCs/>
                <w:noProof/>
                <w:sz w:val="18"/>
                <w:szCs w:val="18"/>
              </w:rPr>
              <w:t>Adrian LEOPA</w:t>
            </w:r>
          </w:p>
        </w:tc>
        <w:tc>
          <w:tcPr>
            <w:tcW w:w="5506" w:type="dxa"/>
            <w:tcBorders>
              <w:top w:val="single" w:sz="4" w:space="0" w:color="auto"/>
              <w:left w:val="single" w:sz="4" w:space="0" w:color="auto"/>
              <w:bottom w:val="single" w:sz="4" w:space="0" w:color="auto"/>
              <w:right w:val="single" w:sz="4" w:space="0" w:color="auto"/>
            </w:tcBorders>
          </w:tcPr>
          <w:p w14:paraId="2A944647" w14:textId="0C3CAE59" w:rsidR="00FB55B8" w:rsidRPr="003A4444" w:rsidRDefault="00FB55B8" w:rsidP="00FB55B8">
            <w:pPr>
              <w:ind w:right="-65"/>
              <w:rPr>
                <w:rFonts w:ascii="Times New Roman" w:hAnsi="Times New Roman"/>
                <w:i/>
                <w:iCs/>
                <w:sz w:val="18"/>
                <w:szCs w:val="18"/>
                <w:lang w:eastAsia="ar-SA"/>
              </w:rPr>
            </w:pPr>
            <w:proofErr w:type="spellStart"/>
            <w:r w:rsidRPr="00B66287">
              <w:rPr>
                <w:rFonts w:ascii="Times New Roman" w:hAnsi="Times New Roman"/>
                <w:i/>
                <w:iCs/>
                <w:sz w:val="18"/>
                <w:szCs w:val="18"/>
                <w:lang w:eastAsia="ar-SA"/>
              </w:rPr>
              <w:t>Departamentul</w:t>
            </w:r>
            <w:proofErr w:type="spellEnd"/>
            <w:r w:rsidRPr="00B66287">
              <w:rPr>
                <w:rFonts w:ascii="Times New Roman" w:hAnsi="Times New Roman"/>
                <w:i/>
                <w:iCs/>
                <w:sz w:val="18"/>
                <w:szCs w:val="18"/>
                <w:lang w:eastAsia="ar-SA"/>
              </w:rPr>
              <w:t xml:space="preserve"> de </w:t>
            </w:r>
            <w:proofErr w:type="spellStart"/>
            <w:r w:rsidRPr="00B66287">
              <w:rPr>
                <w:rFonts w:ascii="Times New Roman" w:hAnsi="Times New Roman"/>
                <w:i/>
                <w:iCs/>
                <w:sz w:val="18"/>
                <w:szCs w:val="18"/>
                <w:lang w:eastAsia="ar-SA"/>
              </w:rPr>
              <w:t>Mediu</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Inginerie</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Aplicată</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și</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Agricultură</w:t>
            </w:r>
            <w:proofErr w:type="spellEnd"/>
          </w:p>
        </w:tc>
      </w:tr>
      <w:tr w:rsidR="00FB55B8" w:rsidRPr="003A4444" w14:paraId="526FEBB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E5BE798" w14:textId="598AD2DD" w:rsidR="00FB55B8" w:rsidRDefault="00FB55B8" w:rsidP="00FB55B8">
            <w:pPr>
              <w:jc w:val="both"/>
              <w:rPr>
                <w:rFonts w:ascii="Times New Roman" w:hAnsi="Times New Roman"/>
                <w:i/>
                <w:iCs/>
                <w:sz w:val="18"/>
                <w:szCs w:val="18"/>
              </w:rPr>
            </w:pPr>
            <w:r>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76D062FE" w14:textId="1AB8967F" w:rsidR="00FB55B8" w:rsidRPr="00B66287" w:rsidRDefault="00FB55B8" w:rsidP="00FB55B8">
            <w:pPr>
              <w:ind w:right="-65"/>
              <w:rPr>
                <w:rFonts w:ascii="Times New Roman" w:hAnsi="Times New Roman"/>
                <w:i/>
                <w:iCs/>
                <w:noProof/>
                <w:sz w:val="18"/>
                <w:szCs w:val="18"/>
              </w:rPr>
            </w:pPr>
            <w:r>
              <w:rPr>
                <w:rFonts w:ascii="Times New Roman" w:hAnsi="Times New Roman"/>
                <w:i/>
                <w:iCs/>
                <w:noProof/>
                <w:sz w:val="18"/>
                <w:szCs w:val="18"/>
              </w:rPr>
              <w:t xml:space="preserve">Anca </w:t>
            </w:r>
            <w:r>
              <w:rPr>
                <w:rFonts w:ascii="Times New Roman" w:hAnsi="Times New Roman"/>
                <w:i/>
                <w:iCs/>
                <w:noProof/>
                <w:sz w:val="18"/>
                <w:szCs w:val="18"/>
                <w:lang w:val="ro-RO"/>
              </w:rPr>
              <w:t>ȘERBAN</w:t>
            </w:r>
          </w:p>
        </w:tc>
        <w:tc>
          <w:tcPr>
            <w:tcW w:w="5506" w:type="dxa"/>
            <w:tcBorders>
              <w:top w:val="single" w:sz="4" w:space="0" w:color="auto"/>
              <w:left w:val="single" w:sz="4" w:space="0" w:color="auto"/>
              <w:bottom w:val="single" w:sz="4" w:space="0" w:color="auto"/>
              <w:right w:val="single" w:sz="4" w:space="0" w:color="auto"/>
            </w:tcBorders>
          </w:tcPr>
          <w:p w14:paraId="3372B3FE" w14:textId="294F53E7" w:rsidR="00FB55B8" w:rsidRPr="003A4444" w:rsidRDefault="00FB55B8" w:rsidP="00FB55B8">
            <w:pPr>
              <w:ind w:right="-65"/>
              <w:rPr>
                <w:rFonts w:ascii="Times New Roman" w:hAnsi="Times New Roman"/>
                <w:i/>
                <w:iCs/>
                <w:sz w:val="18"/>
                <w:szCs w:val="18"/>
                <w:lang w:eastAsia="ar-SA"/>
              </w:rPr>
            </w:pPr>
            <w:proofErr w:type="spellStart"/>
            <w:r w:rsidRPr="00B66287">
              <w:rPr>
                <w:rFonts w:ascii="Times New Roman" w:hAnsi="Times New Roman"/>
                <w:i/>
                <w:iCs/>
                <w:sz w:val="18"/>
                <w:szCs w:val="18"/>
                <w:lang w:eastAsia="ar-SA"/>
              </w:rPr>
              <w:t>Departamentul</w:t>
            </w:r>
            <w:proofErr w:type="spellEnd"/>
            <w:r w:rsidRPr="00B66287">
              <w:rPr>
                <w:rFonts w:ascii="Times New Roman" w:hAnsi="Times New Roman"/>
                <w:i/>
                <w:iCs/>
                <w:sz w:val="18"/>
                <w:szCs w:val="18"/>
                <w:lang w:eastAsia="ar-SA"/>
              </w:rPr>
              <w:t xml:space="preserve"> de </w:t>
            </w:r>
            <w:proofErr w:type="spellStart"/>
            <w:r w:rsidRPr="00B66287">
              <w:rPr>
                <w:rFonts w:ascii="Times New Roman" w:hAnsi="Times New Roman"/>
                <w:i/>
                <w:iCs/>
                <w:sz w:val="18"/>
                <w:szCs w:val="18"/>
                <w:lang w:eastAsia="ar-SA"/>
              </w:rPr>
              <w:t>Mediu</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Inginerie</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Aplicată</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și</w:t>
            </w:r>
            <w:proofErr w:type="spellEnd"/>
            <w:r w:rsidRPr="00B66287">
              <w:rPr>
                <w:rFonts w:ascii="Times New Roman" w:hAnsi="Times New Roman"/>
                <w:i/>
                <w:iCs/>
                <w:sz w:val="18"/>
                <w:szCs w:val="18"/>
                <w:lang w:eastAsia="ar-SA"/>
              </w:rPr>
              <w:t xml:space="preserve"> </w:t>
            </w:r>
            <w:proofErr w:type="spellStart"/>
            <w:r w:rsidRPr="00B66287">
              <w:rPr>
                <w:rFonts w:ascii="Times New Roman" w:hAnsi="Times New Roman"/>
                <w:i/>
                <w:iCs/>
                <w:sz w:val="18"/>
                <w:szCs w:val="18"/>
                <w:lang w:eastAsia="ar-SA"/>
              </w:rPr>
              <w:t>Agricultură</w:t>
            </w:r>
            <w:proofErr w:type="spellEnd"/>
          </w:p>
        </w:tc>
      </w:tr>
      <w:tr w:rsidR="00FB55B8"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5C52F245" w:rsidR="00FB55B8" w:rsidRDefault="00FB55B8" w:rsidP="00FB55B8">
            <w:pPr>
              <w:jc w:val="both"/>
              <w:rPr>
                <w:rFonts w:ascii="Times New Roman" w:hAnsi="Times New Roman"/>
                <w:i/>
                <w:iCs/>
                <w:sz w:val="18"/>
                <w:szCs w:val="18"/>
              </w:rPr>
            </w:pPr>
            <w:r>
              <w:rPr>
                <w:rFonts w:ascii="Times New Roman" w:hAnsi="Times New Roman"/>
                <w:i/>
                <w:iCs/>
                <w:sz w:val="18"/>
                <w:szCs w:val="18"/>
              </w:rPr>
              <w:t>29</w:t>
            </w:r>
          </w:p>
        </w:tc>
        <w:tc>
          <w:tcPr>
            <w:tcW w:w="4410" w:type="dxa"/>
            <w:tcBorders>
              <w:top w:val="single" w:sz="4" w:space="0" w:color="auto"/>
              <w:left w:val="single" w:sz="4" w:space="0" w:color="auto"/>
              <w:bottom w:val="single" w:sz="4" w:space="0" w:color="auto"/>
              <w:right w:val="single" w:sz="4" w:space="0" w:color="auto"/>
            </w:tcBorders>
          </w:tcPr>
          <w:p w14:paraId="70F7AC99" w14:textId="4589D944" w:rsidR="00FB55B8" w:rsidRPr="003A4444" w:rsidRDefault="00FB55B8" w:rsidP="00FB55B8">
            <w:pPr>
              <w:ind w:right="-65"/>
              <w:rPr>
                <w:rFonts w:ascii="Times New Roman" w:hAnsi="Times New Roman"/>
                <w:i/>
                <w:iCs/>
                <w:noProof/>
                <w:sz w:val="18"/>
                <w:szCs w:val="18"/>
              </w:rPr>
            </w:pPr>
            <w:r>
              <w:rPr>
                <w:rFonts w:ascii="Times New Roman" w:hAnsi="Times New Roman"/>
                <w:i/>
                <w:iCs/>
                <w:noProof/>
                <w:sz w:val="18"/>
                <w:szCs w:val="18"/>
              </w:rPr>
              <w:t>Ec. Crisitnel Oană</w:t>
            </w:r>
          </w:p>
        </w:tc>
        <w:tc>
          <w:tcPr>
            <w:tcW w:w="5506" w:type="dxa"/>
            <w:tcBorders>
              <w:top w:val="single" w:sz="4" w:space="0" w:color="auto"/>
              <w:left w:val="single" w:sz="4" w:space="0" w:color="auto"/>
              <w:bottom w:val="single" w:sz="4" w:space="0" w:color="auto"/>
              <w:right w:val="single" w:sz="4" w:space="0" w:color="auto"/>
            </w:tcBorders>
          </w:tcPr>
          <w:p w14:paraId="68A56C68" w14:textId="508F05C9" w:rsidR="00FB55B8" w:rsidRPr="003A4444" w:rsidRDefault="00FB55B8" w:rsidP="00FB55B8">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36F4CA1C" w:rsidR="00965924" w:rsidRPr="00FD0BCD" w:rsidRDefault="00FE520D"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14:paraId="2C9DCCAE" w14:textId="77777777" w:rsidTr="000B7B13">
        <w:trPr>
          <w:trHeight w:val="249"/>
        </w:trPr>
        <w:tc>
          <w:tcPr>
            <w:tcW w:w="795" w:type="dxa"/>
            <w:vAlign w:val="center"/>
          </w:tcPr>
          <w:p w14:paraId="7F9F6555" w14:textId="77777777"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53A59FFA" w:rsidR="00965924" w:rsidRPr="000D0412" w:rsidRDefault="00B10536" w:rsidP="00295786">
            <w:pPr>
              <w:tabs>
                <w:tab w:val="left" w:pos="8931"/>
              </w:tabs>
              <w:jc w:val="both"/>
              <w:rPr>
                <w:rFonts w:ascii="Times New Roman" w:hAnsi="Times New Roman"/>
                <w:bCs/>
                <w:sz w:val="24"/>
                <w:szCs w:val="24"/>
                <w:lang w:val="ro-RO"/>
              </w:rPr>
            </w:pPr>
            <w:r>
              <w:rPr>
                <w:rFonts w:ascii="Times New Roman" w:hAnsi="Times New Roman"/>
                <w:bCs/>
                <w:sz w:val="24"/>
                <w:szCs w:val="24"/>
                <w:lang w:val="ro-RO"/>
              </w:rPr>
              <w:t>Multiparametru de laborator</w:t>
            </w:r>
          </w:p>
        </w:tc>
        <w:tc>
          <w:tcPr>
            <w:tcW w:w="708" w:type="dxa"/>
            <w:vAlign w:val="center"/>
          </w:tcPr>
          <w:p w14:paraId="006751EA" w14:textId="7146EAB5" w:rsidR="00965924" w:rsidRPr="00C63DFA" w:rsidRDefault="009A7E56" w:rsidP="00B27ACD">
            <w:pPr>
              <w:spacing w:line="240" w:lineRule="exact"/>
              <w:jc w:val="center"/>
              <w:rPr>
                <w:rFonts w:ascii="Times New Roman" w:hAnsi="Times New Roman"/>
                <w:b/>
                <w:sz w:val="24"/>
                <w:szCs w:val="24"/>
              </w:rPr>
            </w:pPr>
            <w:r w:rsidRPr="004628AF">
              <w:rPr>
                <w:rFonts w:ascii="Times New Roman" w:hAnsi="Times New Roman"/>
                <w:bCs/>
                <w:sz w:val="24"/>
                <w:szCs w:val="24"/>
              </w:rPr>
              <w:t>Buc</w:t>
            </w:r>
          </w:p>
        </w:tc>
        <w:tc>
          <w:tcPr>
            <w:tcW w:w="1276" w:type="dxa"/>
            <w:vAlign w:val="center"/>
          </w:tcPr>
          <w:p w14:paraId="16BE3C80" w14:textId="2FF89A44" w:rsidR="00965924" w:rsidRPr="00777FA6" w:rsidRDefault="00B10536" w:rsidP="00B27ACD">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965924" w:rsidRPr="00FD0BCD" w:rsidRDefault="00965924" w:rsidP="00B27ACD">
            <w:pPr>
              <w:jc w:val="center"/>
              <w:rPr>
                <w:rFonts w:ascii="Times New Roman" w:hAnsi="Times New Roman"/>
                <w:i/>
                <w:sz w:val="24"/>
                <w:szCs w:val="24"/>
              </w:rPr>
            </w:pPr>
          </w:p>
        </w:tc>
        <w:tc>
          <w:tcPr>
            <w:tcW w:w="1134" w:type="dxa"/>
            <w:vAlign w:val="center"/>
          </w:tcPr>
          <w:p w14:paraId="45A4CF87" w14:textId="77777777" w:rsidR="00965924" w:rsidRPr="00FD0BCD" w:rsidRDefault="00965924" w:rsidP="00B27ACD">
            <w:pPr>
              <w:jc w:val="center"/>
              <w:rPr>
                <w:rFonts w:ascii="Times New Roman" w:hAnsi="Times New Roman"/>
                <w:b/>
                <w:i/>
                <w:iCs/>
                <w:sz w:val="24"/>
                <w:szCs w:val="24"/>
              </w:rPr>
            </w:pPr>
          </w:p>
        </w:tc>
        <w:tc>
          <w:tcPr>
            <w:tcW w:w="1134" w:type="dxa"/>
            <w:vAlign w:val="center"/>
          </w:tcPr>
          <w:p w14:paraId="5EBA500C" w14:textId="77777777" w:rsidR="00965924" w:rsidRPr="00FD0BCD" w:rsidRDefault="00965924" w:rsidP="00B27ACD">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Default="00BB0FEE" w:rsidP="00B27ACD">
      <w:pPr>
        <w:spacing w:after="120"/>
        <w:jc w:val="both"/>
        <w:rPr>
          <w:rFonts w:ascii="Arial Narrow" w:hAnsi="Arial Narrow"/>
          <w:i/>
          <w:sz w:val="24"/>
          <w:szCs w:val="24"/>
          <w:lang w:val="pt-BR"/>
        </w:rPr>
      </w:pPr>
    </w:p>
    <w:p w14:paraId="2295C5D8" w14:textId="77777777" w:rsidR="005110EC" w:rsidRDefault="005110EC" w:rsidP="00B27ACD">
      <w:pPr>
        <w:spacing w:after="120"/>
        <w:jc w:val="both"/>
        <w:rPr>
          <w:rFonts w:ascii="Arial Narrow" w:hAnsi="Arial Narrow"/>
          <w:i/>
          <w:sz w:val="24"/>
          <w:szCs w:val="24"/>
          <w:lang w:val="pt-BR"/>
        </w:rPr>
      </w:pPr>
    </w:p>
    <w:p w14:paraId="636EE96F" w14:textId="77777777" w:rsidR="005110EC" w:rsidRDefault="005110EC" w:rsidP="00B27ACD">
      <w:pPr>
        <w:spacing w:after="120"/>
        <w:jc w:val="both"/>
        <w:rPr>
          <w:rFonts w:ascii="Arial Narrow" w:hAnsi="Arial Narrow"/>
          <w:i/>
          <w:sz w:val="24"/>
          <w:szCs w:val="24"/>
          <w:lang w:val="pt-BR"/>
        </w:rPr>
      </w:pPr>
    </w:p>
    <w:p w14:paraId="2202E625" w14:textId="77777777" w:rsidR="005110EC" w:rsidRDefault="005110EC" w:rsidP="00B27ACD">
      <w:pPr>
        <w:spacing w:after="120"/>
        <w:jc w:val="both"/>
        <w:rPr>
          <w:rFonts w:ascii="Arial Narrow" w:hAnsi="Arial Narrow"/>
          <w:i/>
          <w:sz w:val="24"/>
          <w:szCs w:val="24"/>
          <w:lang w:val="pt-BR"/>
        </w:rPr>
      </w:pPr>
    </w:p>
    <w:p w14:paraId="1B46A072" w14:textId="77777777" w:rsidR="005110EC" w:rsidRDefault="005110EC" w:rsidP="00B27ACD">
      <w:pPr>
        <w:spacing w:after="120"/>
        <w:jc w:val="both"/>
        <w:rPr>
          <w:rFonts w:ascii="Arial Narrow" w:hAnsi="Arial Narrow"/>
          <w:i/>
          <w:sz w:val="24"/>
          <w:szCs w:val="24"/>
          <w:lang w:val="pt-BR"/>
        </w:rPr>
      </w:pPr>
    </w:p>
    <w:p w14:paraId="52A57D92" w14:textId="77777777" w:rsidR="005110EC" w:rsidRDefault="005110EC" w:rsidP="00B27ACD">
      <w:pPr>
        <w:spacing w:after="120"/>
        <w:jc w:val="both"/>
        <w:rPr>
          <w:rFonts w:ascii="Arial Narrow" w:hAnsi="Arial Narrow"/>
          <w:i/>
          <w:sz w:val="24"/>
          <w:szCs w:val="24"/>
          <w:lang w:val="pt-BR"/>
        </w:rPr>
      </w:pPr>
    </w:p>
    <w:p w14:paraId="766614F4" w14:textId="77777777" w:rsidR="005110EC" w:rsidRDefault="005110EC" w:rsidP="00B27ACD">
      <w:pPr>
        <w:spacing w:after="120"/>
        <w:jc w:val="both"/>
        <w:rPr>
          <w:rFonts w:ascii="Arial Narrow" w:hAnsi="Arial Narrow"/>
          <w:i/>
          <w:sz w:val="24"/>
          <w:szCs w:val="24"/>
          <w:lang w:val="pt-BR"/>
        </w:rPr>
      </w:pPr>
    </w:p>
    <w:p w14:paraId="15DCFB34" w14:textId="77777777" w:rsidR="005110EC" w:rsidRDefault="005110EC" w:rsidP="00B27ACD">
      <w:pPr>
        <w:spacing w:after="120"/>
        <w:jc w:val="both"/>
        <w:rPr>
          <w:rFonts w:ascii="Arial Narrow" w:hAnsi="Arial Narrow"/>
          <w:i/>
          <w:sz w:val="24"/>
          <w:szCs w:val="24"/>
          <w:lang w:val="pt-BR"/>
        </w:rPr>
      </w:pPr>
    </w:p>
    <w:p w14:paraId="10E5A2C3" w14:textId="77777777" w:rsidR="005110EC" w:rsidRDefault="005110EC" w:rsidP="00B27ACD">
      <w:pPr>
        <w:spacing w:after="120"/>
        <w:jc w:val="both"/>
        <w:rPr>
          <w:rFonts w:ascii="Arial Narrow" w:hAnsi="Arial Narrow"/>
          <w:i/>
          <w:sz w:val="24"/>
          <w:szCs w:val="24"/>
          <w:lang w:val="pt-BR"/>
        </w:rPr>
      </w:pPr>
    </w:p>
    <w:p w14:paraId="60B45B65" w14:textId="77777777" w:rsidR="005110EC" w:rsidRDefault="005110EC" w:rsidP="00B27ACD">
      <w:pPr>
        <w:spacing w:after="120"/>
        <w:jc w:val="both"/>
        <w:rPr>
          <w:rFonts w:ascii="Arial Narrow" w:hAnsi="Arial Narrow"/>
          <w:i/>
          <w:sz w:val="24"/>
          <w:szCs w:val="24"/>
          <w:lang w:val="pt-BR"/>
        </w:rPr>
      </w:pPr>
    </w:p>
    <w:p w14:paraId="158C916F" w14:textId="77777777" w:rsidR="005110EC" w:rsidRPr="0073203B" w:rsidRDefault="005110EC"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4484"/>
        <w:gridCol w:w="4592"/>
      </w:tblGrid>
      <w:tr w:rsidR="00CD3BF8" w:rsidRPr="00A721F0" w14:paraId="03483659" w14:textId="77777777" w:rsidTr="005110EC">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79AB266E" w:rsidR="00CD3BF8" w:rsidRPr="00A721F0" w:rsidRDefault="005C5B53" w:rsidP="001723A2">
            <w:pPr>
              <w:spacing w:line="276" w:lineRule="auto"/>
              <w:jc w:val="center"/>
              <w:rPr>
                <w:rFonts w:ascii="Times New Roman" w:hAnsi="Times New Roman"/>
                <w:sz w:val="24"/>
                <w:szCs w:val="24"/>
              </w:rPr>
            </w:pPr>
            <w:proofErr w:type="spellStart"/>
            <w:r>
              <w:rPr>
                <w:rFonts w:ascii="Times New Roman" w:hAnsi="Times New Roman"/>
                <w:b/>
                <w:i/>
                <w:sz w:val="24"/>
                <w:szCs w:val="24"/>
              </w:rPr>
              <w:t>crt</w:t>
            </w:r>
            <w:proofErr w:type="spellEnd"/>
            <w:r w:rsidR="00CD3BF8" w:rsidRPr="00A721F0">
              <w:rPr>
                <w:rFonts w:ascii="Times New Roman" w:hAnsi="Times New Roman"/>
                <w:b/>
                <w:i/>
                <w:sz w:val="24"/>
                <w:szCs w:val="24"/>
              </w:rPr>
              <w:t>.</w:t>
            </w:r>
          </w:p>
        </w:tc>
        <w:tc>
          <w:tcPr>
            <w:tcW w:w="448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459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A721F0" w14:paraId="00825DBA" w14:textId="77777777" w:rsidTr="005110EC">
        <w:trPr>
          <w:trHeight w:val="492"/>
          <w:jc w:val="center"/>
        </w:trPr>
        <w:tc>
          <w:tcPr>
            <w:tcW w:w="641" w:type="dxa"/>
            <w:tcMar>
              <w:left w:w="57" w:type="dxa"/>
              <w:right w:w="57" w:type="dxa"/>
            </w:tcMar>
            <w:vAlign w:val="center"/>
          </w:tcPr>
          <w:p w14:paraId="0459B72C" w14:textId="35EE4B5D" w:rsidR="00003021" w:rsidRPr="00A721F0" w:rsidRDefault="005C5B53" w:rsidP="00003021">
            <w:pPr>
              <w:spacing w:line="276" w:lineRule="auto"/>
              <w:jc w:val="center"/>
              <w:rPr>
                <w:rFonts w:ascii="Times New Roman" w:hAnsi="Times New Roman"/>
                <w:sz w:val="24"/>
                <w:szCs w:val="24"/>
              </w:rPr>
            </w:pPr>
            <w:r>
              <w:rPr>
                <w:rFonts w:ascii="Times New Roman" w:hAnsi="Times New Roman"/>
                <w:sz w:val="24"/>
                <w:szCs w:val="24"/>
              </w:rPr>
              <w:t>1</w:t>
            </w:r>
          </w:p>
        </w:tc>
        <w:tc>
          <w:tcPr>
            <w:tcW w:w="4484" w:type="dxa"/>
            <w:tcMar>
              <w:left w:w="57" w:type="dxa"/>
              <w:right w:w="57" w:type="dxa"/>
            </w:tcMar>
          </w:tcPr>
          <w:p w14:paraId="47F4A9AB" w14:textId="641F1F20" w:rsidR="009A1B48" w:rsidRPr="009A1B48" w:rsidRDefault="005110EC" w:rsidP="002F3450">
            <w:pPr>
              <w:ind w:right="282"/>
              <w:jc w:val="both"/>
              <w:rPr>
                <w:rFonts w:ascii="Times New Roman" w:hAnsi="Times New Roman"/>
                <w:b/>
                <w:kern w:val="1"/>
                <w:sz w:val="24"/>
                <w:szCs w:val="24"/>
                <w:lang w:val="ro-RO"/>
              </w:rPr>
            </w:pPr>
            <w:r w:rsidRPr="009A1B48">
              <w:rPr>
                <w:rFonts w:ascii="Times New Roman" w:hAnsi="Times New Roman"/>
                <w:b/>
                <w:kern w:val="1"/>
                <w:sz w:val="24"/>
                <w:szCs w:val="24"/>
                <w:lang w:val="ro-RO"/>
              </w:rPr>
              <w:t>TERMEN DE LIVRARE</w:t>
            </w:r>
          </w:p>
          <w:p w14:paraId="6E96718A" w14:textId="3FAC16D4" w:rsidR="0075702A" w:rsidRPr="002F3450" w:rsidRDefault="005110EC" w:rsidP="002F3450">
            <w:pPr>
              <w:ind w:right="282"/>
              <w:jc w:val="both"/>
              <w:rPr>
                <w:rFonts w:ascii="Times New Roman" w:hAnsi="Times New Roman"/>
                <w:bCs/>
                <w:kern w:val="1"/>
                <w:sz w:val="24"/>
                <w:szCs w:val="24"/>
                <w:lang w:val="ro-RO"/>
              </w:rPr>
            </w:pPr>
            <w:r w:rsidRPr="002F3450">
              <w:rPr>
                <w:rFonts w:ascii="Times New Roman" w:hAnsi="Times New Roman"/>
                <w:bCs/>
                <w:kern w:val="1"/>
                <w:sz w:val="24"/>
                <w:szCs w:val="24"/>
                <w:lang w:val="ro-RO"/>
              </w:rPr>
              <w:t>Maxim 30 zile calendaristice de la data semn</w:t>
            </w:r>
            <w:r w:rsidRPr="002F3450">
              <w:rPr>
                <w:rFonts w:ascii="Times New Roman" w:hAnsi="Times New Roman" w:hint="cs"/>
                <w:bCs/>
                <w:kern w:val="1"/>
                <w:sz w:val="24"/>
                <w:szCs w:val="24"/>
                <w:lang w:val="ro-RO"/>
              </w:rPr>
              <w:t>ă</w:t>
            </w:r>
            <w:r w:rsidRPr="002F3450">
              <w:rPr>
                <w:rFonts w:ascii="Times New Roman" w:hAnsi="Times New Roman"/>
                <w:bCs/>
                <w:kern w:val="1"/>
                <w:sz w:val="24"/>
                <w:szCs w:val="24"/>
                <w:lang w:val="ro-RO"/>
              </w:rPr>
              <w:t>rii contractului de ambele p</w:t>
            </w:r>
            <w:r w:rsidRPr="002F3450">
              <w:rPr>
                <w:rFonts w:ascii="Times New Roman" w:hAnsi="Times New Roman" w:hint="cs"/>
                <w:bCs/>
                <w:kern w:val="1"/>
                <w:sz w:val="24"/>
                <w:szCs w:val="24"/>
                <w:lang w:val="ro-RO"/>
              </w:rPr>
              <w:t>ă</w:t>
            </w:r>
            <w:r w:rsidRPr="002F3450">
              <w:rPr>
                <w:rFonts w:ascii="Times New Roman" w:hAnsi="Times New Roman"/>
                <w:bCs/>
                <w:kern w:val="1"/>
                <w:sz w:val="24"/>
                <w:szCs w:val="24"/>
                <w:lang w:val="ro-RO"/>
              </w:rPr>
              <w:t>rți.</w:t>
            </w:r>
          </w:p>
        </w:tc>
        <w:tc>
          <w:tcPr>
            <w:tcW w:w="4592" w:type="dxa"/>
            <w:tcMar>
              <w:left w:w="57" w:type="dxa"/>
              <w:right w:w="57" w:type="dxa"/>
            </w:tcMar>
          </w:tcPr>
          <w:p w14:paraId="47115F50" w14:textId="77777777" w:rsidR="00003021" w:rsidRPr="00A721F0" w:rsidRDefault="00003021" w:rsidP="00003021">
            <w:pPr>
              <w:spacing w:before="120" w:after="120" w:line="276" w:lineRule="auto"/>
              <w:jc w:val="both"/>
              <w:rPr>
                <w:rFonts w:ascii="Times New Roman" w:hAnsi="Times New Roman"/>
                <w:sz w:val="24"/>
                <w:szCs w:val="24"/>
                <w:lang w:val="fr-FR"/>
              </w:rPr>
            </w:pPr>
          </w:p>
        </w:tc>
      </w:tr>
      <w:tr w:rsidR="00003021" w:rsidRPr="00A721F0" w14:paraId="3813284B" w14:textId="77777777" w:rsidTr="005110EC">
        <w:trPr>
          <w:trHeight w:val="566"/>
          <w:jc w:val="center"/>
        </w:trPr>
        <w:tc>
          <w:tcPr>
            <w:tcW w:w="641" w:type="dxa"/>
            <w:tcMar>
              <w:left w:w="57" w:type="dxa"/>
              <w:right w:w="57" w:type="dxa"/>
            </w:tcMar>
            <w:vAlign w:val="center"/>
          </w:tcPr>
          <w:p w14:paraId="2630148D" w14:textId="11CDFCF0" w:rsidR="00003021" w:rsidRPr="00A721F0" w:rsidRDefault="005C5B53" w:rsidP="00003021">
            <w:pPr>
              <w:spacing w:line="276" w:lineRule="auto"/>
              <w:jc w:val="center"/>
              <w:rPr>
                <w:rFonts w:ascii="Times New Roman" w:hAnsi="Times New Roman"/>
                <w:sz w:val="24"/>
                <w:szCs w:val="24"/>
              </w:rPr>
            </w:pPr>
            <w:r>
              <w:rPr>
                <w:rFonts w:ascii="Times New Roman" w:hAnsi="Times New Roman"/>
                <w:sz w:val="24"/>
                <w:szCs w:val="24"/>
              </w:rPr>
              <w:t>2</w:t>
            </w:r>
          </w:p>
        </w:tc>
        <w:tc>
          <w:tcPr>
            <w:tcW w:w="4484" w:type="dxa"/>
            <w:tcMar>
              <w:left w:w="57" w:type="dxa"/>
              <w:right w:w="57" w:type="dxa"/>
            </w:tcMar>
          </w:tcPr>
          <w:p w14:paraId="109B72F3" w14:textId="77777777" w:rsidR="00DD63D1" w:rsidRDefault="005110EC" w:rsidP="002F3450">
            <w:pPr>
              <w:jc w:val="both"/>
              <w:rPr>
                <w:rFonts w:ascii="Times New Roman" w:hAnsi="Times New Roman"/>
                <w:b/>
                <w:bCs/>
                <w:sz w:val="24"/>
                <w:szCs w:val="24"/>
              </w:rPr>
            </w:pPr>
            <w:proofErr w:type="spellStart"/>
            <w:r w:rsidRPr="002F3450">
              <w:rPr>
                <w:rFonts w:ascii="Times New Roman" w:hAnsi="Times New Roman"/>
                <w:b/>
                <w:bCs/>
                <w:sz w:val="24"/>
                <w:szCs w:val="24"/>
              </w:rPr>
              <w:t>Multiparametru</w:t>
            </w:r>
            <w:proofErr w:type="spellEnd"/>
            <w:r w:rsidRPr="002F3450">
              <w:rPr>
                <w:rFonts w:ascii="Times New Roman" w:hAnsi="Times New Roman"/>
                <w:b/>
                <w:bCs/>
                <w:sz w:val="24"/>
                <w:szCs w:val="24"/>
              </w:rPr>
              <w:t xml:space="preserve"> de </w:t>
            </w:r>
            <w:proofErr w:type="spellStart"/>
            <w:r w:rsidRPr="002F3450">
              <w:rPr>
                <w:rFonts w:ascii="Times New Roman" w:hAnsi="Times New Roman"/>
                <w:b/>
                <w:bCs/>
                <w:sz w:val="24"/>
                <w:szCs w:val="24"/>
              </w:rPr>
              <w:t>laborator</w:t>
            </w:r>
            <w:proofErr w:type="spellEnd"/>
            <w:r w:rsidRPr="002F3450">
              <w:rPr>
                <w:rFonts w:ascii="Times New Roman" w:hAnsi="Times New Roman"/>
                <w:b/>
                <w:bCs/>
                <w:sz w:val="24"/>
                <w:szCs w:val="24"/>
              </w:rPr>
              <w:t xml:space="preserve"> </w:t>
            </w:r>
          </w:p>
          <w:p w14:paraId="775B66D5" w14:textId="77777777" w:rsidR="00DD63D1" w:rsidRDefault="005110EC" w:rsidP="002F3450">
            <w:pPr>
              <w:pStyle w:val="ListParagraph"/>
              <w:numPr>
                <w:ilvl w:val="0"/>
                <w:numId w:val="52"/>
              </w:numPr>
              <w:ind w:left="376" w:hanging="180"/>
              <w:jc w:val="both"/>
            </w:pPr>
            <w:proofErr w:type="spellStart"/>
            <w:r w:rsidRPr="00DD63D1">
              <w:t>Aparat</w:t>
            </w:r>
            <w:proofErr w:type="spellEnd"/>
            <w:r w:rsidRPr="00DD63D1">
              <w:t xml:space="preserve"> de </w:t>
            </w:r>
            <w:proofErr w:type="spellStart"/>
            <w:r w:rsidRPr="00DD63D1">
              <w:t>măsură</w:t>
            </w:r>
            <w:proofErr w:type="spellEnd"/>
            <w:r w:rsidRPr="00DD63D1">
              <w:t xml:space="preserve"> care </w:t>
            </w:r>
            <w:proofErr w:type="spellStart"/>
            <w:r w:rsidRPr="00DD63D1">
              <w:t>realizează</w:t>
            </w:r>
            <w:proofErr w:type="spellEnd"/>
            <w:r w:rsidRPr="00DD63D1">
              <w:t xml:space="preserve"> </w:t>
            </w:r>
            <w:proofErr w:type="spellStart"/>
            <w:r w:rsidRPr="00DD63D1">
              <w:t>determinări</w:t>
            </w:r>
            <w:proofErr w:type="spellEnd"/>
            <w:r w:rsidRPr="00DD63D1">
              <w:t xml:space="preserve"> de pH / </w:t>
            </w:r>
            <w:proofErr w:type="spellStart"/>
            <w:r w:rsidRPr="00DD63D1">
              <w:t>conductivitate</w:t>
            </w:r>
            <w:proofErr w:type="spellEnd"/>
            <w:r w:rsidRPr="00DD63D1">
              <w:t>/</w:t>
            </w:r>
            <w:proofErr w:type="spellStart"/>
            <w:r w:rsidRPr="00DD63D1">
              <w:t>alți</w:t>
            </w:r>
            <w:proofErr w:type="spellEnd"/>
            <w:r w:rsidRPr="00DD63D1">
              <w:t xml:space="preserve"> </w:t>
            </w:r>
            <w:proofErr w:type="spellStart"/>
            <w:r w:rsidRPr="00DD63D1">
              <w:t>parametrii</w:t>
            </w:r>
            <w:proofErr w:type="spellEnd"/>
            <w:r w:rsidRPr="00DD63D1">
              <w:t xml:space="preserve"> – TDS, </w:t>
            </w:r>
            <w:proofErr w:type="spellStart"/>
            <w:r w:rsidRPr="00DD63D1">
              <w:t>Salinitate</w:t>
            </w:r>
            <w:proofErr w:type="spellEnd"/>
            <w:r w:rsidRPr="00DD63D1">
              <w:t xml:space="preserve">, </w:t>
            </w:r>
            <w:proofErr w:type="spellStart"/>
            <w:r w:rsidRPr="00DD63D1">
              <w:t>Temperatură</w:t>
            </w:r>
            <w:proofErr w:type="spellEnd"/>
          </w:p>
          <w:p w14:paraId="15A1953A" w14:textId="77777777" w:rsidR="00DD63D1" w:rsidRDefault="005110EC" w:rsidP="002F3450">
            <w:pPr>
              <w:pStyle w:val="ListParagraph"/>
              <w:numPr>
                <w:ilvl w:val="0"/>
                <w:numId w:val="52"/>
              </w:numPr>
              <w:ind w:left="376" w:hanging="180"/>
              <w:jc w:val="both"/>
            </w:pPr>
            <w:proofErr w:type="spellStart"/>
            <w:r w:rsidRPr="00DD63D1">
              <w:t>Aparat</w:t>
            </w:r>
            <w:proofErr w:type="spellEnd"/>
            <w:r w:rsidRPr="00DD63D1">
              <w:t xml:space="preserve"> de </w:t>
            </w:r>
            <w:proofErr w:type="spellStart"/>
            <w:r w:rsidRPr="00DD63D1">
              <w:t>măsură</w:t>
            </w:r>
            <w:proofErr w:type="spellEnd"/>
            <w:r w:rsidRPr="00DD63D1">
              <w:t xml:space="preserve"> care </w:t>
            </w:r>
            <w:proofErr w:type="spellStart"/>
            <w:r w:rsidRPr="00DD63D1">
              <w:t>realizează</w:t>
            </w:r>
            <w:proofErr w:type="spellEnd"/>
            <w:r w:rsidRPr="00DD63D1">
              <w:t xml:space="preserve"> </w:t>
            </w:r>
            <w:proofErr w:type="spellStart"/>
            <w:r w:rsidRPr="00DD63D1">
              <w:t>determinări</w:t>
            </w:r>
            <w:proofErr w:type="spellEnd"/>
            <w:r w:rsidRPr="00DD63D1">
              <w:t xml:space="preserve"> de pH /cu </w:t>
            </w:r>
            <w:proofErr w:type="spellStart"/>
            <w:r w:rsidRPr="00DD63D1">
              <w:t>posibilitatea</w:t>
            </w:r>
            <w:proofErr w:type="spellEnd"/>
            <w:r w:rsidRPr="00DD63D1">
              <w:t xml:space="preserve"> de a </w:t>
            </w:r>
            <w:proofErr w:type="spellStart"/>
            <w:r w:rsidRPr="00DD63D1">
              <w:t>putea</w:t>
            </w:r>
            <w:proofErr w:type="spellEnd"/>
            <w:r w:rsidRPr="00DD63D1">
              <w:t xml:space="preserve"> fi </w:t>
            </w:r>
            <w:proofErr w:type="spellStart"/>
            <w:r w:rsidRPr="00DD63D1">
              <w:t>actualizat</w:t>
            </w:r>
            <w:proofErr w:type="spellEnd"/>
            <w:r w:rsidRPr="00DD63D1">
              <w:t xml:space="preserve"> </w:t>
            </w:r>
            <w:proofErr w:type="spellStart"/>
            <w:r w:rsidRPr="00DD63D1">
              <w:t>oricand</w:t>
            </w:r>
            <w:proofErr w:type="spellEnd"/>
            <w:r w:rsidRPr="00DD63D1">
              <w:t xml:space="preserve"> cu sonde </w:t>
            </w:r>
            <w:proofErr w:type="spellStart"/>
            <w:r w:rsidRPr="00DD63D1">
              <w:t>adiționale</w:t>
            </w:r>
            <w:proofErr w:type="spellEnd"/>
            <w:r w:rsidRPr="00DD63D1">
              <w:t>.</w:t>
            </w:r>
          </w:p>
          <w:p w14:paraId="5A4F7DD1" w14:textId="77777777" w:rsidR="00DD63D1" w:rsidRDefault="005110EC" w:rsidP="002F3450">
            <w:pPr>
              <w:pStyle w:val="ListParagraph"/>
              <w:numPr>
                <w:ilvl w:val="0"/>
                <w:numId w:val="52"/>
              </w:numPr>
              <w:ind w:left="376" w:hanging="180"/>
              <w:jc w:val="both"/>
            </w:pPr>
            <w:proofErr w:type="spellStart"/>
            <w:r w:rsidRPr="00DD63D1">
              <w:t>Domeniu</w:t>
            </w:r>
            <w:proofErr w:type="spellEnd"/>
            <w:r w:rsidRPr="00DD63D1">
              <w:t xml:space="preserve"> </w:t>
            </w:r>
            <w:proofErr w:type="spellStart"/>
            <w:r w:rsidRPr="00DD63D1">
              <w:t>măsurare</w:t>
            </w:r>
            <w:proofErr w:type="spellEnd"/>
            <w:r w:rsidRPr="00DD63D1">
              <w:t xml:space="preserve"> pH: 0,00 … 14,00 pH </w:t>
            </w:r>
            <w:proofErr w:type="spellStart"/>
            <w:r w:rsidRPr="00DD63D1">
              <w:t>Rezoluție</w:t>
            </w:r>
            <w:proofErr w:type="spellEnd"/>
            <w:r w:rsidRPr="00DD63D1">
              <w:t xml:space="preserve"> pH: 0,01 pH</w:t>
            </w:r>
          </w:p>
          <w:p w14:paraId="08B1E4F1" w14:textId="77777777" w:rsidR="00DD63D1" w:rsidRDefault="005110EC" w:rsidP="002F3450">
            <w:pPr>
              <w:pStyle w:val="ListParagraph"/>
              <w:numPr>
                <w:ilvl w:val="0"/>
                <w:numId w:val="52"/>
              </w:numPr>
              <w:ind w:left="376" w:hanging="180"/>
              <w:jc w:val="both"/>
            </w:pPr>
            <w:proofErr w:type="spellStart"/>
            <w:r w:rsidRPr="00DD63D1">
              <w:t>Precizie</w:t>
            </w:r>
            <w:proofErr w:type="spellEnd"/>
            <w:r w:rsidRPr="00DD63D1">
              <w:t xml:space="preserve"> pH: </w:t>
            </w:r>
            <w:proofErr w:type="spellStart"/>
            <w:r w:rsidRPr="00DD63D1">
              <w:t>aparat</w:t>
            </w:r>
            <w:proofErr w:type="spellEnd"/>
            <w:r w:rsidRPr="00DD63D1">
              <w:t xml:space="preserve"> ± 0,01 pH ± 1 digit; </w:t>
            </w:r>
            <w:proofErr w:type="spellStart"/>
            <w:r w:rsidRPr="00DD63D1">
              <w:t>aparat</w:t>
            </w:r>
            <w:proofErr w:type="spellEnd"/>
            <w:r w:rsidRPr="00DD63D1">
              <w:t xml:space="preserve"> cu </w:t>
            </w:r>
            <w:proofErr w:type="spellStart"/>
            <w:r w:rsidRPr="00DD63D1">
              <w:t>electrod</w:t>
            </w:r>
            <w:proofErr w:type="spellEnd"/>
            <w:r w:rsidRPr="00DD63D1">
              <w:t xml:space="preserve"> pH: ± 0,02 pH ± 1 digit</w:t>
            </w:r>
          </w:p>
          <w:p w14:paraId="40B5D2E6" w14:textId="77777777" w:rsidR="00DD63D1" w:rsidRDefault="005110EC" w:rsidP="002F3450">
            <w:pPr>
              <w:pStyle w:val="ListParagraph"/>
              <w:numPr>
                <w:ilvl w:val="0"/>
                <w:numId w:val="52"/>
              </w:numPr>
              <w:ind w:left="376" w:hanging="180"/>
              <w:jc w:val="both"/>
            </w:pPr>
            <w:proofErr w:type="spellStart"/>
            <w:r w:rsidRPr="00DD63D1">
              <w:t>Puncte</w:t>
            </w:r>
            <w:proofErr w:type="spellEnd"/>
            <w:r w:rsidRPr="00DD63D1">
              <w:t xml:space="preserve"> de </w:t>
            </w:r>
            <w:proofErr w:type="spellStart"/>
            <w:r w:rsidRPr="00DD63D1">
              <w:t>calibrare</w:t>
            </w:r>
            <w:proofErr w:type="spellEnd"/>
            <w:r w:rsidRPr="00DD63D1">
              <w:t xml:space="preserve"> 1 … 3. </w:t>
            </w:r>
            <w:proofErr w:type="spellStart"/>
            <w:r w:rsidRPr="00DD63D1">
              <w:t>Recunoaștere</w:t>
            </w:r>
            <w:proofErr w:type="spellEnd"/>
            <w:r w:rsidRPr="00DD63D1">
              <w:t xml:space="preserve"> </w:t>
            </w:r>
            <w:proofErr w:type="spellStart"/>
            <w:r w:rsidRPr="00DD63D1">
              <w:t>soluții</w:t>
            </w:r>
            <w:proofErr w:type="spellEnd"/>
            <w:r w:rsidRPr="00DD63D1">
              <w:t xml:space="preserve"> tampon pH 4,01 / 7,00 / 10,01 + 2 </w:t>
            </w:r>
            <w:proofErr w:type="spellStart"/>
            <w:r w:rsidRPr="00DD63D1">
              <w:t>valori</w:t>
            </w:r>
            <w:proofErr w:type="spellEnd"/>
            <w:r w:rsidRPr="00DD63D1">
              <w:t xml:space="preserve"> ale </w:t>
            </w:r>
            <w:proofErr w:type="spellStart"/>
            <w:r w:rsidRPr="00DD63D1">
              <w:t>utilizatorului</w:t>
            </w:r>
            <w:proofErr w:type="spellEnd"/>
            <w:r w:rsidRPr="00DD63D1">
              <w:t>.</w:t>
            </w:r>
          </w:p>
          <w:p w14:paraId="725A1F5D" w14:textId="77777777" w:rsidR="00DD63D1" w:rsidRDefault="005110EC" w:rsidP="002F3450">
            <w:pPr>
              <w:pStyle w:val="ListParagraph"/>
              <w:numPr>
                <w:ilvl w:val="0"/>
                <w:numId w:val="52"/>
              </w:numPr>
              <w:ind w:left="376" w:hanging="180"/>
              <w:jc w:val="both"/>
            </w:pPr>
            <w:proofErr w:type="spellStart"/>
            <w:r w:rsidRPr="00DD63D1">
              <w:t>Domeniu</w:t>
            </w:r>
            <w:proofErr w:type="spellEnd"/>
            <w:r w:rsidRPr="00DD63D1">
              <w:t xml:space="preserve"> </w:t>
            </w:r>
            <w:proofErr w:type="spellStart"/>
            <w:r w:rsidRPr="00DD63D1">
              <w:t>măsurare</w:t>
            </w:r>
            <w:proofErr w:type="spellEnd"/>
            <w:r w:rsidRPr="00DD63D1">
              <w:t xml:space="preserve"> mV/pH: ± 1000 mV </w:t>
            </w:r>
            <w:proofErr w:type="spellStart"/>
            <w:r w:rsidRPr="00DD63D1">
              <w:t>Rezolutie</w:t>
            </w:r>
            <w:proofErr w:type="spellEnd"/>
            <w:r w:rsidRPr="00DD63D1">
              <w:t xml:space="preserve"> mV: 1 mV</w:t>
            </w:r>
          </w:p>
          <w:p w14:paraId="55A60758" w14:textId="77777777" w:rsidR="00DD63D1" w:rsidRDefault="005110EC" w:rsidP="002F3450">
            <w:pPr>
              <w:pStyle w:val="ListParagraph"/>
              <w:numPr>
                <w:ilvl w:val="0"/>
                <w:numId w:val="52"/>
              </w:numPr>
              <w:ind w:left="376" w:hanging="180"/>
              <w:jc w:val="both"/>
            </w:pPr>
            <w:proofErr w:type="spellStart"/>
            <w:r w:rsidRPr="00DD63D1">
              <w:t>Domeniu</w:t>
            </w:r>
            <w:proofErr w:type="spellEnd"/>
            <w:r w:rsidRPr="00DD63D1">
              <w:t xml:space="preserve"> </w:t>
            </w:r>
            <w:proofErr w:type="spellStart"/>
            <w:r w:rsidRPr="00DD63D1">
              <w:t>măsurare</w:t>
            </w:r>
            <w:proofErr w:type="spellEnd"/>
            <w:r w:rsidRPr="00DD63D1">
              <w:t xml:space="preserve"> ORP: ± 1000 mV </w:t>
            </w:r>
            <w:proofErr w:type="spellStart"/>
            <w:r w:rsidRPr="00DD63D1">
              <w:t>Rezolutie</w:t>
            </w:r>
            <w:proofErr w:type="spellEnd"/>
            <w:r w:rsidRPr="00DD63D1">
              <w:t xml:space="preserve"> mV: 1 mV</w:t>
            </w:r>
          </w:p>
          <w:p w14:paraId="5F73055E" w14:textId="77777777" w:rsidR="00DD63D1" w:rsidRDefault="005110EC" w:rsidP="002F3450">
            <w:pPr>
              <w:pStyle w:val="ListParagraph"/>
              <w:numPr>
                <w:ilvl w:val="0"/>
                <w:numId w:val="52"/>
              </w:numPr>
              <w:ind w:left="376" w:hanging="180"/>
              <w:jc w:val="both"/>
            </w:pPr>
            <w:proofErr w:type="spellStart"/>
            <w:r w:rsidRPr="00DD63D1">
              <w:t>Calibrare</w:t>
            </w:r>
            <w:proofErr w:type="spellEnd"/>
            <w:r w:rsidRPr="00DD63D1">
              <w:t xml:space="preserve"> ORP </w:t>
            </w:r>
            <w:proofErr w:type="spellStart"/>
            <w:r w:rsidRPr="00DD63D1">
              <w:t>automată</w:t>
            </w:r>
            <w:proofErr w:type="spellEnd"/>
            <w:r w:rsidRPr="00DD63D1">
              <w:t xml:space="preserve"> </w:t>
            </w:r>
            <w:proofErr w:type="spellStart"/>
            <w:r w:rsidRPr="00DD63D1">
              <w:t>într</w:t>
            </w:r>
            <w:proofErr w:type="spellEnd"/>
            <w:r w:rsidRPr="00DD63D1">
              <w:t xml:space="preserve">-un </w:t>
            </w:r>
            <w:proofErr w:type="spellStart"/>
            <w:r w:rsidRPr="00DD63D1">
              <w:t>punct</w:t>
            </w:r>
            <w:proofErr w:type="spellEnd"/>
            <w:r w:rsidRPr="00DD63D1">
              <w:t>.</w:t>
            </w:r>
          </w:p>
          <w:p w14:paraId="7EF0CECC" w14:textId="77777777" w:rsidR="00DD63D1" w:rsidRDefault="005110EC" w:rsidP="002F3450">
            <w:pPr>
              <w:pStyle w:val="ListParagraph"/>
              <w:numPr>
                <w:ilvl w:val="0"/>
                <w:numId w:val="52"/>
              </w:numPr>
              <w:ind w:left="376" w:hanging="180"/>
              <w:jc w:val="both"/>
            </w:pPr>
            <w:proofErr w:type="spellStart"/>
            <w:r w:rsidRPr="00DD63D1">
              <w:t>Domenii</w:t>
            </w:r>
            <w:proofErr w:type="spellEnd"/>
            <w:r w:rsidRPr="00DD63D1">
              <w:t xml:space="preserve"> </w:t>
            </w:r>
            <w:proofErr w:type="spellStart"/>
            <w:r w:rsidRPr="00DD63D1">
              <w:t>conductivitate</w:t>
            </w:r>
            <w:proofErr w:type="spellEnd"/>
            <w:r w:rsidRPr="00DD63D1">
              <w:t xml:space="preserve">: 0,00…20, 0,0…200, 0…2000 </w:t>
            </w:r>
            <w:proofErr w:type="spellStart"/>
            <w:r w:rsidRPr="00DD63D1">
              <w:t>μS</w:t>
            </w:r>
            <w:proofErr w:type="spellEnd"/>
            <w:r w:rsidRPr="00DD63D1">
              <w:t xml:space="preserve"> / 2,00…20,00…200,0 mS</w:t>
            </w:r>
          </w:p>
          <w:p w14:paraId="58C4B9C1" w14:textId="267A6837" w:rsidR="00DD63D1" w:rsidRDefault="005110EC" w:rsidP="002F3450">
            <w:pPr>
              <w:pStyle w:val="ListParagraph"/>
              <w:numPr>
                <w:ilvl w:val="0"/>
                <w:numId w:val="52"/>
              </w:numPr>
              <w:ind w:left="376" w:hanging="180"/>
              <w:jc w:val="both"/>
            </w:pPr>
            <w:proofErr w:type="spellStart"/>
            <w:r w:rsidRPr="00DD63D1">
              <w:t>Rezoluții</w:t>
            </w:r>
            <w:proofErr w:type="spellEnd"/>
            <w:r w:rsidRPr="00DD63D1">
              <w:t xml:space="preserve">: 0,01 / 0,1 / 1 µS/cm / 0,01 / 0,1 mS/cm </w:t>
            </w:r>
            <w:proofErr w:type="spellStart"/>
            <w:r w:rsidRPr="00DD63D1">
              <w:t>selectare</w:t>
            </w:r>
            <w:proofErr w:type="spellEnd"/>
            <w:r w:rsidRPr="00DD63D1">
              <w:t xml:space="preserve"> </w:t>
            </w:r>
            <w:r w:rsidR="00DD63D1">
              <w:t>automata</w:t>
            </w:r>
          </w:p>
          <w:p w14:paraId="7BB90F28" w14:textId="77777777" w:rsidR="00DD63D1" w:rsidRDefault="005110EC" w:rsidP="002F3450">
            <w:pPr>
              <w:pStyle w:val="ListParagraph"/>
              <w:numPr>
                <w:ilvl w:val="0"/>
                <w:numId w:val="52"/>
              </w:numPr>
              <w:ind w:left="376" w:hanging="180"/>
              <w:jc w:val="both"/>
            </w:pPr>
            <w:proofErr w:type="spellStart"/>
            <w:r w:rsidRPr="00DD63D1">
              <w:t>Acuratețe</w:t>
            </w:r>
            <w:proofErr w:type="spellEnd"/>
            <w:r w:rsidRPr="00DD63D1">
              <w:t xml:space="preserve">: ±2% din </w:t>
            </w:r>
            <w:proofErr w:type="spellStart"/>
            <w:r w:rsidRPr="00DD63D1">
              <w:t>întreaga</w:t>
            </w:r>
            <w:proofErr w:type="spellEnd"/>
            <w:r w:rsidRPr="00DD63D1">
              <w:t xml:space="preserve"> </w:t>
            </w:r>
            <w:proofErr w:type="spellStart"/>
            <w:r w:rsidRPr="00DD63D1">
              <w:t>scală</w:t>
            </w:r>
            <w:proofErr w:type="spellEnd"/>
          </w:p>
          <w:p w14:paraId="0CD670A7" w14:textId="77777777" w:rsidR="00DD63D1" w:rsidRDefault="005110EC" w:rsidP="002F3450">
            <w:pPr>
              <w:pStyle w:val="ListParagraph"/>
              <w:numPr>
                <w:ilvl w:val="0"/>
                <w:numId w:val="52"/>
              </w:numPr>
              <w:ind w:left="376" w:hanging="180"/>
              <w:jc w:val="both"/>
            </w:pPr>
            <w:proofErr w:type="spellStart"/>
            <w:r w:rsidRPr="00DD63D1">
              <w:t>Domeniu</w:t>
            </w:r>
            <w:proofErr w:type="spellEnd"/>
            <w:r w:rsidRPr="00DD63D1">
              <w:t xml:space="preserve"> TDS: 0,1 mg/l…200 g/l </w:t>
            </w:r>
            <w:proofErr w:type="spellStart"/>
            <w:r w:rsidRPr="00DD63D1">
              <w:t>Acuratețe</w:t>
            </w:r>
            <w:proofErr w:type="spellEnd"/>
            <w:r w:rsidRPr="00DD63D1">
              <w:t xml:space="preserve"> TDS: ±2% din </w:t>
            </w:r>
            <w:proofErr w:type="spellStart"/>
            <w:r w:rsidRPr="00DD63D1">
              <w:t>întreaga</w:t>
            </w:r>
            <w:proofErr w:type="spellEnd"/>
            <w:r w:rsidRPr="00DD63D1">
              <w:t xml:space="preserve"> </w:t>
            </w:r>
            <w:proofErr w:type="spellStart"/>
            <w:r w:rsidRPr="00DD63D1">
              <w:t>scală</w:t>
            </w:r>
            <w:proofErr w:type="spellEnd"/>
            <w:r w:rsidRPr="00DD63D1">
              <w:t xml:space="preserve">. Factor de </w:t>
            </w:r>
            <w:proofErr w:type="spellStart"/>
            <w:r w:rsidRPr="00DD63D1">
              <w:t>conversie</w:t>
            </w:r>
            <w:proofErr w:type="spellEnd"/>
            <w:r w:rsidRPr="00DD63D1">
              <w:t xml:space="preserve"> TDS: 0,4…1,0</w:t>
            </w:r>
          </w:p>
          <w:p w14:paraId="3B22C022" w14:textId="77777777" w:rsidR="00DD63D1" w:rsidRDefault="005110EC" w:rsidP="002F3450">
            <w:pPr>
              <w:pStyle w:val="ListParagraph"/>
              <w:numPr>
                <w:ilvl w:val="0"/>
                <w:numId w:val="52"/>
              </w:numPr>
              <w:ind w:left="376" w:hanging="180"/>
              <w:jc w:val="both"/>
            </w:pPr>
            <w:proofErr w:type="spellStart"/>
            <w:r w:rsidRPr="00DD63D1">
              <w:t>Domeniu</w:t>
            </w:r>
            <w:proofErr w:type="spellEnd"/>
            <w:r w:rsidRPr="00DD63D1">
              <w:t xml:space="preserve"> </w:t>
            </w:r>
            <w:proofErr w:type="spellStart"/>
            <w:r w:rsidRPr="00DD63D1">
              <w:t>salinitate</w:t>
            </w:r>
            <w:proofErr w:type="spellEnd"/>
            <w:r w:rsidRPr="00DD63D1">
              <w:t>: 0,1…100 ppt</w:t>
            </w:r>
          </w:p>
          <w:p w14:paraId="25D5DFB0" w14:textId="77777777" w:rsidR="00DD63D1" w:rsidRDefault="005110EC" w:rsidP="00DD63D1">
            <w:pPr>
              <w:pStyle w:val="ListParagraph"/>
              <w:numPr>
                <w:ilvl w:val="0"/>
                <w:numId w:val="52"/>
              </w:numPr>
              <w:ind w:left="376" w:hanging="180"/>
              <w:jc w:val="both"/>
            </w:pPr>
            <w:proofErr w:type="spellStart"/>
            <w:r w:rsidRPr="00DD63D1">
              <w:t>Domeniu</w:t>
            </w:r>
            <w:proofErr w:type="spellEnd"/>
            <w:r w:rsidRPr="00DD63D1">
              <w:t xml:space="preserve"> </w:t>
            </w:r>
            <w:proofErr w:type="spellStart"/>
            <w:r w:rsidRPr="00DD63D1">
              <w:t>măsurare</w:t>
            </w:r>
            <w:proofErr w:type="spellEnd"/>
            <w:r w:rsidRPr="00DD63D1">
              <w:t xml:space="preserve"> </w:t>
            </w:r>
            <w:proofErr w:type="spellStart"/>
            <w:r w:rsidRPr="00DD63D1">
              <w:t>temperatură</w:t>
            </w:r>
            <w:proofErr w:type="spellEnd"/>
            <w:r w:rsidRPr="00DD63D1">
              <w:t xml:space="preserve">: -10 … 100°C </w:t>
            </w:r>
            <w:proofErr w:type="spellStart"/>
            <w:r w:rsidRPr="00DD63D1">
              <w:t>Rezoluție</w:t>
            </w:r>
            <w:proofErr w:type="spellEnd"/>
            <w:r w:rsidRPr="00DD63D1">
              <w:t xml:space="preserve">: 0,1°C </w:t>
            </w:r>
            <w:proofErr w:type="spellStart"/>
            <w:r w:rsidRPr="00DD63D1">
              <w:t>Acuratețe</w:t>
            </w:r>
            <w:proofErr w:type="spellEnd"/>
            <w:r w:rsidRPr="00DD63D1">
              <w:t>: 0,5°C</w:t>
            </w:r>
          </w:p>
          <w:p w14:paraId="1D911F12" w14:textId="4A407503" w:rsidR="005110EC" w:rsidRPr="00DD63D1" w:rsidRDefault="005110EC" w:rsidP="00DD63D1">
            <w:pPr>
              <w:pStyle w:val="ListParagraph"/>
              <w:numPr>
                <w:ilvl w:val="0"/>
                <w:numId w:val="52"/>
              </w:numPr>
              <w:ind w:left="376" w:hanging="180"/>
              <w:jc w:val="both"/>
            </w:pPr>
            <w:proofErr w:type="spellStart"/>
            <w:r w:rsidRPr="00DD63D1">
              <w:t>Accesorii</w:t>
            </w:r>
            <w:proofErr w:type="spellEnd"/>
            <w:r w:rsidRPr="00DD63D1">
              <w:t xml:space="preserve">: </w:t>
            </w:r>
            <w:proofErr w:type="spellStart"/>
            <w:r w:rsidRPr="00DD63D1">
              <w:t>electrozi</w:t>
            </w:r>
            <w:proofErr w:type="spellEnd"/>
            <w:r w:rsidRPr="00DD63D1">
              <w:t xml:space="preserve">, </w:t>
            </w:r>
            <w:proofErr w:type="spellStart"/>
            <w:r w:rsidRPr="00DD63D1">
              <w:t>soluții</w:t>
            </w:r>
            <w:proofErr w:type="spellEnd"/>
            <w:r w:rsidRPr="00DD63D1">
              <w:t xml:space="preserve"> standard, </w:t>
            </w:r>
            <w:proofErr w:type="spellStart"/>
            <w:r w:rsidRPr="00DD63D1">
              <w:t>suport</w:t>
            </w:r>
            <w:proofErr w:type="spellEnd"/>
            <w:r w:rsidRPr="00DD63D1">
              <w:t xml:space="preserve"> </w:t>
            </w:r>
            <w:proofErr w:type="spellStart"/>
            <w:r w:rsidRPr="00DD63D1">
              <w:t>pentru</w:t>
            </w:r>
            <w:proofErr w:type="spellEnd"/>
            <w:r w:rsidRPr="00DD63D1">
              <w:t xml:space="preserve"> </w:t>
            </w:r>
            <w:proofErr w:type="spellStart"/>
            <w:r w:rsidRPr="00DD63D1">
              <w:t>sondele</w:t>
            </w:r>
            <w:proofErr w:type="spellEnd"/>
            <w:r w:rsidRPr="00DD63D1">
              <w:t xml:space="preserve"> de </w:t>
            </w:r>
            <w:proofErr w:type="spellStart"/>
            <w:r w:rsidRPr="00DD63D1">
              <w:t>măsurare</w:t>
            </w:r>
            <w:proofErr w:type="spellEnd"/>
            <w:r w:rsidRPr="00DD63D1">
              <w:t xml:space="preserve">, </w:t>
            </w:r>
            <w:proofErr w:type="spellStart"/>
            <w:r w:rsidRPr="00DD63D1">
              <w:t>cablu</w:t>
            </w:r>
            <w:proofErr w:type="spellEnd"/>
            <w:r w:rsidRPr="00DD63D1">
              <w:t xml:space="preserve"> USB</w:t>
            </w:r>
          </w:p>
        </w:tc>
        <w:tc>
          <w:tcPr>
            <w:tcW w:w="4592" w:type="dxa"/>
            <w:tcMar>
              <w:left w:w="57" w:type="dxa"/>
              <w:right w:w="57" w:type="dxa"/>
            </w:tcMar>
          </w:tcPr>
          <w:p w14:paraId="6361C017" w14:textId="77777777" w:rsidR="00003021" w:rsidRPr="00A721F0" w:rsidRDefault="00003021" w:rsidP="00003021">
            <w:pPr>
              <w:spacing w:before="120" w:after="120" w:line="276" w:lineRule="auto"/>
              <w:jc w:val="both"/>
              <w:rPr>
                <w:rFonts w:ascii="Times New Roman" w:hAnsi="Times New Roman"/>
                <w:sz w:val="24"/>
                <w:szCs w:val="24"/>
                <w:lang w:val="ro-RO"/>
              </w:rPr>
            </w:pPr>
          </w:p>
        </w:tc>
      </w:tr>
      <w:tr w:rsidR="00DE7FDA" w:rsidRPr="00A721F0" w14:paraId="72BD8302" w14:textId="77777777" w:rsidTr="005110EC">
        <w:trPr>
          <w:trHeight w:val="566"/>
          <w:jc w:val="center"/>
        </w:trPr>
        <w:tc>
          <w:tcPr>
            <w:tcW w:w="641" w:type="dxa"/>
            <w:tcMar>
              <w:left w:w="57" w:type="dxa"/>
              <w:right w:w="57" w:type="dxa"/>
            </w:tcMar>
            <w:vAlign w:val="center"/>
          </w:tcPr>
          <w:p w14:paraId="5BDA349D" w14:textId="266D47F9" w:rsidR="00DE7FDA" w:rsidRPr="00A721F0" w:rsidRDefault="005C5B53" w:rsidP="00003021">
            <w:pPr>
              <w:spacing w:line="276" w:lineRule="auto"/>
              <w:jc w:val="center"/>
              <w:rPr>
                <w:rFonts w:ascii="Times New Roman" w:hAnsi="Times New Roman"/>
                <w:sz w:val="24"/>
                <w:szCs w:val="24"/>
              </w:rPr>
            </w:pPr>
            <w:r>
              <w:rPr>
                <w:rFonts w:ascii="Times New Roman" w:hAnsi="Times New Roman"/>
                <w:sz w:val="24"/>
                <w:szCs w:val="24"/>
              </w:rPr>
              <w:t>3</w:t>
            </w:r>
          </w:p>
        </w:tc>
        <w:tc>
          <w:tcPr>
            <w:tcW w:w="4484" w:type="dxa"/>
            <w:tcMar>
              <w:left w:w="57" w:type="dxa"/>
              <w:right w:w="57" w:type="dxa"/>
            </w:tcMar>
          </w:tcPr>
          <w:p w14:paraId="423286E1" w14:textId="73E0479C" w:rsidR="005110EC" w:rsidRPr="002F3450" w:rsidRDefault="005110EC" w:rsidP="002F3450">
            <w:pPr>
              <w:widowControl w:val="0"/>
              <w:ind w:right="282"/>
              <w:jc w:val="both"/>
              <w:rPr>
                <w:rFonts w:ascii="Times New Roman" w:hAnsi="Times New Roman"/>
                <w:b/>
                <w:sz w:val="24"/>
                <w:szCs w:val="24"/>
              </w:rPr>
            </w:pPr>
            <w:r w:rsidRPr="002F3450">
              <w:rPr>
                <w:rFonts w:ascii="Times New Roman" w:hAnsi="Times New Roman"/>
                <w:b/>
                <w:sz w:val="24"/>
                <w:szCs w:val="24"/>
              </w:rPr>
              <w:t>GARAN</w:t>
            </w:r>
            <w:r w:rsidRPr="002F3450">
              <w:rPr>
                <w:rFonts w:ascii="Times New Roman" w:hAnsi="Times New Roman" w:hint="cs"/>
                <w:b/>
                <w:sz w:val="24"/>
                <w:szCs w:val="24"/>
              </w:rPr>
              <w:t>Ţ</w:t>
            </w:r>
            <w:r w:rsidRPr="002F3450">
              <w:rPr>
                <w:rFonts w:ascii="Times New Roman" w:hAnsi="Times New Roman"/>
                <w:b/>
                <w:sz w:val="24"/>
                <w:szCs w:val="24"/>
              </w:rPr>
              <w:t>IE</w:t>
            </w:r>
          </w:p>
          <w:p w14:paraId="5D215941" w14:textId="276D4C2B" w:rsidR="00DE7FDA" w:rsidRPr="002F3B55" w:rsidRDefault="005110EC" w:rsidP="002F3450">
            <w:pPr>
              <w:widowControl w:val="0"/>
              <w:ind w:right="282"/>
              <w:jc w:val="both"/>
              <w:rPr>
                <w:rFonts w:ascii="Times New Roman" w:hAnsi="Times New Roman"/>
                <w:bCs/>
                <w:sz w:val="24"/>
                <w:szCs w:val="24"/>
              </w:rPr>
            </w:pPr>
            <w:proofErr w:type="spellStart"/>
            <w:r w:rsidRPr="002F3B55">
              <w:rPr>
                <w:rFonts w:ascii="Times New Roman" w:hAnsi="Times New Roman"/>
                <w:bCs/>
                <w:sz w:val="24"/>
                <w:szCs w:val="24"/>
              </w:rPr>
              <w:t>Garanția</w:t>
            </w:r>
            <w:proofErr w:type="spellEnd"/>
            <w:r w:rsidRPr="002F3B55">
              <w:rPr>
                <w:rFonts w:ascii="Times New Roman" w:hAnsi="Times New Roman"/>
                <w:bCs/>
                <w:sz w:val="24"/>
                <w:szCs w:val="24"/>
              </w:rPr>
              <w:t xml:space="preserve"> </w:t>
            </w:r>
            <w:proofErr w:type="spellStart"/>
            <w:r w:rsidRPr="002F3B55">
              <w:rPr>
                <w:rFonts w:ascii="Times New Roman" w:hAnsi="Times New Roman"/>
                <w:bCs/>
                <w:sz w:val="24"/>
                <w:szCs w:val="24"/>
              </w:rPr>
              <w:t>produsului</w:t>
            </w:r>
            <w:proofErr w:type="spellEnd"/>
            <w:r w:rsidRPr="002F3B55">
              <w:rPr>
                <w:rFonts w:ascii="Times New Roman" w:hAnsi="Times New Roman"/>
                <w:bCs/>
                <w:sz w:val="24"/>
                <w:szCs w:val="24"/>
              </w:rPr>
              <w:t xml:space="preserve"> </w:t>
            </w:r>
            <w:proofErr w:type="spellStart"/>
            <w:r w:rsidRPr="002F3B55">
              <w:rPr>
                <w:rFonts w:ascii="Times New Roman" w:hAnsi="Times New Roman"/>
                <w:bCs/>
                <w:sz w:val="24"/>
                <w:szCs w:val="24"/>
              </w:rPr>
              <w:t>va</w:t>
            </w:r>
            <w:proofErr w:type="spellEnd"/>
            <w:r w:rsidRPr="002F3B55">
              <w:rPr>
                <w:rFonts w:ascii="Times New Roman" w:hAnsi="Times New Roman"/>
                <w:bCs/>
                <w:sz w:val="24"/>
                <w:szCs w:val="24"/>
              </w:rPr>
              <w:t xml:space="preserve"> fi de minim 12 </w:t>
            </w:r>
            <w:proofErr w:type="spellStart"/>
            <w:r w:rsidRPr="002F3B55">
              <w:rPr>
                <w:rFonts w:ascii="Times New Roman" w:hAnsi="Times New Roman"/>
                <w:bCs/>
                <w:sz w:val="24"/>
                <w:szCs w:val="24"/>
              </w:rPr>
              <w:t>luni</w:t>
            </w:r>
            <w:proofErr w:type="spellEnd"/>
          </w:p>
        </w:tc>
        <w:tc>
          <w:tcPr>
            <w:tcW w:w="4592" w:type="dxa"/>
            <w:tcMar>
              <w:left w:w="57" w:type="dxa"/>
              <w:right w:w="57" w:type="dxa"/>
            </w:tcMar>
          </w:tcPr>
          <w:p w14:paraId="6369F3DE" w14:textId="77777777" w:rsidR="00DE7FDA" w:rsidRPr="00A721F0" w:rsidRDefault="00DE7FDA" w:rsidP="00003021">
            <w:pPr>
              <w:spacing w:before="120" w:after="120" w:line="276" w:lineRule="auto"/>
              <w:jc w:val="both"/>
              <w:rPr>
                <w:rFonts w:ascii="Times New Roman" w:hAnsi="Times New Roman"/>
                <w:sz w:val="24"/>
                <w:szCs w:val="24"/>
                <w:lang w:val="ro-RO"/>
              </w:rPr>
            </w:pPr>
          </w:p>
        </w:tc>
      </w:tr>
      <w:tr w:rsidR="00DE7FDA" w:rsidRPr="00A721F0" w14:paraId="060C0EBC" w14:textId="77777777" w:rsidTr="005110EC">
        <w:trPr>
          <w:trHeight w:val="566"/>
          <w:jc w:val="center"/>
        </w:trPr>
        <w:tc>
          <w:tcPr>
            <w:tcW w:w="641" w:type="dxa"/>
            <w:tcMar>
              <w:left w:w="57" w:type="dxa"/>
              <w:right w:w="57" w:type="dxa"/>
            </w:tcMar>
            <w:vAlign w:val="center"/>
          </w:tcPr>
          <w:p w14:paraId="5A77CC01" w14:textId="496EEB8E" w:rsidR="00DE7FDA" w:rsidRPr="00A721F0" w:rsidRDefault="005C5B53" w:rsidP="00003021">
            <w:pPr>
              <w:spacing w:line="276" w:lineRule="auto"/>
              <w:jc w:val="center"/>
              <w:rPr>
                <w:rFonts w:ascii="Times New Roman" w:hAnsi="Times New Roman"/>
                <w:sz w:val="24"/>
                <w:szCs w:val="24"/>
              </w:rPr>
            </w:pPr>
            <w:r>
              <w:rPr>
                <w:rFonts w:ascii="Times New Roman" w:hAnsi="Times New Roman"/>
                <w:sz w:val="24"/>
                <w:szCs w:val="24"/>
              </w:rPr>
              <w:t>4</w:t>
            </w:r>
          </w:p>
        </w:tc>
        <w:tc>
          <w:tcPr>
            <w:tcW w:w="4484" w:type="dxa"/>
            <w:tcMar>
              <w:left w:w="57" w:type="dxa"/>
              <w:right w:w="57" w:type="dxa"/>
            </w:tcMar>
          </w:tcPr>
          <w:p w14:paraId="513439C4" w14:textId="684E717F" w:rsidR="005110EC" w:rsidRPr="002F3450" w:rsidRDefault="005110EC" w:rsidP="002F3450">
            <w:pPr>
              <w:pStyle w:val="NormalWeb"/>
              <w:jc w:val="both"/>
              <w:rPr>
                <w:rFonts w:ascii="Times New Roman" w:hAnsi="Times New Roman"/>
                <w:b/>
              </w:rPr>
            </w:pPr>
            <w:r w:rsidRPr="002F3450">
              <w:rPr>
                <w:rFonts w:ascii="Times New Roman" w:hAnsi="Times New Roman"/>
                <w:b/>
              </w:rPr>
              <w:t>INSTALARE, PUNERE ÎN FUNCTIUNE, TESTARE, INSTRUIRE</w:t>
            </w:r>
          </w:p>
          <w:p w14:paraId="5B98ED5E" w14:textId="77777777" w:rsidR="005110EC" w:rsidRPr="002F3450" w:rsidRDefault="005110EC" w:rsidP="002F3450">
            <w:pPr>
              <w:pStyle w:val="NormalWeb"/>
              <w:jc w:val="both"/>
              <w:rPr>
                <w:rFonts w:ascii="Times New Roman" w:hAnsi="Times New Roman"/>
                <w:bCs/>
              </w:rPr>
            </w:pPr>
            <w:r w:rsidRPr="002F3450">
              <w:rPr>
                <w:rFonts w:ascii="Times New Roman" w:hAnsi="Times New Roman"/>
                <w:bCs/>
              </w:rPr>
              <w:lastRenderedPageBreak/>
              <w:t>Contractantul va asigura transportul produsului livrat, pe cheltuiala sa și f</w:t>
            </w:r>
            <w:r w:rsidRPr="002F3450">
              <w:rPr>
                <w:rFonts w:ascii="Times New Roman" w:hAnsi="Times New Roman" w:hint="cs"/>
                <w:bCs/>
              </w:rPr>
              <w:t>ă</w:t>
            </w:r>
            <w:r w:rsidRPr="002F3450">
              <w:rPr>
                <w:rFonts w:ascii="Times New Roman" w:hAnsi="Times New Roman"/>
                <w:bCs/>
              </w:rPr>
              <w:t>r</w:t>
            </w:r>
            <w:r w:rsidRPr="002F3450">
              <w:rPr>
                <w:rFonts w:ascii="Times New Roman" w:hAnsi="Times New Roman" w:hint="cs"/>
                <w:bCs/>
              </w:rPr>
              <w:t>ă</w:t>
            </w:r>
            <w:r w:rsidRPr="002F3450">
              <w:rPr>
                <w:rFonts w:ascii="Times New Roman" w:hAnsi="Times New Roman"/>
                <w:bCs/>
              </w:rPr>
              <w:t xml:space="preserve"> nici un fel de costuri din partea autorit</w:t>
            </w:r>
            <w:r w:rsidRPr="002F3450">
              <w:rPr>
                <w:rFonts w:ascii="Times New Roman" w:hAnsi="Times New Roman" w:hint="cs"/>
                <w:bCs/>
              </w:rPr>
              <w:t>ă</w:t>
            </w:r>
            <w:r w:rsidRPr="002F3450">
              <w:rPr>
                <w:rFonts w:ascii="Times New Roman" w:hAnsi="Times New Roman"/>
                <w:bCs/>
              </w:rPr>
              <w:t>ții contractante. Contractantul r</w:t>
            </w:r>
            <w:r w:rsidRPr="002F3450">
              <w:rPr>
                <w:rFonts w:ascii="Times New Roman" w:hAnsi="Times New Roman" w:hint="cs"/>
                <w:bCs/>
              </w:rPr>
              <w:t>ă</w:t>
            </w:r>
            <w:r w:rsidRPr="002F3450">
              <w:rPr>
                <w:rFonts w:ascii="Times New Roman" w:hAnsi="Times New Roman"/>
                <w:bCs/>
              </w:rPr>
              <w:t>mâne responsabil pentru protejarea produselor luând toate masurile adecvate pentru a preveni lovituri, zgârieturi și alte deterior</w:t>
            </w:r>
            <w:r w:rsidRPr="002F3450">
              <w:rPr>
                <w:rFonts w:ascii="Times New Roman" w:hAnsi="Times New Roman" w:hint="cs"/>
                <w:bCs/>
              </w:rPr>
              <w:t>ă</w:t>
            </w:r>
            <w:r w:rsidRPr="002F3450">
              <w:rPr>
                <w:rFonts w:ascii="Times New Roman" w:hAnsi="Times New Roman"/>
                <w:bCs/>
              </w:rPr>
              <w:t>ri, pân</w:t>
            </w:r>
            <w:r w:rsidRPr="002F3450">
              <w:rPr>
                <w:rFonts w:ascii="Times New Roman" w:hAnsi="Times New Roman" w:hint="cs"/>
                <w:bCs/>
              </w:rPr>
              <w:t>ă</w:t>
            </w:r>
            <w:r w:rsidRPr="002F3450">
              <w:rPr>
                <w:rFonts w:ascii="Times New Roman" w:hAnsi="Times New Roman"/>
                <w:bCs/>
              </w:rPr>
              <w:t xml:space="preserve"> la acceptare de c</w:t>
            </w:r>
            <w:r w:rsidRPr="002F3450">
              <w:rPr>
                <w:rFonts w:ascii="Times New Roman" w:hAnsi="Times New Roman" w:hint="cs"/>
                <w:bCs/>
              </w:rPr>
              <w:t>ă</w:t>
            </w:r>
            <w:r w:rsidRPr="002F3450">
              <w:rPr>
                <w:rFonts w:ascii="Times New Roman" w:hAnsi="Times New Roman"/>
                <w:bCs/>
              </w:rPr>
              <w:t>tre autoritatea contractant</w:t>
            </w:r>
            <w:r w:rsidRPr="002F3450">
              <w:rPr>
                <w:rFonts w:ascii="Times New Roman" w:hAnsi="Times New Roman" w:hint="cs"/>
                <w:bCs/>
              </w:rPr>
              <w:t>ă</w:t>
            </w:r>
            <w:r w:rsidRPr="002F3450">
              <w:rPr>
                <w:rFonts w:ascii="Times New Roman" w:hAnsi="Times New Roman"/>
                <w:bCs/>
              </w:rPr>
              <w:t xml:space="preserve">. </w:t>
            </w:r>
          </w:p>
          <w:p w14:paraId="14D70ED6" w14:textId="77777777" w:rsidR="005110EC" w:rsidRPr="002F3450" w:rsidRDefault="005110EC" w:rsidP="002F3450">
            <w:pPr>
              <w:pStyle w:val="NormalWeb"/>
              <w:jc w:val="both"/>
              <w:rPr>
                <w:rFonts w:ascii="Times New Roman" w:hAnsi="Times New Roman"/>
                <w:bCs/>
              </w:rPr>
            </w:pPr>
            <w:r w:rsidRPr="002F3450">
              <w:rPr>
                <w:rFonts w:ascii="Times New Roman" w:hAnsi="Times New Roman"/>
                <w:bCs/>
              </w:rPr>
              <w:t>Odat</w:t>
            </w:r>
            <w:r w:rsidRPr="002F3450">
              <w:rPr>
                <w:rFonts w:ascii="Times New Roman" w:hAnsi="Times New Roman" w:hint="cs"/>
                <w:bCs/>
              </w:rPr>
              <w:t>ă</w:t>
            </w:r>
            <w:r w:rsidRPr="002F3450">
              <w:rPr>
                <w:rFonts w:ascii="Times New Roman" w:hAnsi="Times New Roman"/>
                <w:bCs/>
              </w:rPr>
              <w:t xml:space="preserve"> ce produsul este montat, contractantul va realiza și apoi toate configurarile/setarile necesare pentru ca acesta s</w:t>
            </w:r>
            <w:r w:rsidRPr="002F3450">
              <w:rPr>
                <w:rFonts w:ascii="Times New Roman" w:hAnsi="Times New Roman" w:hint="cs"/>
                <w:bCs/>
              </w:rPr>
              <w:t>ă</w:t>
            </w:r>
            <w:r w:rsidRPr="002F3450">
              <w:rPr>
                <w:rFonts w:ascii="Times New Roman" w:hAnsi="Times New Roman"/>
                <w:bCs/>
              </w:rPr>
              <w:t xml:space="preserve"> fie funcțional. Montarea include, de asemenea, toate ajust</w:t>
            </w:r>
            <w:r w:rsidRPr="002F3450">
              <w:rPr>
                <w:rFonts w:ascii="Times New Roman" w:hAnsi="Times New Roman" w:hint="cs"/>
                <w:bCs/>
              </w:rPr>
              <w:t>ă</w:t>
            </w:r>
            <w:r w:rsidRPr="002F3450">
              <w:rPr>
                <w:rFonts w:ascii="Times New Roman" w:hAnsi="Times New Roman"/>
                <w:bCs/>
              </w:rPr>
              <w:t>rile și set</w:t>
            </w:r>
            <w:r w:rsidRPr="002F3450">
              <w:rPr>
                <w:rFonts w:ascii="Times New Roman" w:hAnsi="Times New Roman" w:hint="cs"/>
                <w:bCs/>
              </w:rPr>
              <w:t>ă</w:t>
            </w:r>
            <w:r w:rsidRPr="002F3450">
              <w:rPr>
                <w:rFonts w:ascii="Times New Roman" w:hAnsi="Times New Roman"/>
                <w:bCs/>
              </w:rPr>
              <w:t>rile necesare pentru a asigura utilizarea corespunz</w:t>
            </w:r>
            <w:r w:rsidRPr="002F3450">
              <w:rPr>
                <w:rFonts w:ascii="Times New Roman" w:hAnsi="Times New Roman" w:hint="cs"/>
                <w:bCs/>
              </w:rPr>
              <w:t>ă</w:t>
            </w:r>
            <w:r w:rsidRPr="002F3450">
              <w:rPr>
                <w:rFonts w:ascii="Times New Roman" w:hAnsi="Times New Roman"/>
                <w:bCs/>
              </w:rPr>
              <w:t>toare, în ceea ce privește performanța și calitatea, cu toate configurațiile necesare pentru o utilizare optim</w:t>
            </w:r>
            <w:r w:rsidRPr="002F3450">
              <w:rPr>
                <w:rFonts w:ascii="Times New Roman" w:hAnsi="Times New Roman" w:hint="cs"/>
                <w:bCs/>
              </w:rPr>
              <w:t>ă</w:t>
            </w:r>
            <w:r w:rsidRPr="002F3450">
              <w:rPr>
                <w:rFonts w:ascii="Times New Roman" w:hAnsi="Times New Roman"/>
                <w:bCs/>
              </w:rPr>
              <w:t xml:space="preserve">. </w:t>
            </w:r>
          </w:p>
          <w:p w14:paraId="1960D97F" w14:textId="77777777" w:rsidR="005110EC" w:rsidRPr="002F3450" w:rsidRDefault="005110EC" w:rsidP="002F3450">
            <w:pPr>
              <w:pStyle w:val="NormalWeb"/>
              <w:jc w:val="both"/>
              <w:rPr>
                <w:rFonts w:ascii="Times New Roman" w:hAnsi="Times New Roman"/>
                <w:bCs/>
              </w:rPr>
            </w:pPr>
            <w:r w:rsidRPr="002F3450">
              <w:rPr>
                <w:rFonts w:ascii="Times New Roman" w:hAnsi="Times New Roman"/>
                <w:bCs/>
              </w:rPr>
              <w:t>Contractantul se oblig</w:t>
            </w:r>
            <w:r w:rsidRPr="002F3450">
              <w:rPr>
                <w:rFonts w:ascii="Times New Roman" w:hAnsi="Times New Roman" w:hint="cs"/>
                <w:bCs/>
              </w:rPr>
              <w:t>ă</w:t>
            </w:r>
            <w:r w:rsidRPr="002F3450">
              <w:rPr>
                <w:rFonts w:ascii="Times New Roman" w:hAnsi="Times New Roman"/>
                <w:bCs/>
              </w:rPr>
              <w:t xml:space="preserve"> s</w:t>
            </w:r>
            <w:r w:rsidRPr="002F3450">
              <w:rPr>
                <w:rFonts w:ascii="Times New Roman" w:hAnsi="Times New Roman" w:hint="cs"/>
                <w:bCs/>
              </w:rPr>
              <w:t>ă</w:t>
            </w:r>
            <w:r w:rsidRPr="002F3450">
              <w:rPr>
                <w:rFonts w:ascii="Times New Roman" w:hAnsi="Times New Roman"/>
                <w:bCs/>
              </w:rPr>
              <w:t xml:space="preserve"> asigure manualul de utilizare a aparatului în limba român</w:t>
            </w:r>
            <w:r w:rsidRPr="002F3450">
              <w:rPr>
                <w:rFonts w:ascii="Times New Roman" w:hAnsi="Times New Roman" w:hint="cs"/>
                <w:bCs/>
              </w:rPr>
              <w:t>ă</w:t>
            </w:r>
            <w:r w:rsidRPr="002F3450">
              <w:rPr>
                <w:rFonts w:ascii="Times New Roman" w:hAnsi="Times New Roman"/>
                <w:bCs/>
              </w:rPr>
              <w:t>/englez</w:t>
            </w:r>
            <w:r w:rsidRPr="002F3450">
              <w:rPr>
                <w:rFonts w:ascii="Times New Roman" w:hAnsi="Times New Roman" w:hint="cs"/>
                <w:bCs/>
              </w:rPr>
              <w:t>ă</w:t>
            </w:r>
            <w:r w:rsidRPr="002F3450">
              <w:rPr>
                <w:rFonts w:ascii="Times New Roman" w:hAnsi="Times New Roman"/>
                <w:bCs/>
              </w:rPr>
              <w:t>.</w:t>
            </w:r>
          </w:p>
          <w:p w14:paraId="40DA18C2" w14:textId="3384A7FE" w:rsidR="00DE7FDA" w:rsidRPr="002F3450" w:rsidRDefault="005110EC" w:rsidP="002F3450">
            <w:pPr>
              <w:pStyle w:val="NormalWeb"/>
              <w:spacing w:before="0" w:beforeAutospacing="0" w:after="0" w:afterAutospacing="0"/>
              <w:jc w:val="both"/>
              <w:rPr>
                <w:rFonts w:ascii="Times New Roman" w:hAnsi="Times New Roman"/>
                <w:b/>
              </w:rPr>
            </w:pPr>
            <w:r w:rsidRPr="002F3450">
              <w:rPr>
                <w:rFonts w:ascii="Times New Roman" w:hAnsi="Times New Roman"/>
                <w:bCs/>
              </w:rPr>
              <w:t>Contractantul trebuie s</w:t>
            </w:r>
            <w:r w:rsidRPr="002F3450">
              <w:rPr>
                <w:rFonts w:ascii="Times New Roman" w:hAnsi="Times New Roman" w:hint="cs"/>
                <w:bCs/>
              </w:rPr>
              <w:t>ă</w:t>
            </w:r>
            <w:r w:rsidRPr="002F3450">
              <w:rPr>
                <w:rFonts w:ascii="Times New Roman" w:hAnsi="Times New Roman"/>
                <w:bCs/>
              </w:rPr>
              <w:t xml:space="preserve"> propun</w:t>
            </w:r>
            <w:r w:rsidRPr="002F3450">
              <w:rPr>
                <w:rFonts w:ascii="Times New Roman" w:hAnsi="Times New Roman" w:hint="cs"/>
                <w:bCs/>
              </w:rPr>
              <w:t>ă</w:t>
            </w:r>
            <w:r w:rsidRPr="002F3450">
              <w:rPr>
                <w:rFonts w:ascii="Times New Roman" w:hAnsi="Times New Roman"/>
                <w:bCs/>
              </w:rPr>
              <w:t xml:space="preserve"> orice subiect suplimentar care ar putea fi necesar pentru a se asigura c</w:t>
            </w:r>
            <w:r w:rsidRPr="002F3450">
              <w:rPr>
                <w:rFonts w:ascii="Times New Roman" w:hAnsi="Times New Roman" w:hint="cs"/>
                <w:bCs/>
              </w:rPr>
              <w:t>ă</w:t>
            </w:r>
            <w:r w:rsidRPr="002F3450">
              <w:rPr>
                <w:rFonts w:ascii="Times New Roman" w:hAnsi="Times New Roman"/>
                <w:bCs/>
              </w:rPr>
              <w:t xml:space="preserve"> personalul Autorit</w:t>
            </w:r>
            <w:r w:rsidRPr="002F3450">
              <w:rPr>
                <w:rFonts w:ascii="Times New Roman" w:hAnsi="Times New Roman" w:hint="cs"/>
                <w:bCs/>
              </w:rPr>
              <w:t>ă</w:t>
            </w:r>
            <w:r w:rsidRPr="002F3450">
              <w:rPr>
                <w:rFonts w:ascii="Times New Roman" w:hAnsi="Times New Roman"/>
                <w:bCs/>
              </w:rPr>
              <w:t>ții Contractante este pe deplin instruit pentru a asigura utilizarea corespunz</w:t>
            </w:r>
            <w:r w:rsidRPr="002F3450">
              <w:rPr>
                <w:rFonts w:ascii="Times New Roman" w:hAnsi="Times New Roman" w:hint="cs"/>
                <w:bCs/>
              </w:rPr>
              <w:t>ă</w:t>
            </w:r>
            <w:r w:rsidRPr="002F3450">
              <w:rPr>
                <w:rFonts w:ascii="Times New Roman" w:hAnsi="Times New Roman"/>
                <w:bCs/>
              </w:rPr>
              <w:t>toare a produsului</w:t>
            </w:r>
          </w:p>
        </w:tc>
        <w:tc>
          <w:tcPr>
            <w:tcW w:w="4592" w:type="dxa"/>
            <w:tcMar>
              <w:left w:w="57" w:type="dxa"/>
              <w:right w:w="57" w:type="dxa"/>
            </w:tcMar>
          </w:tcPr>
          <w:p w14:paraId="09F48E84" w14:textId="77777777" w:rsidR="00DE7FDA" w:rsidRPr="00A721F0" w:rsidRDefault="00DE7FDA" w:rsidP="0000302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1B60175C" w14:textId="77777777" w:rsidR="00DB0359" w:rsidRDefault="00DB0359" w:rsidP="00615359">
      <w:pPr>
        <w:jc w:val="both"/>
        <w:rPr>
          <w:rFonts w:ascii="Arial Narrow" w:hAnsi="Arial Narrow"/>
          <w:i/>
          <w:sz w:val="22"/>
          <w:szCs w:val="22"/>
          <w:lang w:val="fr-FR"/>
        </w:rPr>
      </w:pPr>
    </w:p>
    <w:p w14:paraId="7BC5B729" w14:textId="77777777" w:rsidR="00DB0359" w:rsidRDefault="00DB0359" w:rsidP="00615359">
      <w:pPr>
        <w:jc w:val="both"/>
        <w:rPr>
          <w:rFonts w:ascii="Arial Narrow" w:hAnsi="Arial Narrow"/>
          <w:i/>
          <w:sz w:val="22"/>
          <w:szCs w:val="22"/>
          <w:lang w:val="fr-FR"/>
        </w:rPr>
      </w:pPr>
    </w:p>
    <w:p w14:paraId="78A6C7B8" w14:textId="77777777" w:rsidR="00DB0359" w:rsidRDefault="00DB0359" w:rsidP="00615359">
      <w:pPr>
        <w:jc w:val="both"/>
        <w:rPr>
          <w:rFonts w:ascii="Arial Narrow" w:hAnsi="Arial Narrow"/>
          <w:i/>
          <w:sz w:val="22"/>
          <w:szCs w:val="22"/>
          <w:lang w:val="fr-FR"/>
        </w:rPr>
      </w:pPr>
    </w:p>
    <w:p w14:paraId="51E8D636" w14:textId="77777777" w:rsidR="00DB0359" w:rsidRDefault="00DB0359" w:rsidP="00615359">
      <w:pPr>
        <w:jc w:val="both"/>
        <w:rPr>
          <w:rFonts w:ascii="Arial Narrow" w:hAnsi="Arial Narrow"/>
          <w:i/>
          <w:sz w:val="22"/>
          <w:szCs w:val="22"/>
          <w:lang w:val="fr-FR"/>
        </w:rPr>
      </w:pPr>
    </w:p>
    <w:p w14:paraId="6E817F56" w14:textId="77777777" w:rsidR="00DB0359" w:rsidRDefault="00DB0359" w:rsidP="00615359">
      <w:pPr>
        <w:jc w:val="both"/>
        <w:rPr>
          <w:rFonts w:ascii="Arial Narrow" w:hAnsi="Arial Narrow"/>
          <w:i/>
          <w:sz w:val="22"/>
          <w:szCs w:val="22"/>
          <w:lang w:val="fr-FR"/>
        </w:rPr>
      </w:pPr>
    </w:p>
    <w:p w14:paraId="67C17686" w14:textId="77777777" w:rsidR="00DB0359" w:rsidRDefault="00DB0359" w:rsidP="00615359">
      <w:pPr>
        <w:jc w:val="both"/>
        <w:rPr>
          <w:rFonts w:ascii="Arial Narrow" w:hAnsi="Arial Narrow"/>
          <w:i/>
          <w:sz w:val="22"/>
          <w:szCs w:val="22"/>
          <w:lang w:val="fr-FR"/>
        </w:rPr>
      </w:pPr>
    </w:p>
    <w:p w14:paraId="3387E146" w14:textId="77777777" w:rsidR="00DB0359" w:rsidRDefault="00DB0359" w:rsidP="00615359">
      <w:pPr>
        <w:jc w:val="both"/>
        <w:rPr>
          <w:rFonts w:ascii="Arial Narrow" w:hAnsi="Arial Narrow"/>
          <w:i/>
          <w:sz w:val="22"/>
          <w:szCs w:val="22"/>
          <w:lang w:val="fr-FR"/>
        </w:rPr>
      </w:pPr>
    </w:p>
    <w:p w14:paraId="108A5E42" w14:textId="77777777" w:rsidR="00DB0359" w:rsidRDefault="00DB0359" w:rsidP="00615359">
      <w:pPr>
        <w:jc w:val="both"/>
        <w:rPr>
          <w:rFonts w:ascii="Arial Narrow" w:hAnsi="Arial Narrow"/>
          <w:i/>
          <w:sz w:val="22"/>
          <w:szCs w:val="22"/>
          <w:lang w:val="fr-FR"/>
        </w:rPr>
      </w:pPr>
    </w:p>
    <w:p w14:paraId="7E91D02F" w14:textId="77777777" w:rsidR="00DB0359" w:rsidRDefault="00DB0359" w:rsidP="00615359">
      <w:pPr>
        <w:jc w:val="both"/>
        <w:rPr>
          <w:rFonts w:ascii="Arial Narrow" w:hAnsi="Arial Narrow"/>
          <w:i/>
          <w:sz w:val="22"/>
          <w:szCs w:val="22"/>
          <w:lang w:val="fr-FR"/>
        </w:rPr>
      </w:pPr>
    </w:p>
    <w:p w14:paraId="2418ED01" w14:textId="77777777" w:rsidR="00DB0359" w:rsidRDefault="00DB0359" w:rsidP="00615359">
      <w:pPr>
        <w:jc w:val="both"/>
        <w:rPr>
          <w:rFonts w:ascii="Arial Narrow" w:hAnsi="Arial Narrow"/>
          <w:i/>
          <w:sz w:val="22"/>
          <w:szCs w:val="22"/>
          <w:lang w:val="fr-FR"/>
        </w:rPr>
      </w:pPr>
    </w:p>
    <w:p w14:paraId="6C282AC7" w14:textId="77777777" w:rsidR="00DB0359" w:rsidRDefault="00DB0359" w:rsidP="00615359">
      <w:pPr>
        <w:jc w:val="both"/>
        <w:rPr>
          <w:rStyle w:val="PageNumber"/>
          <w:rFonts w:ascii="Arial Narrow" w:hAnsi="Arial Narrow" w:cs="Arial"/>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0BE01" w14:textId="77777777" w:rsidR="00DD7F16" w:rsidRDefault="00DD7F16">
      <w:r>
        <w:separator/>
      </w:r>
    </w:p>
  </w:endnote>
  <w:endnote w:type="continuationSeparator" w:id="0">
    <w:p w14:paraId="136828D4" w14:textId="77777777" w:rsidR="00DD7F16" w:rsidRDefault="00DD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A2AA9" w14:textId="77777777" w:rsidR="00DD7F16" w:rsidRDefault="00DD7F16">
      <w:r>
        <w:separator/>
      </w:r>
    </w:p>
  </w:footnote>
  <w:footnote w:type="continuationSeparator" w:id="0">
    <w:p w14:paraId="062EFD1D" w14:textId="77777777" w:rsidR="00DD7F16" w:rsidRDefault="00DD7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D7750D"/>
    <w:multiLevelType w:val="hybridMultilevel"/>
    <w:tmpl w:val="AB849B20"/>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B1D8D"/>
    <w:multiLevelType w:val="hybridMultilevel"/>
    <w:tmpl w:val="D3FCF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1AC2C1E"/>
    <w:multiLevelType w:val="hybridMultilevel"/>
    <w:tmpl w:val="4D44B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8"/>
  </w:num>
  <w:num w:numId="4" w16cid:durableId="13887939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8"/>
  </w:num>
  <w:num w:numId="6" w16cid:durableId="1960912669">
    <w:abstractNumId w:val="23"/>
  </w:num>
  <w:num w:numId="7" w16cid:durableId="792558119">
    <w:abstractNumId w:val="12"/>
  </w:num>
  <w:num w:numId="8" w16cid:durableId="115367526">
    <w:abstractNumId w:val="35"/>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2"/>
  </w:num>
  <w:num w:numId="15" w16cid:durableId="340666679">
    <w:abstractNumId w:val="7"/>
  </w:num>
  <w:num w:numId="16" w16cid:durableId="231161296">
    <w:abstractNumId w:val="8"/>
  </w:num>
  <w:num w:numId="17" w16cid:durableId="498233464">
    <w:abstractNumId w:val="47"/>
  </w:num>
  <w:num w:numId="18" w16cid:durableId="1597131082">
    <w:abstractNumId w:val="10"/>
  </w:num>
  <w:num w:numId="19" w16cid:durableId="10575739">
    <w:abstractNumId w:val="17"/>
  </w:num>
  <w:num w:numId="20" w16cid:durableId="1429081021">
    <w:abstractNumId w:val="16"/>
  </w:num>
  <w:num w:numId="21" w16cid:durableId="1347518206">
    <w:abstractNumId w:val="20"/>
  </w:num>
  <w:num w:numId="22" w16cid:durableId="153760910">
    <w:abstractNumId w:val="32"/>
  </w:num>
  <w:num w:numId="23" w16cid:durableId="1065252182">
    <w:abstractNumId w:val="19"/>
  </w:num>
  <w:num w:numId="24" w16cid:durableId="21249979">
    <w:abstractNumId w:val="39"/>
  </w:num>
  <w:num w:numId="25" w16cid:durableId="1818255859">
    <w:abstractNumId w:val="14"/>
  </w:num>
  <w:num w:numId="26" w16cid:durableId="1735398368">
    <w:abstractNumId w:val="40"/>
  </w:num>
  <w:num w:numId="27" w16cid:durableId="1706326189">
    <w:abstractNumId w:val="45"/>
  </w:num>
  <w:num w:numId="28" w16cid:durableId="62222872">
    <w:abstractNumId w:val="34"/>
  </w:num>
  <w:num w:numId="29" w16cid:durableId="530188956">
    <w:abstractNumId w:val="40"/>
  </w:num>
  <w:num w:numId="30" w16cid:durableId="423650838">
    <w:abstractNumId w:val="40"/>
  </w:num>
  <w:num w:numId="31" w16cid:durableId="825897764">
    <w:abstractNumId w:val="31"/>
  </w:num>
  <w:num w:numId="32" w16cid:durableId="139539909">
    <w:abstractNumId w:val="36"/>
  </w:num>
  <w:num w:numId="33" w16cid:durableId="1213880695">
    <w:abstractNumId w:val="46"/>
  </w:num>
  <w:num w:numId="34" w16cid:durableId="1372921224">
    <w:abstractNumId w:val="37"/>
  </w:num>
  <w:num w:numId="35" w16cid:durableId="201022536">
    <w:abstractNumId w:val="33"/>
  </w:num>
  <w:num w:numId="36" w16cid:durableId="1315061809">
    <w:abstractNumId w:val="25"/>
  </w:num>
  <w:num w:numId="37" w16cid:durableId="521088086">
    <w:abstractNumId w:val="9"/>
  </w:num>
  <w:num w:numId="38" w16cid:durableId="1422944597">
    <w:abstractNumId w:val="27"/>
  </w:num>
  <w:num w:numId="39" w16cid:durableId="2078697800">
    <w:abstractNumId w:val="21"/>
  </w:num>
  <w:num w:numId="40" w16cid:durableId="2042045686">
    <w:abstractNumId w:val="29"/>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8"/>
  </w:num>
  <w:num w:numId="46" w16cid:durableId="1553496827">
    <w:abstractNumId w:val="41"/>
  </w:num>
  <w:num w:numId="47" w16cid:durableId="1657420326">
    <w:abstractNumId w:val="13"/>
  </w:num>
  <w:num w:numId="48" w16cid:durableId="1272784680">
    <w:abstractNumId w:val="6"/>
  </w:num>
  <w:num w:numId="49" w16cid:durableId="952785379">
    <w:abstractNumId w:val="26"/>
  </w:num>
  <w:num w:numId="50" w16cid:durableId="838882640">
    <w:abstractNumId w:val="15"/>
  </w:num>
  <w:num w:numId="51" w16cid:durableId="1329135880">
    <w:abstractNumId w:val="24"/>
  </w:num>
  <w:num w:numId="52" w16cid:durableId="1712101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39CD"/>
    <w:rsid w:val="00097822"/>
    <w:rsid w:val="000A2271"/>
    <w:rsid w:val="000B335C"/>
    <w:rsid w:val="000B4778"/>
    <w:rsid w:val="000B5A59"/>
    <w:rsid w:val="000B776E"/>
    <w:rsid w:val="000B7B13"/>
    <w:rsid w:val="000C100D"/>
    <w:rsid w:val="000C1C01"/>
    <w:rsid w:val="000C34C7"/>
    <w:rsid w:val="000C59A8"/>
    <w:rsid w:val="000D0412"/>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4CBC"/>
    <w:rsid w:val="001D65EC"/>
    <w:rsid w:val="001E7212"/>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F0CEF"/>
    <w:rsid w:val="002F3450"/>
    <w:rsid w:val="002F3B55"/>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28AF"/>
    <w:rsid w:val="004659D4"/>
    <w:rsid w:val="00472447"/>
    <w:rsid w:val="0047473F"/>
    <w:rsid w:val="00484919"/>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10EC"/>
    <w:rsid w:val="005169FC"/>
    <w:rsid w:val="00523576"/>
    <w:rsid w:val="00526DC0"/>
    <w:rsid w:val="0053770A"/>
    <w:rsid w:val="005443E0"/>
    <w:rsid w:val="00550E6A"/>
    <w:rsid w:val="00551D04"/>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A32ED"/>
    <w:rsid w:val="005B077C"/>
    <w:rsid w:val="005B3B5E"/>
    <w:rsid w:val="005B4B75"/>
    <w:rsid w:val="005C00B2"/>
    <w:rsid w:val="005C0257"/>
    <w:rsid w:val="005C5B53"/>
    <w:rsid w:val="005C6311"/>
    <w:rsid w:val="005D129E"/>
    <w:rsid w:val="005D36D1"/>
    <w:rsid w:val="005D5319"/>
    <w:rsid w:val="005E2B5A"/>
    <w:rsid w:val="005E3BB2"/>
    <w:rsid w:val="005E4712"/>
    <w:rsid w:val="005E59AF"/>
    <w:rsid w:val="005F7BBF"/>
    <w:rsid w:val="006124F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5D8B"/>
    <w:rsid w:val="0075702A"/>
    <w:rsid w:val="007643BF"/>
    <w:rsid w:val="00765F8C"/>
    <w:rsid w:val="00767A8E"/>
    <w:rsid w:val="00773CB8"/>
    <w:rsid w:val="0077624B"/>
    <w:rsid w:val="00777FA6"/>
    <w:rsid w:val="00783975"/>
    <w:rsid w:val="00784B6C"/>
    <w:rsid w:val="00796166"/>
    <w:rsid w:val="007A1533"/>
    <w:rsid w:val="007B207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3CF2"/>
    <w:rsid w:val="00944B8E"/>
    <w:rsid w:val="00951149"/>
    <w:rsid w:val="009519A3"/>
    <w:rsid w:val="00954788"/>
    <w:rsid w:val="00965924"/>
    <w:rsid w:val="00971CA7"/>
    <w:rsid w:val="009734F5"/>
    <w:rsid w:val="009857E3"/>
    <w:rsid w:val="00986981"/>
    <w:rsid w:val="0099168C"/>
    <w:rsid w:val="009A0B9C"/>
    <w:rsid w:val="009A1B48"/>
    <w:rsid w:val="009A5B00"/>
    <w:rsid w:val="009A6AD5"/>
    <w:rsid w:val="009A7E56"/>
    <w:rsid w:val="009B67F9"/>
    <w:rsid w:val="009C08A5"/>
    <w:rsid w:val="009C0BEE"/>
    <w:rsid w:val="009C1A92"/>
    <w:rsid w:val="009D0777"/>
    <w:rsid w:val="009D7FDD"/>
    <w:rsid w:val="009E13BB"/>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22FA"/>
    <w:rsid w:val="00AE6FC1"/>
    <w:rsid w:val="00AF3B22"/>
    <w:rsid w:val="00B00BC1"/>
    <w:rsid w:val="00B00E0F"/>
    <w:rsid w:val="00B06225"/>
    <w:rsid w:val="00B07852"/>
    <w:rsid w:val="00B10536"/>
    <w:rsid w:val="00B128C5"/>
    <w:rsid w:val="00B228AC"/>
    <w:rsid w:val="00B22988"/>
    <w:rsid w:val="00B27ACD"/>
    <w:rsid w:val="00B312F6"/>
    <w:rsid w:val="00B40FD2"/>
    <w:rsid w:val="00B456A0"/>
    <w:rsid w:val="00B460CF"/>
    <w:rsid w:val="00B46E93"/>
    <w:rsid w:val="00B5796A"/>
    <w:rsid w:val="00B61D81"/>
    <w:rsid w:val="00B64903"/>
    <w:rsid w:val="00B66287"/>
    <w:rsid w:val="00B72C05"/>
    <w:rsid w:val="00B80548"/>
    <w:rsid w:val="00B84F66"/>
    <w:rsid w:val="00B93DAB"/>
    <w:rsid w:val="00B954DD"/>
    <w:rsid w:val="00BA198A"/>
    <w:rsid w:val="00BA713B"/>
    <w:rsid w:val="00BB09AA"/>
    <w:rsid w:val="00BB0FEE"/>
    <w:rsid w:val="00BC4660"/>
    <w:rsid w:val="00BC6C87"/>
    <w:rsid w:val="00BD5395"/>
    <w:rsid w:val="00BD70AC"/>
    <w:rsid w:val="00BE7941"/>
    <w:rsid w:val="00BF3110"/>
    <w:rsid w:val="00BF4E80"/>
    <w:rsid w:val="00C00D6F"/>
    <w:rsid w:val="00C0270C"/>
    <w:rsid w:val="00C03E63"/>
    <w:rsid w:val="00C050D0"/>
    <w:rsid w:val="00C052AB"/>
    <w:rsid w:val="00C0653D"/>
    <w:rsid w:val="00C139C6"/>
    <w:rsid w:val="00C13ABB"/>
    <w:rsid w:val="00C151E5"/>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B33FB"/>
    <w:rsid w:val="00CC27CC"/>
    <w:rsid w:val="00CC2BC6"/>
    <w:rsid w:val="00CD0F08"/>
    <w:rsid w:val="00CD19A7"/>
    <w:rsid w:val="00CD3BF8"/>
    <w:rsid w:val="00CE34FA"/>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0359"/>
    <w:rsid w:val="00DB35FC"/>
    <w:rsid w:val="00DB603E"/>
    <w:rsid w:val="00DC4272"/>
    <w:rsid w:val="00DC745A"/>
    <w:rsid w:val="00DD3A18"/>
    <w:rsid w:val="00DD63D1"/>
    <w:rsid w:val="00DD7F16"/>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4217"/>
    <w:rsid w:val="00E15CF3"/>
    <w:rsid w:val="00E17AFA"/>
    <w:rsid w:val="00E21BBD"/>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2AFA"/>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5B8"/>
    <w:rsid w:val="00FB56F5"/>
    <w:rsid w:val="00FB5C4D"/>
    <w:rsid w:val="00FD0BCD"/>
    <w:rsid w:val="00FD42E6"/>
    <w:rsid w:val="00FD54F1"/>
    <w:rsid w:val="00FE2610"/>
    <w:rsid w:val="00FE4565"/>
    <w:rsid w:val="00FE520D"/>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8</Pages>
  <Words>2531</Words>
  <Characters>14432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244</cp:revision>
  <cp:lastPrinted>2023-03-16T09:57:00Z</cp:lastPrinted>
  <dcterms:created xsi:type="dcterms:W3CDTF">2018-03-12T13:25:00Z</dcterms:created>
  <dcterms:modified xsi:type="dcterms:W3CDTF">2025-03-17T10:46:00Z</dcterms:modified>
</cp:coreProperties>
</file>