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B52A0B" w:rsidRDefault="005A2F49" w:rsidP="005A2F49">
      <w:pPr>
        <w:jc w:val="center"/>
        <w:rPr>
          <w:rFonts w:ascii="Times New Roman" w:hAnsi="Times New Roman"/>
          <w:b/>
          <w:bCs/>
          <w:i/>
          <w:noProof/>
          <w:sz w:val="24"/>
          <w:szCs w:val="24"/>
        </w:rPr>
      </w:pPr>
      <w:r w:rsidRPr="00B52A0B">
        <w:rPr>
          <w:rFonts w:ascii="Times New Roman" w:hAnsi="Times New Roman"/>
          <w:b/>
          <w:bCs/>
          <w:i/>
          <w:noProof/>
          <w:sz w:val="24"/>
          <w:szCs w:val="24"/>
        </w:rPr>
        <w:t>FORMULARE</w:t>
      </w:r>
    </w:p>
    <w:p w14:paraId="6525F184" w14:textId="77777777" w:rsidR="005A2F49" w:rsidRPr="00B52A0B" w:rsidRDefault="005A2F49" w:rsidP="005A2F49">
      <w:pPr>
        <w:jc w:val="center"/>
        <w:rPr>
          <w:rFonts w:ascii="Times New Roman" w:hAnsi="Times New Roman"/>
          <w:b/>
          <w:bCs/>
          <w:i/>
          <w:noProof/>
          <w:sz w:val="24"/>
          <w:szCs w:val="24"/>
        </w:rPr>
      </w:pPr>
    </w:p>
    <w:p w14:paraId="7BAF3B14" w14:textId="77777777" w:rsidR="005A2F49" w:rsidRPr="00B52A0B" w:rsidRDefault="005A2F49" w:rsidP="005A2F49">
      <w:pPr>
        <w:jc w:val="center"/>
        <w:rPr>
          <w:rFonts w:ascii="Times New Roman" w:hAnsi="Times New Roman"/>
          <w:b/>
          <w:bCs/>
          <w:i/>
          <w:noProof/>
          <w:sz w:val="24"/>
          <w:szCs w:val="24"/>
        </w:rPr>
      </w:pPr>
    </w:p>
    <w:p w14:paraId="0C7A5E36" w14:textId="77777777" w:rsidR="005A2F49" w:rsidRPr="00B52A0B" w:rsidRDefault="005A2F49" w:rsidP="005A2F49">
      <w:pPr>
        <w:jc w:val="center"/>
        <w:rPr>
          <w:rFonts w:ascii="Times New Roman" w:hAnsi="Times New Roman"/>
          <w:b/>
          <w:bCs/>
          <w:i/>
          <w:noProof/>
          <w:sz w:val="24"/>
          <w:szCs w:val="24"/>
        </w:rPr>
      </w:pPr>
    </w:p>
    <w:p w14:paraId="4D7CFF7B" w14:textId="77777777" w:rsidR="005A2F49" w:rsidRPr="00B52A0B" w:rsidRDefault="005A2F49" w:rsidP="005A2F49">
      <w:pPr>
        <w:ind w:left="1416" w:hanging="1416"/>
        <w:rPr>
          <w:rFonts w:ascii="Times New Roman" w:hAnsi="Times New Roman"/>
          <w:b/>
          <w:i/>
          <w:noProof/>
          <w:sz w:val="24"/>
          <w:szCs w:val="24"/>
        </w:rPr>
      </w:pPr>
    </w:p>
    <w:p w14:paraId="4F61DE8F" w14:textId="77777777" w:rsidR="005C6311" w:rsidRPr="00B52A0B" w:rsidRDefault="002345DD" w:rsidP="005C6311">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1</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Formular de ofert</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(propunere</w:t>
      </w:r>
      <w:r w:rsidR="009B67F9" w:rsidRPr="00B52A0B">
        <w:rPr>
          <w:rFonts w:ascii="Times New Roman" w:hAnsi="Times New Roman"/>
          <w:b/>
          <w:i/>
          <w:noProof/>
          <w:sz w:val="24"/>
          <w:szCs w:val="24"/>
        </w:rPr>
        <w:t>a</w:t>
      </w:r>
      <w:r w:rsidRPr="00B52A0B">
        <w:rPr>
          <w:rFonts w:ascii="Times New Roman" w:hAnsi="Times New Roman"/>
          <w:b/>
          <w:i/>
          <w:noProof/>
          <w:sz w:val="24"/>
          <w:szCs w:val="24"/>
        </w:rPr>
        <w:t xml:space="preserve"> financiar</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pentru atribuirea </w:t>
      </w:r>
      <w:r w:rsidR="005C6311" w:rsidRPr="00B52A0B">
        <w:rPr>
          <w:rFonts w:ascii="Times New Roman" w:hAnsi="Times New Roman"/>
          <w:b/>
          <w:i/>
          <w:noProof/>
          <w:sz w:val="24"/>
          <w:szCs w:val="24"/>
        </w:rPr>
        <w:t xml:space="preserve"> contractului</w:t>
      </w:r>
    </w:p>
    <w:p w14:paraId="78A3FBB9" w14:textId="77777777" w:rsidR="002345DD" w:rsidRPr="00B52A0B" w:rsidRDefault="005C6311" w:rsidP="002345DD">
      <w:pPr>
        <w:rPr>
          <w:rFonts w:ascii="Times New Roman" w:hAnsi="Times New Roman"/>
          <w:b/>
          <w:i/>
          <w:noProof/>
          <w:sz w:val="24"/>
          <w:szCs w:val="24"/>
        </w:rPr>
      </w:pPr>
      <w:r w:rsidRPr="00B52A0B">
        <w:rPr>
          <w:rFonts w:ascii="Times New Roman" w:hAnsi="Times New Roman"/>
          <w:b/>
          <w:i/>
          <w:noProof/>
          <w:sz w:val="24"/>
          <w:szCs w:val="24"/>
        </w:rPr>
        <w:t xml:space="preserve"> </w:t>
      </w:r>
    </w:p>
    <w:p w14:paraId="45FCD800" w14:textId="77777777" w:rsidR="002345DD" w:rsidRPr="00B52A0B" w:rsidRDefault="002345DD" w:rsidP="002345DD">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2</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Centralizator de preţuri</w:t>
      </w:r>
    </w:p>
    <w:p w14:paraId="0FF75224" w14:textId="77777777" w:rsidR="00D015C8" w:rsidRPr="00B52A0B" w:rsidRDefault="00D015C8" w:rsidP="002345DD">
      <w:pPr>
        <w:rPr>
          <w:rFonts w:ascii="Times New Roman" w:hAnsi="Times New Roman"/>
          <w:b/>
          <w:i/>
          <w:noProof/>
          <w:sz w:val="24"/>
          <w:szCs w:val="24"/>
        </w:rPr>
      </w:pPr>
    </w:p>
    <w:p w14:paraId="1E16F643" w14:textId="1ECED208" w:rsidR="00D015C8" w:rsidRPr="00B52A0B" w:rsidRDefault="00256212" w:rsidP="00D015C8">
      <w:pPr>
        <w:ind w:left="1416" w:hanging="1416"/>
        <w:rPr>
          <w:rFonts w:ascii="Times New Roman" w:hAnsi="Times New Roman"/>
          <w:b/>
          <w:i/>
          <w:noProof/>
          <w:sz w:val="24"/>
          <w:szCs w:val="24"/>
        </w:rPr>
      </w:pPr>
      <w:r w:rsidRPr="00B52A0B">
        <w:rPr>
          <w:rFonts w:ascii="Times New Roman" w:hAnsi="Times New Roman"/>
          <w:b/>
          <w:i/>
          <w:noProof/>
          <w:sz w:val="24"/>
          <w:szCs w:val="24"/>
        </w:rPr>
        <w:t>Formularul – 3</w:t>
      </w:r>
      <w:r w:rsidR="006B20EB">
        <w:rPr>
          <w:rFonts w:ascii="Times New Roman" w:hAnsi="Times New Roman"/>
          <w:b/>
          <w:i/>
          <w:noProof/>
          <w:sz w:val="24"/>
          <w:szCs w:val="24"/>
        </w:rPr>
        <w:t xml:space="preserve"> </w:t>
      </w:r>
      <w:r w:rsidR="00D015C8" w:rsidRPr="00B52A0B">
        <w:rPr>
          <w:rFonts w:ascii="Times New Roman" w:hAnsi="Times New Roman"/>
          <w:b/>
          <w:i/>
          <w:noProof/>
          <w:sz w:val="24"/>
          <w:szCs w:val="24"/>
        </w:rPr>
        <w:t>Propunere tehnică pentru atribuirea contractului</w:t>
      </w:r>
    </w:p>
    <w:p w14:paraId="71F2313E" w14:textId="77777777" w:rsidR="00557393" w:rsidRPr="00B52A0B" w:rsidRDefault="00557393" w:rsidP="00D015C8">
      <w:pPr>
        <w:ind w:left="1416" w:hanging="1416"/>
        <w:rPr>
          <w:rFonts w:ascii="Times New Roman" w:hAnsi="Times New Roman"/>
          <w:b/>
          <w:i/>
          <w:noProof/>
          <w:sz w:val="24"/>
          <w:szCs w:val="24"/>
        </w:rPr>
      </w:pPr>
    </w:p>
    <w:p w14:paraId="73580D9C" w14:textId="77777777" w:rsidR="00784B6C" w:rsidRPr="00B52A0B" w:rsidRDefault="00784B6C" w:rsidP="00784B6C">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4</w:t>
      </w:r>
      <w:r w:rsidRPr="00B52A0B">
        <w:rPr>
          <w:rFonts w:ascii="Times New Roman" w:hAnsi="Times New Roman"/>
          <w:b/>
          <w:i/>
          <w:noProof/>
          <w:sz w:val="24"/>
          <w:szCs w:val="24"/>
        </w:rPr>
        <w:t xml:space="preserve"> Declarație privind sănătatea si securitatea în muncă</w:t>
      </w:r>
    </w:p>
    <w:p w14:paraId="140EFDB4" w14:textId="77777777" w:rsidR="00256212" w:rsidRPr="00B52A0B" w:rsidRDefault="00256212" w:rsidP="00256212">
      <w:pPr>
        <w:rPr>
          <w:rFonts w:ascii="Times New Roman" w:hAnsi="Times New Roman"/>
          <w:b/>
          <w:bCs/>
          <w:i/>
          <w:noProof/>
          <w:sz w:val="24"/>
          <w:szCs w:val="24"/>
        </w:rPr>
      </w:pPr>
    </w:p>
    <w:p w14:paraId="1E27A8C0" w14:textId="77777777" w:rsidR="00256212" w:rsidRPr="00B52A0B" w:rsidRDefault="00256212" w:rsidP="00256212">
      <w:pPr>
        <w:rPr>
          <w:rFonts w:ascii="Times New Roman" w:hAnsi="Times New Roman"/>
          <w:b/>
          <w:i/>
          <w:noProof/>
          <w:sz w:val="24"/>
          <w:szCs w:val="24"/>
        </w:rPr>
      </w:pPr>
      <w:r w:rsidRPr="00B52A0B">
        <w:rPr>
          <w:rFonts w:ascii="Times New Roman" w:hAnsi="Times New Roman"/>
          <w:b/>
          <w:i/>
          <w:noProof/>
          <w:sz w:val="24"/>
          <w:szCs w:val="24"/>
        </w:rPr>
        <w:t>Formularul – 5 Declarație privind conflictul de interese pentru ofertanţi/ ofertanţi asociaţi/ subcontractanţi/terţi susţinători</w:t>
      </w:r>
    </w:p>
    <w:p w14:paraId="728196BA" w14:textId="77777777" w:rsidR="00D015C8" w:rsidRPr="00B52A0B" w:rsidRDefault="00D015C8" w:rsidP="002345DD">
      <w:pPr>
        <w:rPr>
          <w:rFonts w:ascii="Times New Roman" w:hAnsi="Times New Roman"/>
          <w:b/>
          <w:i/>
          <w:noProof/>
          <w:sz w:val="24"/>
          <w:szCs w:val="24"/>
        </w:rPr>
      </w:pPr>
    </w:p>
    <w:p w14:paraId="70805A9F" w14:textId="77777777" w:rsidR="0065266D" w:rsidRPr="00B52A0B" w:rsidRDefault="0065266D" w:rsidP="002345DD">
      <w:pPr>
        <w:rPr>
          <w:rFonts w:ascii="Times New Roman" w:hAnsi="Times New Roman"/>
          <w:b/>
          <w:i/>
          <w:noProof/>
          <w:sz w:val="24"/>
          <w:szCs w:val="24"/>
        </w:rPr>
      </w:pPr>
    </w:p>
    <w:p w14:paraId="07218C1D" w14:textId="77777777" w:rsidR="005A2F49" w:rsidRPr="00B52A0B" w:rsidRDefault="005A2F49" w:rsidP="005A2F49">
      <w:pPr>
        <w:rPr>
          <w:rFonts w:ascii="Times New Roman" w:hAnsi="Times New Roman"/>
          <w:i/>
          <w:noProof/>
          <w:sz w:val="24"/>
          <w:szCs w:val="24"/>
        </w:rPr>
      </w:pPr>
    </w:p>
    <w:p w14:paraId="2D08DBE0" w14:textId="77777777" w:rsidR="002345DD" w:rsidRPr="00B52A0B" w:rsidRDefault="002345DD" w:rsidP="00E5056B">
      <w:pPr>
        <w:jc w:val="right"/>
        <w:rPr>
          <w:rFonts w:ascii="Times New Roman" w:hAnsi="Times New Roman"/>
          <w:i/>
          <w:noProof/>
          <w:sz w:val="24"/>
          <w:szCs w:val="24"/>
        </w:rPr>
      </w:pPr>
    </w:p>
    <w:p w14:paraId="47E7E1B6" w14:textId="77777777" w:rsidR="002345DD" w:rsidRPr="00B52A0B" w:rsidRDefault="002345DD" w:rsidP="00E5056B">
      <w:pPr>
        <w:jc w:val="right"/>
        <w:rPr>
          <w:rFonts w:ascii="Times New Roman" w:hAnsi="Times New Roman"/>
          <w:i/>
          <w:noProof/>
          <w:sz w:val="24"/>
          <w:szCs w:val="24"/>
        </w:rPr>
      </w:pPr>
    </w:p>
    <w:p w14:paraId="25CAEBF2" w14:textId="77777777" w:rsidR="002345DD" w:rsidRPr="00B52A0B" w:rsidRDefault="002345DD" w:rsidP="00E5056B">
      <w:pPr>
        <w:jc w:val="right"/>
        <w:rPr>
          <w:rFonts w:ascii="Times New Roman" w:hAnsi="Times New Roman"/>
          <w:i/>
          <w:noProof/>
          <w:sz w:val="24"/>
          <w:szCs w:val="24"/>
        </w:rPr>
      </w:pPr>
    </w:p>
    <w:p w14:paraId="74CA5ACF" w14:textId="77777777" w:rsidR="002345DD" w:rsidRPr="00B52A0B" w:rsidRDefault="002345DD" w:rsidP="00E5056B">
      <w:pPr>
        <w:jc w:val="right"/>
        <w:rPr>
          <w:rFonts w:ascii="Times New Roman" w:hAnsi="Times New Roman"/>
          <w:i/>
          <w:noProof/>
          <w:sz w:val="24"/>
          <w:szCs w:val="24"/>
        </w:rPr>
      </w:pPr>
    </w:p>
    <w:p w14:paraId="120AA45F" w14:textId="77777777" w:rsidR="002345DD" w:rsidRPr="00B52A0B" w:rsidRDefault="002345DD" w:rsidP="00E5056B">
      <w:pPr>
        <w:jc w:val="right"/>
        <w:rPr>
          <w:rFonts w:ascii="Times New Roman" w:hAnsi="Times New Roman"/>
          <w:i/>
          <w:noProof/>
          <w:sz w:val="24"/>
          <w:szCs w:val="24"/>
        </w:rPr>
      </w:pPr>
    </w:p>
    <w:p w14:paraId="3D509D04" w14:textId="77777777" w:rsidR="002345DD" w:rsidRPr="00B52A0B" w:rsidRDefault="002345DD" w:rsidP="00E5056B">
      <w:pPr>
        <w:jc w:val="right"/>
        <w:rPr>
          <w:rFonts w:ascii="Times New Roman" w:hAnsi="Times New Roman"/>
          <w:i/>
          <w:noProof/>
          <w:sz w:val="24"/>
          <w:szCs w:val="24"/>
        </w:rPr>
      </w:pPr>
    </w:p>
    <w:p w14:paraId="58A46763" w14:textId="77777777" w:rsidR="002345DD" w:rsidRPr="00B52A0B" w:rsidRDefault="002345DD" w:rsidP="00E5056B">
      <w:pPr>
        <w:jc w:val="right"/>
        <w:rPr>
          <w:rFonts w:ascii="Times New Roman" w:hAnsi="Times New Roman"/>
          <w:i/>
          <w:noProof/>
          <w:sz w:val="24"/>
          <w:szCs w:val="24"/>
        </w:rPr>
      </w:pPr>
    </w:p>
    <w:p w14:paraId="361F1F00" w14:textId="77777777" w:rsidR="002345DD" w:rsidRPr="00B52A0B" w:rsidRDefault="002345DD" w:rsidP="00E5056B">
      <w:pPr>
        <w:jc w:val="right"/>
        <w:rPr>
          <w:rFonts w:ascii="Times New Roman" w:hAnsi="Times New Roman"/>
          <w:i/>
          <w:noProof/>
          <w:sz w:val="24"/>
          <w:szCs w:val="24"/>
        </w:rPr>
      </w:pPr>
    </w:p>
    <w:p w14:paraId="62F51B44" w14:textId="77777777" w:rsidR="002345DD" w:rsidRPr="00B52A0B" w:rsidRDefault="002345DD" w:rsidP="00E5056B">
      <w:pPr>
        <w:jc w:val="right"/>
        <w:rPr>
          <w:rFonts w:ascii="Times New Roman" w:hAnsi="Times New Roman"/>
          <w:i/>
          <w:noProof/>
          <w:sz w:val="24"/>
          <w:szCs w:val="24"/>
        </w:rPr>
      </w:pPr>
    </w:p>
    <w:p w14:paraId="7023D87E" w14:textId="77777777" w:rsidR="002345DD" w:rsidRPr="00B52A0B" w:rsidRDefault="002345DD" w:rsidP="00E5056B">
      <w:pPr>
        <w:jc w:val="right"/>
        <w:rPr>
          <w:rFonts w:ascii="Times New Roman" w:hAnsi="Times New Roman"/>
          <w:i/>
          <w:noProof/>
          <w:sz w:val="24"/>
          <w:szCs w:val="24"/>
        </w:rPr>
      </w:pPr>
    </w:p>
    <w:p w14:paraId="2A353CFB" w14:textId="77777777" w:rsidR="002345DD" w:rsidRPr="00B52A0B" w:rsidRDefault="002345DD" w:rsidP="00E5056B">
      <w:pPr>
        <w:jc w:val="right"/>
        <w:rPr>
          <w:rFonts w:ascii="Times New Roman" w:hAnsi="Times New Roman"/>
          <w:i/>
          <w:noProof/>
          <w:sz w:val="24"/>
          <w:szCs w:val="24"/>
        </w:rPr>
      </w:pPr>
    </w:p>
    <w:p w14:paraId="57712F8A" w14:textId="77777777" w:rsidR="002345DD" w:rsidRPr="00B52A0B" w:rsidRDefault="002345DD" w:rsidP="00E5056B">
      <w:pPr>
        <w:jc w:val="right"/>
        <w:rPr>
          <w:rFonts w:ascii="Times New Roman" w:hAnsi="Times New Roman"/>
          <w:i/>
          <w:noProof/>
          <w:sz w:val="24"/>
          <w:szCs w:val="24"/>
        </w:rPr>
      </w:pPr>
    </w:p>
    <w:p w14:paraId="2C39B07A" w14:textId="77777777" w:rsidR="002345DD" w:rsidRPr="00B52A0B" w:rsidRDefault="002345DD" w:rsidP="00E5056B">
      <w:pPr>
        <w:jc w:val="right"/>
        <w:rPr>
          <w:rFonts w:ascii="Times New Roman" w:hAnsi="Times New Roman"/>
          <w:i/>
          <w:noProof/>
          <w:sz w:val="24"/>
          <w:szCs w:val="24"/>
        </w:rPr>
      </w:pPr>
    </w:p>
    <w:p w14:paraId="3C340F03" w14:textId="77777777" w:rsidR="002345DD" w:rsidRPr="00B52A0B" w:rsidRDefault="002345DD" w:rsidP="00E5056B">
      <w:pPr>
        <w:jc w:val="right"/>
        <w:rPr>
          <w:rFonts w:ascii="Times New Roman" w:hAnsi="Times New Roman"/>
          <w:i/>
          <w:noProof/>
          <w:sz w:val="24"/>
          <w:szCs w:val="24"/>
        </w:rPr>
      </w:pPr>
    </w:p>
    <w:p w14:paraId="3430C600" w14:textId="77777777" w:rsidR="002345DD" w:rsidRPr="00B52A0B" w:rsidRDefault="002345DD" w:rsidP="00E5056B">
      <w:pPr>
        <w:jc w:val="right"/>
        <w:rPr>
          <w:rFonts w:ascii="Times New Roman" w:hAnsi="Times New Roman"/>
          <w:i/>
          <w:noProof/>
          <w:sz w:val="24"/>
          <w:szCs w:val="24"/>
        </w:rPr>
      </w:pPr>
    </w:p>
    <w:p w14:paraId="4E28B4A8" w14:textId="77777777" w:rsidR="002345DD" w:rsidRPr="00B52A0B" w:rsidRDefault="002345DD" w:rsidP="00E5056B">
      <w:pPr>
        <w:jc w:val="right"/>
        <w:rPr>
          <w:rFonts w:ascii="Times New Roman" w:hAnsi="Times New Roman"/>
          <w:i/>
          <w:noProof/>
          <w:sz w:val="24"/>
          <w:szCs w:val="24"/>
        </w:rPr>
      </w:pPr>
    </w:p>
    <w:p w14:paraId="0AA775E3" w14:textId="77777777" w:rsidR="002345DD" w:rsidRPr="00B52A0B" w:rsidRDefault="002345DD" w:rsidP="00E5056B">
      <w:pPr>
        <w:jc w:val="right"/>
        <w:rPr>
          <w:rFonts w:ascii="Times New Roman" w:hAnsi="Times New Roman"/>
          <w:i/>
          <w:noProof/>
          <w:sz w:val="24"/>
          <w:szCs w:val="24"/>
        </w:rPr>
      </w:pPr>
    </w:p>
    <w:p w14:paraId="55624BAC" w14:textId="77777777" w:rsidR="002345DD" w:rsidRPr="00B52A0B" w:rsidRDefault="002345DD" w:rsidP="00E5056B">
      <w:pPr>
        <w:jc w:val="right"/>
        <w:rPr>
          <w:rFonts w:ascii="Times New Roman" w:hAnsi="Times New Roman"/>
          <w:i/>
          <w:noProof/>
          <w:sz w:val="24"/>
          <w:szCs w:val="24"/>
        </w:rPr>
      </w:pPr>
    </w:p>
    <w:p w14:paraId="36FDE6E4" w14:textId="77777777" w:rsidR="002345DD" w:rsidRPr="00B52A0B" w:rsidRDefault="002345DD" w:rsidP="00E5056B">
      <w:pPr>
        <w:jc w:val="right"/>
        <w:rPr>
          <w:rFonts w:ascii="Times New Roman" w:hAnsi="Times New Roman"/>
          <w:i/>
          <w:noProof/>
          <w:sz w:val="24"/>
          <w:szCs w:val="24"/>
        </w:rPr>
      </w:pPr>
    </w:p>
    <w:p w14:paraId="458F97C3" w14:textId="77777777" w:rsidR="002345DD" w:rsidRPr="00B52A0B" w:rsidRDefault="002345DD" w:rsidP="00E5056B">
      <w:pPr>
        <w:jc w:val="right"/>
        <w:rPr>
          <w:rFonts w:ascii="Times New Roman" w:hAnsi="Times New Roman"/>
          <w:i/>
          <w:noProof/>
          <w:sz w:val="24"/>
          <w:szCs w:val="24"/>
        </w:rPr>
      </w:pPr>
    </w:p>
    <w:p w14:paraId="30BDF300" w14:textId="77777777" w:rsidR="002345DD" w:rsidRPr="00B52A0B" w:rsidRDefault="002345DD" w:rsidP="00E5056B">
      <w:pPr>
        <w:jc w:val="right"/>
        <w:rPr>
          <w:rFonts w:ascii="Times New Roman" w:hAnsi="Times New Roman"/>
          <w:i/>
          <w:noProof/>
          <w:sz w:val="24"/>
          <w:szCs w:val="24"/>
        </w:rPr>
      </w:pPr>
    </w:p>
    <w:p w14:paraId="022014B4" w14:textId="77777777" w:rsidR="002345DD" w:rsidRPr="00B52A0B" w:rsidRDefault="002345DD" w:rsidP="00E5056B">
      <w:pPr>
        <w:jc w:val="right"/>
        <w:rPr>
          <w:rFonts w:ascii="Times New Roman" w:hAnsi="Times New Roman"/>
          <w:i/>
          <w:noProof/>
          <w:sz w:val="24"/>
          <w:szCs w:val="24"/>
        </w:rPr>
      </w:pPr>
    </w:p>
    <w:p w14:paraId="23C6FEBB" w14:textId="77777777" w:rsidR="002345DD" w:rsidRPr="00B52A0B" w:rsidRDefault="002345DD" w:rsidP="00E5056B">
      <w:pPr>
        <w:jc w:val="right"/>
        <w:rPr>
          <w:rFonts w:ascii="Times New Roman" w:hAnsi="Times New Roman"/>
          <w:i/>
          <w:noProof/>
          <w:sz w:val="24"/>
          <w:szCs w:val="24"/>
        </w:rPr>
      </w:pPr>
    </w:p>
    <w:p w14:paraId="24270E66" w14:textId="77777777" w:rsidR="002345DD" w:rsidRPr="00B52A0B" w:rsidRDefault="002345DD" w:rsidP="00E5056B">
      <w:pPr>
        <w:jc w:val="right"/>
        <w:rPr>
          <w:rFonts w:ascii="Times New Roman" w:hAnsi="Times New Roman"/>
          <w:i/>
          <w:noProof/>
          <w:sz w:val="24"/>
          <w:szCs w:val="24"/>
        </w:rPr>
      </w:pPr>
    </w:p>
    <w:p w14:paraId="09602DF5" w14:textId="77777777" w:rsidR="002345DD" w:rsidRPr="00B52A0B" w:rsidRDefault="002345DD" w:rsidP="00E5056B">
      <w:pPr>
        <w:jc w:val="right"/>
        <w:rPr>
          <w:rFonts w:ascii="Times New Roman" w:hAnsi="Times New Roman"/>
          <w:i/>
          <w:noProof/>
          <w:sz w:val="24"/>
          <w:szCs w:val="24"/>
        </w:rPr>
      </w:pPr>
    </w:p>
    <w:p w14:paraId="49CFCDBF" w14:textId="77777777" w:rsidR="002345DD" w:rsidRPr="00B52A0B" w:rsidRDefault="002345DD" w:rsidP="00E5056B">
      <w:pPr>
        <w:jc w:val="right"/>
        <w:rPr>
          <w:rFonts w:ascii="Times New Roman" w:hAnsi="Times New Roman"/>
          <w:i/>
          <w:noProof/>
          <w:sz w:val="24"/>
          <w:szCs w:val="24"/>
        </w:rPr>
      </w:pPr>
    </w:p>
    <w:p w14:paraId="4414E5A3" w14:textId="77777777" w:rsidR="002345DD" w:rsidRPr="00B52A0B" w:rsidRDefault="002345DD" w:rsidP="00E5056B">
      <w:pPr>
        <w:jc w:val="right"/>
        <w:rPr>
          <w:rFonts w:ascii="Times New Roman" w:hAnsi="Times New Roman"/>
          <w:i/>
          <w:noProof/>
          <w:sz w:val="24"/>
          <w:szCs w:val="24"/>
        </w:rPr>
      </w:pPr>
    </w:p>
    <w:p w14:paraId="70BA8277" w14:textId="77777777" w:rsidR="002345DD" w:rsidRPr="00B52A0B" w:rsidRDefault="002345DD" w:rsidP="00E5056B">
      <w:pPr>
        <w:jc w:val="right"/>
        <w:rPr>
          <w:rFonts w:ascii="Times New Roman" w:hAnsi="Times New Roman"/>
          <w:i/>
          <w:noProof/>
          <w:sz w:val="24"/>
          <w:szCs w:val="24"/>
        </w:rPr>
      </w:pPr>
    </w:p>
    <w:p w14:paraId="3E2C10C8" w14:textId="77777777" w:rsidR="002345DD" w:rsidRPr="00B52A0B" w:rsidRDefault="002345DD" w:rsidP="00E5056B">
      <w:pPr>
        <w:jc w:val="right"/>
        <w:rPr>
          <w:rFonts w:ascii="Times New Roman" w:hAnsi="Times New Roman"/>
          <w:i/>
          <w:noProof/>
          <w:sz w:val="24"/>
          <w:szCs w:val="24"/>
        </w:rPr>
      </w:pPr>
    </w:p>
    <w:p w14:paraId="3B8CA4BE" w14:textId="77777777" w:rsidR="002345DD" w:rsidRPr="00B52A0B" w:rsidRDefault="002345DD" w:rsidP="00E5056B">
      <w:pPr>
        <w:jc w:val="right"/>
        <w:rPr>
          <w:rFonts w:ascii="Times New Roman" w:hAnsi="Times New Roman"/>
          <w:i/>
          <w:noProof/>
          <w:sz w:val="24"/>
          <w:szCs w:val="24"/>
        </w:rPr>
      </w:pPr>
    </w:p>
    <w:p w14:paraId="1D98EFEE" w14:textId="77777777" w:rsidR="002345DD" w:rsidRPr="00B52A0B" w:rsidRDefault="002345DD" w:rsidP="00E5056B">
      <w:pPr>
        <w:jc w:val="right"/>
        <w:rPr>
          <w:rFonts w:ascii="Times New Roman" w:hAnsi="Times New Roman"/>
          <w:i/>
          <w:noProof/>
          <w:sz w:val="24"/>
          <w:szCs w:val="24"/>
        </w:rPr>
      </w:pPr>
    </w:p>
    <w:p w14:paraId="0F394E50" w14:textId="77777777" w:rsidR="002345DD" w:rsidRPr="00B52A0B" w:rsidRDefault="002345DD" w:rsidP="00E5056B">
      <w:pPr>
        <w:jc w:val="right"/>
        <w:rPr>
          <w:rFonts w:ascii="Times New Roman" w:hAnsi="Times New Roman"/>
          <w:i/>
          <w:noProof/>
          <w:sz w:val="24"/>
          <w:szCs w:val="24"/>
        </w:rPr>
      </w:pPr>
    </w:p>
    <w:p w14:paraId="247E062A" w14:textId="77777777" w:rsidR="002345DD" w:rsidRPr="00B52A0B" w:rsidRDefault="002345DD" w:rsidP="00E5056B">
      <w:pPr>
        <w:jc w:val="right"/>
        <w:rPr>
          <w:rFonts w:ascii="Times New Roman" w:hAnsi="Times New Roman"/>
          <w:i/>
          <w:noProof/>
          <w:sz w:val="24"/>
          <w:szCs w:val="24"/>
        </w:rPr>
      </w:pPr>
    </w:p>
    <w:p w14:paraId="11BF4E74" w14:textId="77777777" w:rsidR="002345DD" w:rsidRPr="00B52A0B" w:rsidRDefault="002345DD" w:rsidP="00E5056B">
      <w:pPr>
        <w:jc w:val="right"/>
        <w:rPr>
          <w:rFonts w:ascii="Times New Roman" w:hAnsi="Times New Roman"/>
          <w:i/>
          <w:noProof/>
          <w:sz w:val="24"/>
          <w:szCs w:val="24"/>
        </w:rPr>
      </w:pPr>
    </w:p>
    <w:p w14:paraId="73317FC5" w14:textId="77777777" w:rsidR="002345DD" w:rsidRPr="00B52A0B" w:rsidRDefault="002345DD" w:rsidP="00E5056B">
      <w:pPr>
        <w:jc w:val="right"/>
        <w:rPr>
          <w:rFonts w:ascii="Times New Roman" w:hAnsi="Times New Roman"/>
          <w:i/>
          <w:noProof/>
          <w:sz w:val="24"/>
          <w:szCs w:val="24"/>
        </w:rPr>
      </w:pPr>
    </w:p>
    <w:p w14:paraId="4CFF9B48" w14:textId="77777777" w:rsidR="00BF31FF" w:rsidRPr="00B52A0B" w:rsidRDefault="00BF31FF" w:rsidP="00BF31FF">
      <w:pPr>
        <w:rPr>
          <w:rFonts w:ascii="Times New Roman" w:hAnsi="Times New Roman"/>
          <w:i/>
          <w:noProof/>
          <w:sz w:val="24"/>
          <w:szCs w:val="24"/>
        </w:rPr>
      </w:pPr>
    </w:p>
    <w:p w14:paraId="04F4F699" w14:textId="77777777" w:rsidR="00256212" w:rsidRPr="00B52A0B" w:rsidRDefault="00256212" w:rsidP="00BF31FF">
      <w:pPr>
        <w:rPr>
          <w:rStyle w:val="PageNumber"/>
          <w:rFonts w:ascii="Times New Roman" w:hAnsi="Times New Roman"/>
          <w:b/>
          <w:i/>
          <w:sz w:val="24"/>
          <w:szCs w:val="24"/>
        </w:rPr>
      </w:pPr>
    </w:p>
    <w:p w14:paraId="44A4EC1A" w14:textId="77777777" w:rsidR="00E5056B" w:rsidRPr="00B52A0B" w:rsidRDefault="00E5056B" w:rsidP="00285ADF">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 xml:space="preserve">FORMULARUL </w:t>
      </w:r>
      <w:r w:rsidR="00AE6FC1" w:rsidRPr="00B52A0B">
        <w:rPr>
          <w:rStyle w:val="PageNumber"/>
          <w:rFonts w:ascii="Times New Roman" w:hAnsi="Times New Roman"/>
          <w:b/>
          <w:i/>
          <w:sz w:val="24"/>
          <w:szCs w:val="24"/>
        </w:rPr>
        <w:t>nr.</w:t>
      </w:r>
      <w:r w:rsidR="00285ADF"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1</w:t>
      </w:r>
    </w:p>
    <w:p w14:paraId="060274D8" w14:textId="77777777" w:rsidR="00E5056B" w:rsidRPr="00B52A0B" w:rsidRDefault="00E5056B" w:rsidP="00E5056B">
      <w:pPr>
        <w:jc w:val="both"/>
        <w:outlineLvl w:val="0"/>
        <w:rPr>
          <w:rFonts w:ascii="Times New Roman" w:hAnsi="Times New Roman"/>
          <w:i/>
          <w:noProof/>
          <w:sz w:val="24"/>
          <w:szCs w:val="24"/>
        </w:rPr>
      </w:pPr>
    </w:p>
    <w:p w14:paraId="27493C51"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OFERTANTUL</w:t>
      </w:r>
    </w:p>
    <w:p w14:paraId="3F9BAB98"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__________________</w:t>
      </w:r>
    </w:p>
    <w:p w14:paraId="5212BA96" w14:textId="77777777" w:rsidR="00054DB3" w:rsidRPr="00B52A0B" w:rsidRDefault="00054DB3" w:rsidP="00054DB3">
      <w:pPr>
        <w:ind w:firstLine="720"/>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w:t>
      </w:r>
    </w:p>
    <w:p w14:paraId="338CFA90" w14:textId="77777777" w:rsidR="00054DB3" w:rsidRPr="00B52A0B" w:rsidRDefault="00054DB3" w:rsidP="00054DB3">
      <w:pPr>
        <w:jc w:val="center"/>
        <w:rPr>
          <w:rFonts w:ascii="Times New Roman" w:hAnsi="Times New Roman"/>
          <w:b/>
          <w:sz w:val="24"/>
          <w:szCs w:val="24"/>
          <w:lang w:val="ro-RO"/>
        </w:rPr>
      </w:pPr>
    </w:p>
    <w:p w14:paraId="427539A2" w14:textId="77777777" w:rsidR="00054DB3" w:rsidRPr="00B52A0B" w:rsidRDefault="00054DB3" w:rsidP="00054DB3">
      <w:pPr>
        <w:jc w:val="center"/>
        <w:rPr>
          <w:rFonts w:ascii="Times New Roman" w:hAnsi="Times New Roman"/>
          <w:b/>
          <w:sz w:val="24"/>
          <w:szCs w:val="24"/>
          <w:lang w:val="ro-RO"/>
        </w:rPr>
      </w:pPr>
    </w:p>
    <w:p w14:paraId="2630D518" w14:textId="77777777" w:rsidR="00054DB3" w:rsidRPr="00B52A0B" w:rsidRDefault="00385480" w:rsidP="00054DB3">
      <w:pPr>
        <w:jc w:val="center"/>
        <w:rPr>
          <w:rFonts w:ascii="Times New Roman" w:hAnsi="Times New Roman"/>
          <w:b/>
          <w:sz w:val="24"/>
          <w:szCs w:val="24"/>
          <w:lang w:val="ro-RO"/>
        </w:rPr>
      </w:pPr>
      <w:r w:rsidRPr="00B52A0B">
        <w:rPr>
          <w:rFonts w:ascii="Times New Roman" w:hAnsi="Times New Roman"/>
          <w:b/>
          <w:sz w:val="24"/>
          <w:szCs w:val="24"/>
          <w:lang w:val="ro-RO"/>
        </w:rPr>
        <w:t>FORMULAR DE OFERTĂ</w:t>
      </w:r>
    </w:p>
    <w:p w14:paraId="3A6BBA02" w14:textId="77777777" w:rsidR="00054DB3" w:rsidRPr="00B52A0B" w:rsidRDefault="00385480"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Că</w:t>
      </w:r>
      <w:r w:rsidR="00054DB3" w:rsidRPr="00B52A0B">
        <w:rPr>
          <w:rFonts w:ascii="Times New Roman" w:hAnsi="Times New Roman"/>
          <w:sz w:val="24"/>
          <w:szCs w:val="24"/>
          <w:lang w:val="ro-RO"/>
        </w:rPr>
        <w:t>tre ....................................................................................................</w:t>
      </w:r>
    </w:p>
    <w:p w14:paraId="51CBB2B8" w14:textId="77777777" w:rsidR="00054DB3" w:rsidRPr="00B52A0B" w:rsidRDefault="00054DB3" w:rsidP="00054DB3">
      <w:pPr>
        <w:ind w:left="720" w:firstLine="720"/>
        <w:jc w:val="both"/>
        <w:rPr>
          <w:rFonts w:ascii="Times New Roman" w:hAnsi="Times New Roman"/>
          <w:i/>
          <w:sz w:val="24"/>
          <w:szCs w:val="24"/>
          <w:lang w:val="ro-RO"/>
        </w:rPr>
      </w:pPr>
      <w:r w:rsidRPr="00B52A0B">
        <w:rPr>
          <w:rFonts w:ascii="Times New Roman" w:hAnsi="Times New Roman"/>
          <w:i/>
          <w:sz w:val="24"/>
          <w:szCs w:val="24"/>
          <w:lang w:val="ro-RO"/>
        </w:rPr>
        <w:t xml:space="preserve">         </w:t>
      </w:r>
      <w:r w:rsidR="00385480" w:rsidRPr="00B52A0B">
        <w:rPr>
          <w:rFonts w:ascii="Times New Roman" w:hAnsi="Times New Roman"/>
          <w:i/>
          <w:sz w:val="24"/>
          <w:szCs w:val="24"/>
          <w:lang w:val="ro-RO"/>
        </w:rPr>
        <w:t xml:space="preserve">            (denumirea autorității contractante și adresa completă</w:t>
      </w:r>
      <w:r w:rsidRPr="00B52A0B">
        <w:rPr>
          <w:rFonts w:ascii="Times New Roman" w:hAnsi="Times New Roman"/>
          <w:i/>
          <w:sz w:val="24"/>
          <w:szCs w:val="24"/>
          <w:lang w:val="ro-RO"/>
        </w:rPr>
        <w:t>)</w:t>
      </w:r>
    </w:p>
    <w:p w14:paraId="0E942E70" w14:textId="77777777" w:rsidR="00054DB3" w:rsidRPr="00B52A0B" w:rsidRDefault="00054DB3" w:rsidP="00054DB3">
      <w:pPr>
        <w:jc w:val="both"/>
        <w:rPr>
          <w:rFonts w:ascii="Times New Roman" w:hAnsi="Times New Roman"/>
          <w:sz w:val="24"/>
          <w:szCs w:val="24"/>
          <w:lang w:val="ro-RO"/>
        </w:rPr>
      </w:pPr>
    </w:p>
    <w:p w14:paraId="65C6403F" w14:textId="77777777" w:rsidR="00054DB3" w:rsidRPr="00B52A0B" w:rsidRDefault="00054DB3" w:rsidP="00054DB3">
      <w:pPr>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Domnilor,</w:t>
      </w:r>
    </w:p>
    <w:p w14:paraId="019BAE9F" w14:textId="77777777" w:rsidR="00054DB3" w:rsidRPr="00B52A0B" w:rsidRDefault="00385480" w:rsidP="00496EBE">
      <w:pPr>
        <w:pStyle w:val="Subtitle"/>
        <w:jc w:val="both"/>
        <w:rPr>
          <w:sz w:val="24"/>
          <w:szCs w:val="24"/>
          <w:lang w:val="it-IT"/>
        </w:rPr>
      </w:pPr>
      <w:r w:rsidRPr="00B52A0B">
        <w:rPr>
          <w:sz w:val="24"/>
          <w:szCs w:val="24"/>
          <w:lang w:val="it-IT"/>
        </w:rPr>
        <w:t xml:space="preserve">    1. Examinând documentația de atribuire, subsemnații, reprezentanț</w:t>
      </w:r>
      <w:r w:rsidR="00054DB3" w:rsidRPr="00B52A0B">
        <w:rPr>
          <w:sz w:val="24"/>
          <w:szCs w:val="24"/>
          <w:lang w:val="it-IT"/>
        </w:rPr>
        <w:t>i ai ofertantului ______________________________</w:t>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t xml:space="preserve">_               </w:t>
      </w:r>
      <w:r w:rsidR="00054DB3" w:rsidRPr="00B52A0B">
        <w:rPr>
          <w:sz w:val="24"/>
          <w:szCs w:val="24"/>
          <w:lang w:val="it-IT"/>
        </w:rPr>
        <w:t xml:space="preserve">, </w:t>
      </w:r>
      <w:r w:rsidR="00285ADF" w:rsidRPr="00B52A0B">
        <w:rPr>
          <w:i/>
          <w:sz w:val="24"/>
          <w:szCs w:val="24"/>
          <w:lang w:val="it-IT"/>
        </w:rPr>
        <w:t xml:space="preserve">(denumirea/numele ofertantului)     </w:t>
      </w:r>
      <w:r w:rsidR="00054DB3" w:rsidRPr="00B52A0B">
        <w:rPr>
          <w:sz w:val="24"/>
          <w:szCs w:val="24"/>
          <w:lang w:val="it-IT"/>
        </w:rPr>
        <w:t xml:space="preserve">ne oferim ca, </w:t>
      </w:r>
      <w:r w:rsidRPr="00B52A0B">
        <w:rPr>
          <w:sz w:val="24"/>
          <w:szCs w:val="24"/>
          <w:lang w:val="it-IT"/>
        </w:rPr>
        <w:t>în conformitate cu prevederile și cerinț</w:t>
      </w:r>
      <w:r w:rsidR="00054DB3" w:rsidRPr="00B52A0B">
        <w:rPr>
          <w:sz w:val="24"/>
          <w:szCs w:val="24"/>
          <w:lang w:val="it-IT"/>
        </w:rPr>
        <w:t xml:space="preserve">ele cuprinse </w:t>
      </w:r>
      <w:r w:rsidRPr="00B52A0B">
        <w:rPr>
          <w:sz w:val="24"/>
          <w:szCs w:val="24"/>
          <w:lang w:val="it-IT"/>
        </w:rPr>
        <w:t>în documentația mai sus menționată</w:t>
      </w:r>
      <w:r w:rsidR="00054DB3" w:rsidRPr="00B52A0B">
        <w:rPr>
          <w:sz w:val="24"/>
          <w:szCs w:val="24"/>
          <w:lang w:val="it-IT"/>
        </w:rPr>
        <w:t>, s</w:t>
      </w:r>
      <w:r w:rsidR="008A7335" w:rsidRPr="00B52A0B">
        <w:rPr>
          <w:sz w:val="24"/>
          <w:szCs w:val="24"/>
          <w:lang w:val="it-IT"/>
        </w:rPr>
        <w:t>ă</w:t>
      </w:r>
      <w:r w:rsidR="00054DB3" w:rsidRPr="00B52A0B">
        <w:rPr>
          <w:sz w:val="24"/>
          <w:szCs w:val="24"/>
          <w:lang w:val="it-IT"/>
        </w:rPr>
        <w:t xml:space="preserve"> </w:t>
      </w:r>
      <w:r w:rsidR="003427D0" w:rsidRPr="00B52A0B">
        <w:rPr>
          <w:sz w:val="24"/>
          <w:szCs w:val="24"/>
          <w:lang w:val="it-IT"/>
        </w:rPr>
        <w:t>prest</w:t>
      </w:r>
      <w:r w:rsidR="008A7335" w:rsidRPr="00B52A0B">
        <w:rPr>
          <w:sz w:val="24"/>
          <w:szCs w:val="24"/>
          <w:lang w:val="it-IT"/>
        </w:rPr>
        <w:t xml:space="preserve">ăm </w:t>
      </w:r>
      <w:r w:rsidR="00893148" w:rsidRPr="00B52A0B">
        <w:rPr>
          <w:i/>
          <w:sz w:val="24"/>
          <w:szCs w:val="24"/>
        </w:rPr>
        <w:t>,,</w:t>
      </w:r>
      <w:r w:rsidR="00FD0BCD" w:rsidRPr="00B52A0B">
        <w:rPr>
          <w:sz w:val="24"/>
          <w:szCs w:val="24"/>
        </w:rPr>
        <w:t>…</w:t>
      </w:r>
      <w:r w:rsidR="00D94FBD" w:rsidRPr="00B52A0B">
        <w:rPr>
          <w:sz w:val="24"/>
          <w:szCs w:val="24"/>
        </w:rPr>
        <w:t>…………………………………………………………………………………….</w:t>
      </w:r>
      <w:r w:rsidR="00FD0BCD" w:rsidRPr="00B52A0B">
        <w:rPr>
          <w:sz w:val="24"/>
          <w:szCs w:val="24"/>
        </w:rPr>
        <w:t>…</w:t>
      </w:r>
      <w:r w:rsidR="00054DB3" w:rsidRPr="00B52A0B">
        <w:rPr>
          <w:sz w:val="24"/>
          <w:szCs w:val="24"/>
          <w:lang w:val="it-IT"/>
        </w:rPr>
        <w:t xml:space="preserve">pentru suma de ________________________ lei, </w:t>
      </w:r>
      <w:r w:rsidRPr="00B52A0B">
        <w:rPr>
          <w:i/>
          <w:sz w:val="24"/>
          <w:szCs w:val="24"/>
          <w:lang w:val="it-IT"/>
        </w:rPr>
        <w:t>(suma în litere ș</w:t>
      </w:r>
      <w:r w:rsidR="00054DB3" w:rsidRPr="00B52A0B">
        <w:rPr>
          <w:i/>
          <w:sz w:val="24"/>
          <w:szCs w:val="24"/>
          <w:lang w:val="it-IT"/>
        </w:rPr>
        <w:t xml:space="preserve">i în cifre)                                                    </w:t>
      </w:r>
      <w:r w:rsidRPr="00B52A0B">
        <w:rPr>
          <w:sz w:val="24"/>
          <w:szCs w:val="24"/>
          <w:lang w:val="it-IT"/>
        </w:rPr>
        <w:t>la care se adaugă taxa pe valoarea adaugată</w:t>
      </w:r>
      <w:r w:rsidR="00054DB3" w:rsidRPr="00B52A0B">
        <w:rPr>
          <w:sz w:val="24"/>
          <w:szCs w:val="24"/>
          <w:lang w:val="it-IT"/>
        </w:rPr>
        <w:t xml:space="preserve"> în valoare de ______________________  lei</w:t>
      </w:r>
      <w:r w:rsidRPr="00B52A0B">
        <w:rPr>
          <w:i/>
          <w:sz w:val="24"/>
          <w:szCs w:val="24"/>
          <w:lang w:val="it-IT"/>
        </w:rPr>
        <w:t xml:space="preserve"> (suma în litere ș</w:t>
      </w:r>
      <w:r w:rsidR="00054DB3" w:rsidRPr="00B52A0B">
        <w:rPr>
          <w:i/>
          <w:sz w:val="24"/>
          <w:szCs w:val="24"/>
          <w:lang w:val="it-IT"/>
        </w:rPr>
        <w:t>i în cifre)</w:t>
      </w:r>
    </w:p>
    <w:p w14:paraId="4C86B54B"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2. Ne angajă</w:t>
      </w:r>
      <w:r w:rsidR="00054DB3" w:rsidRPr="00B52A0B">
        <w:rPr>
          <w:rFonts w:ascii="Times New Roman" w:hAnsi="Times New Roman"/>
          <w:sz w:val="24"/>
          <w:szCs w:val="24"/>
          <w:lang w:val="it-IT"/>
        </w:rPr>
        <w:t>m ca,</w:t>
      </w:r>
      <w:r w:rsidRPr="00B52A0B">
        <w:rPr>
          <w:rFonts w:ascii="Times New Roman" w:hAnsi="Times New Roman"/>
          <w:sz w:val="24"/>
          <w:szCs w:val="24"/>
          <w:lang w:val="it-IT"/>
        </w:rPr>
        <w:t xml:space="preserve"> în cazul în care oferta noastră este stabilită câștigătoare, să începem serviciile și să termină</w:t>
      </w:r>
      <w:r w:rsidR="00054DB3" w:rsidRPr="00B52A0B">
        <w:rPr>
          <w:rFonts w:ascii="Times New Roman" w:hAnsi="Times New Roman"/>
          <w:sz w:val="24"/>
          <w:szCs w:val="24"/>
          <w:lang w:val="it-IT"/>
        </w:rPr>
        <w:t xml:space="preserve">m prestarea acestora în conformitate cu specificaţiile din caietul de sarcini în _______ </w:t>
      </w:r>
      <w:r w:rsidR="00054DB3" w:rsidRPr="00B52A0B">
        <w:rPr>
          <w:rFonts w:ascii="Times New Roman" w:hAnsi="Times New Roman"/>
          <w:i/>
          <w:sz w:val="24"/>
          <w:szCs w:val="24"/>
          <w:lang w:val="it-IT"/>
        </w:rPr>
        <w:t>(perioada în litere si în cifre)</w:t>
      </w:r>
      <w:r w:rsidR="00054DB3" w:rsidRPr="00B52A0B">
        <w:rPr>
          <w:rFonts w:ascii="Times New Roman" w:hAnsi="Times New Roman"/>
          <w:sz w:val="24"/>
          <w:szCs w:val="24"/>
          <w:lang w:val="it-IT"/>
        </w:rPr>
        <w:t xml:space="preserve">.                  </w:t>
      </w:r>
    </w:p>
    <w:p w14:paraId="66E5EC8A"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3. Ne angajăm să menținem această ofertă valabilă pentru o durată</w:t>
      </w:r>
      <w:r w:rsidR="00054DB3" w:rsidRPr="00B52A0B">
        <w:rPr>
          <w:rFonts w:ascii="Times New Roman" w:hAnsi="Times New Roman"/>
          <w:sz w:val="24"/>
          <w:szCs w:val="24"/>
          <w:lang w:val="it-IT"/>
        </w:rPr>
        <w:t xml:space="preserve"> de_</w:t>
      </w:r>
      <w:r w:rsidRPr="00B52A0B">
        <w:rPr>
          <w:rFonts w:ascii="Times New Roman" w:hAnsi="Times New Roman"/>
          <w:sz w:val="24"/>
          <w:szCs w:val="24"/>
          <w:lang w:val="it-IT"/>
        </w:rPr>
        <w:t>_____________ zile, respectiv până</w:t>
      </w:r>
      <w:r w:rsidR="00054DB3" w:rsidRPr="00B52A0B">
        <w:rPr>
          <w:rFonts w:ascii="Times New Roman" w:hAnsi="Times New Roman"/>
          <w:sz w:val="24"/>
          <w:szCs w:val="24"/>
          <w:lang w:val="it-IT"/>
        </w:rPr>
        <w:t xml:space="preserve"> la data de __________________</w:t>
      </w:r>
      <w:r w:rsidR="00054DB3" w:rsidRPr="00B52A0B">
        <w:rPr>
          <w:rFonts w:ascii="Times New Roman" w:hAnsi="Times New Roman"/>
          <w:i/>
          <w:sz w:val="24"/>
          <w:szCs w:val="24"/>
          <w:lang w:val="it-IT"/>
        </w:rPr>
        <w:t xml:space="preserve">(durata în litere si în cifre)                                                                                                (ziua/luna/anul) </w:t>
      </w:r>
      <w:r w:rsidRPr="00B52A0B">
        <w:rPr>
          <w:rFonts w:ascii="Times New Roman" w:hAnsi="Times New Roman"/>
          <w:sz w:val="24"/>
          <w:szCs w:val="24"/>
          <w:lang w:val="it-IT"/>
        </w:rPr>
        <w:t>și ea va rămâne obligatorie pentru noi și poate fi acceptată oricâ</w:t>
      </w:r>
      <w:r w:rsidR="00054DB3" w:rsidRPr="00B52A0B">
        <w:rPr>
          <w:rFonts w:ascii="Times New Roman" w:hAnsi="Times New Roman"/>
          <w:sz w:val="24"/>
          <w:szCs w:val="24"/>
          <w:lang w:val="it-IT"/>
        </w:rPr>
        <w:t>nd înainte de expirarea perioadei de valabilitate.</w:t>
      </w:r>
    </w:p>
    <w:p w14:paraId="1DB05DD3"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4. Până la încheierea ș</w:t>
      </w:r>
      <w:r w:rsidR="00054DB3" w:rsidRPr="00B52A0B">
        <w:rPr>
          <w:rFonts w:ascii="Times New Roman" w:hAnsi="Times New Roman"/>
          <w:sz w:val="24"/>
          <w:szCs w:val="24"/>
          <w:lang w:val="it-IT"/>
        </w:rPr>
        <w:t xml:space="preserve">i </w:t>
      </w:r>
      <w:r w:rsidRPr="00B52A0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B52A0B">
        <w:rPr>
          <w:rFonts w:ascii="Times New Roman" w:hAnsi="Times New Roman"/>
          <w:sz w:val="24"/>
          <w:szCs w:val="24"/>
          <w:lang w:val="it-IT"/>
        </w:rPr>
        <w:t>toare, vor constitui un contract angajant între noi.</w:t>
      </w:r>
    </w:p>
    <w:p w14:paraId="120C2C84" w14:textId="77777777" w:rsidR="00054DB3" w:rsidRPr="00B52A0B" w:rsidRDefault="00054DB3" w:rsidP="00D94FBD">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5. Întel</w:t>
      </w:r>
      <w:r w:rsidR="00385480" w:rsidRPr="00B52A0B">
        <w:rPr>
          <w:rFonts w:ascii="Times New Roman" w:hAnsi="Times New Roman"/>
          <w:sz w:val="24"/>
          <w:szCs w:val="24"/>
          <w:lang w:val="it-IT"/>
        </w:rPr>
        <w:t>egem că nu sunteți obligați să acceptaț</w:t>
      </w:r>
      <w:r w:rsidR="003A3A32" w:rsidRPr="00B52A0B">
        <w:rPr>
          <w:rFonts w:ascii="Times New Roman" w:hAnsi="Times New Roman"/>
          <w:sz w:val="24"/>
          <w:szCs w:val="24"/>
          <w:lang w:val="it-IT"/>
        </w:rPr>
        <w:t>i oferta cu cel mai scăzut preț sau orice altă ofertă pe care o puteț</w:t>
      </w:r>
      <w:r w:rsidRPr="00B52A0B">
        <w:rPr>
          <w:rFonts w:ascii="Times New Roman" w:hAnsi="Times New Roman"/>
          <w:sz w:val="24"/>
          <w:szCs w:val="24"/>
          <w:lang w:val="it-IT"/>
        </w:rPr>
        <w:t>i primi.</w:t>
      </w:r>
    </w:p>
    <w:p w14:paraId="781474A7" w14:textId="77777777" w:rsidR="00E90516" w:rsidRPr="00B52A0B" w:rsidRDefault="00E90516" w:rsidP="00054DB3">
      <w:pPr>
        <w:ind w:firstLine="720"/>
        <w:jc w:val="both"/>
        <w:rPr>
          <w:rFonts w:ascii="Times New Roman" w:hAnsi="Times New Roman"/>
          <w:sz w:val="24"/>
          <w:szCs w:val="24"/>
          <w:lang w:val="it-IT"/>
        </w:rPr>
      </w:pPr>
    </w:p>
    <w:p w14:paraId="43CC2D6B"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Data _____/_____/_____</w:t>
      </w:r>
    </w:p>
    <w:p w14:paraId="0AF73A5D" w14:textId="77777777" w:rsidR="00E90516" w:rsidRPr="00B52A0B" w:rsidRDefault="00E90516" w:rsidP="00054DB3">
      <w:pPr>
        <w:ind w:firstLine="720"/>
        <w:jc w:val="both"/>
        <w:rPr>
          <w:rFonts w:ascii="Times New Roman" w:hAnsi="Times New Roman"/>
          <w:sz w:val="24"/>
          <w:szCs w:val="24"/>
          <w:lang w:val="ro-RO"/>
        </w:rPr>
      </w:pPr>
    </w:p>
    <w:p w14:paraId="4986C91E"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 xml:space="preserve">_____________, </w:t>
      </w:r>
      <w:r w:rsidR="00B27ACD" w:rsidRPr="00B52A0B">
        <w:rPr>
          <w:rFonts w:ascii="Times New Roman" w:hAnsi="Times New Roman"/>
          <w:sz w:val="24"/>
          <w:szCs w:val="24"/>
          <w:lang w:val="ro-RO"/>
        </w:rPr>
        <w:t>î</w:t>
      </w:r>
      <w:r w:rsidRPr="00B52A0B">
        <w:rPr>
          <w:rFonts w:ascii="Times New Roman" w:hAnsi="Times New Roman"/>
          <w:sz w:val="24"/>
          <w:szCs w:val="24"/>
          <w:lang w:val="ro-RO"/>
        </w:rPr>
        <w:t>n calitate de _____________________, legal autorizat sa semnez</w:t>
      </w:r>
    </w:p>
    <w:p w14:paraId="52DE5ABD"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i/>
          <w:sz w:val="24"/>
          <w:szCs w:val="24"/>
          <w:lang w:val="ro-RO"/>
        </w:rPr>
        <w:t xml:space="preserve">                        (semnatura)</w:t>
      </w:r>
    </w:p>
    <w:p w14:paraId="374BF282" w14:textId="77777777" w:rsidR="00054DB3" w:rsidRPr="00B52A0B" w:rsidRDefault="003A3A32" w:rsidP="00054DB3">
      <w:pPr>
        <w:jc w:val="both"/>
        <w:rPr>
          <w:rFonts w:ascii="Times New Roman" w:hAnsi="Times New Roman"/>
          <w:sz w:val="24"/>
          <w:szCs w:val="24"/>
          <w:lang w:val="ro-RO"/>
        </w:rPr>
      </w:pPr>
      <w:r w:rsidRPr="00B52A0B">
        <w:rPr>
          <w:rFonts w:ascii="Times New Roman" w:hAnsi="Times New Roman"/>
          <w:sz w:val="24"/>
          <w:szCs w:val="24"/>
          <w:lang w:val="ro-RO"/>
        </w:rPr>
        <w:t>oferta pentru ș</w:t>
      </w:r>
      <w:r w:rsidR="00054DB3" w:rsidRPr="00B52A0B">
        <w:rPr>
          <w:rFonts w:ascii="Times New Roman" w:hAnsi="Times New Roman"/>
          <w:sz w:val="24"/>
          <w:szCs w:val="24"/>
          <w:lang w:val="ro-RO"/>
        </w:rPr>
        <w:t xml:space="preserve">i </w:t>
      </w:r>
      <w:r w:rsidR="00B27ACD" w:rsidRPr="00B52A0B">
        <w:rPr>
          <w:rFonts w:ascii="Times New Roman" w:hAnsi="Times New Roman"/>
          <w:sz w:val="24"/>
          <w:szCs w:val="24"/>
          <w:lang w:val="ro-RO"/>
        </w:rPr>
        <w:t>î</w:t>
      </w:r>
      <w:r w:rsidR="00054DB3" w:rsidRPr="00B52A0B">
        <w:rPr>
          <w:rFonts w:ascii="Times New Roman" w:hAnsi="Times New Roman"/>
          <w:sz w:val="24"/>
          <w:szCs w:val="24"/>
          <w:lang w:val="ro-RO"/>
        </w:rPr>
        <w:t>n numele ____________________________________.</w:t>
      </w:r>
    </w:p>
    <w:p w14:paraId="77A323A4"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 ofertantului)</w:t>
      </w:r>
    </w:p>
    <w:p w14:paraId="489B302E" w14:textId="77777777" w:rsidR="00AC7CAA" w:rsidRPr="00B52A0B" w:rsidRDefault="00000000" w:rsidP="00054DB3">
      <w:pPr>
        <w:jc w:val="right"/>
        <w:rPr>
          <w:rFonts w:ascii="Times New Roman" w:hAnsi="Times New Roman"/>
          <w:b/>
          <w:sz w:val="24"/>
          <w:szCs w:val="24"/>
          <w:lang w:val="ro-RO"/>
        </w:rPr>
        <w:sectPr w:rsidR="00AC7CAA" w:rsidRPr="00B52A0B" w:rsidSect="00653687">
          <w:pgSz w:w="11906" w:h="16838"/>
          <w:pgMar w:top="810" w:right="991" w:bottom="426" w:left="1417" w:header="426" w:footer="709" w:gutter="0"/>
          <w:cols w:space="708"/>
          <w:docGrid w:linePitch="360"/>
        </w:sectPr>
      </w:pPr>
      <w:r>
        <w:rPr>
          <w:rFonts w:ascii="Times New Roman" w:hAnsi="Times New Roman"/>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B52A0B">
        <w:rPr>
          <w:rFonts w:ascii="Times New Roman" w:hAnsi="Times New Roman"/>
          <w:b/>
          <w:sz w:val="24"/>
          <w:szCs w:val="24"/>
          <w:lang w:val="ro-RO"/>
        </w:rPr>
        <w:br w:type="page"/>
      </w:r>
    </w:p>
    <w:p w14:paraId="04943A3E" w14:textId="77777777" w:rsidR="00E5056B" w:rsidRPr="00B52A0B" w:rsidRDefault="00E5056B" w:rsidP="00474B7E">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FORMULARUL nr.</w:t>
      </w:r>
      <w:r w:rsidR="003A3A32"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2</w:t>
      </w:r>
    </w:p>
    <w:p w14:paraId="458B14B8"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Operator Economic</w:t>
      </w:r>
    </w:p>
    <w:p w14:paraId="03A6B987"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w:t>
      </w:r>
    </w:p>
    <w:p w14:paraId="2E282BFD"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(denumirea)</w:t>
      </w:r>
    </w:p>
    <w:p w14:paraId="562C4860" w14:textId="77777777" w:rsidR="0045251D" w:rsidRPr="00B52A0B" w:rsidRDefault="0045251D" w:rsidP="00474B7E">
      <w:pPr>
        <w:jc w:val="both"/>
        <w:rPr>
          <w:rFonts w:ascii="Times New Roman" w:hAnsi="Times New Roman"/>
          <w:i/>
          <w:noProof/>
          <w:sz w:val="24"/>
          <w:szCs w:val="24"/>
        </w:rPr>
      </w:pPr>
    </w:p>
    <w:p w14:paraId="7BE15EF1" w14:textId="77777777" w:rsidR="00B27ACD" w:rsidRPr="00B52A0B" w:rsidRDefault="00E5056B" w:rsidP="00474B7E">
      <w:pPr>
        <w:ind w:left="720" w:right="1440" w:firstLine="720"/>
        <w:jc w:val="center"/>
        <w:outlineLvl w:val="0"/>
        <w:rPr>
          <w:rFonts w:ascii="Times New Roman" w:hAnsi="Times New Roman"/>
          <w:b/>
          <w:bCs/>
          <w:i/>
          <w:sz w:val="24"/>
          <w:szCs w:val="24"/>
        </w:rPr>
      </w:pPr>
      <w:r w:rsidRPr="00B52A0B">
        <w:rPr>
          <w:rFonts w:ascii="Times New Roman" w:hAnsi="Times New Roman"/>
          <w:b/>
          <w:bCs/>
          <w:i/>
          <w:sz w:val="24"/>
          <w:szCs w:val="24"/>
        </w:rPr>
        <w:t xml:space="preserve">CENTRALIZATOR DE PREŢURI </w:t>
      </w:r>
    </w:p>
    <w:p w14:paraId="54758C1B" w14:textId="77777777" w:rsidR="002E3711" w:rsidRDefault="002E3711" w:rsidP="00741CC5">
      <w:pPr>
        <w:ind w:right="1440"/>
        <w:jc w:val="both"/>
        <w:outlineLvl w:val="0"/>
        <w:rPr>
          <w:rFonts w:ascii="Times New Roman" w:hAnsi="Times New Roman"/>
          <w:b/>
          <w:bCs/>
          <w:i/>
          <w:color w:val="FF0000"/>
          <w:sz w:val="24"/>
          <w:szCs w:val="24"/>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2101"/>
        <w:gridCol w:w="924"/>
        <w:gridCol w:w="1080"/>
        <w:gridCol w:w="990"/>
        <w:gridCol w:w="1260"/>
        <w:gridCol w:w="1260"/>
        <w:gridCol w:w="1260"/>
        <w:gridCol w:w="1227"/>
      </w:tblGrid>
      <w:tr w:rsidR="00E40D4F" w:rsidRPr="00E40D4F" w14:paraId="54C1C5EA" w14:textId="77777777" w:rsidTr="00E40D4F">
        <w:trPr>
          <w:trHeight w:val="786"/>
        </w:trPr>
        <w:tc>
          <w:tcPr>
            <w:tcW w:w="485" w:type="dxa"/>
            <w:vAlign w:val="center"/>
          </w:tcPr>
          <w:p w14:paraId="0D5C9865"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Nr. crt.</w:t>
            </w:r>
          </w:p>
        </w:tc>
        <w:tc>
          <w:tcPr>
            <w:tcW w:w="2101" w:type="dxa"/>
            <w:vAlign w:val="center"/>
          </w:tcPr>
          <w:p w14:paraId="344F0C9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Denumirea serviciului</w:t>
            </w:r>
          </w:p>
        </w:tc>
        <w:tc>
          <w:tcPr>
            <w:tcW w:w="924" w:type="dxa"/>
          </w:tcPr>
          <w:p w14:paraId="57A2FC02"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Um</w:t>
            </w:r>
          </w:p>
        </w:tc>
        <w:tc>
          <w:tcPr>
            <w:tcW w:w="1080" w:type="dxa"/>
            <w:vAlign w:val="center"/>
          </w:tcPr>
          <w:p w14:paraId="22AABBE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Cantitatea solicitată</w:t>
            </w:r>
          </w:p>
          <w:p w14:paraId="0AF8862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U.M</w:t>
            </w:r>
          </w:p>
        </w:tc>
        <w:tc>
          <w:tcPr>
            <w:tcW w:w="990" w:type="dxa"/>
          </w:tcPr>
          <w:p w14:paraId="7B40820D"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estimat RON fără TVA</w:t>
            </w:r>
          </w:p>
        </w:tc>
        <w:tc>
          <w:tcPr>
            <w:tcW w:w="1260" w:type="dxa"/>
            <w:vAlign w:val="center"/>
          </w:tcPr>
          <w:p w14:paraId="74CA29C6"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unitar RON fără TVA</w:t>
            </w:r>
          </w:p>
        </w:tc>
        <w:tc>
          <w:tcPr>
            <w:tcW w:w="1260" w:type="dxa"/>
            <w:vAlign w:val="center"/>
          </w:tcPr>
          <w:p w14:paraId="0AB1974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RON</w:t>
            </w:r>
          </w:p>
          <w:p w14:paraId="5A054C7E"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fără TVA</w:t>
            </w:r>
          </w:p>
        </w:tc>
        <w:tc>
          <w:tcPr>
            <w:tcW w:w="1260" w:type="dxa"/>
          </w:tcPr>
          <w:p w14:paraId="4F9FD925" w14:textId="7C39F378"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Valoare TVA</w:t>
            </w:r>
          </w:p>
        </w:tc>
        <w:tc>
          <w:tcPr>
            <w:tcW w:w="1227" w:type="dxa"/>
            <w:vAlign w:val="center"/>
          </w:tcPr>
          <w:p w14:paraId="1854657A" w14:textId="12A49975"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RON</w:t>
            </w:r>
          </w:p>
          <w:p w14:paraId="78C5BBC7"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cu TVA</w:t>
            </w:r>
          </w:p>
        </w:tc>
      </w:tr>
      <w:tr w:rsidR="00E40D4F" w:rsidRPr="00E40D4F" w14:paraId="46B42355" w14:textId="77777777" w:rsidTr="00E40D4F">
        <w:trPr>
          <w:trHeight w:val="266"/>
        </w:trPr>
        <w:tc>
          <w:tcPr>
            <w:tcW w:w="485" w:type="dxa"/>
            <w:vAlign w:val="center"/>
          </w:tcPr>
          <w:p w14:paraId="28D28F54"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0</w:t>
            </w:r>
          </w:p>
        </w:tc>
        <w:tc>
          <w:tcPr>
            <w:tcW w:w="2101" w:type="dxa"/>
            <w:vAlign w:val="center"/>
          </w:tcPr>
          <w:p w14:paraId="30D163E1"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1</w:t>
            </w:r>
          </w:p>
        </w:tc>
        <w:tc>
          <w:tcPr>
            <w:tcW w:w="924" w:type="dxa"/>
          </w:tcPr>
          <w:p w14:paraId="6BF18AD3"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2</w:t>
            </w:r>
          </w:p>
        </w:tc>
        <w:tc>
          <w:tcPr>
            <w:tcW w:w="1080" w:type="dxa"/>
            <w:vAlign w:val="center"/>
          </w:tcPr>
          <w:p w14:paraId="2C67A38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3</w:t>
            </w:r>
          </w:p>
        </w:tc>
        <w:tc>
          <w:tcPr>
            <w:tcW w:w="990" w:type="dxa"/>
          </w:tcPr>
          <w:p w14:paraId="1EFA75CD"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4</w:t>
            </w:r>
          </w:p>
        </w:tc>
        <w:tc>
          <w:tcPr>
            <w:tcW w:w="1260" w:type="dxa"/>
            <w:vAlign w:val="center"/>
          </w:tcPr>
          <w:p w14:paraId="0985EC94"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5</w:t>
            </w:r>
          </w:p>
        </w:tc>
        <w:tc>
          <w:tcPr>
            <w:tcW w:w="1260" w:type="dxa"/>
            <w:vAlign w:val="center"/>
          </w:tcPr>
          <w:p w14:paraId="71D1989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6=3*5</w:t>
            </w:r>
          </w:p>
        </w:tc>
        <w:tc>
          <w:tcPr>
            <w:tcW w:w="1260" w:type="dxa"/>
          </w:tcPr>
          <w:p w14:paraId="1DD90708" w14:textId="30CD0A3B"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7=</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6</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9%</w:t>
            </w:r>
          </w:p>
        </w:tc>
        <w:tc>
          <w:tcPr>
            <w:tcW w:w="1227" w:type="dxa"/>
            <w:vAlign w:val="center"/>
          </w:tcPr>
          <w:p w14:paraId="10D7ED37" w14:textId="5FB06734"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8= 6+7</w:t>
            </w:r>
          </w:p>
        </w:tc>
      </w:tr>
      <w:tr w:rsidR="00E40D4F" w:rsidRPr="00E40D4F" w14:paraId="731115A3" w14:textId="77777777" w:rsidTr="00E40D4F">
        <w:trPr>
          <w:trHeight w:val="745"/>
        </w:trPr>
        <w:tc>
          <w:tcPr>
            <w:tcW w:w="485" w:type="dxa"/>
            <w:vAlign w:val="center"/>
          </w:tcPr>
          <w:p w14:paraId="07BC513E" w14:textId="77777777"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1</w:t>
            </w:r>
          </w:p>
        </w:tc>
        <w:tc>
          <w:tcPr>
            <w:tcW w:w="2101" w:type="dxa"/>
            <w:tcBorders>
              <w:top w:val="single" w:sz="8" w:space="0" w:color="auto"/>
              <w:left w:val="nil"/>
              <w:bottom w:val="single" w:sz="8" w:space="0" w:color="auto"/>
              <w:right w:val="single" w:sz="4" w:space="0" w:color="auto"/>
            </w:tcBorders>
            <w:shd w:val="clear" w:color="auto" w:fill="auto"/>
            <w:vAlign w:val="center"/>
          </w:tcPr>
          <w:p w14:paraId="5E857770" w14:textId="4D65EBB2" w:rsidR="00E40D4F" w:rsidRPr="00E40D4F" w:rsidRDefault="00E40D4F" w:rsidP="00E40D4F">
            <w:pPr>
              <w:pStyle w:val="ListParagraph"/>
              <w:spacing w:line="276" w:lineRule="auto"/>
              <w:ind w:left="0"/>
              <w:jc w:val="both"/>
              <w:outlineLvl w:val="0"/>
              <w:rPr>
                <w:sz w:val="18"/>
                <w:szCs w:val="18"/>
                <w:lang w:val="ro-RO"/>
              </w:rPr>
            </w:pPr>
            <w:r w:rsidRPr="00E40D4F">
              <w:rPr>
                <w:sz w:val="18"/>
                <w:szCs w:val="18"/>
                <w:lang w:val="pt-BR"/>
              </w:rPr>
              <w:t xml:space="preserve">Servicii servire masă </w:t>
            </w:r>
            <w:r w:rsidRPr="00E40D4F">
              <w:rPr>
                <w:sz w:val="18"/>
                <w:szCs w:val="18"/>
                <w:lang w:val="pt-BR"/>
              </w:rPr>
              <w:t>(</w:t>
            </w:r>
            <w:r w:rsidRPr="00E40D4F">
              <w:rPr>
                <w:sz w:val="18"/>
                <w:szCs w:val="18"/>
                <w:lang w:val="pt-BR"/>
              </w:rPr>
              <w:t>prânz</w:t>
            </w:r>
            <w:r w:rsidRPr="00E40D4F">
              <w:rPr>
                <w:sz w:val="18"/>
                <w:szCs w:val="18"/>
                <w:lang w:val="pt-BR"/>
              </w:rPr>
              <w:t xml:space="preserve"> </w:t>
            </w:r>
            <w:r w:rsidRPr="00E40D4F">
              <w:rPr>
                <w:sz w:val="18"/>
                <w:szCs w:val="18"/>
                <w:lang w:val="ro-RO"/>
              </w:rPr>
              <w:t>și cină)</w:t>
            </w:r>
            <w:r w:rsidRPr="00E40D4F">
              <w:rPr>
                <w:sz w:val="18"/>
                <w:szCs w:val="18"/>
                <w:lang w:val="pt-BR"/>
              </w:rPr>
              <w:t xml:space="preserve"> </w:t>
            </w:r>
            <w:r w:rsidRPr="00E40D4F">
              <w:rPr>
                <w:sz w:val="18"/>
                <w:szCs w:val="18"/>
                <w:lang w:val="pt-BR"/>
              </w:rPr>
              <w:t>7</w:t>
            </w:r>
            <w:r w:rsidRPr="00E40D4F">
              <w:rPr>
                <w:sz w:val="18"/>
                <w:szCs w:val="18"/>
                <w:lang w:val="pt-BR"/>
              </w:rPr>
              <w:t xml:space="preserve">0 persoane x </w:t>
            </w:r>
            <w:r w:rsidRPr="00E40D4F">
              <w:rPr>
                <w:sz w:val="18"/>
                <w:szCs w:val="18"/>
                <w:lang w:val="pt-BR"/>
              </w:rPr>
              <w:t>5</w:t>
            </w:r>
            <w:r w:rsidRPr="00E40D4F">
              <w:rPr>
                <w:sz w:val="18"/>
                <w:szCs w:val="18"/>
                <w:lang w:val="pt-BR"/>
              </w:rPr>
              <w:t xml:space="preserve"> zile</w:t>
            </w:r>
          </w:p>
        </w:tc>
        <w:tc>
          <w:tcPr>
            <w:tcW w:w="924" w:type="dxa"/>
            <w:vAlign w:val="center"/>
          </w:tcPr>
          <w:p w14:paraId="4143DB34" w14:textId="37C77761" w:rsidR="00E40D4F" w:rsidRPr="00E40D4F" w:rsidRDefault="00E40D4F" w:rsidP="00E40D4F">
            <w:pPr>
              <w:spacing w:line="276" w:lineRule="auto"/>
              <w:jc w:val="center"/>
              <w:rPr>
                <w:rFonts w:ascii="Times New Roman" w:hAnsi="Times New Roman"/>
                <w:sz w:val="18"/>
                <w:szCs w:val="18"/>
              </w:rPr>
            </w:pPr>
            <w:proofErr w:type="spellStart"/>
            <w:r w:rsidRPr="00E40D4F">
              <w:rPr>
                <w:rFonts w:ascii="Times New Roman" w:hAnsi="Times New Roman"/>
                <w:sz w:val="18"/>
                <w:szCs w:val="18"/>
              </w:rPr>
              <w:t>pers</w:t>
            </w:r>
            <w:r w:rsidRPr="00E40D4F">
              <w:rPr>
                <w:rFonts w:ascii="Times New Roman" w:hAnsi="Times New Roman"/>
                <w:sz w:val="18"/>
                <w:szCs w:val="18"/>
              </w:rPr>
              <w:t>oane</w:t>
            </w:r>
            <w:proofErr w:type="spellEnd"/>
          </w:p>
        </w:tc>
        <w:tc>
          <w:tcPr>
            <w:tcW w:w="1080" w:type="dxa"/>
            <w:shd w:val="clear" w:color="auto" w:fill="auto"/>
            <w:vAlign w:val="center"/>
          </w:tcPr>
          <w:p w14:paraId="633D39B9" w14:textId="2AF93206" w:rsidR="00E40D4F" w:rsidRPr="00E40D4F" w:rsidRDefault="00E40D4F" w:rsidP="00E40D4F">
            <w:pPr>
              <w:spacing w:line="276" w:lineRule="auto"/>
              <w:jc w:val="center"/>
              <w:rPr>
                <w:rFonts w:ascii="Times New Roman" w:hAnsi="Times New Roman"/>
                <w:sz w:val="18"/>
                <w:szCs w:val="18"/>
              </w:rPr>
            </w:pPr>
            <w:r w:rsidRPr="00E40D4F">
              <w:rPr>
                <w:rFonts w:ascii="Times New Roman" w:hAnsi="Times New Roman"/>
                <w:sz w:val="18"/>
                <w:szCs w:val="18"/>
              </w:rPr>
              <w:t>350</w:t>
            </w:r>
          </w:p>
        </w:tc>
        <w:tc>
          <w:tcPr>
            <w:tcW w:w="990" w:type="dxa"/>
            <w:tcBorders>
              <w:top w:val="single" w:sz="4" w:space="0" w:color="auto"/>
              <w:left w:val="nil"/>
              <w:bottom w:val="single" w:sz="4" w:space="0" w:color="auto"/>
              <w:right w:val="single" w:sz="4" w:space="0" w:color="auto"/>
            </w:tcBorders>
            <w:shd w:val="clear" w:color="auto" w:fill="auto"/>
            <w:vAlign w:val="center"/>
          </w:tcPr>
          <w:p w14:paraId="3EDC5442" w14:textId="35B0BFBB" w:rsidR="00E40D4F" w:rsidRPr="00E40D4F" w:rsidRDefault="00E40D4F" w:rsidP="00E40D4F">
            <w:pPr>
              <w:overflowPunct/>
              <w:autoSpaceDE/>
              <w:autoSpaceDN/>
              <w:adjustRightInd/>
              <w:jc w:val="center"/>
              <w:textAlignment w:val="auto"/>
              <w:rPr>
                <w:rFonts w:ascii="Times New Roman" w:eastAsia="Calibri" w:hAnsi="Times New Roman"/>
                <w:iCs/>
                <w:sz w:val="18"/>
                <w:szCs w:val="18"/>
                <w:lang w:val="ro-RO"/>
              </w:rPr>
            </w:pPr>
            <w:r w:rsidRPr="00E40D4F">
              <w:rPr>
                <w:rFonts w:ascii="Times New Roman" w:eastAsia="Calibri" w:hAnsi="Times New Roman"/>
                <w:iCs/>
                <w:sz w:val="18"/>
                <w:szCs w:val="18"/>
                <w:lang w:val="ro-RO"/>
              </w:rPr>
              <w:t>28896.00</w:t>
            </w:r>
          </w:p>
        </w:tc>
        <w:tc>
          <w:tcPr>
            <w:tcW w:w="1260" w:type="dxa"/>
            <w:vAlign w:val="center"/>
          </w:tcPr>
          <w:p w14:paraId="259950F4"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05C3667A"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663E9BD6" w14:textId="65240C02"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343F14E3" w14:textId="29EF8E9B"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335D622C" w14:textId="77777777" w:rsidTr="00E40D4F">
        <w:trPr>
          <w:trHeight w:val="745"/>
        </w:trPr>
        <w:tc>
          <w:tcPr>
            <w:tcW w:w="485" w:type="dxa"/>
            <w:vAlign w:val="center"/>
          </w:tcPr>
          <w:p w14:paraId="5D75B28C" w14:textId="2C412897"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2</w:t>
            </w:r>
          </w:p>
        </w:tc>
        <w:tc>
          <w:tcPr>
            <w:tcW w:w="2101" w:type="dxa"/>
            <w:tcBorders>
              <w:top w:val="single" w:sz="8" w:space="0" w:color="auto"/>
              <w:left w:val="nil"/>
              <w:bottom w:val="single" w:sz="8" w:space="0" w:color="auto"/>
              <w:right w:val="single" w:sz="4" w:space="0" w:color="auto"/>
            </w:tcBorders>
            <w:shd w:val="clear" w:color="auto" w:fill="auto"/>
            <w:vAlign w:val="center"/>
          </w:tcPr>
          <w:p w14:paraId="074F866B" w14:textId="6C85FCE9" w:rsidR="00E40D4F" w:rsidRPr="00E40D4F" w:rsidRDefault="00E40D4F" w:rsidP="00E40D4F">
            <w:pPr>
              <w:pStyle w:val="ListParagraph"/>
              <w:spacing w:line="276" w:lineRule="auto"/>
              <w:ind w:left="0"/>
              <w:jc w:val="both"/>
              <w:outlineLvl w:val="0"/>
              <w:rPr>
                <w:sz w:val="18"/>
                <w:szCs w:val="18"/>
                <w:lang w:val="pt-BR"/>
              </w:rPr>
            </w:pPr>
            <w:r w:rsidRPr="00E40D4F">
              <w:rPr>
                <w:sz w:val="18"/>
                <w:szCs w:val="18"/>
                <w:lang w:val="pt-BR"/>
              </w:rPr>
              <w:t xml:space="preserve">Servicii coffee break </w:t>
            </w:r>
            <w:r w:rsidR="003E308F">
              <w:rPr>
                <w:sz w:val="18"/>
                <w:szCs w:val="18"/>
                <w:lang w:val="pt-BR"/>
              </w:rPr>
              <w:t>7</w:t>
            </w:r>
            <w:r w:rsidRPr="00E40D4F">
              <w:rPr>
                <w:sz w:val="18"/>
                <w:szCs w:val="18"/>
                <w:lang w:val="pt-BR"/>
              </w:rPr>
              <w:t xml:space="preserve">0 persoane x </w:t>
            </w:r>
            <w:r w:rsidR="003E308F">
              <w:rPr>
                <w:sz w:val="18"/>
                <w:szCs w:val="18"/>
                <w:lang w:val="pt-BR"/>
              </w:rPr>
              <w:t>5</w:t>
            </w:r>
            <w:r w:rsidRPr="00E40D4F">
              <w:rPr>
                <w:sz w:val="18"/>
                <w:szCs w:val="18"/>
                <w:lang w:val="pt-BR"/>
              </w:rPr>
              <w:t xml:space="preserve"> zile</w:t>
            </w:r>
          </w:p>
        </w:tc>
        <w:tc>
          <w:tcPr>
            <w:tcW w:w="924" w:type="dxa"/>
            <w:vAlign w:val="center"/>
          </w:tcPr>
          <w:p w14:paraId="10E47D62" w14:textId="3F897DE1" w:rsidR="00E40D4F" w:rsidRPr="003E308F" w:rsidRDefault="003E308F" w:rsidP="00E40D4F">
            <w:pPr>
              <w:spacing w:line="276" w:lineRule="auto"/>
              <w:jc w:val="center"/>
              <w:rPr>
                <w:rFonts w:ascii="Times New Roman" w:hAnsi="Times New Roman"/>
                <w:sz w:val="18"/>
                <w:szCs w:val="18"/>
                <w:lang w:val="pt-BR"/>
              </w:rPr>
            </w:pPr>
            <w:r>
              <w:rPr>
                <w:rFonts w:ascii="Times New Roman" w:hAnsi="Times New Roman"/>
                <w:sz w:val="18"/>
                <w:szCs w:val="18"/>
                <w:lang w:val="pt-BR"/>
              </w:rPr>
              <w:t>persoane</w:t>
            </w:r>
          </w:p>
        </w:tc>
        <w:tc>
          <w:tcPr>
            <w:tcW w:w="1080" w:type="dxa"/>
            <w:shd w:val="clear" w:color="auto" w:fill="auto"/>
            <w:vAlign w:val="center"/>
          </w:tcPr>
          <w:p w14:paraId="28AAC928" w14:textId="24B1D72E" w:rsidR="00E40D4F" w:rsidRPr="00E40D4F" w:rsidRDefault="003E308F" w:rsidP="00E40D4F">
            <w:pPr>
              <w:spacing w:line="276" w:lineRule="auto"/>
              <w:jc w:val="center"/>
              <w:rPr>
                <w:rFonts w:ascii="Times New Roman" w:hAnsi="Times New Roman"/>
                <w:sz w:val="18"/>
                <w:szCs w:val="18"/>
              </w:rPr>
            </w:pPr>
            <w:r>
              <w:rPr>
                <w:rFonts w:ascii="Times New Roman" w:hAnsi="Times New Roman"/>
                <w:sz w:val="18"/>
                <w:szCs w:val="18"/>
              </w:rPr>
              <w:t>350</w:t>
            </w:r>
          </w:p>
        </w:tc>
        <w:tc>
          <w:tcPr>
            <w:tcW w:w="990" w:type="dxa"/>
            <w:tcBorders>
              <w:top w:val="single" w:sz="4" w:space="0" w:color="auto"/>
              <w:left w:val="nil"/>
              <w:bottom w:val="single" w:sz="4" w:space="0" w:color="auto"/>
              <w:right w:val="single" w:sz="4" w:space="0" w:color="auto"/>
            </w:tcBorders>
            <w:shd w:val="clear" w:color="auto" w:fill="auto"/>
            <w:vAlign w:val="center"/>
          </w:tcPr>
          <w:p w14:paraId="3AF3D1FB" w14:textId="45F5ED77" w:rsidR="00E40D4F" w:rsidRPr="00E40D4F" w:rsidRDefault="003E308F" w:rsidP="00E40D4F">
            <w:pPr>
              <w:overflowPunct/>
              <w:autoSpaceDE/>
              <w:autoSpaceDN/>
              <w:adjustRightInd/>
              <w:jc w:val="center"/>
              <w:textAlignment w:val="auto"/>
              <w:rPr>
                <w:rFonts w:ascii="Times New Roman" w:hAnsi="Times New Roman"/>
                <w:color w:val="000000"/>
                <w:sz w:val="18"/>
                <w:szCs w:val="18"/>
              </w:rPr>
            </w:pPr>
            <w:r>
              <w:rPr>
                <w:rFonts w:ascii="Times New Roman" w:hAnsi="Times New Roman"/>
                <w:color w:val="000000"/>
                <w:sz w:val="18"/>
                <w:szCs w:val="18"/>
              </w:rPr>
              <w:t>6419.00</w:t>
            </w:r>
          </w:p>
        </w:tc>
        <w:tc>
          <w:tcPr>
            <w:tcW w:w="1260" w:type="dxa"/>
            <w:vAlign w:val="center"/>
          </w:tcPr>
          <w:p w14:paraId="36CB6AD8" w14:textId="08EFC4CA"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34CEA015" w14:textId="20EA6A70"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4A773198" w14:textId="55F8C67A"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75E027A2" w14:textId="6486686E"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35BED57F" w14:textId="77777777" w:rsidTr="00E40D4F">
        <w:trPr>
          <w:trHeight w:val="745"/>
        </w:trPr>
        <w:tc>
          <w:tcPr>
            <w:tcW w:w="485" w:type="dxa"/>
            <w:vAlign w:val="center"/>
          </w:tcPr>
          <w:p w14:paraId="717811DC" w14:textId="68DDA61D"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3</w:t>
            </w:r>
          </w:p>
        </w:tc>
        <w:tc>
          <w:tcPr>
            <w:tcW w:w="2101" w:type="dxa"/>
            <w:tcBorders>
              <w:top w:val="single" w:sz="8" w:space="0" w:color="auto"/>
              <w:left w:val="nil"/>
              <w:bottom w:val="single" w:sz="8" w:space="0" w:color="auto"/>
              <w:right w:val="single" w:sz="4" w:space="0" w:color="auto"/>
            </w:tcBorders>
            <w:shd w:val="clear" w:color="auto" w:fill="auto"/>
            <w:vAlign w:val="center"/>
          </w:tcPr>
          <w:p w14:paraId="26522AAC" w14:textId="094596F1" w:rsidR="00E40D4F" w:rsidRPr="00E40D4F" w:rsidRDefault="00E40D4F" w:rsidP="00E40D4F">
            <w:pPr>
              <w:pStyle w:val="ListParagraph"/>
              <w:spacing w:line="276" w:lineRule="auto"/>
              <w:ind w:left="0"/>
              <w:jc w:val="both"/>
              <w:outlineLvl w:val="0"/>
              <w:rPr>
                <w:rFonts w:eastAsia="Calibri"/>
                <w:snapToGrid w:val="0"/>
                <w:sz w:val="18"/>
                <w:szCs w:val="18"/>
                <w:lang w:val="fr-FR"/>
              </w:rPr>
            </w:pPr>
            <w:r w:rsidRPr="00E40D4F">
              <w:rPr>
                <w:sz w:val="18"/>
                <w:szCs w:val="18"/>
                <w:lang w:val="pt-BR"/>
              </w:rPr>
              <w:t xml:space="preserve">Servicii </w:t>
            </w:r>
            <w:r w:rsidR="003E308F">
              <w:rPr>
                <w:sz w:val="18"/>
                <w:szCs w:val="18"/>
                <w:lang w:val="pt-BR"/>
              </w:rPr>
              <w:t>cazare 70 camere x 4 nopți cazare</w:t>
            </w:r>
            <w:r w:rsidR="00110CB1">
              <w:rPr>
                <w:sz w:val="18"/>
                <w:szCs w:val="18"/>
                <w:lang w:val="pt-BR"/>
              </w:rPr>
              <w:t xml:space="preserve"> + mic dejun</w:t>
            </w:r>
          </w:p>
        </w:tc>
        <w:tc>
          <w:tcPr>
            <w:tcW w:w="924" w:type="dxa"/>
            <w:vAlign w:val="center"/>
          </w:tcPr>
          <w:p w14:paraId="393BC4CD" w14:textId="7825284F" w:rsidR="00E40D4F" w:rsidRPr="00E40D4F" w:rsidRDefault="003E308F" w:rsidP="00E40D4F">
            <w:pPr>
              <w:spacing w:line="276" w:lineRule="auto"/>
              <w:jc w:val="center"/>
              <w:rPr>
                <w:rFonts w:ascii="Times New Roman" w:hAnsi="Times New Roman"/>
                <w:sz w:val="18"/>
                <w:szCs w:val="18"/>
              </w:rPr>
            </w:pPr>
            <w:proofErr w:type="spellStart"/>
            <w:r>
              <w:rPr>
                <w:rFonts w:ascii="Times New Roman" w:hAnsi="Times New Roman"/>
                <w:sz w:val="18"/>
                <w:szCs w:val="18"/>
              </w:rPr>
              <w:t>camer</w:t>
            </w:r>
            <w:r w:rsidR="00E40D4F" w:rsidRPr="00E40D4F">
              <w:rPr>
                <w:rFonts w:ascii="Times New Roman" w:hAnsi="Times New Roman"/>
                <w:sz w:val="18"/>
                <w:szCs w:val="18"/>
              </w:rPr>
              <w:t>e</w:t>
            </w:r>
            <w:proofErr w:type="spellEnd"/>
          </w:p>
        </w:tc>
        <w:tc>
          <w:tcPr>
            <w:tcW w:w="1080" w:type="dxa"/>
            <w:shd w:val="clear" w:color="auto" w:fill="auto"/>
            <w:vAlign w:val="center"/>
          </w:tcPr>
          <w:p w14:paraId="44F9CEC7" w14:textId="1B8BDA8A" w:rsidR="00E40D4F" w:rsidRPr="00E40D4F" w:rsidRDefault="003E308F" w:rsidP="00E40D4F">
            <w:pPr>
              <w:spacing w:line="276" w:lineRule="auto"/>
              <w:jc w:val="center"/>
              <w:rPr>
                <w:rFonts w:ascii="Times New Roman" w:hAnsi="Times New Roman"/>
                <w:sz w:val="18"/>
                <w:szCs w:val="18"/>
              </w:rPr>
            </w:pPr>
            <w:r>
              <w:rPr>
                <w:rFonts w:ascii="Times New Roman" w:hAnsi="Times New Roman"/>
                <w:sz w:val="18"/>
                <w:szCs w:val="18"/>
              </w:rPr>
              <w:t xml:space="preserve">280 </w:t>
            </w:r>
          </w:p>
        </w:tc>
        <w:tc>
          <w:tcPr>
            <w:tcW w:w="990" w:type="dxa"/>
            <w:tcBorders>
              <w:top w:val="single" w:sz="4" w:space="0" w:color="auto"/>
              <w:left w:val="nil"/>
              <w:bottom w:val="single" w:sz="4" w:space="0" w:color="auto"/>
              <w:right w:val="single" w:sz="4" w:space="0" w:color="auto"/>
            </w:tcBorders>
            <w:shd w:val="clear" w:color="auto" w:fill="auto"/>
            <w:vAlign w:val="center"/>
          </w:tcPr>
          <w:p w14:paraId="3E7E8E1F" w14:textId="36D87CA8" w:rsidR="00E40D4F" w:rsidRPr="003E308F" w:rsidRDefault="003E308F" w:rsidP="00E40D4F">
            <w:pPr>
              <w:overflowPunct/>
              <w:autoSpaceDE/>
              <w:autoSpaceDN/>
              <w:adjustRightInd/>
              <w:jc w:val="center"/>
              <w:textAlignment w:val="auto"/>
              <w:rPr>
                <w:rFonts w:ascii="Times New Roman" w:eastAsia="Calibri" w:hAnsi="Times New Roman"/>
                <w:iCs/>
                <w:sz w:val="18"/>
                <w:szCs w:val="18"/>
                <w:lang w:val="ro-RO"/>
              </w:rPr>
            </w:pPr>
            <w:r w:rsidRPr="003E308F">
              <w:rPr>
                <w:rFonts w:ascii="Times New Roman" w:eastAsia="Calibri" w:hAnsi="Times New Roman"/>
                <w:iCs/>
                <w:sz w:val="18"/>
                <w:szCs w:val="18"/>
                <w:lang w:val="ro-RO"/>
              </w:rPr>
              <w:t>68068.00</w:t>
            </w:r>
          </w:p>
        </w:tc>
        <w:tc>
          <w:tcPr>
            <w:tcW w:w="1260" w:type="dxa"/>
            <w:vAlign w:val="center"/>
          </w:tcPr>
          <w:p w14:paraId="181F0F56"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7A9C0212"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45B1D23E" w14:textId="32ED9B25"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4E0876B5" w14:textId="59B6679D"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1C09B266" w14:textId="77777777" w:rsidTr="00E40D4F">
        <w:trPr>
          <w:trHeight w:val="745"/>
        </w:trPr>
        <w:tc>
          <w:tcPr>
            <w:tcW w:w="485" w:type="dxa"/>
          </w:tcPr>
          <w:p w14:paraId="75113782" w14:textId="77777777" w:rsidR="00E40D4F" w:rsidRPr="00E40D4F" w:rsidRDefault="00E40D4F" w:rsidP="00AD5D7C">
            <w:pPr>
              <w:overflowPunct/>
              <w:autoSpaceDE/>
              <w:autoSpaceDN/>
              <w:adjustRightInd/>
              <w:jc w:val="center"/>
              <w:textAlignment w:val="auto"/>
              <w:rPr>
                <w:rFonts w:ascii="Times New Roman" w:eastAsia="Calibri" w:hAnsi="Times New Roman"/>
                <w:b/>
                <w:bCs/>
                <w:iCs/>
                <w:sz w:val="18"/>
                <w:szCs w:val="18"/>
                <w:lang w:val="ro-RO"/>
              </w:rPr>
            </w:pPr>
          </w:p>
        </w:tc>
        <w:tc>
          <w:tcPr>
            <w:tcW w:w="4105" w:type="dxa"/>
            <w:gridSpan w:val="3"/>
          </w:tcPr>
          <w:p w14:paraId="308B7648" w14:textId="77777777" w:rsidR="00E40D4F" w:rsidRPr="00E40D4F" w:rsidRDefault="00E40D4F" w:rsidP="00AD5D7C">
            <w:pPr>
              <w:overflowPunct/>
              <w:autoSpaceDE/>
              <w:autoSpaceDN/>
              <w:adjustRightInd/>
              <w:jc w:val="center"/>
              <w:textAlignment w:val="auto"/>
              <w:rPr>
                <w:rFonts w:ascii="Times New Roman" w:eastAsia="Calibri" w:hAnsi="Times New Roman"/>
                <w:b/>
                <w:bCs/>
                <w:iCs/>
                <w:sz w:val="18"/>
                <w:szCs w:val="18"/>
                <w:lang w:val="ro-RO"/>
              </w:rPr>
            </w:pPr>
            <w:r w:rsidRPr="00E40D4F">
              <w:rPr>
                <w:rFonts w:ascii="Times New Roman" w:eastAsia="Calibri" w:hAnsi="Times New Roman"/>
                <w:b/>
                <w:bCs/>
                <w:iCs/>
                <w:sz w:val="18"/>
                <w:szCs w:val="18"/>
                <w:lang w:val="ro-RO"/>
              </w:rPr>
              <w:t>TOTAL</w:t>
            </w:r>
          </w:p>
        </w:tc>
        <w:tc>
          <w:tcPr>
            <w:tcW w:w="990" w:type="dxa"/>
            <w:vAlign w:val="center"/>
          </w:tcPr>
          <w:p w14:paraId="71456BF7" w14:textId="4280ED5D" w:rsidR="00E40D4F" w:rsidRPr="00E40D4F" w:rsidRDefault="003E308F" w:rsidP="00AD5D7C">
            <w:pPr>
              <w:overflowPunct/>
              <w:autoSpaceDE/>
              <w:autoSpaceDN/>
              <w:adjustRightInd/>
              <w:jc w:val="center"/>
              <w:textAlignment w:val="auto"/>
              <w:rPr>
                <w:rFonts w:ascii="Times New Roman" w:eastAsia="Calibri" w:hAnsi="Times New Roman"/>
                <w:iCs/>
                <w:sz w:val="18"/>
                <w:szCs w:val="18"/>
                <w:lang w:val="ro-RO"/>
              </w:rPr>
            </w:pPr>
            <w:r>
              <w:rPr>
                <w:rFonts w:ascii="Times New Roman" w:eastAsia="Calibri" w:hAnsi="Times New Roman"/>
                <w:iCs/>
                <w:sz w:val="18"/>
                <w:szCs w:val="18"/>
                <w:lang w:val="ro-RO"/>
              </w:rPr>
              <w:t>103383.00</w:t>
            </w:r>
          </w:p>
        </w:tc>
        <w:tc>
          <w:tcPr>
            <w:tcW w:w="1260" w:type="dxa"/>
            <w:vAlign w:val="center"/>
          </w:tcPr>
          <w:p w14:paraId="0F4BCB55" w14:textId="77777777"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p>
        </w:tc>
        <w:tc>
          <w:tcPr>
            <w:tcW w:w="1260" w:type="dxa"/>
            <w:vAlign w:val="center"/>
          </w:tcPr>
          <w:p w14:paraId="69C4453B" w14:textId="77777777"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completează de către ofertant</w:t>
            </w:r>
          </w:p>
        </w:tc>
        <w:tc>
          <w:tcPr>
            <w:tcW w:w="1260" w:type="dxa"/>
          </w:tcPr>
          <w:p w14:paraId="6B732874" w14:textId="42DC5AC0"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w:t>
            </w:r>
            <w:r w:rsidRPr="00E40D4F">
              <w:rPr>
                <w:rFonts w:ascii="Times New Roman" w:eastAsia="Calibri" w:hAnsi="Times New Roman" w:hint="cs"/>
                <w:b/>
                <w:bCs/>
                <w:i/>
                <w:sz w:val="18"/>
                <w:szCs w:val="18"/>
                <w:lang w:val="ro-RO"/>
              </w:rPr>
              <w:t>ă</w:t>
            </w:r>
            <w:r w:rsidRPr="00E40D4F">
              <w:rPr>
                <w:rFonts w:ascii="Times New Roman" w:eastAsia="Calibri" w:hAnsi="Times New Roman"/>
                <w:b/>
                <w:bCs/>
                <w:i/>
                <w:sz w:val="18"/>
                <w:szCs w:val="18"/>
                <w:lang w:val="ro-RO"/>
              </w:rPr>
              <w:t xml:space="preserve"> de c</w:t>
            </w:r>
            <w:r w:rsidRPr="00E40D4F">
              <w:rPr>
                <w:rFonts w:ascii="Times New Roman" w:eastAsia="Calibri" w:hAnsi="Times New Roman" w:hint="cs"/>
                <w:b/>
                <w:bCs/>
                <w:i/>
                <w:sz w:val="18"/>
                <w:szCs w:val="18"/>
                <w:lang w:val="ro-RO"/>
              </w:rPr>
              <w:t>ă</w:t>
            </w:r>
            <w:r w:rsidRPr="00E40D4F">
              <w:rPr>
                <w:rFonts w:ascii="Times New Roman" w:eastAsia="Calibri" w:hAnsi="Times New Roman"/>
                <w:b/>
                <w:bCs/>
                <w:i/>
                <w:sz w:val="18"/>
                <w:szCs w:val="18"/>
                <w:lang w:val="ro-RO"/>
              </w:rPr>
              <w:t>tre ofertant</w:t>
            </w:r>
          </w:p>
        </w:tc>
        <w:tc>
          <w:tcPr>
            <w:tcW w:w="1227" w:type="dxa"/>
            <w:vAlign w:val="center"/>
          </w:tcPr>
          <w:p w14:paraId="29A0E1F8" w14:textId="51DB770E"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completează de către ofertant</w:t>
            </w:r>
          </w:p>
        </w:tc>
      </w:tr>
    </w:tbl>
    <w:p w14:paraId="0528E818" w14:textId="77777777" w:rsidR="006B20EB" w:rsidRPr="00B52A0B" w:rsidRDefault="006B20EB" w:rsidP="00741CC5">
      <w:pPr>
        <w:ind w:right="1440"/>
        <w:jc w:val="both"/>
        <w:outlineLvl w:val="0"/>
        <w:rPr>
          <w:rFonts w:ascii="Times New Roman" w:hAnsi="Times New Roman"/>
          <w:b/>
          <w:bCs/>
          <w:i/>
          <w:color w:val="FF0000"/>
          <w:sz w:val="24"/>
          <w:szCs w:val="24"/>
        </w:rPr>
      </w:pPr>
    </w:p>
    <w:p w14:paraId="3677C0BC"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Se </w:t>
      </w:r>
      <w:proofErr w:type="spellStart"/>
      <w:r w:rsidRPr="00B52A0B">
        <w:rPr>
          <w:rFonts w:ascii="Times New Roman" w:hAnsi="Times New Roman"/>
          <w:b/>
          <w:bCs/>
          <w:i/>
          <w:color w:val="FF0000"/>
          <w:sz w:val="24"/>
          <w:szCs w:val="24"/>
        </w:rPr>
        <w:t>va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întreg</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w:t>
      </w:r>
      <w:proofErr w:type="spellEnd"/>
      <w:r w:rsidRPr="00B52A0B">
        <w:rPr>
          <w:rFonts w:ascii="Times New Roman" w:hAnsi="Times New Roman"/>
          <w:b/>
          <w:bCs/>
          <w:i/>
          <w:color w:val="FF0000"/>
          <w:sz w:val="24"/>
          <w:szCs w:val="24"/>
        </w:rPr>
        <w:t>.</w:t>
      </w:r>
    </w:p>
    <w:p w14:paraId="2B29B85A"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Nu se </w:t>
      </w:r>
      <w:proofErr w:type="spellStart"/>
      <w:r w:rsidRPr="00B52A0B">
        <w:rPr>
          <w:rFonts w:ascii="Times New Roman" w:hAnsi="Times New Roman"/>
          <w:b/>
          <w:bCs/>
          <w:i/>
          <w:color w:val="FF0000"/>
          <w:sz w:val="24"/>
          <w:szCs w:val="24"/>
        </w:rPr>
        <w:t>acceptă</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parțiale</w:t>
      </w:r>
      <w:proofErr w:type="spellEnd"/>
      <w:r w:rsidRPr="00B52A0B">
        <w:rPr>
          <w:rFonts w:ascii="Times New Roman" w:hAnsi="Times New Roman"/>
          <w:b/>
          <w:bCs/>
          <w:i/>
          <w:color w:val="FF0000"/>
          <w:sz w:val="24"/>
          <w:szCs w:val="24"/>
        </w:rPr>
        <w:t xml:space="preserve"> din </w:t>
      </w:r>
      <w:proofErr w:type="spellStart"/>
      <w:r w:rsidRPr="00B52A0B">
        <w:rPr>
          <w:rFonts w:ascii="Times New Roman" w:hAnsi="Times New Roman"/>
          <w:b/>
          <w:bCs/>
          <w:i/>
          <w:color w:val="FF0000"/>
          <w:sz w:val="24"/>
          <w:szCs w:val="24"/>
        </w:rPr>
        <w:t>cadrul</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pachetului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și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nici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alternative.</w:t>
      </w:r>
    </w:p>
    <w:p w14:paraId="11504E3E" w14:textId="50D66DB3" w:rsidR="002E3711" w:rsidRPr="00B52A0B"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Pr="00B52A0B"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Pr="00B52A0B" w:rsidRDefault="002E3711" w:rsidP="006460BC">
      <w:pPr>
        <w:ind w:right="1440"/>
        <w:jc w:val="both"/>
        <w:outlineLvl w:val="0"/>
        <w:rPr>
          <w:rFonts w:ascii="Times New Roman" w:hAnsi="Times New Roman"/>
          <w:b/>
          <w:bCs/>
          <w:i/>
          <w:color w:val="FF0000"/>
          <w:sz w:val="24"/>
          <w:szCs w:val="24"/>
        </w:rPr>
      </w:pPr>
    </w:p>
    <w:p w14:paraId="5169D979" w14:textId="77777777" w:rsidR="00DC0CD9" w:rsidRPr="001C4573" w:rsidRDefault="00DC0CD9" w:rsidP="00474B7E">
      <w:pPr>
        <w:ind w:right="-132"/>
        <w:outlineLvl w:val="0"/>
        <w:rPr>
          <w:rFonts w:ascii="Times New Roman" w:hAnsi="Times New Roman"/>
          <w:i/>
          <w:sz w:val="22"/>
          <w:szCs w:val="22"/>
        </w:rPr>
      </w:pPr>
    </w:p>
    <w:p w14:paraId="64C8CD0C" w14:textId="77777777" w:rsidR="00B27ACD" w:rsidRPr="001C4573" w:rsidRDefault="00B27ACD" w:rsidP="002E3711">
      <w:pPr>
        <w:spacing w:line="360" w:lineRule="auto"/>
        <w:ind w:left="630"/>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066F3A40" w14:textId="77777777" w:rsidR="00B27ACD" w:rsidRPr="001C4573" w:rsidRDefault="00B27ACD" w:rsidP="002E3711">
      <w:pPr>
        <w:spacing w:line="360" w:lineRule="auto"/>
        <w:ind w:left="630"/>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741A6A82" w14:textId="504C318B" w:rsidR="00B27ACD" w:rsidRPr="001C4573" w:rsidRDefault="00B27ACD" w:rsidP="002E3711">
      <w:pPr>
        <w:spacing w:line="360" w:lineRule="auto"/>
        <w:ind w:left="630"/>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r w:rsidR="00DC0CD9" w:rsidRPr="001C4573">
        <w:rPr>
          <w:rFonts w:ascii="Times New Roman" w:hAnsi="Times New Roman"/>
          <w:i/>
          <w:sz w:val="22"/>
          <w:szCs w:val="22"/>
        </w:rPr>
        <w:t xml:space="preserve">             </w:t>
      </w:r>
      <w:r w:rsidRPr="001C4573">
        <w:rPr>
          <w:rFonts w:ascii="Times New Roman" w:hAnsi="Times New Roman"/>
          <w:i/>
          <w:sz w:val="22"/>
          <w:szCs w:val="22"/>
        </w:rPr>
        <w:t xml:space="preserve"> </w:t>
      </w:r>
      <w:r w:rsidR="001C4573" w:rsidRPr="001C4573">
        <w:rPr>
          <w:rFonts w:ascii="Times New Roman" w:hAnsi="Times New Roman"/>
          <w:i/>
          <w:sz w:val="22"/>
          <w:szCs w:val="22"/>
        </w:rPr>
        <w:t xml:space="preserve">    </w:t>
      </w:r>
      <w:r w:rsidR="001C4573">
        <w:rPr>
          <w:rFonts w:ascii="Times New Roman" w:hAnsi="Times New Roman"/>
          <w:i/>
          <w:sz w:val="22"/>
          <w:szCs w:val="22"/>
        </w:rPr>
        <w:t xml:space="preserve">        </w:t>
      </w:r>
      <w:r w:rsidRPr="001C4573">
        <w:rPr>
          <w:rFonts w:ascii="Times New Roman" w:hAnsi="Times New Roman"/>
          <w:i/>
          <w:sz w:val="22"/>
          <w:szCs w:val="22"/>
        </w:rPr>
        <w:t>.....................................................</w:t>
      </w:r>
    </w:p>
    <w:p w14:paraId="34750572" w14:textId="77777777" w:rsidR="00B27ACD" w:rsidRPr="001C4573" w:rsidRDefault="00B27ACD" w:rsidP="002E3711">
      <w:pPr>
        <w:spacing w:line="360" w:lineRule="auto"/>
        <w:ind w:left="630"/>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085EC8F3"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74FC049"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990783B"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611C65"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68B0191"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2DC7FE54"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6EE6560B" w14:textId="25215511" w:rsidR="00474B7E" w:rsidRPr="00B52A0B" w:rsidRDefault="00B27ACD" w:rsidP="00BE3E22">
      <w:pPr>
        <w:spacing w:line="360" w:lineRule="auto"/>
        <w:ind w:left="630"/>
        <w:jc w:val="both"/>
        <w:rPr>
          <w:rFonts w:ascii="Times New Roman" w:hAnsi="Times New Roman"/>
          <w:i/>
          <w:sz w:val="24"/>
          <w:szCs w:val="24"/>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00681F2A" w:rsidRPr="00B52A0B">
        <w:rPr>
          <w:rFonts w:ascii="Times New Roman" w:hAnsi="Times New Roman"/>
          <w:i/>
          <w:sz w:val="24"/>
          <w:szCs w:val="24"/>
        </w:rPr>
        <w:t xml:space="preserve">                                 .....................................................</w:t>
      </w:r>
    </w:p>
    <w:p w14:paraId="733DC3DE" w14:textId="77777777" w:rsidR="00277179" w:rsidRPr="00B52A0B" w:rsidRDefault="00277179" w:rsidP="00256212">
      <w:pPr>
        <w:jc w:val="right"/>
        <w:rPr>
          <w:rFonts w:ascii="Times New Roman" w:hAnsi="Times New Roman"/>
          <w:b/>
          <w:i/>
          <w:noProof/>
          <w:sz w:val="24"/>
          <w:szCs w:val="24"/>
        </w:rPr>
      </w:pPr>
    </w:p>
    <w:p w14:paraId="6B63C21C" w14:textId="77777777" w:rsidR="00277179" w:rsidRPr="00B52A0B" w:rsidRDefault="00277179" w:rsidP="00256212">
      <w:pPr>
        <w:jc w:val="right"/>
        <w:rPr>
          <w:rFonts w:ascii="Times New Roman" w:hAnsi="Times New Roman"/>
          <w:b/>
          <w:i/>
          <w:noProof/>
          <w:sz w:val="24"/>
          <w:szCs w:val="24"/>
        </w:rPr>
      </w:pPr>
    </w:p>
    <w:p w14:paraId="335C504F" w14:textId="77777777" w:rsidR="00277179" w:rsidRPr="00B52A0B" w:rsidRDefault="00277179" w:rsidP="00256212">
      <w:pPr>
        <w:jc w:val="right"/>
        <w:rPr>
          <w:rFonts w:ascii="Times New Roman" w:hAnsi="Times New Roman"/>
          <w:b/>
          <w:i/>
          <w:noProof/>
          <w:sz w:val="24"/>
          <w:szCs w:val="24"/>
        </w:rPr>
      </w:pPr>
    </w:p>
    <w:p w14:paraId="47F23DBC" w14:textId="77777777" w:rsidR="00277179" w:rsidRPr="00B52A0B" w:rsidRDefault="00277179" w:rsidP="00256212">
      <w:pPr>
        <w:jc w:val="right"/>
        <w:rPr>
          <w:rFonts w:ascii="Times New Roman" w:hAnsi="Times New Roman"/>
          <w:b/>
          <w:i/>
          <w:noProof/>
          <w:sz w:val="24"/>
          <w:szCs w:val="24"/>
        </w:rPr>
      </w:pPr>
    </w:p>
    <w:p w14:paraId="68AA9147" w14:textId="77777777" w:rsidR="00277179" w:rsidRPr="00B52A0B" w:rsidRDefault="00277179" w:rsidP="00256212">
      <w:pPr>
        <w:jc w:val="right"/>
        <w:rPr>
          <w:rFonts w:ascii="Times New Roman" w:hAnsi="Times New Roman"/>
          <w:b/>
          <w:i/>
          <w:noProof/>
          <w:sz w:val="24"/>
          <w:szCs w:val="24"/>
        </w:rPr>
      </w:pPr>
    </w:p>
    <w:p w14:paraId="3EA95BAC" w14:textId="77777777" w:rsidR="00277179" w:rsidRDefault="00277179" w:rsidP="00256212">
      <w:pPr>
        <w:jc w:val="right"/>
        <w:rPr>
          <w:rFonts w:ascii="Times New Roman" w:hAnsi="Times New Roman"/>
          <w:b/>
          <w:i/>
          <w:noProof/>
          <w:sz w:val="24"/>
          <w:szCs w:val="24"/>
        </w:rPr>
      </w:pPr>
    </w:p>
    <w:p w14:paraId="56B08E29" w14:textId="77777777" w:rsidR="00BF5A77" w:rsidRPr="00B52A0B" w:rsidRDefault="00BF5A77" w:rsidP="00256212">
      <w:pPr>
        <w:jc w:val="right"/>
        <w:rPr>
          <w:rFonts w:ascii="Times New Roman" w:hAnsi="Times New Roman"/>
          <w:b/>
          <w:i/>
          <w:noProof/>
          <w:sz w:val="24"/>
          <w:szCs w:val="24"/>
        </w:rPr>
      </w:pPr>
    </w:p>
    <w:p w14:paraId="52C6E34F" w14:textId="77777777" w:rsidR="00277179" w:rsidRPr="00B52A0B" w:rsidRDefault="00277179" w:rsidP="00256212">
      <w:pPr>
        <w:jc w:val="right"/>
        <w:rPr>
          <w:rFonts w:ascii="Times New Roman" w:hAnsi="Times New Roman"/>
          <w:b/>
          <w:i/>
          <w:noProof/>
          <w:sz w:val="24"/>
          <w:szCs w:val="24"/>
        </w:rPr>
      </w:pPr>
    </w:p>
    <w:p w14:paraId="0065CB1D" w14:textId="77777777" w:rsidR="00277179" w:rsidRPr="00B52A0B" w:rsidRDefault="00277179" w:rsidP="001C4573">
      <w:pPr>
        <w:rPr>
          <w:rFonts w:ascii="Times New Roman" w:hAnsi="Times New Roman"/>
          <w:b/>
          <w:i/>
          <w:noProof/>
          <w:sz w:val="24"/>
          <w:szCs w:val="24"/>
        </w:rPr>
      </w:pPr>
    </w:p>
    <w:p w14:paraId="157FC46F" w14:textId="2664B44E" w:rsidR="00CD3BF8" w:rsidRPr="00B52A0B" w:rsidRDefault="00256212" w:rsidP="00256212">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nr.3</w:t>
      </w:r>
    </w:p>
    <w:p w14:paraId="619F811B" w14:textId="77777777" w:rsidR="00474B7E" w:rsidRPr="00B52A0B" w:rsidRDefault="00474B7E" w:rsidP="00CD3BF8">
      <w:pPr>
        <w:ind w:right="1440"/>
        <w:rPr>
          <w:rFonts w:ascii="Times New Roman" w:hAnsi="Times New Roman"/>
          <w:color w:val="000000"/>
          <w:sz w:val="24"/>
          <w:szCs w:val="24"/>
        </w:rPr>
      </w:pPr>
    </w:p>
    <w:p w14:paraId="3F28DE26" w14:textId="77777777" w:rsidR="00CD3BF8" w:rsidRPr="00B52A0B" w:rsidRDefault="00CD3BF8" w:rsidP="00CD3BF8">
      <w:pPr>
        <w:ind w:firstLine="720"/>
        <w:jc w:val="both"/>
        <w:outlineLvl w:val="0"/>
        <w:rPr>
          <w:rFonts w:ascii="Times New Roman" w:hAnsi="Times New Roman"/>
          <w:color w:val="000000"/>
          <w:sz w:val="24"/>
          <w:szCs w:val="24"/>
        </w:rPr>
      </w:pPr>
      <w:r w:rsidRPr="00B52A0B">
        <w:rPr>
          <w:rFonts w:ascii="Times New Roman" w:hAnsi="Times New Roman"/>
          <w:color w:val="000000"/>
          <w:sz w:val="24"/>
          <w:szCs w:val="24"/>
        </w:rPr>
        <w:t>OFERTANTUL</w:t>
      </w:r>
    </w:p>
    <w:p w14:paraId="1DDF1C84" w14:textId="77777777" w:rsidR="00CD3BF8" w:rsidRPr="00B52A0B" w:rsidRDefault="00CD3BF8" w:rsidP="00CD3BF8">
      <w:pPr>
        <w:ind w:firstLine="720"/>
        <w:jc w:val="both"/>
        <w:rPr>
          <w:rFonts w:ascii="Times New Roman" w:hAnsi="Times New Roman"/>
          <w:color w:val="000000"/>
          <w:sz w:val="24"/>
          <w:szCs w:val="24"/>
        </w:rPr>
      </w:pPr>
      <w:r w:rsidRPr="00B52A0B">
        <w:rPr>
          <w:rFonts w:ascii="Times New Roman" w:hAnsi="Times New Roman"/>
          <w:color w:val="000000"/>
          <w:sz w:val="24"/>
          <w:szCs w:val="24"/>
        </w:rPr>
        <w:t>__________________</w:t>
      </w:r>
    </w:p>
    <w:p w14:paraId="1355BD16" w14:textId="77777777" w:rsidR="00CD3BF8" w:rsidRPr="00B52A0B" w:rsidRDefault="00CD3BF8" w:rsidP="00CD3BF8">
      <w:pPr>
        <w:ind w:firstLine="720"/>
        <w:jc w:val="both"/>
        <w:rPr>
          <w:rFonts w:ascii="Times New Roman" w:hAnsi="Times New Roman"/>
          <w:i/>
          <w:color w:val="000000"/>
          <w:sz w:val="24"/>
          <w:szCs w:val="24"/>
        </w:rPr>
      </w:pPr>
      <w:r w:rsidRPr="00B52A0B">
        <w:rPr>
          <w:rFonts w:ascii="Times New Roman" w:hAnsi="Times New Roman"/>
          <w:color w:val="000000"/>
          <w:sz w:val="24"/>
          <w:szCs w:val="24"/>
        </w:rPr>
        <w:t xml:space="preserve">   </w:t>
      </w:r>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denumirea</w:t>
      </w:r>
      <w:proofErr w:type="spellEnd"/>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numele</w:t>
      </w:r>
      <w:proofErr w:type="spellEnd"/>
      <w:r w:rsidRPr="00B52A0B">
        <w:rPr>
          <w:rFonts w:ascii="Times New Roman" w:hAnsi="Times New Roman"/>
          <w:i/>
          <w:color w:val="000000"/>
          <w:sz w:val="24"/>
          <w:szCs w:val="24"/>
        </w:rPr>
        <w:t>)</w:t>
      </w:r>
    </w:p>
    <w:p w14:paraId="5B43B342" w14:textId="77777777" w:rsidR="00CD3BF8" w:rsidRPr="00B52A0B" w:rsidRDefault="00CD3BF8" w:rsidP="00CD3BF8">
      <w:pPr>
        <w:tabs>
          <w:tab w:val="right" w:pos="0"/>
        </w:tabs>
        <w:rPr>
          <w:rFonts w:ascii="Times New Roman" w:hAnsi="Times New Roman"/>
          <w:color w:val="000000"/>
          <w:sz w:val="24"/>
          <w:szCs w:val="24"/>
        </w:rPr>
      </w:pPr>
    </w:p>
    <w:p w14:paraId="4F40C2A4" w14:textId="77777777" w:rsidR="00BB16BA" w:rsidRPr="00B52A0B" w:rsidRDefault="006662FF" w:rsidP="00C62415">
      <w:pPr>
        <w:spacing w:after="120"/>
        <w:jc w:val="center"/>
        <w:outlineLvl w:val="0"/>
        <w:rPr>
          <w:rFonts w:ascii="Times New Roman" w:hAnsi="Times New Roman"/>
          <w:b/>
          <w:sz w:val="24"/>
          <w:szCs w:val="24"/>
        </w:rPr>
      </w:pPr>
      <w:r w:rsidRPr="00B52A0B">
        <w:rPr>
          <w:rFonts w:ascii="Times New Roman" w:hAnsi="Times New Roman"/>
          <w:b/>
          <w:sz w:val="24"/>
          <w:szCs w:val="24"/>
        </w:rPr>
        <w:t>PROPUNERE TEHNICĂ</w:t>
      </w:r>
    </w:p>
    <w:p w14:paraId="0277FB5A" w14:textId="735FFE18" w:rsidR="00C62415" w:rsidRPr="00B52A0B" w:rsidRDefault="00110CB1" w:rsidP="00373D96">
      <w:pPr>
        <w:spacing w:after="120"/>
        <w:ind w:left="708"/>
        <w:jc w:val="center"/>
        <w:outlineLvl w:val="0"/>
        <w:rPr>
          <w:rFonts w:ascii="Times New Roman" w:hAnsi="Times New Roman"/>
          <w:b/>
          <w:sz w:val="24"/>
          <w:szCs w:val="24"/>
        </w:rPr>
      </w:pPr>
      <w:proofErr w:type="spellStart"/>
      <w:r w:rsidRPr="00110CB1">
        <w:rPr>
          <w:rFonts w:ascii="Times New Roman" w:hAnsi="Times New Roman"/>
          <w:b/>
          <w:i/>
          <w:sz w:val="24"/>
          <w:szCs w:val="24"/>
          <w:lang w:val="fr-FR" w:eastAsia="ar-SA"/>
        </w:rPr>
        <w:t>Servicii</w:t>
      </w:r>
      <w:proofErr w:type="spellEnd"/>
      <w:r w:rsidRPr="00110CB1">
        <w:rPr>
          <w:rFonts w:ascii="Times New Roman" w:hAnsi="Times New Roman"/>
          <w:b/>
          <w:i/>
          <w:sz w:val="24"/>
          <w:szCs w:val="24"/>
          <w:lang w:val="fr-FR" w:eastAsia="ar-SA"/>
        </w:rPr>
        <w:t xml:space="preserve"> de </w:t>
      </w:r>
      <w:proofErr w:type="spellStart"/>
      <w:r w:rsidRPr="00110CB1">
        <w:rPr>
          <w:rFonts w:ascii="Times New Roman" w:hAnsi="Times New Roman"/>
          <w:b/>
          <w:i/>
          <w:sz w:val="24"/>
          <w:szCs w:val="24"/>
          <w:lang w:val="fr-FR" w:eastAsia="ar-SA"/>
        </w:rPr>
        <w:t>servire</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mas</w:t>
      </w:r>
      <w:r w:rsidRPr="00110CB1">
        <w:rPr>
          <w:rFonts w:ascii="Times New Roman" w:hAnsi="Times New Roman" w:hint="cs"/>
          <w:b/>
          <w:i/>
          <w:sz w:val="24"/>
          <w:szCs w:val="24"/>
          <w:lang w:val="fr-FR" w:eastAsia="ar-SA"/>
        </w:rPr>
        <w:t>ă</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cazare</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și</w:t>
      </w:r>
      <w:proofErr w:type="spellEnd"/>
      <w:r w:rsidRPr="00110CB1">
        <w:rPr>
          <w:rFonts w:ascii="Times New Roman" w:hAnsi="Times New Roman"/>
          <w:b/>
          <w:i/>
          <w:sz w:val="24"/>
          <w:szCs w:val="24"/>
          <w:lang w:val="fr-FR" w:eastAsia="ar-SA"/>
        </w:rPr>
        <w:t xml:space="preserve"> coffee-break </w:t>
      </w:r>
      <w:proofErr w:type="spellStart"/>
      <w:r w:rsidRPr="00110CB1">
        <w:rPr>
          <w:rFonts w:ascii="Times New Roman" w:hAnsi="Times New Roman"/>
          <w:b/>
          <w:i/>
          <w:sz w:val="24"/>
          <w:szCs w:val="24"/>
          <w:lang w:val="fr-FR" w:eastAsia="ar-SA"/>
        </w:rPr>
        <w:t>în</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cadrul</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Proiectului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pentru</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sprijinirea</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activit</w:t>
      </w:r>
      <w:r w:rsidRPr="00110CB1">
        <w:rPr>
          <w:rFonts w:ascii="Times New Roman" w:hAnsi="Times New Roman" w:hint="cs"/>
          <w:b/>
          <w:i/>
          <w:sz w:val="24"/>
          <w:szCs w:val="24"/>
          <w:lang w:val="fr-FR" w:eastAsia="ar-SA"/>
        </w:rPr>
        <w:t>ă</w:t>
      </w:r>
      <w:r w:rsidRPr="00110CB1">
        <w:rPr>
          <w:rFonts w:ascii="Times New Roman" w:hAnsi="Times New Roman"/>
          <w:b/>
          <w:i/>
          <w:sz w:val="24"/>
          <w:szCs w:val="24"/>
          <w:lang w:val="fr-FR" w:eastAsia="ar-SA"/>
        </w:rPr>
        <w:t>ților</w:t>
      </w:r>
      <w:proofErr w:type="spellEnd"/>
      <w:r w:rsidRPr="00110CB1">
        <w:rPr>
          <w:rFonts w:ascii="Times New Roman" w:hAnsi="Times New Roman"/>
          <w:b/>
          <w:i/>
          <w:sz w:val="24"/>
          <w:szCs w:val="24"/>
          <w:lang w:val="fr-FR" w:eastAsia="ar-SA"/>
        </w:rPr>
        <w:t xml:space="preserve"> </w:t>
      </w:r>
      <w:proofErr w:type="spellStart"/>
      <w:proofErr w:type="gramStart"/>
      <w:r w:rsidRPr="00110CB1">
        <w:rPr>
          <w:rFonts w:ascii="Times New Roman" w:hAnsi="Times New Roman"/>
          <w:b/>
          <w:i/>
          <w:sz w:val="24"/>
          <w:szCs w:val="24"/>
          <w:lang w:val="fr-FR" w:eastAsia="ar-SA"/>
        </w:rPr>
        <w:t>transfrontaliere</w:t>
      </w:r>
      <w:proofErr w:type="spellEnd"/>
      <w:r w:rsidRPr="00110CB1">
        <w:rPr>
          <w:rFonts w:ascii="Times New Roman" w:hAnsi="Times New Roman"/>
          <w:b/>
          <w:i/>
          <w:sz w:val="24"/>
          <w:szCs w:val="24"/>
          <w:lang w:val="fr-FR" w:eastAsia="ar-SA"/>
        </w:rPr>
        <w:t>:</w:t>
      </w:r>
      <w:proofErr w:type="gram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Activit</w:t>
      </w:r>
      <w:r w:rsidRPr="00110CB1">
        <w:rPr>
          <w:rFonts w:ascii="Times New Roman" w:hAnsi="Times New Roman" w:hint="cs"/>
          <w:b/>
          <w:i/>
          <w:sz w:val="24"/>
          <w:szCs w:val="24"/>
          <w:lang w:val="fr-FR" w:eastAsia="ar-SA"/>
        </w:rPr>
        <w:t>ă</w:t>
      </w:r>
      <w:r w:rsidRPr="00110CB1">
        <w:rPr>
          <w:rFonts w:ascii="Times New Roman" w:hAnsi="Times New Roman"/>
          <w:b/>
          <w:i/>
          <w:sz w:val="24"/>
          <w:szCs w:val="24"/>
          <w:lang w:val="fr-FR" w:eastAsia="ar-SA"/>
        </w:rPr>
        <w:t>ți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transfrontaliere</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pentru</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integrarea</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lingvistic</w:t>
      </w:r>
      <w:r w:rsidRPr="00110CB1">
        <w:rPr>
          <w:rFonts w:ascii="Times New Roman" w:hAnsi="Times New Roman" w:hint="cs"/>
          <w:b/>
          <w:i/>
          <w:sz w:val="24"/>
          <w:szCs w:val="24"/>
          <w:lang w:val="fr-FR" w:eastAsia="ar-SA"/>
        </w:rPr>
        <w:t>ă</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și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cultural</w:t>
      </w:r>
      <w:r w:rsidRPr="00110CB1">
        <w:rPr>
          <w:rFonts w:ascii="Times New Roman" w:hAnsi="Times New Roman" w:hint="cs"/>
          <w:b/>
          <w:i/>
          <w:sz w:val="24"/>
          <w:szCs w:val="24"/>
          <w:lang w:val="fr-FR" w:eastAsia="ar-SA"/>
        </w:rPr>
        <w:t>ă</w:t>
      </w:r>
      <w:proofErr w:type="spellEnd"/>
      <w:r w:rsidRPr="00110CB1">
        <w:rPr>
          <w:rFonts w:ascii="Times New Roman" w:hAnsi="Times New Roman"/>
          <w:b/>
          <w:i/>
          <w:sz w:val="24"/>
          <w:szCs w:val="24"/>
          <w:lang w:val="fr-FR" w:eastAsia="ar-SA"/>
        </w:rPr>
        <w:t xml:space="preserve"> a </w:t>
      </w:r>
      <w:proofErr w:type="spellStart"/>
      <w:r w:rsidRPr="00110CB1">
        <w:rPr>
          <w:rFonts w:ascii="Times New Roman" w:hAnsi="Times New Roman"/>
          <w:b/>
          <w:i/>
          <w:sz w:val="24"/>
          <w:szCs w:val="24"/>
          <w:lang w:val="fr-FR" w:eastAsia="ar-SA"/>
        </w:rPr>
        <w:t>românilor</w:t>
      </w:r>
      <w:proofErr w:type="spellEnd"/>
      <w:r w:rsidRPr="00110CB1">
        <w:rPr>
          <w:rFonts w:ascii="Times New Roman" w:hAnsi="Times New Roman"/>
          <w:b/>
          <w:i/>
          <w:sz w:val="24"/>
          <w:szCs w:val="24"/>
          <w:lang w:val="fr-FR" w:eastAsia="ar-SA"/>
        </w:rPr>
        <w:t xml:space="preserve"> de </w:t>
      </w:r>
      <w:proofErr w:type="spellStart"/>
      <w:r w:rsidRPr="00110CB1">
        <w:rPr>
          <w:rFonts w:ascii="Times New Roman" w:hAnsi="Times New Roman"/>
          <w:b/>
          <w:i/>
          <w:sz w:val="24"/>
          <w:szCs w:val="24"/>
          <w:lang w:val="fr-FR" w:eastAsia="ar-SA"/>
        </w:rPr>
        <w:t>pretutindeni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și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dezvoltarea</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spațiului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european</w:t>
      </w:r>
      <w:proofErr w:type="spellEnd"/>
      <w:r w:rsidRPr="00110CB1">
        <w:rPr>
          <w:rFonts w:ascii="Times New Roman" w:hAnsi="Times New Roman"/>
          <w:b/>
          <w:i/>
          <w:sz w:val="24"/>
          <w:szCs w:val="24"/>
          <w:lang w:val="fr-FR" w:eastAsia="ar-SA"/>
        </w:rPr>
        <w:t xml:space="preserve"> al </w:t>
      </w:r>
      <w:proofErr w:type="spellStart"/>
      <w:r w:rsidRPr="00110CB1">
        <w:rPr>
          <w:rFonts w:ascii="Times New Roman" w:hAnsi="Times New Roman"/>
          <w:b/>
          <w:i/>
          <w:sz w:val="24"/>
          <w:szCs w:val="24"/>
          <w:lang w:val="fr-FR" w:eastAsia="ar-SA"/>
        </w:rPr>
        <w:t>educației</w:t>
      </w:r>
      <w:proofErr w:type="spellEnd"/>
      <w:r w:rsidRPr="00110CB1">
        <w:rPr>
          <w:rFonts w:ascii="Times New Roman" w:hAnsi="Times New Roman"/>
          <w:b/>
          <w:i/>
          <w:sz w:val="24"/>
          <w:szCs w:val="24"/>
          <w:lang w:val="fr-FR" w:eastAsia="ar-SA"/>
        </w:rPr>
        <w:t xml:space="preserve">, </w:t>
      </w:r>
      <w:proofErr w:type="spellStart"/>
      <w:r w:rsidRPr="00110CB1">
        <w:rPr>
          <w:rFonts w:ascii="Times New Roman" w:hAnsi="Times New Roman"/>
          <w:b/>
          <w:i/>
          <w:sz w:val="24"/>
          <w:szCs w:val="24"/>
          <w:lang w:val="fr-FR" w:eastAsia="ar-SA"/>
        </w:rPr>
        <w:t>Componenta</w:t>
      </w:r>
      <w:proofErr w:type="spellEnd"/>
      <w:r w:rsidRPr="00110CB1">
        <w:rPr>
          <w:rFonts w:ascii="Times New Roman" w:hAnsi="Times New Roman"/>
          <w:b/>
          <w:i/>
          <w:sz w:val="24"/>
          <w:szCs w:val="24"/>
          <w:lang w:val="fr-FR" w:eastAsia="ar-SA"/>
        </w:rPr>
        <w:t xml:space="preserve"> 2, FSS 2024</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150"/>
      </w:tblGrid>
      <w:tr w:rsidR="00110CB1" w:rsidRPr="00110CB1" w14:paraId="22BC489D" w14:textId="77777777" w:rsidTr="00110CB1">
        <w:trPr>
          <w:jc w:val="center"/>
        </w:trPr>
        <w:tc>
          <w:tcPr>
            <w:tcW w:w="5485" w:type="dxa"/>
            <w:tcMar>
              <w:left w:w="57" w:type="dxa"/>
              <w:right w:w="57" w:type="dxa"/>
            </w:tcMar>
            <w:vAlign w:val="center"/>
          </w:tcPr>
          <w:p w14:paraId="3DCCC5A1" w14:textId="77777777" w:rsidR="00110CB1" w:rsidRPr="00110CB1" w:rsidRDefault="00110CB1" w:rsidP="00991F13">
            <w:pPr>
              <w:pStyle w:val="Heading2"/>
              <w:numPr>
                <w:ilvl w:val="0"/>
                <w:numId w:val="0"/>
              </w:numPr>
              <w:jc w:val="center"/>
              <w:rPr>
                <w:rFonts w:ascii="Times New Roman" w:hAnsi="Times New Roman"/>
                <w:iCs/>
                <w:caps/>
                <w:szCs w:val="20"/>
              </w:rPr>
            </w:pPr>
            <w:r w:rsidRPr="00110CB1">
              <w:rPr>
                <w:rFonts w:ascii="Times New Roman" w:hAnsi="Times New Roman"/>
                <w:iCs/>
                <w:caps/>
                <w:szCs w:val="20"/>
              </w:rPr>
              <w:t>Cerinţe autoritate contractantă</w:t>
            </w:r>
          </w:p>
        </w:tc>
        <w:tc>
          <w:tcPr>
            <w:tcW w:w="5150" w:type="dxa"/>
            <w:tcMar>
              <w:left w:w="57" w:type="dxa"/>
              <w:right w:w="57" w:type="dxa"/>
            </w:tcMar>
            <w:vAlign w:val="center"/>
          </w:tcPr>
          <w:p w14:paraId="73C68A80" w14:textId="77777777" w:rsidR="00110CB1" w:rsidRPr="00110CB1" w:rsidRDefault="00110CB1" w:rsidP="00991F13">
            <w:pPr>
              <w:pStyle w:val="Heading2"/>
              <w:numPr>
                <w:ilvl w:val="0"/>
                <w:numId w:val="0"/>
              </w:numPr>
              <w:jc w:val="center"/>
              <w:rPr>
                <w:rFonts w:ascii="Times New Roman" w:hAnsi="Times New Roman"/>
                <w:iCs/>
                <w:caps/>
                <w:szCs w:val="20"/>
              </w:rPr>
            </w:pPr>
            <w:r w:rsidRPr="00110CB1">
              <w:rPr>
                <w:rFonts w:ascii="Times New Roman" w:hAnsi="Times New Roman"/>
                <w:iCs/>
                <w:caps/>
                <w:szCs w:val="20"/>
              </w:rPr>
              <w:t>PROPUNERE TEHNICĂ OFERTANT</w:t>
            </w:r>
          </w:p>
        </w:tc>
      </w:tr>
      <w:tr w:rsidR="00110CB1" w:rsidRPr="00110CB1" w14:paraId="6F9DC289" w14:textId="77777777" w:rsidTr="00110CB1">
        <w:trPr>
          <w:trHeight w:val="566"/>
          <w:jc w:val="center"/>
        </w:trPr>
        <w:tc>
          <w:tcPr>
            <w:tcW w:w="5485" w:type="dxa"/>
            <w:tcMar>
              <w:left w:w="57" w:type="dxa"/>
              <w:right w:w="57" w:type="dxa"/>
            </w:tcMar>
          </w:tcPr>
          <w:p w14:paraId="1B15C572" w14:textId="77777777" w:rsidR="00110CB1" w:rsidRPr="00110CB1" w:rsidRDefault="00110CB1" w:rsidP="00110CB1">
            <w:pPr>
              <w:widowControl w:val="0"/>
              <w:tabs>
                <w:tab w:val="left" w:pos="1366"/>
              </w:tabs>
              <w:jc w:val="both"/>
              <w:rPr>
                <w:rFonts w:ascii="Times New Roman" w:hAnsi="Times New Roman"/>
                <w:b/>
                <w:bCs/>
                <w:lang w:val="fr-FR"/>
              </w:rPr>
            </w:pPr>
            <w:r w:rsidRPr="00110CB1">
              <w:rPr>
                <w:rFonts w:ascii="Times New Roman" w:hAnsi="Times New Roman"/>
                <w:b/>
                <w:bCs/>
                <w:lang w:val="fr-FR"/>
              </w:rPr>
              <w:t>SPECIFICA</w:t>
            </w:r>
            <w:r w:rsidRPr="00110CB1">
              <w:rPr>
                <w:rFonts w:ascii="Times New Roman" w:hAnsi="Times New Roman" w:hint="cs"/>
                <w:b/>
                <w:bCs/>
                <w:lang w:val="fr-FR"/>
              </w:rPr>
              <w:t>Ţ</w:t>
            </w:r>
            <w:r w:rsidRPr="00110CB1">
              <w:rPr>
                <w:rFonts w:ascii="Times New Roman" w:hAnsi="Times New Roman"/>
                <w:b/>
                <w:bCs/>
                <w:lang w:val="fr-FR"/>
              </w:rPr>
              <w:t>II TEHNICE</w:t>
            </w:r>
          </w:p>
          <w:p w14:paraId="7E725CD4" w14:textId="63CB7F65" w:rsidR="00110CB1" w:rsidRPr="00110CB1" w:rsidRDefault="00110CB1" w:rsidP="00110CB1">
            <w:pPr>
              <w:widowControl w:val="0"/>
              <w:tabs>
                <w:tab w:val="left" w:pos="1366"/>
              </w:tabs>
              <w:jc w:val="both"/>
              <w:rPr>
                <w:rFonts w:ascii="Times New Roman" w:hAnsi="Times New Roman"/>
                <w:lang w:val="fr-FR"/>
              </w:rPr>
            </w:pPr>
            <w:r w:rsidRPr="00110CB1">
              <w:rPr>
                <w:rFonts w:ascii="Times New Roman" w:hAnsi="Times New Roman"/>
                <w:lang w:val="fr-FR"/>
              </w:rPr>
              <w:t xml:space="preserve">PACHET </w:t>
            </w:r>
            <w:proofErr w:type="spellStart"/>
            <w:r w:rsidRPr="00110CB1">
              <w:rPr>
                <w:rFonts w:ascii="Times New Roman" w:hAnsi="Times New Roman"/>
                <w:lang w:val="fr-FR"/>
              </w:rPr>
              <w:t>Servicii</w:t>
            </w:r>
            <w:proofErr w:type="spellEnd"/>
            <w:r w:rsidRPr="00110CB1">
              <w:rPr>
                <w:rFonts w:ascii="Times New Roman" w:hAnsi="Times New Roman"/>
                <w:lang w:val="fr-FR"/>
              </w:rPr>
              <w:t xml:space="preserve"> de </w:t>
            </w:r>
            <w:proofErr w:type="spellStart"/>
            <w:r w:rsidRPr="00110CB1">
              <w:rPr>
                <w:rFonts w:ascii="Times New Roman" w:hAnsi="Times New Roman"/>
                <w:lang w:val="fr-FR"/>
              </w:rPr>
              <w:t>servire</w:t>
            </w:r>
            <w:proofErr w:type="spellEnd"/>
            <w:r w:rsidRPr="00110CB1">
              <w:rPr>
                <w:rFonts w:ascii="Times New Roman" w:hAnsi="Times New Roman"/>
                <w:lang w:val="fr-FR"/>
              </w:rPr>
              <w:t xml:space="preserve"> </w:t>
            </w:r>
            <w:proofErr w:type="spellStart"/>
            <w:r w:rsidRPr="00110CB1">
              <w:rPr>
                <w:rFonts w:ascii="Times New Roman" w:hAnsi="Times New Roman"/>
                <w:lang w:val="fr-FR"/>
              </w:rPr>
              <w:t>mas</w:t>
            </w:r>
            <w:r w:rsidRPr="00110CB1">
              <w:rPr>
                <w:rFonts w:ascii="Times New Roman" w:hAnsi="Times New Roman" w:hint="cs"/>
                <w:lang w:val="fr-FR"/>
              </w:rPr>
              <w:t>ă</w:t>
            </w:r>
            <w:proofErr w:type="spellEnd"/>
            <w:r w:rsidRPr="00110CB1">
              <w:rPr>
                <w:rFonts w:ascii="Times New Roman" w:hAnsi="Times New Roman"/>
                <w:lang w:val="fr-FR"/>
              </w:rPr>
              <w:t xml:space="preserve"> (</w:t>
            </w:r>
            <w:proofErr w:type="spellStart"/>
            <w:r w:rsidRPr="00110CB1">
              <w:rPr>
                <w:rFonts w:ascii="Times New Roman" w:hAnsi="Times New Roman"/>
                <w:lang w:val="fr-FR"/>
              </w:rPr>
              <w:t>prânz</w:t>
            </w:r>
            <w:proofErr w:type="spellEnd"/>
            <w:r w:rsidRPr="00110CB1">
              <w:rPr>
                <w:rFonts w:ascii="Times New Roman" w:hAnsi="Times New Roman"/>
                <w:lang w:val="fr-FR"/>
              </w:rPr>
              <w:t xml:space="preserve"> </w:t>
            </w:r>
            <w:proofErr w:type="spellStart"/>
            <w:r w:rsidRPr="00110CB1">
              <w:rPr>
                <w:rFonts w:ascii="Times New Roman" w:hAnsi="Times New Roman"/>
                <w:lang w:val="fr-FR"/>
              </w:rPr>
              <w:t>și</w:t>
            </w:r>
            <w:proofErr w:type="spellEnd"/>
            <w:r w:rsidRPr="00110CB1">
              <w:rPr>
                <w:rFonts w:ascii="Times New Roman" w:hAnsi="Times New Roman"/>
                <w:lang w:val="fr-FR"/>
              </w:rPr>
              <w:t xml:space="preserve"> </w:t>
            </w:r>
            <w:proofErr w:type="spellStart"/>
            <w:r w:rsidRPr="00110CB1">
              <w:rPr>
                <w:rFonts w:ascii="Times New Roman" w:hAnsi="Times New Roman"/>
                <w:lang w:val="fr-FR"/>
              </w:rPr>
              <w:t>cin</w:t>
            </w:r>
            <w:r w:rsidRPr="00110CB1">
              <w:rPr>
                <w:rFonts w:ascii="Times New Roman" w:hAnsi="Times New Roman" w:hint="cs"/>
                <w:lang w:val="fr-FR"/>
              </w:rPr>
              <w:t>ă</w:t>
            </w:r>
            <w:proofErr w:type="spellEnd"/>
            <w:r w:rsidRPr="00110CB1">
              <w:rPr>
                <w:rFonts w:ascii="Times New Roman" w:hAnsi="Times New Roman"/>
                <w:lang w:val="fr-FR"/>
              </w:rPr>
              <w:t xml:space="preserve">), coffee break </w:t>
            </w:r>
            <w:proofErr w:type="spellStart"/>
            <w:r w:rsidRPr="00110CB1">
              <w:rPr>
                <w:rFonts w:ascii="Times New Roman" w:hAnsi="Times New Roman"/>
                <w:lang w:val="fr-FR"/>
              </w:rPr>
              <w:t>și</w:t>
            </w:r>
            <w:proofErr w:type="spellEnd"/>
            <w:r w:rsidRPr="00110CB1">
              <w:rPr>
                <w:rFonts w:ascii="Times New Roman" w:hAnsi="Times New Roman"/>
                <w:lang w:val="fr-FR"/>
              </w:rPr>
              <w:t xml:space="preserve"> </w:t>
            </w:r>
            <w:proofErr w:type="spellStart"/>
            <w:r w:rsidRPr="00110CB1">
              <w:rPr>
                <w:rFonts w:ascii="Times New Roman" w:hAnsi="Times New Roman"/>
                <w:lang w:val="fr-FR"/>
              </w:rPr>
              <w:t>servicii</w:t>
            </w:r>
            <w:proofErr w:type="spellEnd"/>
            <w:r w:rsidRPr="00110CB1">
              <w:rPr>
                <w:rFonts w:ascii="Times New Roman" w:hAnsi="Times New Roman"/>
                <w:lang w:val="fr-FR"/>
              </w:rPr>
              <w:t xml:space="preserve"> de </w:t>
            </w:r>
            <w:proofErr w:type="spellStart"/>
            <w:r w:rsidRPr="00110CB1">
              <w:rPr>
                <w:rFonts w:ascii="Times New Roman" w:hAnsi="Times New Roman"/>
                <w:lang w:val="fr-FR"/>
              </w:rPr>
              <w:t>cazare</w:t>
            </w:r>
            <w:proofErr w:type="spellEnd"/>
            <w:r w:rsidRPr="00110CB1">
              <w:rPr>
                <w:rFonts w:ascii="Times New Roman" w:hAnsi="Times New Roman"/>
                <w:lang w:val="fr-FR"/>
              </w:rPr>
              <w:t xml:space="preserve">, </w:t>
            </w:r>
            <w:proofErr w:type="spellStart"/>
            <w:r w:rsidRPr="00110CB1">
              <w:rPr>
                <w:rFonts w:ascii="Times New Roman" w:hAnsi="Times New Roman"/>
                <w:lang w:val="fr-FR"/>
              </w:rPr>
              <w:t>pentru</w:t>
            </w:r>
            <w:proofErr w:type="spellEnd"/>
            <w:r w:rsidRPr="00110CB1">
              <w:rPr>
                <w:rFonts w:ascii="Times New Roman" w:hAnsi="Times New Roman"/>
                <w:lang w:val="fr-FR"/>
              </w:rPr>
              <w:t xml:space="preserve"> </w:t>
            </w:r>
            <w:proofErr w:type="spellStart"/>
            <w:r w:rsidRPr="00110CB1">
              <w:rPr>
                <w:rFonts w:ascii="Times New Roman" w:hAnsi="Times New Roman"/>
                <w:lang w:val="fr-FR"/>
              </w:rPr>
              <w:t>participanții</w:t>
            </w:r>
            <w:proofErr w:type="spellEnd"/>
            <w:r w:rsidRPr="00110CB1">
              <w:rPr>
                <w:rFonts w:ascii="Times New Roman" w:hAnsi="Times New Roman"/>
                <w:lang w:val="fr-FR"/>
              </w:rPr>
              <w:t xml:space="preserve"> la </w:t>
            </w:r>
            <w:proofErr w:type="spellStart"/>
            <w:r w:rsidRPr="00110CB1">
              <w:rPr>
                <w:rFonts w:ascii="Times New Roman" w:hAnsi="Times New Roman"/>
                <w:lang w:val="fr-FR"/>
              </w:rPr>
              <w:t>activitatea</w:t>
            </w:r>
            <w:proofErr w:type="spellEnd"/>
            <w:r w:rsidRPr="00110CB1">
              <w:rPr>
                <w:rFonts w:ascii="Times New Roman" w:hAnsi="Times New Roman"/>
                <w:lang w:val="fr-FR"/>
              </w:rPr>
              <w:t xml:space="preserve"> </w:t>
            </w:r>
            <w:proofErr w:type="spellStart"/>
            <w:r w:rsidRPr="00110CB1">
              <w:rPr>
                <w:rFonts w:ascii="Times New Roman" w:hAnsi="Times New Roman"/>
                <w:lang w:val="fr-FR"/>
              </w:rPr>
              <w:t>Dezvoltarea</w:t>
            </w:r>
            <w:proofErr w:type="spellEnd"/>
            <w:r w:rsidRPr="00110CB1">
              <w:rPr>
                <w:rFonts w:ascii="Times New Roman" w:hAnsi="Times New Roman"/>
                <w:lang w:val="fr-FR"/>
              </w:rPr>
              <w:t xml:space="preserve"> </w:t>
            </w:r>
            <w:proofErr w:type="spellStart"/>
            <w:r w:rsidRPr="00110CB1">
              <w:rPr>
                <w:rFonts w:ascii="Times New Roman" w:hAnsi="Times New Roman"/>
                <w:lang w:val="fr-FR"/>
              </w:rPr>
              <w:t>spațiului</w:t>
            </w:r>
            <w:proofErr w:type="spellEnd"/>
            <w:r w:rsidRPr="00110CB1">
              <w:rPr>
                <w:rFonts w:ascii="Times New Roman" w:hAnsi="Times New Roman"/>
                <w:lang w:val="fr-FR"/>
              </w:rPr>
              <w:t xml:space="preserve"> </w:t>
            </w:r>
            <w:proofErr w:type="spellStart"/>
            <w:r w:rsidRPr="00110CB1">
              <w:rPr>
                <w:rFonts w:ascii="Times New Roman" w:hAnsi="Times New Roman"/>
                <w:lang w:val="fr-FR"/>
              </w:rPr>
              <w:t>european</w:t>
            </w:r>
            <w:proofErr w:type="spellEnd"/>
            <w:r w:rsidRPr="00110CB1">
              <w:rPr>
                <w:rFonts w:ascii="Times New Roman" w:hAnsi="Times New Roman"/>
                <w:lang w:val="fr-FR"/>
              </w:rPr>
              <w:t xml:space="preserve"> al </w:t>
            </w:r>
            <w:proofErr w:type="spellStart"/>
            <w:r w:rsidRPr="00110CB1">
              <w:rPr>
                <w:rFonts w:ascii="Times New Roman" w:hAnsi="Times New Roman"/>
                <w:lang w:val="fr-FR"/>
              </w:rPr>
              <w:t>educației</w:t>
            </w:r>
            <w:proofErr w:type="spellEnd"/>
            <w:r w:rsidRPr="00110CB1">
              <w:rPr>
                <w:rFonts w:ascii="Times New Roman" w:hAnsi="Times New Roman"/>
                <w:lang w:val="fr-FR"/>
              </w:rPr>
              <w:t xml:space="preserve">, FSS 2023, </w:t>
            </w:r>
            <w:proofErr w:type="spellStart"/>
            <w:r w:rsidRPr="00110CB1">
              <w:rPr>
                <w:rFonts w:ascii="Times New Roman" w:hAnsi="Times New Roman"/>
                <w:lang w:val="fr-FR"/>
              </w:rPr>
              <w:t>acțiunea</w:t>
            </w:r>
            <w:proofErr w:type="spellEnd"/>
            <w:r w:rsidRPr="00110CB1">
              <w:rPr>
                <w:rFonts w:ascii="Times New Roman" w:hAnsi="Times New Roman"/>
                <w:lang w:val="fr-FR"/>
              </w:rPr>
              <w:t xml:space="preserve"> 120/4.2, 70 </w:t>
            </w:r>
            <w:proofErr w:type="spellStart"/>
            <w:r w:rsidRPr="00110CB1">
              <w:rPr>
                <w:rFonts w:ascii="Times New Roman" w:hAnsi="Times New Roman"/>
                <w:lang w:val="fr-FR"/>
              </w:rPr>
              <w:t>persoane</w:t>
            </w:r>
            <w:proofErr w:type="spellEnd"/>
            <w:r w:rsidRPr="00110CB1">
              <w:rPr>
                <w:rFonts w:ascii="Times New Roman" w:hAnsi="Times New Roman"/>
                <w:lang w:val="fr-FR"/>
              </w:rPr>
              <w:t xml:space="preserve"> x 1 </w:t>
            </w:r>
            <w:proofErr w:type="spellStart"/>
            <w:r w:rsidRPr="00110CB1">
              <w:rPr>
                <w:rFonts w:ascii="Times New Roman" w:hAnsi="Times New Roman"/>
                <w:lang w:val="fr-FR"/>
              </w:rPr>
              <w:t>serviciu</w:t>
            </w:r>
            <w:proofErr w:type="spellEnd"/>
            <w:r w:rsidRPr="00110CB1">
              <w:rPr>
                <w:rFonts w:ascii="Times New Roman" w:hAnsi="Times New Roman"/>
                <w:lang w:val="fr-FR"/>
              </w:rPr>
              <w:t xml:space="preserve"> de </w:t>
            </w:r>
            <w:proofErr w:type="spellStart"/>
            <w:r w:rsidRPr="00110CB1">
              <w:rPr>
                <w:rFonts w:ascii="Times New Roman" w:hAnsi="Times New Roman"/>
                <w:lang w:val="fr-FR"/>
              </w:rPr>
              <w:t>servire</w:t>
            </w:r>
            <w:proofErr w:type="spellEnd"/>
            <w:r w:rsidRPr="00110CB1">
              <w:rPr>
                <w:rFonts w:ascii="Times New Roman" w:hAnsi="Times New Roman"/>
                <w:lang w:val="fr-FR"/>
              </w:rPr>
              <w:t xml:space="preserve"> </w:t>
            </w:r>
            <w:proofErr w:type="spellStart"/>
            <w:r w:rsidRPr="00110CB1">
              <w:rPr>
                <w:rFonts w:ascii="Times New Roman" w:hAnsi="Times New Roman"/>
                <w:lang w:val="fr-FR"/>
              </w:rPr>
              <w:t>mas</w:t>
            </w:r>
            <w:r w:rsidRPr="00110CB1">
              <w:rPr>
                <w:rFonts w:ascii="Times New Roman" w:hAnsi="Times New Roman" w:hint="cs"/>
                <w:lang w:val="fr-FR"/>
              </w:rPr>
              <w:t>ă</w:t>
            </w:r>
            <w:proofErr w:type="spellEnd"/>
            <w:r w:rsidRPr="00110CB1">
              <w:rPr>
                <w:rFonts w:ascii="Times New Roman" w:hAnsi="Times New Roman"/>
                <w:lang w:val="fr-FR"/>
              </w:rPr>
              <w:t xml:space="preserve"> (</w:t>
            </w:r>
            <w:proofErr w:type="spellStart"/>
            <w:r w:rsidRPr="00110CB1">
              <w:rPr>
                <w:rFonts w:ascii="Times New Roman" w:hAnsi="Times New Roman"/>
                <w:lang w:val="fr-FR"/>
              </w:rPr>
              <w:t>prânz</w:t>
            </w:r>
            <w:proofErr w:type="spellEnd"/>
            <w:r w:rsidRPr="00110CB1">
              <w:rPr>
                <w:rFonts w:ascii="Times New Roman" w:hAnsi="Times New Roman"/>
                <w:lang w:val="fr-FR"/>
              </w:rPr>
              <w:t xml:space="preserve"> </w:t>
            </w:r>
            <w:proofErr w:type="spellStart"/>
            <w:r w:rsidRPr="00110CB1">
              <w:rPr>
                <w:rFonts w:ascii="Times New Roman" w:hAnsi="Times New Roman"/>
                <w:lang w:val="fr-FR"/>
              </w:rPr>
              <w:t>și</w:t>
            </w:r>
            <w:proofErr w:type="spellEnd"/>
            <w:r w:rsidRPr="00110CB1">
              <w:rPr>
                <w:rFonts w:ascii="Times New Roman" w:hAnsi="Times New Roman"/>
                <w:lang w:val="fr-FR"/>
              </w:rPr>
              <w:t xml:space="preserve"> </w:t>
            </w:r>
            <w:proofErr w:type="spellStart"/>
            <w:r w:rsidRPr="00110CB1">
              <w:rPr>
                <w:rFonts w:ascii="Times New Roman" w:hAnsi="Times New Roman"/>
                <w:lang w:val="fr-FR"/>
              </w:rPr>
              <w:t>cin</w:t>
            </w:r>
            <w:r w:rsidRPr="00110CB1">
              <w:rPr>
                <w:rFonts w:ascii="Times New Roman" w:hAnsi="Times New Roman" w:hint="cs"/>
                <w:lang w:val="fr-FR"/>
              </w:rPr>
              <w:t>ă</w:t>
            </w:r>
            <w:proofErr w:type="spellEnd"/>
            <w:r w:rsidRPr="00110CB1">
              <w:rPr>
                <w:rFonts w:ascii="Times New Roman" w:hAnsi="Times New Roman"/>
                <w:lang w:val="fr-FR"/>
              </w:rPr>
              <w:t xml:space="preserve">) x 5 </w:t>
            </w:r>
            <w:proofErr w:type="spellStart"/>
            <w:r w:rsidRPr="00110CB1">
              <w:rPr>
                <w:rFonts w:ascii="Times New Roman" w:hAnsi="Times New Roman"/>
                <w:lang w:val="fr-FR"/>
              </w:rPr>
              <w:t>zile</w:t>
            </w:r>
            <w:proofErr w:type="spellEnd"/>
            <w:r w:rsidRPr="00110CB1">
              <w:rPr>
                <w:rFonts w:ascii="Times New Roman" w:hAnsi="Times New Roman"/>
                <w:lang w:val="fr-FR"/>
              </w:rPr>
              <w:t xml:space="preserve">, 70 </w:t>
            </w:r>
            <w:proofErr w:type="spellStart"/>
            <w:r w:rsidRPr="00110CB1">
              <w:rPr>
                <w:rFonts w:ascii="Times New Roman" w:hAnsi="Times New Roman"/>
                <w:lang w:val="fr-FR"/>
              </w:rPr>
              <w:t>persoane</w:t>
            </w:r>
            <w:proofErr w:type="spellEnd"/>
            <w:r w:rsidRPr="00110CB1">
              <w:rPr>
                <w:rFonts w:ascii="Times New Roman" w:hAnsi="Times New Roman"/>
                <w:lang w:val="fr-FR"/>
              </w:rPr>
              <w:t xml:space="preserve"> x 1 </w:t>
            </w:r>
            <w:proofErr w:type="spellStart"/>
            <w:r w:rsidRPr="00110CB1">
              <w:rPr>
                <w:rFonts w:ascii="Times New Roman" w:hAnsi="Times New Roman"/>
                <w:lang w:val="fr-FR"/>
              </w:rPr>
              <w:t>serviciu</w:t>
            </w:r>
            <w:proofErr w:type="spellEnd"/>
            <w:r w:rsidRPr="00110CB1">
              <w:rPr>
                <w:rFonts w:ascii="Times New Roman" w:hAnsi="Times New Roman"/>
                <w:lang w:val="fr-FR"/>
              </w:rPr>
              <w:t xml:space="preserve"> de </w:t>
            </w:r>
            <w:proofErr w:type="spellStart"/>
            <w:r w:rsidRPr="00110CB1">
              <w:rPr>
                <w:rFonts w:ascii="Times New Roman" w:hAnsi="Times New Roman"/>
                <w:lang w:val="fr-FR"/>
              </w:rPr>
              <w:t>servire</w:t>
            </w:r>
            <w:proofErr w:type="spellEnd"/>
            <w:r w:rsidRPr="00110CB1">
              <w:rPr>
                <w:rFonts w:ascii="Times New Roman" w:hAnsi="Times New Roman"/>
                <w:lang w:val="fr-FR"/>
              </w:rPr>
              <w:t xml:space="preserve"> coffee break x 5 </w:t>
            </w:r>
            <w:proofErr w:type="spellStart"/>
            <w:r w:rsidRPr="00110CB1">
              <w:rPr>
                <w:rFonts w:ascii="Times New Roman" w:hAnsi="Times New Roman"/>
                <w:lang w:val="fr-FR"/>
              </w:rPr>
              <w:t>zile</w:t>
            </w:r>
            <w:proofErr w:type="spellEnd"/>
            <w:r w:rsidRPr="00110CB1">
              <w:rPr>
                <w:rFonts w:ascii="Times New Roman" w:hAnsi="Times New Roman"/>
                <w:lang w:val="fr-FR"/>
              </w:rPr>
              <w:t xml:space="preserve">, 70 </w:t>
            </w:r>
            <w:proofErr w:type="spellStart"/>
            <w:r w:rsidRPr="00110CB1">
              <w:rPr>
                <w:rFonts w:ascii="Times New Roman" w:hAnsi="Times New Roman"/>
                <w:lang w:val="fr-FR"/>
              </w:rPr>
              <w:t>persoane</w:t>
            </w:r>
            <w:proofErr w:type="spellEnd"/>
            <w:r w:rsidRPr="00110CB1">
              <w:rPr>
                <w:rFonts w:ascii="Times New Roman" w:hAnsi="Times New Roman"/>
                <w:lang w:val="fr-FR"/>
              </w:rPr>
              <w:t xml:space="preserve"> x 4 </w:t>
            </w:r>
            <w:proofErr w:type="spellStart"/>
            <w:r w:rsidRPr="00110CB1">
              <w:rPr>
                <w:rFonts w:ascii="Times New Roman" w:hAnsi="Times New Roman"/>
                <w:lang w:val="fr-FR"/>
              </w:rPr>
              <w:t>nopți</w:t>
            </w:r>
            <w:proofErr w:type="spellEnd"/>
            <w:r w:rsidRPr="00110CB1">
              <w:rPr>
                <w:rFonts w:ascii="Times New Roman" w:hAnsi="Times New Roman"/>
                <w:lang w:val="fr-FR"/>
              </w:rPr>
              <w:t xml:space="preserve"> </w:t>
            </w:r>
            <w:proofErr w:type="spellStart"/>
            <w:r w:rsidRPr="00110CB1">
              <w:rPr>
                <w:rFonts w:ascii="Times New Roman" w:hAnsi="Times New Roman"/>
                <w:lang w:val="fr-FR"/>
              </w:rPr>
              <w:t>cazare+mic</w:t>
            </w:r>
            <w:proofErr w:type="spellEnd"/>
            <w:r w:rsidRPr="00110CB1">
              <w:rPr>
                <w:rFonts w:ascii="Times New Roman" w:hAnsi="Times New Roman"/>
                <w:lang w:val="fr-FR"/>
              </w:rPr>
              <w:t xml:space="preserve"> </w:t>
            </w:r>
            <w:proofErr w:type="spellStart"/>
            <w:r w:rsidRPr="00110CB1">
              <w:rPr>
                <w:rFonts w:ascii="Times New Roman" w:hAnsi="Times New Roman"/>
                <w:lang w:val="fr-FR"/>
              </w:rPr>
              <w:t>dejun</w:t>
            </w:r>
            <w:proofErr w:type="spellEnd"/>
            <w:r w:rsidRPr="00110CB1">
              <w:rPr>
                <w:rFonts w:ascii="Times New Roman" w:hAnsi="Times New Roman"/>
                <w:lang w:val="fr-FR"/>
              </w:rPr>
              <w:t xml:space="preserve"> </w:t>
            </w:r>
            <w:proofErr w:type="spellStart"/>
            <w:r w:rsidRPr="00110CB1">
              <w:rPr>
                <w:rFonts w:ascii="Times New Roman" w:hAnsi="Times New Roman"/>
                <w:lang w:val="fr-FR"/>
              </w:rPr>
              <w:t>în</w:t>
            </w:r>
            <w:proofErr w:type="spellEnd"/>
            <w:r w:rsidRPr="00110CB1">
              <w:rPr>
                <w:rFonts w:ascii="Times New Roman" w:hAnsi="Times New Roman"/>
                <w:lang w:val="fr-FR"/>
              </w:rPr>
              <w:t xml:space="preserve"> Mamaia, </w:t>
            </w:r>
            <w:proofErr w:type="spellStart"/>
            <w:r w:rsidRPr="00110CB1">
              <w:rPr>
                <w:rFonts w:ascii="Times New Roman" w:hAnsi="Times New Roman"/>
                <w:lang w:val="fr-FR"/>
              </w:rPr>
              <w:t>Constanța</w:t>
            </w:r>
            <w:proofErr w:type="spellEnd"/>
            <w:r w:rsidRPr="00110CB1">
              <w:rPr>
                <w:rFonts w:ascii="Times New Roman" w:hAnsi="Times New Roman"/>
                <w:lang w:val="fr-FR"/>
              </w:rPr>
              <w:t>.</w:t>
            </w:r>
          </w:p>
          <w:p w14:paraId="1C954EBE" w14:textId="77777777" w:rsidR="00110CB1" w:rsidRPr="00110CB1" w:rsidRDefault="00110CB1" w:rsidP="00110CB1">
            <w:pPr>
              <w:widowControl w:val="0"/>
              <w:tabs>
                <w:tab w:val="left" w:pos="1366"/>
              </w:tabs>
              <w:jc w:val="both"/>
              <w:rPr>
                <w:rFonts w:ascii="Times New Roman" w:hAnsi="Times New Roman"/>
                <w:b/>
                <w:bCs/>
                <w:lang w:val="fr-FR"/>
              </w:rPr>
            </w:pPr>
            <w:proofErr w:type="spellStart"/>
            <w:r w:rsidRPr="00110CB1">
              <w:rPr>
                <w:rFonts w:ascii="Times New Roman" w:hAnsi="Times New Roman"/>
                <w:b/>
                <w:bCs/>
                <w:lang w:val="fr-FR"/>
              </w:rPr>
              <w:t>Datele</w:t>
            </w:r>
            <w:proofErr w:type="spellEnd"/>
            <w:r w:rsidRPr="00110CB1">
              <w:rPr>
                <w:rFonts w:ascii="Times New Roman" w:hAnsi="Times New Roman"/>
                <w:b/>
                <w:bCs/>
                <w:lang w:val="fr-FR"/>
              </w:rPr>
              <w:t xml:space="preserve"> </w:t>
            </w:r>
            <w:proofErr w:type="spellStart"/>
            <w:proofErr w:type="gramStart"/>
            <w:r w:rsidRPr="00110CB1">
              <w:rPr>
                <w:rFonts w:ascii="Times New Roman" w:hAnsi="Times New Roman"/>
                <w:b/>
                <w:bCs/>
                <w:lang w:val="fr-FR"/>
              </w:rPr>
              <w:t>evenimentului</w:t>
            </w:r>
            <w:proofErr w:type="spellEnd"/>
            <w:r w:rsidRPr="00110CB1">
              <w:rPr>
                <w:rFonts w:ascii="Times New Roman" w:hAnsi="Times New Roman"/>
                <w:b/>
                <w:bCs/>
                <w:lang w:val="fr-FR"/>
              </w:rPr>
              <w:t>:</w:t>
            </w:r>
            <w:proofErr w:type="gramEnd"/>
            <w:r w:rsidRPr="00110CB1">
              <w:rPr>
                <w:rFonts w:ascii="Times New Roman" w:hAnsi="Times New Roman"/>
                <w:b/>
                <w:bCs/>
                <w:lang w:val="fr-FR"/>
              </w:rPr>
              <w:t xml:space="preserve"> </w:t>
            </w:r>
          </w:p>
          <w:p w14:paraId="7A1E8113" w14:textId="26FA9F7D" w:rsidR="00110CB1" w:rsidRPr="00110CB1" w:rsidRDefault="00110CB1" w:rsidP="00110CB1">
            <w:pPr>
              <w:widowControl w:val="0"/>
              <w:tabs>
                <w:tab w:val="left" w:pos="1366"/>
              </w:tabs>
              <w:jc w:val="both"/>
              <w:rPr>
                <w:rFonts w:ascii="Times New Roman" w:hAnsi="Times New Roman"/>
                <w:lang w:val="fr-FR"/>
              </w:rPr>
            </w:pPr>
            <w:proofErr w:type="spellStart"/>
            <w:r w:rsidRPr="00110CB1">
              <w:rPr>
                <w:rFonts w:ascii="Times New Roman" w:hAnsi="Times New Roman"/>
                <w:b/>
                <w:bCs/>
                <w:lang w:val="fr-FR"/>
              </w:rPr>
              <w:t>Evenimentul</w:t>
            </w:r>
            <w:proofErr w:type="spellEnd"/>
            <w:r w:rsidRPr="00110CB1">
              <w:rPr>
                <w:rFonts w:ascii="Times New Roman" w:hAnsi="Times New Roman"/>
                <w:b/>
                <w:bCs/>
                <w:lang w:val="fr-FR"/>
              </w:rPr>
              <w:t xml:space="preserve"> se </w:t>
            </w:r>
            <w:proofErr w:type="spellStart"/>
            <w:r w:rsidRPr="00110CB1">
              <w:rPr>
                <w:rFonts w:ascii="Times New Roman" w:hAnsi="Times New Roman"/>
                <w:b/>
                <w:bCs/>
                <w:lang w:val="fr-FR"/>
              </w:rPr>
              <w:t>desf</w:t>
            </w:r>
            <w:r w:rsidRPr="00110CB1">
              <w:rPr>
                <w:rFonts w:ascii="Times New Roman" w:hAnsi="Times New Roman" w:hint="cs"/>
                <w:b/>
                <w:bCs/>
                <w:lang w:val="fr-FR"/>
              </w:rPr>
              <w:t>ă</w:t>
            </w:r>
            <w:r w:rsidRPr="00110CB1">
              <w:rPr>
                <w:rFonts w:ascii="Times New Roman" w:hAnsi="Times New Roman"/>
                <w:b/>
                <w:bCs/>
                <w:lang w:val="fr-FR"/>
              </w:rPr>
              <w:t>șoar</w:t>
            </w:r>
            <w:r w:rsidRPr="00110CB1">
              <w:rPr>
                <w:rFonts w:ascii="Times New Roman" w:hAnsi="Times New Roman" w:hint="cs"/>
                <w:b/>
                <w:bCs/>
                <w:lang w:val="fr-FR"/>
              </w:rPr>
              <w:t>ă</w:t>
            </w:r>
            <w:proofErr w:type="spellEnd"/>
            <w:r w:rsidRPr="00110CB1">
              <w:rPr>
                <w:rFonts w:ascii="Times New Roman" w:hAnsi="Times New Roman"/>
                <w:b/>
                <w:bCs/>
                <w:lang w:val="fr-FR"/>
              </w:rPr>
              <w:t xml:space="preserve"> </w:t>
            </w:r>
            <w:proofErr w:type="spellStart"/>
            <w:r w:rsidRPr="00110CB1">
              <w:rPr>
                <w:rFonts w:ascii="Times New Roman" w:hAnsi="Times New Roman"/>
                <w:b/>
                <w:bCs/>
                <w:lang w:val="fr-FR"/>
              </w:rPr>
              <w:t>în</w:t>
            </w:r>
            <w:proofErr w:type="spellEnd"/>
            <w:r w:rsidRPr="00110CB1">
              <w:rPr>
                <w:rFonts w:ascii="Times New Roman" w:hAnsi="Times New Roman"/>
                <w:b/>
                <w:bCs/>
                <w:lang w:val="fr-FR"/>
              </w:rPr>
              <w:t xml:space="preserve"> </w:t>
            </w:r>
            <w:proofErr w:type="spellStart"/>
            <w:r w:rsidRPr="00110CB1">
              <w:rPr>
                <w:rFonts w:ascii="Times New Roman" w:hAnsi="Times New Roman"/>
                <w:b/>
                <w:bCs/>
                <w:lang w:val="fr-FR"/>
              </w:rPr>
              <w:t>perioada</w:t>
            </w:r>
            <w:proofErr w:type="spellEnd"/>
            <w:r w:rsidRPr="00110CB1">
              <w:rPr>
                <w:rFonts w:ascii="Times New Roman" w:hAnsi="Times New Roman"/>
                <w:b/>
                <w:bCs/>
                <w:lang w:val="fr-FR"/>
              </w:rPr>
              <w:t xml:space="preserve"> 25 - 29 </w:t>
            </w:r>
            <w:proofErr w:type="spellStart"/>
            <w:r w:rsidRPr="00110CB1">
              <w:rPr>
                <w:rFonts w:ascii="Times New Roman" w:hAnsi="Times New Roman"/>
                <w:b/>
                <w:bCs/>
                <w:lang w:val="fr-FR"/>
              </w:rPr>
              <w:t>iunie</w:t>
            </w:r>
            <w:proofErr w:type="spellEnd"/>
            <w:r w:rsidRPr="00110CB1">
              <w:rPr>
                <w:rFonts w:ascii="Times New Roman" w:hAnsi="Times New Roman"/>
                <w:b/>
                <w:bCs/>
                <w:lang w:val="fr-FR"/>
              </w:rPr>
              <w:t xml:space="preserve"> 2024 </w:t>
            </w:r>
            <w:proofErr w:type="spellStart"/>
            <w:r w:rsidRPr="00110CB1">
              <w:rPr>
                <w:rFonts w:ascii="Times New Roman" w:hAnsi="Times New Roman"/>
                <w:b/>
                <w:bCs/>
                <w:lang w:val="fr-FR"/>
              </w:rPr>
              <w:t>activitatea</w:t>
            </w:r>
            <w:proofErr w:type="spellEnd"/>
            <w:r w:rsidRPr="00110CB1">
              <w:rPr>
                <w:rFonts w:ascii="Times New Roman" w:hAnsi="Times New Roman"/>
                <w:b/>
                <w:bCs/>
                <w:lang w:val="fr-FR"/>
              </w:rPr>
              <w:t xml:space="preserve"> </w:t>
            </w:r>
            <w:proofErr w:type="spellStart"/>
            <w:r w:rsidRPr="00110CB1">
              <w:rPr>
                <w:rFonts w:ascii="Times New Roman" w:hAnsi="Times New Roman"/>
                <w:b/>
                <w:bCs/>
                <w:lang w:val="fr-FR"/>
              </w:rPr>
              <w:t>Dezvoltarea</w:t>
            </w:r>
            <w:proofErr w:type="spellEnd"/>
            <w:r w:rsidRPr="00110CB1">
              <w:rPr>
                <w:rFonts w:ascii="Times New Roman" w:hAnsi="Times New Roman"/>
                <w:b/>
                <w:bCs/>
                <w:lang w:val="fr-FR"/>
              </w:rPr>
              <w:t xml:space="preserve"> </w:t>
            </w:r>
            <w:proofErr w:type="spellStart"/>
            <w:r w:rsidRPr="00110CB1">
              <w:rPr>
                <w:rFonts w:ascii="Times New Roman" w:hAnsi="Times New Roman"/>
                <w:b/>
                <w:bCs/>
                <w:lang w:val="fr-FR"/>
              </w:rPr>
              <w:t>spațiului</w:t>
            </w:r>
            <w:proofErr w:type="spellEnd"/>
            <w:r w:rsidRPr="00110CB1">
              <w:rPr>
                <w:rFonts w:ascii="Times New Roman" w:hAnsi="Times New Roman"/>
                <w:b/>
                <w:bCs/>
                <w:lang w:val="fr-FR"/>
              </w:rPr>
              <w:t xml:space="preserve"> </w:t>
            </w:r>
            <w:proofErr w:type="spellStart"/>
            <w:r w:rsidRPr="00110CB1">
              <w:rPr>
                <w:rFonts w:ascii="Times New Roman" w:hAnsi="Times New Roman"/>
                <w:b/>
                <w:bCs/>
                <w:lang w:val="fr-FR"/>
              </w:rPr>
              <w:t>european</w:t>
            </w:r>
            <w:proofErr w:type="spellEnd"/>
            <w:r w:rsidRPr="00110CB1">
              <w:rPr>
                <w:rFonts w:ascii="Times New Roman" w:hAnsi="Times New Roman"/>
                <w:b/>
                <w:bCs/>
                <w:lang w:val="fr-FR"/>
              </w:rPr>
              <w:t xml:space="preserve"> al </w:t>
            </w:r>
            <w:proofErr w:type="spellStart"/>
            <w:r w:rsidRPr="00110CB1">
              <w:rPr>
                <w:rFonts w:ascii="Times New Roman" w:hAnsi="Times New Roman"/>
                <w:b/>
                <w:bCs/>
                <w:lang w:val="fr-FR"/>
              </w:rPr>
              <w:t>educației</w:t>
            </w:r>
            <w:proofErr w:type="spellEnd"/>
            <w:r w:rsidRPr="00110CB1">
              <w:rPr>
                <w:rFonts w:ascii="Times New Roman" w:hAnsi="Times New Roman"/>
                <w:b/>
                <w:bCs/>
                <w:lang w:val="fr-FR"/>
              </w:rPr>
              <w:t>, FSS 2023.</w:t>
            </w:r>
          </w:p>
        </w:tc>
        <w:tc>
          <w:tcPr>
            <w:tcW w:w="5150" w:type="dxa"/>
            <w:tcMar>
              <w:left w:w="57" w:type="dxa"/>
              <w:right w:w="57" w:type="dxa"/>
            </w:tcMar>
          </w:tcPr>
          <w:p w14:paraId="7F4AB20E" w14:textId="77777777" w:rsidR="00110CB1" w:rsidRPr="00110CB1" w:rsidRDefault="00110CB1" w:rsidP="00457EF9">
            <w:pPr>
              <w:rPr>
                <w:rFonts w:ascii="Times New Roman" w:eastAsia="Calibri" w:hAnsi="Times New Roman"/>
                <w:b/>
                <w:i/>
                <w:lang w:val="ro-RO"/>
              </w:rPr>
            </w:pPr>
            <w:r w:rsidRPr="00110CB1">
              <w:rPr>
                <w:rFonts w:ascii="Times New Roman" w:eastAsia="Calibri" w:hAnsi="Times New Roman"/>
                <w:b/>
                <w:i/>
              </w:rPr>
              <w:t xml:space="preserve">se </w:t>
            </w:r>
            <w:proofErr w:type="spellStart"/>
            <w:r w:rsidRPr="00110CB1">
              <w:rPr>
                <w:rFonts w:ascii="Times New Roman" w:eastAsia="Calibri" w:hAnsi="Times New Roman"/>
                <w:b/>
                <w:i/>
              </w:rPr>
              <w:t>completează</w:t>
            </w:r>
            <w:proofErr w:type="spellEnd"/>
            <w:r w:rsidRPr="00110CB1">
              <w:rPr>
                <w:rFonts w:ascii="Times New Roman" w:eastAsia="Calibri" w:hAnsi="Times New Roman"/>
                <w:b/>
                <w:i/>
              </w:rPr>
              <w:t xml:space="preserve"> de </w:t>
            </w:r>
            <w:proofErr w:type="spellStart"/>
            <w:r w:rsidRPr="00110CB1">
              <w:rPr>
                <w:rFonts w:ascii="Times New Roman" w:eastAsia="Calibri" w:hAnsi="Times New Roman"/>
                <w:b/>
                <w:i/>
              </w:rPr>
              <w:t>către</w:t>
            </w:r>
            <w:proofErr w:type="spellEnd"/>
            <w:r w:rsidRPr="00110CB1">
              <w:rPr>
                <w:rFonts w:ascii="Times New Roman" w:eastAsia="Calibri" w:hAnsi="Times New Roman"/>
                <w:b/>
                <w:i/>
              </w:rPr>
              <w:t xml:space="preserve"> </w:t>
            </w:r>
            <w:proofErr w:type="spellStart"/>
            <w:r w:rsidRPr="00110CB1">
              <w:rPr>
                <w:rFonts w:ascii="Times New Roman" w:eastAsia="Calibri" w:hAnsi="Times New Roman"/>
                <w:b/>
                <w:i/>
              </w:rPr>
              <w:t>ofertant</w:t>
            </w:r>
            <w:proofErr w:type="spellEnd"/>
          </w:p>
        </w:tc>
      </w:tr>
      <w:tr w:rsidR="00110CB1" w:rsidRPr="00110CB1" w14:paraId="73ECC08C" w14:textId="77777777" w:rsidTr="00110CB1">
        <w:trPr>
          <w:trHeight w:val="566"/>
          <w:jc w:val="center"/>
        </w:trPr>
        <w:tc>
          <w:tcPr>
            <w:tcW w:w="5485" w:type="dxa"/>
            <w:tcMar>
              <w:left w:w="57" w:type="dxa"/>
              <w:right w:w="57" w:type="dxa"/>
            </w:tcMar>
          </w:tcPr>
          <w:p w14:paraId="5C266E80" w14:textId="77777777" w:rsidR="00110CB1" w:rsidRPr="00110CB1" w:rsidRDefault="00110CB1" w:rsidP="00110CB1">
            <w:pPr>
              <w:widowControl w:val="0"/>
              <w:overflowPunct/>
              <w:autoSpaceDE/>
              <w:autoSpaceDN/>
              <w:adjustRightInd/>
              <w:jc w:val="both"/>
              <w:rPr>
                <w:rFonts w:ascii="Times New Roman" w:eastAsia="Garamond" w:hAnsi="Times New Roman"/>
                <w:bCs/>
                <w:i/>
                <w:lang w:val="ro-RO" w:eastAsia="ro-RO" w:bidi="ro-RO"/>
              </w:rPr>
            </w:pPr>
            <w:r w:rsidRPr="00110CB1">
              <w:rPr>
                <w:rFonts w:ascii="Times New Roman" w:eastAsia="Times New Roman" w:hAnsi="Times New Roman"/>
                <w:i/>
                <w:lang w:val="ro-RO"/>
              </w:rPr>
              <w:t xml:space="preserve">5.1. </w:t>
            </w:r>
            <w:r w:rsidRPr="00110CB1">
              <w:rPr>
                <w:rFonts w:ascii="Times New Roman" w:eastAsia="Times New Roman" w:hAnsi="Times New Roman"/>
                <w:lang w:val="ro-RO"/>
              </w:rPr>
              <w:t>S</w:t>
            </w:r>
            <w:r w:rsidRPr="00110CB1">
              <w:rPr>
                <w:rFonts w:ascii="Times New Roman" w:eastAsia="Calibri" w:hAnsi="Times New Roman"/>
                <w:bCs/>
                <w:lang w:val="ro-RO"/>
              </w:rPr>
              <w:t>ervicii de servire masă (prânz și cină)</w:t>
            </w:r>
            <w:r w:rsidRPr="00110CB1">
              <w:rPr>
                <w:rFonts w:ascii="Times New Roman" w:eastAsia="Times New Roman" w:hAnsi="Times New Roman"/>
                <w:lang w:val="ro-RO"/>
              </w:rPr>
              <w:t xml:space="preserve"> în Mamaia.</w:t>
            </w:r>
          </w:p>
          <w:p w14:paraId="4969FDBD" w14:textId="77777777" w:rsidR="00110CB1" w:rsidRPr="00110CB1" w:rsidRDefault="00110CB1" w:rsidP="00110CB1">
            <w:pPr>
              <w:overflowPunct/>
              <w:autoSpaceDE/>
              <w:autoSpaceDN/>
              <w:adjustRightInd/>
              <w:contextualSpacing/>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 xml:space="preserve">Descrierea serviciilor: </w:t>
            </w:r>
          </w:p>
          <w:p w14:paraId="02382251"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b/>
                <w:lang w:val="ro-RO"/>
              </w:rPr>
            </w:pPr>
            <w:r w:rsidRPr="00110CB1">
              <w:rPr>
                <w:rFonts w:ascii="Times New Roman" w:eastAsia="Times New Roman" w:hAnsi="Times New Roman"/>
                <w:b/>
                <w:lang w:val="ro-RO"/>
              </w:rPr>
              <w:t>Datele evenimentului:</w:t>
            </w:r>
            <w:r w:rsidRPr="00110CB1">
              <w:rPr>
                <w:rFonts w:ascii="Times New Roman" w:eastAsia="Times New Roman" w:hAnsi="Times New Roman"/>
                <w:lang w:val="ro-RO"/>
              </w:rPr>
              <w:t xml:space="preserve"> </w:t>
            </w:r>
            <w:r w:rsidRPr="00110CB1">
              <w:rPr>
                <w:rFonts w:ascii="Times New Roman" w:eastAsia="Times New Roman" w:hAnsi="Times New Roman"/>
                <w:b/>
                <w:lang w:val="ro-RO"/>
              </w:rPr>
              <w:t>25 - 29 iunie 2024</w:t>
            </w:r>
          </w:p>
          <w:p w14:paraId="3E892B0F"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lang w:val="ro-RO"/>
              </w:rPr>
            </w:pPr>
            <w:r w:rsidRPr="00110CB1">
              <w:rPr>
                <w:rFonts w:ascii="Times New Roman" w:eastAsia="Times New Roman" w:hAnsi="Times New Roman"/>
                <w:b/>
                <w:lang w:val="ro-RO"/>
              </w:rPr>
              <w:t>Nr. pers</w:t>
            </w:r>
            <w:r w:rsidRPr="00110CB1">
              <w:rPr>
                <w:rFonts w:ascii="Times New Roman" w:eastAsia="Times New Roman" w:hAnsi="Times New Roman"/>
                <w:lang w:val="ro-RO"/>
              </w:rPr>
              <w:t>.: 70 persoane</w:t>
            </w:r>
          </w:p>
          <w:p w14:paraId="2F45A9AE" w14:textId="77777777" w:rsidR="00110CB1" w:rsidRPr="00110CB1" w:rsidRDefault="00110CB1" w:rsidP="00110CB1">
            <w:pPr>
              <w:overflowPunct/>
              <w:autoSpaceDE/>
              <w:autoSpaceDN/>
              <w:adjustRightInd/>
              <w:ind w:left="851"/>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Tip servire</w:t>
            </w:r>
            <w:r w:rsidRPr="00110CB1">
              <w:rPr>
                <w:rFonts w:ascii="Times New Roman" w:eastAsia="Times New Roman" w:hAnsi="Times New Roman"/>
                <w:color w:val="000000"/>
                <w:lang w:val="ro-RO"/>
              </w:rPr>
              <w:t>: bufet suedez</w:t>
            </w:r>
          </w:p>
          <w:p w14:paraId="1E8B50C7" w14:textId="77777777" w:rsidR="00110CB1" w:rsidRPr="00110CB1" w:rsidRDefault="00110CB1" w:rsidP="00110CB1">
            <w:pPr>
              <w:overflowPunct/>
              <w:autoSpaceDE/>
              <w:autoSpaceDN/>
              <w:adjustRightInd/>
              <w:ind w:left="851"/>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Locul desfășurării evenimentului</w:t>
            </w:r>
            <w:r w:rsidRPr="00110CB1">
              <w:rPr>
                <w:rFonts w:ascii="Times New Roman" w:eastAsia="Times New Roman" w:hAnsi="Times New Roman"/>
                <w:color w:val="000000"/>
                <w:lang w:val="ro-RO"/>
              </w:rPr>
              <w:t>: în incinta unității turistice unde sunt cazați participanții în Mamaia, județul Constanța.</w:t>
            </w:r>
          </w:p>
          <w:p w14:paraId="61A6B097" w14:textId="77777777" w:rsidR="00110CB1" w:rsidRPr="00110CB1" w:rsidRDefault="00110CB1" w:rsidP="00110CB1">
            <w:pPr>
              <w:overflowPunct/>
              <w:autoSpaceDE/>
              <w:autoSpaceDN/>
              <w:adjustRightInd/>
              <w:contextualSpacing/>
              <w:jc w:val="both"/>
              <w:textAlignment w:val="auto"/>
              <w:rPr>
                <w:rFonts w:ascii="Times New Roman" w:eastAsia="Times New Roman" w:hAnsi="Times New Roman"/>
                <w:lang w:val="ro-RO"/>
              </w:rPr>
            </w:pPr>
            <w:r w:rsidRPr="00110CB1">
              <w:rPr>
                <w:rFonts w:ascii="Times New Roman" w:eastAsia="Times New Roman" w:hAnsi="Times New Roman"/>
                <w:lang w:val="ro-RO"/>
              </w:rPr>
              <w:t>Structura meniului:</w:t>
            </w:r>
          </w:p>
          <w:p w14:paraId="52D189F0" w14:textId="77777777" w:rsidR="00110CB1" w:rsidRPr="00110CB1" w:rsidRDefault="00110CB1" w:rsidP="00110CB1">
            <w:pPr>
              <w:overflowPunct/>
              <w:autoSpaceDE/>
              <w:autoSpaceDN/>
              <w:adjustRightInd/>
              <w:contextualSpacing/>
              <w:jc w:val="both"/>
              <w:textAlignment w:val="auto"/>
              <w:rPr>
                <w:rFonts w:ascii="Times New Roman" w:eastAsia="Times New Roman" w:hAnsi="Times New Roman"/>
                <w:lang w:val="ro-RO"/>
              </w:rPr>
            </w:pPr>
            <w:r w:rsidRPr="00110CB1">
              <w:rPr>
                <w:rFonts w:ascii="Times New Roman" w:eastAsia="Times New Roman" w:hAnsi="Times New Roman"/>
                <w:lang w:val="ro-RO"/>
              </w:rPr>
              <w:t>Bufetul suedez trebuie să cuprindă indicativ, dar nu în mod limitativ, următoarele:</w:t>
            </w:r>
          </w:p>
          <w:p w14:paraId="4BA5AA68"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Prânz</w:t>
            </w:r>
            <w:proofErr w:type="spellEnd"/>
          </w:p>
          <w:p w14:paraId="2D87390A"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supa/ </w:t>
            </w:r>
            <w:proofErr w:type="spellStart"/>
            <w:r w:rsidRPr="00110CB1">
              <w:rPr>
                <w:rFonts w:ascii="Times New Roman" w:eastAsia="Times New Roman" w:hAnsi="Times New Roman"/>
                <w:color w:val="000000"/>
                <w:lang w:val="fr-FR"/>
              </w:rPr>
              <w:t>ciorba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putin</w:t>
            </w:r>
            <w:proofErr w:type="spellEnd"/>
            <w:r w:rsidRPr="00110CB1">
              <w:rPr>
                <w:rFonts w:ascii="Times New Roman" w:eastAsia="Times New Roman" w:hAnsi="Times New Roman"/>
                <w:color w:val="000000"/>
                <w:lang w:val="fr-FR"/>
              </w:rPr>
              <w:t xml:space="preserve"> 2 </w:t>
            </w:r>
            <w:proofErr w:type="spellStart"/>
            <w:r w:rsidRPr="00110CB1">
              <w:rPr>
                <w:rFonts w:ascii="Times New Roman" w:eastAsia="Times New Roman" w:hAnsi="Times New Roman"/>
                <w:color w:val="000000"/>
                <w:lang w:val="fr-FR"/>
              </w:rPr>
              <w:t>sortimente</w:t>
            </w:r>
            <w:proofErr w:type="spellEnd"/>
            <w:r w:rsidRPr="00110CB1">
              <w:rPr>
                <w:rFonts w:ascii="Times New Roman" w:eastAsia="Times New Roman" w:hAnsi="Times New Roman"/>
                <w:color w:val="000000"/>
                <w:lang w:val="fr-FR"/>
              </w:rPr>
              <w:t>, minimum 350g/ pers.,</w:t>
            </w:r>
          </w:p>
          <w:p w14:paraId="37A405A2"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3 </w:t>
            </w:r>
            <w:proofErr w:type="spellStart"/>
            <w:r w:rsidRPr="00110CB1">
              <w:rPr>
                <w:rFonts w:ascii="Times New Roman" w:eastAsia="Times New Roman" w:hAnsi="Times New Roman"/>
                <w:color w:val="000000"/>
                <w:lang w:val="fr-FR"/>
              </w:rPr>
              <w:t>feluri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mâncare</w:t>
            </w:r>
            <w:proofErr w:type="spellEnd"/>
            <w:r w:rsidRPr="00110CB1">
              <w:rPr>
                <w:rFonts w:ascii="Times New Roman" w:eastAsia="Times New Roman" w:hAnsi="Times New Roman"/>
                <w:color w:val="000000"/>
                <w:lang w:val="fr-FR"/>
              </w:rPr>
              <w:t xml:space="preserve"> principale (ex. carne de </w:t>
            </w:r>
            <w:proofErr w:type="spellStart"/>
            <w:r w:rsidRPr="00110CB1">
              <w:rPr>
                <w:rFonts w:ascii="Times New Roman" w:eastAsia="Times New Roman" w:hAnsi="Times New Roman"/>
                <w:color w:val="000000"/>
                <w:lang w:val="fr-FR"/>
              </w:rPr>
              <w:t>pui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sau</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vită</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pește</w:t>
            </w:r>
            <w:proofErr w:type="spellEnd"/>
            <w:proofErr w:type="gramStart"/>
            <w:r w:rsidRPr="00110CB1">
              <w:rPr>
                <w:rFonts w:ascii="Times New Roman" w:eastAsia="Times New Roman" w:hAnsi="Times New Roman"/>
                <w:color w:val="000000"/>
                <w:lang w:val="fr-FR"/>
              </w:rPr>
              <w:t>),  minimum</w:t>
            </w:r>
            <w:proofErr w:type="gramEnd"/>
            <w:r w:rsidRPr="00110CB1">
              <w:rPr>
                <w:rFonts w:ascii="Times New Roman" w:eastAsia="Times New Roman" w:hAnsi="Times New Roman"/>
                <w:color w:val="000000"/>
                <w:lang w:val="fr-FR"/>
              </w:rPr>
              <w:t xml:space="preserve"> 150g/ pers. + 3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garnituri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asortate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felurilor</w:t>
            </w:r>
            <w:proofErr w:type="spellEnd"/>
            <w:r w:rsidRPr="00110CB1">
              <w:rPr>
                <w:rFonts w:ascii="Times New Roman" w:eastAsia="Times New Roman" w:hAnsi="Times New Roman"/>
                <w:color w:val="000000"/>
                <w:lang w:val="fr-FR"/>
              </w:rPr>
              <w:t xml:space="preserve"> principale </w:t>
            </w:r>
            <w:proofErr w:type="spellStart"/>
            <w:r w:rsidRPr="00110CB1">
              <w:rPr>
                <w:rFonts w:ascii="Times New Roman" w:eastAsia="Times New Roman" w:hAnsi="Times New Roman"/>
                <w:color w:val="000000"/>
                <w:lang w:val="fr-FR"/>
              </w:rPr>
              <w:t>propuse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200g / pers. + 3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salate</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însoțire</w:t>
            </w:r>
            <w:proofErr w:type="spellEnd"/>
            <w:r w:rsidRPr="00110CB1">
              <w:rPr>
                <w:rFonts w:ascii="Times New Roman" w:eastAsia="Times New Roman" w:hAnsi="Times New Roman"/>
                <w:color w:val="000000"/>
                <w:lang w:val="fr-FR"/>
              </w:rPr>
              <w:t xml:space="preserve"> a </w:t>
            </w:r>
            <w:proofErr w:type="spellStart"/>
            <w:r w:rsidRPr="00110CB1">
              <w:rPr>
                <w:rFonts w:ascii="Times New Roman" w:eastAsia="Times New Roman" w:hAnsi="Times New Roman"/>
                <w:color w:val="000000"/>
                <w:lang w:val="fr-FR"/>
              </w:rPr>
              <w:t>felului</w:t>
            </w:r>
            <w:proofErr w:type="spellEnd"/>
            <w:r w:rsidRPr="00110CB1">
              <w:rPr>
                <w:rFonts w:ascii="Times New Roman" w:eastAsia="Times New Roman" w:hAnsi="Times New Roman"/>
                <w:color w:val="000000"/>
                <w:lang w:val="fr-FR"/>
              </w:rPr>
              <w:t xml:space="preserve"> principal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200g/pers. + </w:t>
            </w:r>
            <w:proofErr w:type="spellStart"/>
            <w:r w:rsidRPr="00110CB1">
              <w:rPr>
                <w:rFonts w:ascii="Times New Roman" w:eastAsia="Times New Roman" w:hAnsi="Times New Roman"/>
                <w:color w:val="000000"/>
                <w:lang w:val="fr-FR"/>
              </w:rPr>
              <w:t>pâine</w:t>
            </w:r>
            <w:proofErr w:type="spellEnd"/>
            <w:r w:rsidRPr="00110CB1">
              <w:rPr>
                <w:rFonts w:ascii="Times New Roman" w:eastAsia="Times New Roman" w:hAnsi="Times New Roman"/>
                <w:color w:val="000000"/>
                <w:lang w:val="fr-FR"/>
              </w:rPr>
              <w:t>,</w:t>
            </w:r>
          </w:p>
          <w:p w14:paraId="2A78D8E4"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desert</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3 </w:t>
            </w:r>
            <w:proofErr w:type="spellStart"/>
            <w:r w:rsidRPr="00110CB1">
              <w:rPr>
                <w:rFonts w:ascii="Times New Roman" w:eastAsia="Times New Roman" w:hAnsi="Times New Roman"/>
                <w:color w:val="000000"/>
                <w:lang w:val="fr-FR"/>
              </w:rPr>
              <w:t>feluri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desert</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150g / pers.,</w:t>
            </w:r>
          </w:p>
          <w:p w14:paraId="79256FC7"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apă</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plată</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și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minerală</w:t>
            </w:r>
            <w:proofErr w:type="spellEnd"/>
            <w:r w:rsidRPr="00110CB1">
              <w:rPr>
                <w:rFonts w:ascii="Times New Roman" w:eastAsia="Times New Roman" w:hAnsi="Times New Roman"/>
                <w:color w:val="000000"/>
                <w:lang w:val="fr-FR"/>
              </w:rPr>
              <w:t xml:space="preserve"> + </w:t>
            </w:r>
            <w:proofErr w:type="spellStart"/>
            <w:r w:rsidRPr="00110CB1">
              <w:rPr>
                <w:rFonts w:ascii="Times New Roman" w:eastAsia="Times New Roman" w:hAnsi="Times New Roman"/>
                <w:color w:val="000000"/>
                <w:lang w:val="fr-FR"/>
              </w:rPr>
              <w:t>băuturi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răcoritoare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2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sucuri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500 ml/ pers., </w:t>
            </w:r>
            <w:proofErr w:type="spellStart"/>
            <w:r w:rsidRPr="00110CB1">
              <w:rPr>
                <w:rFonts w:ascii="Times New Roman" w:eastAsia="Times New Roman" w:hAnsi="Times New Roman"/>
                <w:color w:val="000000"/>
                <w:lang w:val="fr-FR"/>
              </w:rPr>
              <w:t>cafea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și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ceai</w:t>
            </w:r>
            <w:proofErr w:type="spellEnd"/>
            <w:r w:rsidRPr="00110CB1">
              <w:rPr>
                <w:rFonts w:ascii="Times New Roman" w:eastAsia="Times New Roman" w:hAnsi="Times New Roman"/>
                <w:color w:val="000000"/>
                <w:lang w:val="fr-FR"/>
              </w:rPr>
              <w:t>.</w:t>
            </w:r>
          </w:p>
          <w:p w14:paraId="2C3E140A"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
          <w:p w14:paraId="64938917"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Cina</w:t>
            </w:r>
            <w:proofErr w:type="spellEnd"/>
          </w:p>
          <w:p w14:paraId="0AFF1FCF"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aperitive</w:t>
            </w:r>
            <w:proofErr w:type="spellEnd"/>
            <w:r w:rsidRPr="00110CB1">
              <w:rPr>
                <w:rFonts w:ascii="Times New Roman" w:eastAsia="Times New Roman" w:hAnsi="Times New Roman"/>
                <w:color w:val="000000"/>
                <w:lang w:val="fr-FR"/>
              </w:rPr>
              <w:t xml:space="preserve"> (ex. </w:t>
            </w:r>
            <w:proofErr w:type="spellStart"/>
            <w:r w:rsidRPr="00110CB1">
              <w:rPr>
                <w:rFonts w:ascii="Times New Roman" w:eastAsia="Times New Roman" w:hAnsi="Times New Roman"/>
                <w:color w:val="000000"/>
                <w:lang w:val="fr-FR"/>
              </w:rPr>
              <w:t>pe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baza</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legume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pește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icre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brânzeturi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pui</w:t>
            </w:r>
            <w:proofErr w:type="spellEnd"/>
            <w:r w:rsidRPr="00110CB1">
              <w:rPr>
                <w:rFonts w:ascii="Times New Roman" w:eastAsia="Times New Roman" w:hAnsi="Times New Roman"/>
                <w:color w:val="000000"/>
                <w:lang w:val="fr-FR"/>
              </w:rPr>
              <w:t>/</w:t>
            </w:r>
            <w:proofErr w:type="spellStart"/>
            <w:r w:rsidRPr="00110CB1">
              <w:rPr>
                <w:rFonts w:ascii="Times New Roman" w:eastAsia="Times New Roman" w:hAnsi="Times New Roman"/>
                <w:color w:val="000000"/>
                <w:lang w:val="fr-FR"/>
              </w:rPr>
              <w:t>vita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și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salate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aperitiv</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350g/ pers.,</w:t>
            </w:r>
          </w:p>
          <w:p w14:paraId="7874039D"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3 </w:t>
            </w:r>
            <w:proofErr w:type="spellStart"/>
            <w:r w:rsidRPr="00110CB1">
              <w:rPr>
                <w:rFonts w:ascii="Times New Roman" w:eastAsia="Times New Roman" w:hAnsi="Times New Roman"/>
                <w:color w:val="000000"/>
                <w:lang w:val="fr-FR"/>
              </w:rPr>
              <w:t>feluri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mâncare</w:t>
            </w:r>
            <w:proofErr w:type="spellEnd"/>
            <w:r w:rsidRPr="00110CB1">
              <w:rPr>
                <w:rFonts w:ascii="Times New Roman" w:eastAsia="Times New Roman" w:hAnsi="Times New Roman"/>
                <w:color w:val="000000"/>
                <w:lang w:val="fr-FR"/>
              </w:rPr>
              <w:t xml:space="preserve"> principale (ex. carne de </w:t>
            </w:r>
            <w:proofErr w:type="spellStart"/>
            <w:r w:rsidRPr="00110CB1">
              <w:rPr>
                <w:rFonts w:ascii="Times New Roman" w:eastAsia="Times New Roman" w:hAnsi="Times New Roman"/>
                <w:color w:val="000000"/>
                <w:lang w:val="fr-FR"/>
              </w:rPr>
              <w:t>pui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sau</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vită</w:t>
            </w:r>
            <w:proofErr w:type="spellEnd"/>
            <w:r w:rsidRPr="00110CB1">
              <w:rPr>
                <w:rFonts w:ascii="Times New Roman" w:eastAsia="Times New Roman" w:hAnsi="Times New Roman"/>
                <w:color w:val="000000"/>
                <w:lang w:val="fr-FR"/>
              </w:rPr>
              <w:t xml:space="preserve">, </w:t>
            </w:r>
            <w:proofErr w:type="spellStart"/>
            <w:proofErr w:type="gramStart"/>
            <w:r w:rsidRPr="00110CB1">
              <w:rPr>
                <w:rFonts w:ascii="Times New Roman" w:eastAsia="Times New Roman" w:hAnsi="Times New Roman"/>
                <w:color w:val="000000"/>
                <w:lang w:val="fr-FR"/>
              </w:rPr>
              <w:t>pește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proofErr w:type="gramEnd"/>
            <w:r w:rsidRPr="00110CB1">
              <w:rPr>
                <w:rFonts w:ascii="Times New Roman" w:eastAsia="Times New Roman" w:hAnsi="Times New Roman"/>
                <w:color w:val="000000"/>
                <w:lang w:val="fr-FR"/>
              </w:rPr>
              <w:t xml:space="preserve"> 150g/ pers. + 3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garnituri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asortate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felurilor</w:t>
            </w:r>
            <w:proofErr w:type="spellEnd"/>
            <w:r w:rsidRPr="00110CB1">
              <w:rPr>
                <w:rFonts w:ascii="Times New Roman" w:eastAsia="Times New Roman" w:hAnsi="Times New Roman"/>
                <w:color w:val="000000"/>
                <w:lang w:val="fr-FR"/>
              </w:rPr>
              <w:t xml:space="preserve"> principale </w:t>
            </w:r>
            <w:proofErr w:type="spellStart"/>
            <w:r w:rsidRPr="00110CB1">
              <w:rPr>
                <w:rFonts w:ascii="Times New Roman" w:eastAsia="Times New Roman" w:hAnsi="Times New Roman"/>
                <w:color w:val="000000"/>
                <w:lang w:val="fr-FR"/>
              </w:rPr>
              <w:t>propuse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200g / pers. + 3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salate</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însoțire</w:t>
            </w:r>
            <w:proofErr w:type="spellEnd"/>
            <w:r w:rsidRPr="00110CB1">
              <w:rPr>
                <w:rFonts w:ascii="Times New Roman" w:eastAsia="Times New Roman" w:hAnsi="Times New Roman"/>
                <w:color w:val="000000"/>
                <w:lang w:val="fr-FR"/>
              </w:rPr>
              <w:t xml:space="preserve"> a </w:t>
            </w:r>
            <w:proofErr w:type="spellStart"/>
            <w:r w:rsidRPr="00110CB1">
              <w:rPr>
                <w:rFonts w:ascii="Times New Roman" w:eastAsia="Times New Roman" w:hAnsi="Times New Roman"/>
                <w:color w:val="000000"/>
                <w:lang w:val="fr-FR"/>
              </w:rPr>
              <w:t>felului</w:t>
            </w:r>
            <w:proofErr w:type="spellEnd"/>
            <w:r w:rsidRPr="00110CB1">
              <w:rPr>
                <w:rFonts w:ascii="Times New Roman" w:eastAsia="Times New Roman" w:hAnsi="Times New Roman"/>
                <w:color w:val="000000"/>
                <w:lang w:val="fr-FR"/>
              </w:rPr>
              <w:t xml:space="preserve"> principal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200g/pers. + </w:t>
            </w:r>
            <w:proofErr w:type="spellStart"/>
            <w:r w:rsidRPr="00110CB1">
              <w:rPr>
                <w:rFonts w:ascii="Times New Roman" w:eastAsia="Times New Roman" w:hAnsi="Times New Roman"/>
                <w:color w:val="000000"/>
                <w:lang w:val="fr-FR"/>
              </w:rPr>
              <w:t>pâine</w:t>
            </w:r>
            <w:proofErr w:type="spellEnd"/>
          </w:p>
          <w:p w14:paraId="15BB9FD0"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desert</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3 </w:t>
            </w:r>
            <w:proofErr w:type="spellStart"/>
            <w:r w:rsidRPr="00110CB1">
              <w:rPr>
                <w:rFonts w:ascii="Times New Roman" w:eastAsia="Times New Roman" w:hAnsi="Times New Roman"/>
                <w:color w:val="000000"/>
                <w:lang w:val="fr-FR"/>
              </w:rPr>
              <w:t>feluri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desert</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150g / pers.</w:t>
            </w:r>
          </w:p>
          <w:p w14:paraId="59EEB91D"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apă</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plată</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și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minerală</w:t>
            </w:r>
            <w:proofErr w:type="spellEnd"/>
            <w:r w:rsidRPr="00110CB1">
              <w:rPr>
                <w:rFonts w:ascii="Times New Roman" w:eastAsia="Times New Roman" w:hAnsi="Times New Roman"/>
                <w:color w:val="000000"/>
                <w:lang w:val="fr-FR"/>
              </w:rPr>
              <w:t xml:space="preserve"> + </w:t>
            </w:r>
            <w:proofErr w:type="spellStart"/>
            <w:r w:rsidRPr="00110CB1">
              <w:rPr>
                <w:rFonts w:ascii="Times New Roman" w:eastAsia="Times New Roman" w:hAnsi="Times New Roman"/>
                <w:color w:val="000000"/>
                <w:lang w:val="fr-FR"/>
              </w:rPr>
              <w:t>băuturi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răcoritoare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puțin</w:t>
            </w:r>
            <w:proofErr w:type="spellEnd"/>
            <w:r w:rsidRPr="00110CB1">
              <w:rPr>
                <w:rFonts w:ascii="Times New Roman" w:eastAsia="Times New Roman" w:hAnsi="Times New Roman"/>
                <w:color w:val="000000"/>
                <w:lang w:val="fr-FR"/>
              </w:rPr>
              <w:t xml:space="preserve"> 2 </w:t>
            </w:r>
            <w:proofErr w:type="spellStart"/>
            <w:r w:rsidRPr="00110CB1">
              <w:rPr>
                <w:rFonts w:ascii="Times New Roman" w:eastAsia="Times New Roman" w:hAnsi="Times New Roman"/>
                <w:color w:val="000000"/>
                <w:lang w:val="fr-FR"/>
              </w:rPr>
              <w:t>tipuri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sucuri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minim</w:t>
            </w:r>
            <w:proofErr w:type="spellEnd"/>
            <w:r w:rsidRPr="00110CB1">
              <w:rPr>
                <w:rFonts w:ascii="Times New Roman" w:eastAsia="Times New Roman" w:hAnsi="Times New Roman"/>
                <w:color w:val="000000"/>
                <w:lang w:val="fr-FR"/>
              </w:rPr>
              <w:t xml:space="preserve"> 500 ml/ pers., </w:t>
            </w:r>
            <w:proofErr w:type="spellStart"/>
            <w:r w:rsidRPr="00110CB1">
              <w:rPr>
                <w:rFonts w:ascii="Times New Roman" w:eastAsia="Times New Roman" w:hAnsi="Times New Roman"/>
                <w:color w:val="000000"/>
                <w:lang w:val="fr-FR"/>
              </w:rPr>
              <w:t>cafea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și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ceai</w:t>
            </w:r>
            <w:proofErr w:type="spellEnd"/>
            <w:r w:rsidRPr="00110CB1">
              <w:rPr>
                <w:rFonts w:ascii="Times New Roman" w:eastAsia="Times New Roman" w:hAnsi="Times New Roman"/>
                <w:color w:val="000000"/>
                <w:lang w:val="fr-FR"/>
              </w:rPr>
              <w:t>.</w:t>
            </w:r>
          </w:p>
          <w:p w14:paraId="36408379"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
          <w:p w14:paraId="64008F0C"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Logistica</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asigurată</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color w:val="000000"/>
                <w:lang w:val="fr-FR"/>
              </w:rPr>
              <w:t>cu</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respectarea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normelor</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servire</w:t>
            </w:r>
            <w:proofErr w:type="spellEnd"/>
            <w:r w:rsidRPr="00110CB1">
              <w:rPr>
                <w:rFonts w:ascii="Times New Roman" w:eastAsia="Times New Roman" w:hAnsi="Times New Roman"/>
                <w:color w:val="000000"/>
                <w:lang w:val="fr-FR"/>
              </w:rPr>
              <w:t xml:space="preserve"> a </w:t>
            </w:r>
            <w:proofErr w:type="spellStart"/>
            <w:r w:rsidRPr="00110CB1">
              <w:rPr>
                <w:rFonts w:ascii="Times New Roman" w:eastAsia="Times New Roman" w:hAnsi="Times New Roman"/>
                <w:color w:val="000000"/>
                <w:lang w:val="fr-FR"/>
              </w:rPr>
              <w:t>mesei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în</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spații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publice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aplicabile</w:t>
            </w:r>
            <w:proofErr w:type="spellEnd"/>
            <w:r w:rsidRPr="00110CB1">
              <w:rPr>
                <w:rFonts w:ascii="Times New Roman" w:eastAsia="Times New Roman" w:hAnsi="Times New Roman"/>
                <w:color w:val="000000"/>
                <w:lang w:val="fr-FR"/>
              </w:rPr>
              <w:t xml:space="preserve"> la </w:t>
            </w:r>
            <w:proofErr w:type="spellStart"/>
            <w:r w:rsidRPr="00110CB1">
              <w:rPr>
                <w:rFonts w:ascii="Times New Roman" w:eastAsia="Times New Roman" w:hAnsi="Times New Roman"/>
                <w:color w:val="000000"/>
                <w:lang w:val="fr-FR"/>
              </w:rPr>
              <w:t>momentul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respectiv</w:t>
            </w:r>
            <w:proofErr w:type="spellEnd"/>
            <w:r w:rsidRPr="00110CB1">
              <w:rPr>
                <w:rFonts w:ascii="Times New Roman" w:eastAsia="Times New Roman" w:hAnsi="Times New Roman"/>
                <w:b/>
                <w:color w:val="000000"/>
                <w:lang w:val="fr-FR"/>
              </w:rPr>
              <w:t>.</w:t>
            </w:r>
          </w:p>
          <w:p w14:paraId="047CB440"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p>
          <w:p w14:paraId="3F1BBC83"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proofErr w:type="spellStart"/>
            <w:r w:rsidRPr="00110CB1">
              <w:rPr>
                <w:rFonts w:ascii="Times New Roman" w:eastAsia="Times New Roman" w:hAnsi="Times New Roman"/>
                <w:color w:val="000000"/>
                <w:lang w:val="fr-FR"/>
              </w:rPr>
              <w:t>Mesele</w:t>
            </w:r>
            <w:proofErr w:type="spellEnd"/>
            <w:r w:rsidRPr="00110CB1">
              <w:rPr>
                <w:rFonts w:ascii="Times New Roman" w:eastAsia="Times New Roman" w:hAnsi="Times New Roman"/>
                <w:color w:val="000000"/>
                <w:lang w:val="fr-FR"/>
              </w:rPr>
              <w:t xml:space="preserve"> vor fi </w:t>
            </w:r>
            <w:proofErr w:type="spellStart"/>
            <w:r w:rsidRPr="00110CB1">
              <w:rPr>
                <w:rFonts w:ascii="Times New Roman" w:eastAsia="Times New Roman" w:hAnsi="Times New Roman"/>
                <w:color w:val="000000"/>
                <w:lang w:val="fr-FR"/>
              </w:rPr>
              <w:t>asigurate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în</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restaurantul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din</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incinta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unitatii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cazare</w:t>
            </w:r>
            <w:proofErr w:type="spellEnd"/>
            <w:r w:rsidRPr="00110CB1">
              <w:rPr>
                <w:rFonts w:ascii="Times New Roman" w:eastAsia="Times New Roman" w:hAnsi="Times New Roman"/>
                <w:color w:val="000000"/>
                <w:lang w:val="fr-FR"/>
              </w:rPr>
              <w:t xml:space="preserve">. Nu </w:t>
            </w:r>
            <w:proofErr w:type="gramStart"/>
            <w:r w:rsidRPr="00110CB1">
              <w:rPr>
                <w:rFonts w:ascii="Times New Roman" w:eastAsia="Times New Roman" w:hAnsi="Times New Roman"/>
                <w:color w:val="000000"/>
                <w:lang w:val="fr-FR"/>
              </w:rPr>
              <w:t>se accepta</w:t>
            </w:r>
            <w:proofErr w:type="gram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servirea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mesei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într</w:t>
            </w:r>
            <w:proofErr w:type="spellEnd"/>
            <w:r w:rsidRPr="00110CB1">
              <w:rPr>
                <w:rFonts w:ascii="Times New Roman" w:eastAsia="Times New Roman" w:hAnsi="Times New Roman"/>
                <w:color w:val="000000"/>
                <w:lang w:val="fr-FR"/>
              </w:rPr>
              <w:t xml:space="preserve">-o </w:t>
            </w:r>
            <w:proofErr w:type="spellStart"/>
            <w:r w:rsidRPr="00110CB1">
              <w:rPr>
                <w:rFonts w:ascii="Times New Roman" w:eastAsia="Times New Roman" w:hAnsi="Times New Roman"/>
                <w:color w:val="000000"/>
                <w:lang w:val="fr-FR"/>
              </w:rPr>
              <w:t>alta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clădire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decât</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cea</w:t>
            </w:r>
            <w:proofErr w:type="spellEnd"/>
            <w:r w:rsidRPr="00110CB1">
              <w:rPr>
                <w:rFonts w:ascii="Times New Roman" w:eastAsia="Times New Roman" w:hAnsi="Times New Roman"/>
                <w:color w:val="000000"/>
                <w:lang w:val="fr-FR"/>
              </w:rPr>
              <w:t xml:space="preserve"> a </w:t>
            </w:r>
            <w:proofErr w:type="spellStart"/>
            <w:r w:rsidRPr="00110CB1">
              <w:rPr>
                <w:rFonts w:ascii="Times New Roman" w:eastAsia="Times New Roman" w:hAnsi="Times New Roman"/>
                <w:color w:val="000000"/>
                <w:lang w:val="fr-FR"/>
              </w:rPr>
              <w:t>unitații</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cazare</w:t>
            </w:r>
            <w:proofErr w:type="spellEnd"/>
            <w:r w:rsidRPr="00110CB1">
              <w:rPr>
                <w:rFonts w:ascii="Times New Roman" w:eastAsia="Times New Roman" w:hAnsi="Times New Roman"/>
                <w:color w:val="000000"/>
                <w:lang w:val="fr-FR"/>
              </w:rPr>
              <w:t>.</w:t>
            </w:r>
          </w:p>
          <w:p w14:paraId="261BCF73"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fr-FR"/>
              </w:rPr>
            </w:pPr>
          </w:p>
          <w:p w14:paraId="13F22ACC"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Cantitatea</w:t>
            </w:r>
            <w:proofErr w:type="spellEnd"/>
            <w:r w:rsidRPr="00110CB1">
              <w:rPr>
                <w:rFonts w:ascii="Times New Roman" w:eastAsia="Times New Roman" w:hAnsi="Times New Roman"/>
                <w:b/>
                <w:color w:val="000000"/>
                <w:lang w:val="fr-FR"/>
              </w:rPr>
              <w:t xml:space="preserve"> de </w:t>
            </w:r>
            <w:proofErr w:type="spellStart"/>
            <w:r w:rsidRPr="00110CB1">
              <w:rPr>
                <w:rFonts w:ascii="Times New Roman" w:eastAsia="Times New Roman" w:hAnsi="Times New Roman"/>
                <w:b/>
                <w:color w:val="000000"/>
                <w:lang w:val="fr-FR"/>
              </w:rPr>
              <w:t>zahăr</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din</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produse</w:t>
            </w:r>
            <w:proofErr w:type="spellEnd"/>
            <w:r w:rsidRPr="00110CB1">
              <w:rPr>
                <w:rFonts w:ascii="Times New Roman" w:eastAsia="Times New Roman" w:hAnsi="Times New Roman"/>
                <w:b/>
                <w:color w:val="000000"/>
                <w:lang w:val="fr-FR"/>
              </w:rPr>
              <w:t xml:space="preserve"> nu va </w:t>
            </w:r>
            <w:proofErr w:type="spellStart"/>
            <w:r w:rsidRPr="00110CB1">
              <w:rPr>
                <w:rFonts w:ascii="Times New Roman" w:eastAsia="Times New Roman" w:hAnsi="Times New Roman"/>
                <w:b/>
                <w:color w:val="000000"/>
                <w:lang w:val="fr-FR"/>
              </w:rPr>
              <w:t>depăși</w:t>
            </w:r>
            <w:proofErr w:type="spellEnd"/>
            <w:r w:rsidRPr="00110CB1">
              <w:rPr>
                <w:rFonts w:ascii="Times New Roman" w:eastAsia="Times New Roman" w:hAnsi="Times New Roman"/>
                <w:b/>
                <w:color w:val="000000"/>
                <w:lang w:val="fr-FR"/>
              </w:rPr>
              <w:t xml:space="preserve"> 10 g/100 g.</w:t>
            </w:r>
          </w:p>
          <w:p w14:paraId="4C609A8B" w14:textId="77777777" w:rsidR="00110CB1" w:rsidRPr="00110CB1" w:rsidRDefault="00110CB1" w:rsidP="00110CB1">
            <w:pPr>
              <w:overflowPunct/>
              <w:autoSpaceDE/>
              <w:autoSpaceDN/>
              <w:adjustRightInd/>
              <w:spacing w:before="100" w:beforeAutospacing="1" w:after="100" w:afterAutospacing="1"/>
              <w:textAlignment w:val="auto"/>
              <w:rPr>
                <w:rFonts w:ascii="Times New Roman" w:eastAsia="Times New Roman" w:hAnsi="Times New Roman"/>
              </w:rPr>
            </w:pPr>
            <w:proofErr w:type="spellStart"/>
            <w:r w:rsidRPr="00110CB1">
              <w:rPr>
                <w:rFonts w:ascii="Times New Roman" w:eastAsia="Times New Roman" w:hAnsi="Times New Roman"/>
                <w:b/>
                <w:bCs/>
                <w:i/>
                <w:iCs/>
              </w:rPr>
              <w:t>Indeplinirea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cerintei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esentiale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capacitatea</w:t>
            </w:r>
            <w:proofErr w:type="spellEnd"/>
            <w:r w:rsidRPr="00110CB1">
              <w:rPr>
                <w:rFonts w:ascii="Times New Roman" w:eastAsia="Times New Roman" w:hAnsi="Times New Roman"/>
                <w:b/>
                <w:bCs/>
                <w:i/>
                <w:iCs/>
              </w:rPr>
              <w:t xml:space="preserve"> minima de 70 </w:t>
            </w:r>
            <w:r w:rsidRPr="00110CB1">
              <w:rPr>
                <w:rFonts w:ascii="Times New Roman" w:eastAsia="Times New Roman" w:hAnsi="Times New Roman"/>
                <w:b/>
                <w:bCs/>
                <w:i/>
                <w:iCs/>
              </w:rPr>
              <w:lastRenderedPageBreak/>
              <w:t xml:space="preserve">de </w:t>
            </w:r>
            <w:proofErr w:type="spellStart"/>
            <w:r w:rsidRPr="00110CB1">
              <w:rPr>
                <w:rFonts w:ascii="Times New Roman" w:eastAsia="Times New Roman" w:hAnsi="Times New Roman"/>
                <w:b/>
                <w:bCs/>
                <w:i/>
                <w:iCs/>
              </w:rPr>
              <w:t>locuri</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restaurantului</w:t>
            </w:r>
            <w:proofErr w:type="spellEnd"/>
            <w:r w:rsidRPr="00110CB1">
              <w:rPr>
                <w:rFonts w:ascii="Times New Roman" w:eastAsia="Times New Roman" w:hAnsi="Times New Roman"/>
                <w:b/>
                <w:bCs/>
                <w:i/>
                <w:iCs/>
              </w:rPr>
              <w:t xml:space="preserve">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face </w:t>
            </w:r>
            <w:proofErr w:type="spellStart"/>
            <w:r w:rsidRPr="00110CB1">
              <w:rPr>
                <w:rFonts w:ascii="Times New Roman" w:eastAsia="Times New Roman" w:hAnsi="Times New Roman"/>
                <w:b/>
                <w:bCs/>
                <w:i/>
                <w:iCs/>
              </w:rPr>
              <w:t>prin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copiei</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fisei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anexa</w:t>
            </w:r>
            <w:proofErr w:type="spellEnd"/>
            <w:r w:rsidRPr="00110CB1">
              <w:rPr>
                <w:rFonts w:ascii="Times New Roman" w:eastAsia="Times New Roman" w:hAnsi="Times New Roman"/>
                <w:b/>
                <w:bCs/>
                <w:i/>
                <w:iCs/>
              </w:rPr>
              <w:t xml:space="preserve"> </w:t>
            </w:r>
            <w:proofErr w:type="gramStart"/>
            <w:r w:rsidRPr="00110CB1">
              <w:rPr>
                <w:rFonts w:ascii="Times New Roman" w:eastAsia="Times New Roman" w:hAnsi="Times New Roman"/>
                <w:b/>
                <w:bCs/>
                <w:i/>
                <w:iCs/>
              </w:rPr>
              <w:t xml:space="preserve">la  </w:t>
            </w:r>
            <w:proofErr w:type="spellStart"/>
            <w:r w:rsidRPr="00110CB1">
              <w:rPr>
                <w:rFonts w:ascii="Times New Roman" w:eastAsia="Times New Roman" w:hAnsi="Times New Roman"/>
                <w:b/>
                <w:bCs/>
                <w:i/>
                <w:iCs/>
              </w:rPr>
              <w:t>certificatului</w:t>
            </w:r>
            <w:proofErr w:type="spellEnd"/>
            <w:proofErr w:type="gram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clasificare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clasificarea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unitatii</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alimentatie</w:t>
            </w:r>
            <w:proofErr w:type="spellEnd"/>
            <w:r w:rsidRPr="00110CB1">
              <w:rPr>
                <w:rFonts w:ascii="Times New Roman" w:eastAsia="Times New Roman" w:hAnsi="Times New Roman"/>
                <w:b/>
                <w:bCs/>
                <w:i/>
                <w:iCs/>
              </w:rPr>
              <w:t>.</w:t>
            </w:r>
          </w:p>
          <w:p w14:paraId="31159672" w14:textId="77777777" w:rsidR="00110CB1" w:rsidRPr="00110CB1" w:rsidRDefault="00110CB1" w:rsidP="00110CB1">
            <w:pPr>
              <w:widowControl w:val="0"/>
              <w:overflowPunct/>
              <w:autoSpaceDE/>
              <w:autoSpaceDN/>
              <w:adjustRightInd/>
              <w:jc w:val="both"/>
              <w:rPr>
                <w:rFonts w:ascii="Times New Roman" w:eastAsia="Garamond" w:hAnsi="Times New Roman"/>
                <w:bCs/>
                <w:i/>
                <w:lang w:val="ro-RO" w:eastAsia="ro-RO" w:bidi="ro-RO"/>
              </w:rPr>
            </w:pPr>
            <w:r w:rsidRPr="00110CB1">
              <w:rPr>
                <w:rFonts w:ascii="Times New Roman" w:eastAsia="Times New Roman" w:hAnsi="Times New Roman"/>
                <w:i/>
                <w:lang w:val="ro-RO"/>
              </w:rPr>
              <w:t xml:space="preserve">5.2. </w:t>
            </w:r>
            <w:r w:rsidRPr="00110CB1">
              <w:rPr>
                <w:rFonts w:ascii="Times New Roman" w:eastAsia="Times New Roman" w:hAnsi="Times New Roman"/>
                <w:lang w:val="ro-RO"/>
              </w:rPr>
              <w:t>S</w:t>
            </w:r>
            <w:r w:rsidRPr="00110CB1">
              <w:rPr>
                <w:rFonts w:ascii="Times New Roman" w:eastAsia="Calibri" w:hAnsi="Times New Roman"/>
                <w:bCs/>
                <w:lang w:val="ro-RO"/>
              </w:rPr>
              <w:t>ervicii de coffee break</w:t>
            </w:r>
            <w:r w:rsidRPr="00110CB1">
              <w:rPr>
                <w:rFonts w:ascii="Times New Roman" w:eastAsia="Times New Roman" w:hAnsi="Times New Roman"/>
                <w:lang w:val="ro-RO"/>
              </w:rPr>
              <w:t xml:space="preserve"> în Mamaia, județul Constanța</w:t>
            </w:r>
          </w:p>
          <w:p w14:paraId="243965FD" w14:textId="77777777" w:rsidR="00110CB1" w:rsidRPr="00110CB1" w:rsidRDefault="00110CB1" w:rsidP="00110CB1">
            <w:pPr>
              <w:overflowPunct/>
              <w:autoSpaceDE/>
              <w:autoSpaceDN/>
              <w:adjustRightInd/>
              <w:contextualSpacing/>
              <w:jc w:val="both"/>
              <w:textAlignment w:val="auto"/>
              <w:rPr>
                <w:rFonts w:ascii="Times New Roman" w:eastAsia="Times New Roman" w:hAnsi="Times New Roman"/>
                <w:b/>
                <w:color w:val="000000"/>
                <w:lang w:val="ro-RO"/>
              </w:rPr>
            </w:pPr>
            <w:r w:rsidRPr="00110CB1">
              <w:rPr>
                <w:rFonts w:ascii="Times New Roman" w:eastAsia="Times New Roman" w:hAnsi="Times New Roman"/>
                <w:b/>
                <w:color w:val="000000"/>
                <w:lang w:val="ro-RO"/>
              </w:rPr>
              <w:t>Descrierea serviciilor:</w:t>
            </w:r>
          </w:p>
          <w:p w14:paraId="490A54D4"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lang w:val="ro-RO"/>
              </w:rPr>
            </w:pPr>
            <w:r w:rsidRPr="00110CB1">
              <w:rPr>
                <w:rFonts w:ascii="Times New Roman" w:eastAsia="Times New Roman" w:hAnsi="Times New Roman"/>
                <w:b/>
                <w:lang w:val="ro-RO"/>
              </w:rPr>
              <w:t>Datele evenimentului:</w:t>
            </w:r>
            <w:r w:rsidRPr="00110CB1">
              <w:rPr>
                <w:rFonts w:ascii="Times New Roman" w:eastAsia="Times New Roman" w:hAnsi="Times New Roman"/>
                <w:lang w:val="ro-RO"/>
              </w:rPr>
              <w:t xml:space="preserve"> </w:t>
            </w:r>
            <w:r w:rsidRPr="00110CB1">
              <w:rPr>
                <w:rFonts w:ascii="Times New Roman" w:eastAsia="Times New Roman" w:hAnsi="Times New Roman"/>
                <w:b/>
                <w:lang w:val="ro-RO"/>
              </w:rPr>
              <w:t>25 - 29 iunie 2024</w:t>
            </w:r>
          </w:p>
          <w:p w14:paraId="2C653284"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lang w:val="ro-RO"/>
              </w:rPr>
            </w:pPr>
            <w:r w:rsidRPr="00110CB1">
              <w:rPr>
                <w:rFonts w:ascii="Times New Roman" w:eastAsia="Times New Roman" w:hAnsi="Times New Roman"/>
                <w:b/>
                <w:lang w:val="ro-RO"/>
              </w:rPr>
              <w:t>Nr. pers</w:t>
            </w:r>
            <w:r w:rsidRPr="00110CB1">
              <w:rPr>
                <w:rFonts w:ascii="Times New Roman" w:eastAsia="Times New Roman" w:hAnsi="Times New Roman"/>
                <w:lang w:val="ro-RO"/>
              </w:rPr>
              <w:t>.: 70 persoane</w:t>
            </w:r>
          </w:p>
          <w:p w14:paraId="414FC234" w14:textId="77777777" w:rsidR="00110CB1" w:rsidRPr="00110CB1" w:rsidRDefault="00110CB1" w:rsidP="00110CB1">
            <w:pPr>
              <w:overflowPunct/>
              <w:autoSpaceDE/>
              <w:autoSpaceDN/>
              <w:adjustRightInd/>
              <w:ind w:left="851"/>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Tip servire</w:t>
            </w:r>
            <w:r w:rsidRPr="00110CB1">
              <w:rPr>
                <w:rFonts w:ascii="Times New Roman" w:eastAsia="Times New Roman" w:hAnsi="Times New Roman"/>
                <w:color w:val="000000"/>
                <w:lang w:val="ro-RO"/>
              </w:rPr>
              <w:t>: bufet suedez</w:t>
            </w:r>
          </w:p>
          <w:p w14:paraId="2BDA0CF9" w14:textId="77777777" w:rsidR="00110CB1" w:rsidRPr="00110CB1" w:rsidRDefault="00110CB1" w:rsidP="00110CB1">
            <w:pPr>
              <w:overflowPunct/>
              <w:autoSpaceDE/>
              <w:autoSpaceDN/>
              <w:adjustRightInd/>
              <w:ind w:left="851"/>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Locul desfășurării evenimentului</w:t>
            </w:r>
            <w:r w:rsidRPr="00110CB1">
              <w:rPr>
                <w:rFonts w:ascii="Times New Roman" w:eastAsia="Times New Roman" w:hAnsi="Times New Roman"/>
                <w:color w:val="000000"/>
                <w:lang w:val="ro-RO"/>
              </w:rPr>
              <w:t>: în incinta unității turistice unde sunt cazați participanții în Mamaia, județul Constanța</w:t>
            </w:r>
          </w:p>
          <w:p w14:paraId="67307C41" w14:textId="77777777" w:rsidR="00110CB1" w:rsidRPr="00110CB1" w:rsidRDefault="00110CB1" w:rsidP="00110CB1">
            <w:pPr>
              <w:overflowPunct/>
              <w:autoSpaceDE/>
              <w:autoSpaceDN/>
              <w:adjustRightInd/>
              <w:jc w:val="both"/>
              <w:textAlignment w:val="auto"/>
              <w:rPr>
                <w:rFonts w:ascii="Times New Roman" w:eastAsia="Times New Roman" w:hAnsi="Times New Roman"/>
                <w:color w:val="000000"/>
                <w:lang w:val="ro-RO"/>
              </w:rPr>
            </w:pPr>
          </w:p>
          <w:p w14:paraId="4A1BB49C"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Prestatorul</w:t>
            </w:r>
            <w:proofErr w:type="spellEnd"/>
            <w:r w:rsidRPr="00110CB1">
              <w:rPr>
                <w:rFonts w:ascii="Times New Roman" w:eastAsia="Times New Roman" w:hAnsi="Times New Roman"/>
                <w:b/>
                <w:color w:val="000000"/>
                <w:lang w:val="fr-FR"/>
              </w:rPr>
              <w:t xml:space="preserve"> va </w:t>
            </w:r>
            <w:proofErr w:type="spellStart"/>
            <w:r w:rsidRPr="00110CB1">
              <w:rPr>
                <w:rFonts w:ascii="Times New Roman" w:eastAsia="Times New Roman" w:hAnsi="Times New Roman"/>
                <w:b/>
                <w:color w:val="000000"/>
                <w:lang w:val="fr-FR"/>
              </w:rPr>
              <w:t>asigura</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logistica</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necesară</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color w:val="000000"/>
                <w:lang w:val="fr-FR"/>
              </w:rPr>
              <w:t>cu</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respectarea</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normelor</w:t>
            </w:r>
            <w:proofErr w:type="spellEnd"/>
            <w:r w:rsidRPr="00110CB1">
              <w:rPr>
                <w:rFonts w:ascii="Times New Roman" w:eastAsia="Times New Roman" w:hAnsi="Times New Roman"/>
                <w:color w:val="000000"/>
                <w:lang w:val="fr-FR"/>
              </w:rPr>
              <w:t xml:space="preserve"> de </w:t>
            </w:r>
            <w:proofErr w:type="spellStart"/>
            <w:r w:rsidRPr="00110CB1">
              <w:rPr>
                <w:rFonts w:ascii="Times New Roman" w:eastAsia="Times New Roman" w:hAnsi="Times New Roman"/>
                <w:color w:val="000000"/>
                <w:lang w:val="fr-FR"/>
              </w:rPr>
              <w:t>servire</w:t>
            </w:r>
            <w:proofErr w:type="spellEnd"/>
            <w:r w:rsidRPr="00110CB1">
              <w:rPr>
                <w:rFonts w:ascii="Times New Roman" w:eastAsia="Times New Roman" w:hAnsi="Times New Roman"/>
                <w:color w:val="000000"/>
                <w:lang w:val="fr-FR"/>
              </w:rPr>
              <w:t xml:space="preserve"> a </w:t>
            </w:r>
            <w:proofErr w:type="spellStart"/>
            <w:r w:rsidRPr="00110CB1">
              <w:rPr>
                <w:rFonts w:ascii="Times New Roman" w:eastAsia="Times New Roman" w:hAnsi="Times New Roman"/>
                <w:color w:val="000000"/>
                <w:lang w:val="fr-FR"/>
              </w:rPr>
              <w:t>mesei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în</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spații</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publice</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aplicabile</w:t>
            </w:r>
            <w:proofErr w:type="spellEnd"/>
            <w:r w:rsidRPr="00110CB1">
              <w:rPr>
                <w:rFonts w:ascii="Times New Roman" w:eastAsia="Times New Roman" w:hAnsi="Times New Roman"/>
                <w:color w:val="000000"/>
                <w:lang w:val="fr-FR"/>
              </w:rPr>
              <w:t xml:space="preserve"> la </w:t>
            </w:r>
            <w:proofErr w:type="spellStart"/>
            <w:r w:rsidRPr="00110CB1">
              <w:rPr>
                <w:rFonts w:ascii="Times New Roman" w:eastAsia="Times New Roman" w:hAnsi="Times New Roman"/>
                <w:color w:val="000000"/>
                <w:lang w:val="fr-FR"/>
              </w:rPr>
              <w:t>momentul</w:t>
            </w:r>
            <w:proofErr w:type="spellEnd"/>
            <w:r w:rsidRPr="00110CB1">
              <w:rPr>
                <w:rFonts w:ascii="Times New Roman" w:eastAsia="Times New Roman" w:hAnsi="Times New Roman"/>
                <w:color w:val="000000"/>
                <w:lang w:val="fr-FR"/>
              </w:rPr>
              <w:t xml:space="preserve"> </w:t>
            </w:r>
            <w:proofErr w:type="spellStart"/>
            <w:r w:rsidRPr="00110CB1">
              <w:rPr>
                <w:rFonts w:ascii="Times New Roman" w:eastAsia="Times New Roman" w:hAnsi="Times New Roman"/>
                <w:color w:val="000000"/>
                <w:lang w:val="fr-FR"/>
              </w:rPr>
              <w:t>respectiv</w:t>
            </w:r>
            <w:proofErr w:type="spellEnd"/>
            <w:r w:rsidRPr="00110CB1">
              <w:rPr>
                <w:rFonts w:ascii="Times New Roman" w:eastAsia="Times New Roman" w:hAnsi="Times New Roman"/>
                <w:b/>
                <w:color w:val="000000"/>
                <w:lang w:val="fr-FR"/>
              </w:rPr>
              <w:t>.</w:t>
            </w:r>
          </w:p>
          <w:p w14:paraId="23ECAD33" w14:textId="77777777" w:rsidR="00110CB1" w:rsidRPr="00110CB1" w:rsidRDefault="00110CB1" w:rsidP="00110CB1">
            <w:pPr>
              <w:overflowPunct/>
              <w:autoSpaceDE/>
              <w:autoSpaceDN/>
              <w:adjustRightInd/>
              <w:textAlignment w:val="auto"/>
              <w:rPr>
                <w:rFonts w:ascii="Times New Roman" w:eastAsia="Times New Roman" w:hAnsi="Times New Roman"/>
                <w:b/>
              </w:rPr>
            </w:pPr>
          </w:p>
          <w:p w14:paraId="49BD3FEA" w14:textId="77777777" w:rsidR="00110CB1" w:rsidRPr="00110CB1" w:rsidRDefault="00110CB1" w:rsidP="00110CB1">
            <w:pPr>
              <w:overflowPunct/>
              <w:autoSpaceDE/>
              <w:autoSpaceDN/>
              <w:adjustRightInd/>
              <w:textAlignment w:val="auto"/>
              <w:rPr>
                <w:rFonts w:ascii="Times New Roman" w:eastAsia="Times New Roman" w:hAnsi="Times New Roman"/>
                <w:b/>
              </w:rPr>
            </w:pPr>
            <w:proofErr w:type="spellStart"/>
            <w:r w:rsidRPr="00110CB1">
              <w:rPr>
                <w:rFonts w:ascii="Times New Roman" w:eastAsia="Times New Roman" w:hAnsi="Times New Roman"/>
                <w:b/>
              </w:rPr>
              <w:t>Structura</w:t>
            </w:r>
            <w:proofErr w:type="spellEnd"/>
            <w:r w:rsidRPr="00110CB1">
              <w:rPr>
                <w:rFonts w:ascii="Times New Roman" w:eastAsia="Times New Roman" w:hAnsi="Times New Roman"/>
                <w:b/>
              </w:rPr>
              <w:t xml:space="preserve"> </w:t>
            </w:r>
            <w:proofErr w:type="spellStart"/>
            <w:r w:rsidRPr="00110CB1">
              <w:rPr>
                <w:rFonts w:ascii="Times New Roman" w:eastAsia="Times New Roman" w:hAnsi="Times New Roman"/>
                <w:b/>
              </w:rPr>
              <w:t>meniu</w:t>
            </w:r>
            <w:proofErr w:type="spellEnd"/>
            <w:r w:rsidRPr="00110CB1">
              <w:rPr>
                <w:rFonts w:ascii="Times New Roman" w:eastAsia="Times New Roman" w:hAnsi="Times New Roman"/>
                <w:b/>
              </w:rPr>
              <w:t>/</w:t>
            </w:r>
            <w:proofErr w:type="spellStart"/>
            <w:r w:rsidRPr="00110CB1">
              <w:rPr>
                <w:rFonts w:ascii="Times New Roman" w:eastAsia="Times New Roman" w:hAnsi="Times New Roman"/>
                <w:b/>
              </w:rPr>
              <w:t>pauză</w:t>
            </w:r>
            <w:proofErr w:type="spellEnd"/>
            <w:r w:rsidRPr="00110CB1">
              <w:rPr>
                <w:rFonts w:ascii="Times New Roman" w:eastAsia="Times New Roman" w:hAnsi="Times New Roman"/>
                <w:b/>
              </w:rPr>
              <w:t xml:space="preserve"> </w:t>
            </w:r>
            <w:proofErr w:type="spellStart"/>
            <w:r w:rsidRPr="00110CB1">
              <w:rPr>
                <w:rFonts w:ascii="Times New Roman" w:eastAsia="Times New Roman" w:hAnsi="Times New Roman"/>
                <w:b/>
              </w:rPr>
              <w:t>cafea</w:t>
            </w:r>
            <w:proofErr w:type="spellEnd"/>
            <w:r w:rsidRPr="00110CB1">
              <w:rPr>
                <w:rFonts w:ascii="Times New Roman" w:eastAsia="Times New Roman" w:hAnsi="Times New Roman"/>
                <w:b/>
              </w:rPr>
              <w:t>/</w:t>
            </w:r>
            <w:proofErr w:type="spellStart"/>
            <w:r w:rsidRPr="00110CB1">
              <w:rPr>
                <w:rFonts w:ascii="Times New Roman" w:eastAsia="Times New Roman" w:hAnsi="Times New Roman"/>
                <w:b/>
              </w:rPr>
              <w:t>persoană</w:t>
            </w:r>
            <w:proofErr w:type="spellEnd"/>
            <w:r w:rsidRPr="00110CB1">
              <w:rPr>
                <w:rFonts w:ascii="Times New Roman" w:eastAsia="Times New Roman" w:hAnsi="Times New Roman"/>
                <w:b/>
              </w:rPr>
              <w:t>:</w:t>
            </w:r>
          </w:p>
          <w:p w14:paraId="7C49CB4C" w14:textId="77777777" w:rsidR="00110CB1" w:rsidRPr="00110CB1" w:rsidRDefault="00110CB1" w:rsidP="00110CB1">
            <w:pPr>
              <w:overflowPunct/>
              <w:autoSpaceDE/>
              <w:autoSpaceDN/>
              <w:adjustRightInd/>
              <w:textAlignment w:val="auto"/>
              <w:rPr>
                <w:rFonts w:ascii="Times New Roman" w:eastAsia="Times New Roman" w:hAnsi="Times New Roman"/>
                <w:noProof/>
              </w:rPr>
            </w:pPr>
            <w:r w:rsidRPr="00110CB1">
              <w:rPr>
                <w:rFonts w:ascii="Times New Roman" w:eastAsia="Times New Roman" w:hAnsi="Times New Roman"/>
                <w:noProof/>
              </w:rPr>
              <w:t>- cafea (5 gr/persoană);</w:t>
            </w:r>
          </w:p>
          <w:p w14:paraId="360913E7" w14:textId="77777777" w:rsidR="00110CB1" w:rsidRPr="00110CB1" w:rsidRDefault="00110CB1" w:rsidP="00110CB1">
            <w:pPr>
              <w:overflowPunct/>
              <w:autoSpaceDE/>
              <w:autoSpaceDN/>
              <w:adjustRightInd/>
              <w:textAlignment w:val="auto"/>
              <w:rPr>
                <w:rFonts w:ascii="Times New Roman" w:eastAsia="Times New Roman" w:hAnsi="Times New Roman"/>
                <w:noProof/>
              </w:rPr>
            </w:pPr>
            <w:r w:rsidRPr="00110CB1">
              <w:rPr>
                <w:rFonts w:ascii="Times New Roman" w:eastAsia="Times New Roman" w:hAnsi="Times New Roman"/>
                <w:noProof/>
              </w:rPr>
              <w:t>- ceai (2 gr/ persoană);</w:t>
            </w:r>
          </w:p>
          <w:p w14:paraId="154D50F9" w14:textId="77777777" w:rsidR="00110CB1" w:rsidRPr="00110CB1" w:rsidRDefault="00110CB1" w:rsidP="00110CB1">
            <w:pPr>
              <w:overflowPunct/>
              <w:autoSpaceDE/>
              <w:autoSpaceDN/>
              <w:adjustRightInd/>
              <w:textAlignment w:val="auto"/>
              <w:rPr>
                <w:rFonts w:ascii="Times New Roman" w:eastAsia="Times New Roman" w:hAnsi="Times New Roman"/>
                <w:noProof/>
              </w:rPr>
            </w:pPr>
            <w:r w:rsidRPr="00110CB1">
              <w:rPr>
                <w:rFonts w:ascii="Times New Roman" w:eastAsia="Times New Roman" w:hAnsi="Times New Roman"/>
                <w:noProof/>
              </w:rPr>
              <w:t>- frișcă pentru cafea (10 gr/persoană);</w:t>
            </w:r>
          </w:p>
          <w:p w14:paraId="522821F2" w14:textId="77777777" w:rsidR="00110CB1" w:rsidRPr="00110CB1" w:rsidRDefault="00110CB1" w:rsidP="00110CB1">
            <w:pPr>
              <w:overflowPunct/>
              <w:autoSpaceDE/>
              <w:autoSpaceDN/>
              <w:adjustRightInd/>
              <w:textAlignment w:val="auto"/>
              <w:rPr>
                <w:rFonts w:ascii="Times New Roman" w:eastAsia="Times New Roman" w:hAnsi="Times New Roman"/>
                <w:noProof/>
              </w:rPr>
            </w:pPr>
            <w:r w:rsidRPr="00110CB1">
              <w:rPr>
                <w:rFonts w:ascii="Times New Roman" w:eastAsia="Times New Roman" w:hAnsi="Times New Roman"/>
                <w:noProof/>
              </w:rPr>
              <w:t>- apă minerală carbogazoasă/plată (0,5 l/persoană);</w:t>
            </w:r>
          </w:p>
          <w:p w14:paraId="68AB114F" w14:textId="77777777" w:rsidR="00110CB1" w:rsidRPr="00110CB1" w:rsidRDefault="00110CB1" w:rsidP="00110CB1">
            <w:pPr>
              <w:overflowPunct/>
              <w:autoSpaceDE/>
              <w:autoSpaceDN/>
              <w:adjustRightInd/>
              <w:textAlignment w:val="auto"/>
              <w:rPr>
                <w:rFonts w:ascii="Times New Roman" w:eastAsia="Times New Roman" w:hAnsi="Times New Roman"/>
                <w:noProof/>
                <w:lang w:val="nl-NL"/>
              </w:rPr>
            </w:pPr>
            <w:r w:rsidRPr="00110CB1">
              <w:rPr>
                <w:rFonts w:ascii="Times New Roman" w:eastAsia="Times New Roman" w:hAnsi="Times New Roman"/>
                <w:noProof/>
                <w:lang w:val="nl-NL"/>
              </w:rPr>
              <w:t>- plăcinte sărate de diferite tipuri (brânză, cartofi, varză – 100 gr/persoană);</w:t>
            </w:r>
          </w:p>
          <w:p w14:paraId="05C40016" w14:textId="77777777" w:rsidR="00110CB1" w:rsidRPr="00110CB1" w:rsidRDefault="00110CB1" w:rsidP="00110CB1">
            <w:pPr>
              <w:overflowPunct/>
              <w:autoSpaceDE/>
              <w:autoSpaceDN/>
              <w:adjustRightInd/>
              <w:textAlignment w:val="auto"/>
              <w:rPr>
                <w:rFonts w:ascii="Times New Roman" w:eastAsia="Times New Roman" w:hAnsi="Times New Roman"/>
                <w:noProof/>
                <w:lang w:val="nl-NL"/>
              </w:rPr>
            </w:pPr>
            <w:r w:rsidRPr="00110CB1">
              <w:rPr>
                <w:rFonts w:ascii="Times New Roman" w:eastAsia="Times New Roman" w:hAnsi="Times New Roman"/>
                <w:noProof/>
                <w:lang w:val="nl-NL"/>
              </w:rPr>
              <w:t>- plăcinte dulci de diferite tipuri (mere/ vișine / bostan – 100 gr/persoană);</w:t>
            </w:r>
          </w:p>
          <w:p w14:paraId="4B43ED2F" w14:textId="77777777" w:rsidR="00110CB1" w:rsidRPr="00110CB1" w:rsidRDefault="00110CB1" w:rsidP="00110CB1">
            <w:pPr>
              <w:overflowPunct/>
              <w:autoSpaceDE/>
              <w:autoSpaceDN/>
              <w:adjustRightInd/>
              <w:textAlignment w:val="auto"/>
              <w:rPr>
                <w:rFonts w:ascii="Times New Roman" w:eastAsia="Times New Roman" w:hAnsi="Times New Roman"/>
                <w:noProof/>
              </w:rPr>
            </w:pPr>
            <w:r w:rsidRPr="00110CB1">
              <w:rPr>
                <w:rFonts w:ascii="Times New Roman" w:eastAsia="Times New Roman" w:hAnsi="Times New Roman"/>
                <w:noProof/>
              </w:rPr>
              <w:t>- biscuiți aperitiv (Fingers) (50 gr/persoană);</w:t>
            </w:r>
          </w:p>
          <w:p w14:paraId="07EF0FD3" w14:textId="77777777" w:rsidR="00110CB1" w:rsidRPr="00110CB1" w:rsidRDefault="00110CB1" w:rsidP="00110CB1">
            <w:pPr>
              <w:overflowPunct/>
              <w:autoSpaceDE/>
              <w:autoSpaceDN/>
              <w:adjustRightInd/>
              <w:textAlignment w:val="auto"/>
              <w:rPr>
                <w:rFonts w:ascii="Times New Roman" w:eastAsia="Times New Roman" w:hAnsi="Times New Roman"/>
                <w:noProof/>
                <w:lang w:val="nl-NL"/>
              </w:rPr>
            </w:pPr>
            <w:r w:rsidRPr="00110CB1">
              <w:rPr>
                <w:rFonts w:ascii="Times New Roman" w:eastAsia="Times New Roman" w:hAnsi="Times New Roman"/>
                <w:noProof/>
                <w:lang w:val="nl-NL"/>
              </w:rPr>
              <w:t>- fructe de sezon (50 gr/persoană).</w:t>
            </w:r>
          </w:p>
          <w:p w14:paraId="793ECCC5" w14:textId="77777777" w:rsidR="00110CB1" w:rsidRPr="00110CB1" w:rsidRDefault="00110CB1" w:rsidP="00110CB1">
            <w:pPr>
              <w:overflowPunct/>
              <w:autoSpaceDE/>
              <w:autoSpaceDN/>
              <w:adjustRightInd/>
              <w:textAlignment w:val="auto"/>
              <w:rPr>
                <w:rFonts w:ascii="Times New Roman" w:eastAsia="Times New Roman" w:hAnsi="Times New Roman"/>
                <w:noProof/>
                <w:lang w:val="nl-NL"/>
              </w:rPr>
            </w:pPr>
          </w:p>
          <w:p w14:paraId="79428777"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Cantitatea</w:t>
            </w:r>
            <w:proofErr w:type="spellEnd"/>
            <w:r w:rsidRPr="00110CB1">
              <w:rPr>
                <w:rFonts w:ascii="Times New Roman" w:eastAsia="Times New Roman" w:hAnsi="Times New Roman"/>
                <w:b/>
                <w:color w:val="000000"/>
                <w:lang w:val="fr-FR"/>
              </w:rPr>
              <w:t xml:space="preserve"> de </w:t>
            </w:r>
            <w:proofErr w:type="spellStart"/>
            <w:r w:rsidRPr="00110CB1">
              <w:rPr>
                <w:rFonts w:ascii="Times New Roman" w:eastAsia="Times New Roman" w:hAnsi="Times New Roman"/>
                <w:b/>
                <w:color w:val="000000"/>
                <w:lang w:val="fr-FR"/>
              </w:rPr>
              <w:t>zahăr</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din</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produse</w:t>
            </w:r>
            <w:proofErr w:type="spellEnd"/>
            <w:r w:rsidRPr="00110CB1">
              <w:rPr>
                <w:rFonts w:ascii="Times New Roman" w:eastAsia="Times New Roman" w:hAnsi="Times New Roman"/>
                <w:b/>
                <w:color w:val="000000"/>
                <w:lang w:val="fr-FR"/>
              </w:rPr>
              <w:t xml:space="preserve"> nu va </w:t>
            </w:r>
            <w:proofErr w:type="spellStart"/>
            <w:r w:rsidRPr="00110CB1">
              <w:rPr>
                <w:rFonts w:ascii="Times New Roman" w:eastAsia="Times New Roman" w:hAnsi="Times New Roman"/>
                <w:b/>
                <w:color w:val="000000"/>
                <w:lang w:val="fr-FR"/>
              </w:rPr>
              <w:t>depăși</w:t>
            </w:r>
            <w:proofErr w:type="spellEnd"/>
            <w:r w:rsidRPr="00110CB1">
              <w:rPr>
                <w:rFonts w:ascii="Times New Roman" w:eastAsia="Times New Roman" w:hAnsi="Times New Roman"/>
                <w:b/>
                <w:color w:val="000000"/>
                <w:lang w:val="fr-FR"/>
              </w:rPr>
              <w:t xml:space="preserve"> 10 g/100 g.</w:t>
            </w:r>
          </w:p>
          <w:p w14:paraId="0853E1A3" w14:textId="77777777" w:rsidR="00110CB1" w:rsidRPr="00110CB1" w:rsidRDefault="00110CB1" w:rsidP="00110CB1">
            <w:pPr>
              <w:shd w:val="clear" w:color="auto" w:fill="FFFFFF"/>
              <w:overflowPunct/>
              <w:autoSpaceDE/>
              <w:autoSpaceDN/>
              <w:adjustRightInd/>
              <w:spacing w:before="100" w:beforeAutospacing="1" w:after="100" w:afterAutospacing="1"/>
              <w:jc w:val="both"/>
              <w:textAlignment w:val="auto"/>
              <w:rPr>
                <w:rFonts w:ascii="Times New Roman" w:eastAsia="Times New Roman" w:hAnsi="Times New Roman"/>
                <w:color w:val="333333"/>
              </w:rPr>
            </w:pPr>
            <w:r w:rsidRPr="00110CB1">
              <w:rPr>
                <w:rFonts w:ascii="Times New Roman" w:eastAsia="Times New Roman" w:hAnsi="Times New Roman"/>
                <w:b/>
                <w:bCs/>
                <w:color w:val="333333"/>
                <w:u w:val="single"/>
              </w:rPr>
              <w:t xml:space="preserve">Nu se </w:t>
            </w:r>
            <w:proofErr w:type="spellStart"/>
            <w:r w:rsidRPr="00110CB1">
              <w:rPr>
                <w:rFonts w:ascii="Times New Roman" w:eastAsia="Times New Roman" w:hAnsi="Times New Roman"/>
                <w:b/>
                <w:bCs/>
                <w:color w:val="333333"/>
                <w:u w:val="single"/>
              </w:rPr>
              <w:t>acceptă</w:t>
            </w:r>
            <w:proofErr w:type="spellEnd"/>
            <w:r w:rsidRPr="00110CB1">
              <w:rPr>
                <w:rFonts w:ascii="Times New Roman" w:eastAsia="Times New Roman" w:hAnsi="Times New Roman"/>
                <w:b/>
                <w:bCs/>
                <w:color w:val="333333"/>
                <w:u w:val="single"/>
              </w:rPr>
              <w:t>:</w:t>
            </w:r>
          </w:p>
          <w:p w14:paraId="1503D201" w14:textId="77777777" w:rsidR="00110CB1" w:rsidRPr="00110CB1" w:rsidRDefault="00110CB1" w:rsidP="00110CB1">
            <w:pPr>
              <w:numPr>
                <w:ilvl w:val="0"/>
                <w:numId w:val="30"/>
              </w:numPr>
              <w:shd w:val="clear" w:color="auto" w:fill="FFFFFF"/>
              <w:overflowPunct/>
              <w:autoSpaceDE/>
              <w:autoSpaceDN/>
              <w:adjustRightInd/>
              <w:spacing w:before="100" w:beforeAutospacing="1" w:after="100" w:afterAutospacing="1" w:line="276" w:lineRule="auto"/>
              <w:jc w:val="both"/>
              <w:textAlignment w:val="auto"/>
              <w:rPr>
                <w:rFonts w:ascii="Times New Roman" w:eastAsia="Times New Roman" w:hAnsi="Times New Roman"/>
                <w:color w:val="333333"/>
              </w:rPr>
            </w:pPr>
            <w:proofErr w:type="spellStart"/>
            <w:r w:rsidRPr="00110CB1">
              <w:rPr>
                <w:rFonts w:ascii="Times New Roman" w:eastAsia="Times New Roman" w:hAnsi="Times New Roman"/>
                <w:b/>
                <w:bCs/>
                <w:color w:val="333333"/>
              </w:rPr>
              <w:t>băuturi</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nealcoolice</w:t>
            </w:r>
            <w:proofErr w:type="spellEnd"/>
            <w:r w:rsidRPr="00110CB1">
              <w:rPr>
                <w:rFonts w:ascii="Times New Roman" w:eastAsia="Times New Roman" w:hAnsi="Times New Roman"/>
                <w:b/>
                <w:bCs/>
                <w:color w:val="333333"/>
              </w:rPr>
              <w:t xml:space="preserve"> care se </w:t>
            </w:r>
            <w:proofErr w:type="spellStart"/>
            <w:r w:rsidRPr="00110CB1">
              <w:rPr>
                <w:rFonts w:ascii="Times New Roman" w:eastAsia="Times New Roman" w:hAnsi="Times New Roman"/>
                <w:b/>
                <w:bCs/>
                <w:color w:val="333333"/>
              </w:rPr>
              <w:t>încadrează</w:t>
            </w:r>
            <w:proofErr w:type="spellEnd"/>
            <w:r w:rsidRPr="00110CB1">
              <w:rPr>
                <w:rFonts w:ascii="Times New Roman" w:eastAsia="Times New Roman" w:hAnsi="Times New Roman"/>
                <w:b/>
                <w:bCs/>
                <w:color w:val="333333"/>
              </w:rPr>
              <w:t xml:space="preserve"> la </w:t>
            </w:r>
            <w:proofErr w:type="spellStart"/>
            <w:r w:rsidRPr="00110CB1">
              <w:rPr>
                <w:rFonts w:ascii="Times New Roman" w:eastAsia="Times New Roman" w:hAnsi="Times New Roman"/>
                <w:b/>
                <w:bCs/>
                <w:color w:val="333333"/>
              </w:rPr>
              <w:t>codul</w:t>
            </w:r>
            <w:proofErr w:type="spellEnd"/>
            <w:r w:rsidRPr="00110CB1">
              <w:rPr>
                <w:rFonts w:ascii="Times New Roman" w:eastAsia="Times New Roman" w:hAnsi="Times New Roman"/>
                <w:b/>
                <w:bCs/>
                <w:color w:val="333333"/>
              </w:rPr>
              <w:t xml:space="preserve"> NC </w:t>
            </w:r>
            <w:proofErr w:type="gramStart"/>
            <w:r w:rsidRPr="00110CB1">
              <w:rPr>
                <w:rFonts w:ascii="Times New Roman" w:eastAsia="Times New Roman" w:hAnsi="Times New Roman"/>
                <w:b/>
                <w:bCs/>
                <w:color w:val="333333"/>
              </w:rPr>
              <w:t>2202;</w:t>
            </w:r>
            <w:proofErr w:type="gramEnd"/>
          </w:p>
          <w:p w14:paraId="4E9C3526" w14:textId="77777777" w:rsidR="00110CB1" w:rsidRPr="00110CB1" w:rsidRDefault="00110CB1" w:rsidP="00110CB1">
            <w:pPr>
              <w:numPr>
                <w:ilvl w:val="0"/>
                <w:numId w:val="30"/>
              </w:numPr>
              <w:shd w:val="clear" w:color="auto" w:fill="FFFFFF"/>
              <w:overflowPunct/>
              <w:autoSpaceDE/>
              <w:autoSpaceDN/>
              <w:adjustRightInd/>
              <w:spacing w:before="100" w:beforeAutospacing="1" w:after="100" w:afterAutospacing="1" w:line="276" w:lineRule="auto"/>
              <w:jc w:val="both"/>
              <w:textAlignment w:val="auto"/>
              <w:rPr>
                <w:rFonts w:ascii="Times New Roman" w:eastAsia="Times New Roman" w:hAnsi="Times New Roman"/>
                <w:color w:val="333333"/>
              </w:rPr>
            </w:pPr>
            <w:proofErr w:type="spellStart"/>
            <w:r w:rsidRPr="00110CB1">
              <w:rPr>
                <w:rFonts w:ascii="Times New Roman" w:eastAsia="Times New Roman" w:hAnsi="Times New Roman"/>
                <w:b/>
                <w:bCs/>
                <w:color w:val="333333"/>
              </w:rPr>
              <w:t>alimente</w:t>
            </w:r>
            <w:proofErr w:type="spellEnd"/>
            <w:r w:rsidRPr="00110CB1">
              <w:rPr>
                <w:rFonts w:ascii="Times New Roman" w:eastAsia="Times New Roman" w:hAnsi="Times New Roman"/>
                <w:b/>
                <w:bCs/>
                <w:color w:val="333333"/>
              </w:rPr>
              <w:t xml:space="preserve"> cu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adăugat</w:t>
            </w:r>
            <w:proofErr w:type="spellEnd"/>
            <w:r w:rsidRPr="00110CB1">
              <w:rPr>
                <w:rFonts w:ascii="Times New Roman" w:eastAsia="Times New Roman" w:hAnsi="Times New Roman"/>
                <w:b/>
                <w:bCs/>
                <w:color w:val="333333"/>
              </w:rPr>
              <w:t xml:space="preserve">, al </w:t>
            </w:r>
            <w:proofErr w:type="spellStart"/>
            <w:r w:rsidRPr="00110CB1">
              <w:rPr>
                <w:rFonts w:ascii="Times New Roman" w:eastAsia="Times New Roman" w:hAnsi="Times New Roman"/>
                <w:b/>
                <w:bCs/>
                <w:color w:val="333333"/>
              </w:rPr>
              <w:t>căror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conţinut</w:t>
            </w:r>
            <w:proofErr w:type="spellEnd"/>
            <w:r w:rsidRPr="00110CB1">
              <w:rPr>
                <w:rFonts w:ascii="Times New Roman" w:eastAsia="Times New Roman" w:hAnsi="Times New Roman"/>
                <w:b/>
                <w:bCs/>
                <w:color w:val="333333"/>
              </w:rPr>
              <w:t xml:space="preserve"> total de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este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mai</w:t>
            </w:r>
            <w:proofErr w:type="spellEnd"/>
            <w:r w:rsidRPr="00110CB1">
              <w:rPr>
                <w:rFonts w:ascii="Times New Roman" w:eastAsia="Times New Roman" w:hAnsi="Times New Roman"/>
                <w:b/>
                <w:bCs/>
                <w:color w:val="333333"/>
              </w:rPr>
              <w:t xml:space="preserve"> mare de 10 g/100 g </w:t>
            </w:r>
            <w:proofErr w:type="spellStart"/>
            <w:r w:rsidRPr="00110CB1">
              <w:rPr>
                <w:rFonts w:ascii="Times New Roman" w:eastAsia="Times New Roman" w:hAnsi="Times New Roman"/>
                <w:b/>
                <w:bCs/>
                <w:color w:val="333333"/>
              </w:rPr>
              <w:t>produs</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altele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decât</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cozonacul</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şi</w:t>
            </w:r>
            <w:proofErr w:type="spellEnd"/>
            <w:r w:rsidRPr="00110CB1">
              <w:rPr>
                <w:rFonts w:ascii="Times New Roman" w:eastAsia="Times New Roman" w:hAnsi="Times New Roman"/>
                <w:b/>
                <w:bCs/>
                <w:color w:val="333333"/>
              </w:rPr>
              <w:t xml:space="preserve"> </w:t>
            </w:r>
            <w:proofErr w:type="spellStart"/>
            <w:proofErr w:type="gramStart"/>
            <w:r w:rsidRPr="00110CB1">
              <w:rPr>
                <w:rFonts w:ascii="Times New Roman" w:eastAsia="Times New Roman" w:hAnsi="Times New Roman"/>
                <w:b/>
                <w:bCs/>
                <w:color w:val="333333"/>
              </w:rPr>
              <w:t>biscuiţii</w:t>
            </w:r>
            <w:proofErr w:type="spellEnd"/>
            <w:proofErr w:type="gramEnd"/>
          </w:p>
          <w:p w14:paraId="59AFC2E7" w14:textId="77777777" w:rsidR="00110CB1" w:rsidRPr="00110CB1" w:rsidRDefault="00110CB1" w:rsidP="00110CB1">
            <w:pPr>
              <w:shd w:val="clear" w:color="auto" w:fill="FFFFFF"/>
              <w:overflowPunct/>
              <w:autoSpaceDE/>
              <w:autoSpaceDN/>
              <w:adjustRightInd/>
              <w:spacing w:before="100" w:beforeAutospacing="1" w:after="100" w:afterAutospacing="1"/>
              <w:jc w:val="both"/>
              <w:textAlignment w:val="auto"/>
              <w:rPr>
                <w:rFonts w:ascii="Times New Roman" w:eastAsia="Times New Roman" w:hAnsi="Times New Roman"/>
                <w:color w:val="333333"/>
              </w:rPr>
            </w:pP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adăugat</w:t>
            </w:r>
            <w:proofErr w:type="spellEnd"/>
            <w:r w:rsidRPr="00110CB1">
              <w:rPr>
                <w:rFonts w:ascii="Times New Roman" w:eastAsia="Times New Roman" w:hAnsi="Times New Roman"/>
                <w:b/>
                <w:bCs/>
                <w:color w:val="333333"/>
              </w:rPr>
              <w:t xml:space="preserve"> = se </w:t>
            </w:r>
            <w:proofErr w:type="spellStart"/>
            <w:r w:rsidRPr="00110CB1">
              <w:rPr>
                <w:rFonts w:ascii="Times New Roman" w:eastAsia="Times New Roman" w:hAnsi="Times New Roman"/>
                <w:b/>
                <w:bCs/>
                <w:color w:val="333333"/>
              </w:rPr>
              <w:t>înţelege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din </w:t>
            </w:r>
            <w:proofErr w:type="spellStart"/>
            <w:r w:rsidRPr="00110CB1">
              <w:rPr>
                <w:rFonts w:ascii="Times New Roman" w:eastAsia="Times New Roman" w:hAnsi="Times New Roman"/>
                <w:b/>
                <w:bCs/>
                <w:color w:val="333333"/>
              </w:rPr>
              <w:t>trestie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brun</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zaharoză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cristalină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invertit</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dextroză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melasă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zaharuri</w:t>
            </w:r>
            <w:proofErr w:type="spellEnd"/>
            <w:r w:rsidRPr="00110CB1">
              <w:rPr>
                <w:rFonts w:ascii="Times New Roman" w:eastAsia="Times New Roman" w:hAnsi="Times New Roman"/>
                <w:b/>
                <w:bCs/>
                <w:color w:val="333333"/>
              </w:rPr>
              <w:t xml:space="preserve"> din </w:t>
            </w:r>
            <w:proofErr w:type="spellStart"/>
            <w:r w:rsidRPr="00110CB1">
              <w:rPr>
                <w:rFonts w:ascii="Times New Roman" w:eastAsia="Times New Roman" w:hAnsi="Times New Roman"/>
                <w:b/>
                <w:bCs/>
                <w:color w:val="333333"/>
              </w:rPr>
              <w:t>miere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melasă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şi</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siropuri</w:t>
            </w:r>
            <w:proofErr w:type="spellEnd"/>
            <w:r w:rsidRPr="00110CB1">
              <w:rPr>
                <w:rFonts w:ascii="Times New Roman" w:eastAsia="Times New Roman" w:hAnsi="Times New Roman"/>
                <w:b/>
                <w:bCs/>
                <w:color w:val="333333"/>
              </w:rPr>
              <w:t xml:space="preserve">, cum </w:t>
            </w:r>
            <w:proofErr w:type="spellStart"/>
            <w:r w:rsidRPr="00110CB1">
              <w:rPr>
                <w:rFonts w:ascii="Times New Roman" w:eastAsia="Times New Roman" w:hAnsi="Times New Roman"/>
                <w:b/>
                <w:bCs/>
                <w:color w:val="333333"/>
              </w:rPr>
              <w:t>ar</w:t>
            </w:r>
            <w:proofErr w:type="spellEnd"/>
            <w:r w:rsidRPr="00110CB1">
              <w:rPr>
                <w:rFonts w:ascii="Times New Roman" w:eastAsia="Times New Roman" w:hAnsi="Times New Roman"/>
                <w:b/>
                <w:bCs/>
                <w:color w:val="333333"/>
              </w:rPr>
              <w:t xml:space="preserve"> fi sirop de </w:t>
            </w:r>
            <w:proofErr w:type="spellStart"/>
            <w:r w:rsidRPr="00110CB1">
              <w:rPr>
                <w:rFonts w:ascii="Times New Roman" w:eastAsia="Times New Roman" w:hAnsi="Times New Roman"/>
                <w:b/>
                <w:bCs/>
                <w:color w:val="333333"/>
              </w:rPr>
              <w:t>malţ</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fructe</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malţ</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orez</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porumb</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porumb</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bogat</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în</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fructoză</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arţar</w:t>
            </w:r>
            <w:proofErr w:type="spellEnd"/>
            <w:r w:rsidRPr="00110CB1">
              <w:rPr>
                <w:rFonts w:ascii="Times New Roman" w:eastAsia="Times New Roman" w:hAnsi="Times New Roman"/>
                <w:b/>
                <w:bCs/>
                <w:color w:val="333333"/>
              </w:rPr>
              <w:t xml:space="preserve">, sirop de </w:t>
            </w:r>
            <w:proofErr w:type="spellStart"/>
            <w:r w:rsidRPr="00110CB1">
              <w:rPr>
                <w:rFonts w:ascii="Times New Roman" w:eastAsia="Times New Roman" w:hAnsi="Times New Roman"/>
                <w:b/>
                <w:bCs/>
                <w:color w:val="333333"/>
              </w:rPr>
              <w:t>glucoză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glucoză-fructoză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fructoză</w:t>
            </w:r>
            <w:proofErr w:type="spellEnd"/>
            <w:r w:rsidRPr="00110CB1">
              <w:rPr>
                <w:rFonts w:ascii="Times New Roman" w:eastAsia="Times New Roman" w:hAnsi="Times New Roman"/>
                <w:b/>
                <w:bCs/>
                <w:color w:val="333333"/>
              </w:rPr>
              <w:t xml:space="preserve">, Zaragoza, </w:t>
            </w:r>
            <w:proofErr w:type="spellStart"/>
            <w:r w:rsidRPr="00110CB1">
              <w:rPr>
                <w:rFonts w:ascii="Times New Roman" w:eastAsia="Times New Roman" w:hAnsi="Times New Roman"/>
                <w:b/>
                <w:bCs/>
                <w:color w:val="333333"/>
              </w:rPr>
              <w:t>glucoză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lactoză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lactoză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hidrolizată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şi</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galactoză</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adăugate</w:t>
            </w:r>
            <w:proofErr w:type="spellEnd"/>
            <w:r w:rsidRPr="00110CB1">
              <w:rPr>
                <w:rFonts w:ascii="Times New Roman" w:eastAsia="Times New Roman" w:hAnsi="Times New Roman"/>
                <w:b/>
                <w:bCs/>
                <w:color w:val="333333"/>
              </w:rPr>
              <w:t xml:space="preserve"> ca </w:t>
            </w:r>
            <w:proofErr w:type="spellStart"/>
            <w:r w:rsidRPr="00110CB1">
              <w:rPr>
                <w:rFonts w:ascii="Times New Roman" w:eastAsia="Times New Roman" w:hAnsi="Times New Roman"/>
                <w:b/>
                <w:bCs/>
                <w:color w:val="333333"/>
              </w:rPr>
              <w:t>ingrediente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zaharuri</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în</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nectaruri</w:t>
            </w:r>
            <w:proofErr w:type="spellEnd"/>
            <w:r w:rsidRPr="00110CB1">
              <w:rPr>
                <w:rFonts w:ascii="Times New Roman" w:eastAsia="Times New Roman" w:hAnsi="Times New Roman"/>
                <w:b/>
                <w:bCs/>
                <w:color w:val="333333"/>
              </w:rPr>
              <w:t xml:space="preserve">, cum </w:t>
            </w:r>
            <w:proofErr w:type="spellStart"/>
            <w:r w:rsidRPr="00110CB1">
              <w:rPr>
                <w:rFonts w:ascii="Times New Roman" w:eastAsia="Times New Roman" w:hAnsi="Times New Roman"/>
                <w:b/>
                <w:bCs/>
                <w:color w:val="333333"/>
              </w:rPr>
              <w:t>ar</w:t>
            </w:r>
            <w:proofErr w:type="spellEnd"/>
            <w:r w:rsidRPr="00110CB1">
              <w:rPr>
                <w:rFonts w:ascii="Times New Roman" w:eastAsia="Times New Roman" w:hAnsi="Times New Roman"/>
                <w:b/>
                <w:bCs/>
                <w:color w:val="333333"/>
              </w:rPr>
              <w:t xml:space="preserve"> fi </w:t>
            </w:r>
            <w:proofErr w:type="spellStart"/>
            <w:r w:rsidRPr="00110CB1">
              <w:rPr>
                <w:rFonts w:ascii="Times New Roman" w:eastAsia="Times New Roman" w:hAnsi="Times New Roman"/>
                <w:b/>
                <w:bCs/>
                <w:color w:val="333333"/>
              </w:rPr>
              <w:t>nectarul</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flori</w:t>
            </w:r>
            <w:proofErr w:type="spellEnd"/>
            <w:r w:rsidRPr="00110CB1">
              <w:rPr>
                <w:rFonts w:ascii="Times New Roman" w:eastAsia="Times New Roman" w:hAnsi="Times New Roman"/>
                <w:b/>
                <w:bCs/>
                <w:color w:val="333333"/>
              </w:rPr>
              <w:t xml:space="preserve"> de cocos, </w:t>
            </w:r>
            <w:proofErr w:type="spellStart"/>
            <w:r w:rsidRPr="00110CB1">
              <w:rPr>
                <w:rFonts w:ascii="Times New Roman" w:eastAsia="Times New Roman" w:hAnsi="Times New Roman"/>
                <w:b/>
                <w:bCs/>
                <w:color w:val="333333"/>
              </w:rPr>
              <w:t>nectarul</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curmale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nectarul</w:t>
            </w:r>
            <w:proofErr w:type="spellEnd"/>
            <w:r w:rsidRPr="00110CB1">
              <w:rPr>
                <w:rFonts w:ascii="Times New Roman" w:eastAsia="Times New Roman" w:hAnsi="Times New Roman"/>
                <w:b/>
                <w:bCs/>
                <w:color w:val="333333"/>
              </w:rPr>
              <w:t xml:space="preserve"> de agave, </w:t>
            </w:r>
            <w:proofErr w:type="spellStart"/>
            <w:r w:rsidRPr="00110CB1">
              <w:rPr>
                <w:rFonts w:ascii="Times New Roman" w:eastAsia="Times New Roman" w:hAnsi="Times New Roman"/>
                <w:b/>
                <w:bCs/>
                <w:color w:val="333333"/>
              </w:rPr>
              <w:t>zaharuri</w:t>
            </w:r>
            <w:proofErr w:type="spellEnd"/>
            <w:r w:rsidRPr="00110CB1">
              <w:rPr>
                <w:rFonts w:ascii="Times New Roman" w:eastAsia="Times New Roman" w:hAnsi="Times New Roman"/>
                <w:b/>
                <w:bCs/>
                <w:color w:val="333333"/>
              </w:rPr>
              <w:t xml:space="preserve"> din </w:t>
            </w:r>
            <w:proofErr w:type="spellStart"/>
            <w:r w:rsidRPr="00110CB1">
              <w:rPr>
                <w:rFonts w:ascii="Times New Roman" w:eastAsia="Times New Roman" w:hAnsi="Times New Roman"/>
                <w:b/>
                <w:bCs/>
                <w:color w:val="333333"/>
              </w:rPr>
              <w:t>sucurile</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fructe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neîndulcite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concentrat</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suc</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fructe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zaharuri</w:t>
            </w:r>
            <w:proofErr w:type="spellEnd"/>
            <w:r w:rsidRPr="00110CB1">
              <w:rPr>
                <w:rFonts w:ascii="Times New Roman" w:eastAsia="Times New Roman" w:hAnsi="Times New Roman"/>
                <w:b/>
                <w:bCs/>
                <w:color w:val="333333"/>
              </w:rPr>
              <w:t xml:space="preserve"> din </w:t>
            </w:r>
            <w:proofErr w:type="spellStart"/>
            <w:r w:rsidRPr="00110CB1">
              <w:rPr>
                <w:rFonts w:ascii="Times New Roman" w:eastAsia="Times New Roman" w:hAnsi="Times New Roman"/>
                <w:b/>
                <w:bCs/>
                <w:color w:val="333333"/>
              </w:rPr>
              <w:t>piureuri</w:t>
            </w:r>
            <w:proofErr w:type="spellEnd"/>
            <w:r w:rsidRPr="00110CB1">
              <w:rPr>
                <w:rFonts w:ascii="Times New Roman" w:eastAsia="Times New Roman" w:hAnsi="Times New Roman"/>
                <w:b/>
                <w:bCs/>
                <w:color w:val="333333"/>
              </w:rPr>
              <w:t xml:space="preserve"> de </w:t>
            </w:r>
            <w:proofErr w:type="spellStart"/>
            <w:r w:rsidRPr="00110CB1">
              <w:rPr>
                <w:rFonts w:ascii="Times New Roman" w:eastAsia="Times New Roman" w:hAnsi="Times New Roman"/>
                <w:b/>
                <w:bCs/>
                <w:color w:val="333333"/>
              </w:rPr>
              <w:t>fructe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şi</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dulceaţă</w:t>
            </w:r>
            <w:proofErr w:type="spellEnd"/>
            <w:r w:rsidRPr="00110CB1">
              <w:rPr>
                <w:rFonts w:ascii="Times New Roman" w:eastAsia="Times New Roman" w:hAnsi="Times New Roman"/>
                <w:b/>
                <w:bCs/>
                <w:color w:val="333333"/>
              </w:rPr>
              <w:t xml:space="preserve">. [art. 266 </w:t>
            </w:r>
            <w:proofErr w:type="spellStart"/>
            <w:r w:rsidRPr="00110CB1">
              <w:rPr>
                <w:rFonts w:ascii="Times New Roman" w:eastAsia="Times New Roman" w:hAnsi="Times New Roman"/>
                <w:b/>
                <w:bCs/>
                <w:color w:val="333333"/>
              </w:rPr>
              <w:t>alin</w:t>
            </w:r>
            <w:proofErr w:type="spellEnd"/>
            <w:r w:rsidRPr="00110CB1">
              <w:rPr>
                <w:rFonts w:ascii="Times New Roman" w:eastAsia="Times New Roman" w:hAnsi="Times New Roman"/>
                <w:b/>
                <w:bCs/>
                <w:color w:val="333333"/>
              </w:rPr>
              <w:t xml:space="preserve">. (1) pct. 37 CF: </w:t>
            </w:r>
            <w:proofErr w:type="spellStart"/>
            <w:r w:rsidRPr="00110CB1">
              <w:rPr>
                <w:rFonts w:ascii="Times New Roman" w:eastAsia="Times New Roman" w:hAnsi="Times New Roman"/>
                <w:b/>
                <w:bCs/>
                <w:color w:val="333333"/>
              </w:rPr>
              <w:t>zahăr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adăugat</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în</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sensul</w:t>
            </w:r>
            <w:proofErr w:type="spellEnd"/>
            <w:r w:rsidRPr="00110CB1">
              <w:rPr>
                <w:rFonts w:ascii="Times New Roman" w:eastAsia="Times New Roman" w:hAnsi="Times New Roman"/>
                <w:b/>
                <w:bCs/>
                <w:color w:val="333333"/>
              </w:rPr>
              <w:t xml:space="preserve"> art. 291 </w:t>
            </w:r>
            <w:proofErr w:type="spellStart"/>
            <w:r w:rsidRPr="00110CB1">
              <w:rPr>
                <w:rFonts w:ascii="Times New Roman" w:eastAsia="Times New Roman" w:hAnsi="Times New Roman"/>
                <w:b/>
                <w:bCs/>
                <w:color w:val="333333"/>
              </w:rPr>
              <w:t>alin</w:t>
            </w:r>
            <w:proofErr w:type="spellEnd"/>
            <w:r w:rsidRPr="00110CB1">
              <w:rPr>
                <w:rFonts w:ascii="Times New Roman" w:eastAsia="Times New Roman" w:hAnsi="Times New Roman"/>
                <w:b/>
                <w:bCs/>
                <w:color w:val="333333"/>
              </w:rPr>
              <w:t xml:space="preserve">. (2) lit. e) pct. 3, are </w:t>
            </w:r>
            <w:proofErr w:type="spellStart"/>
            <w:r w:rsidRPr="00110CB1">
              <w:rPr>
                <w:rFonts w:ascii="Times New Roman" w:eastAsia="Times New Roman" w:hAnsi="Times New Roman"/>
                <w:b/>
                <w:bCs/>
                <w:color w:val="333333"/>
              </w:rPr>
              <w:t>înţelesul</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prevăzut</w:t>
            </w:r>
            <w:proofErr w:type="spellEnd"/>
            <w:r w:rsidRPr="00110CB1">
              <w:rPr>
                <w:rFonts w:ascii="Times New Roman" w:eastAsia="Times New Roman" w:hAnsi="Times New Roman"/>
                <w:b/>
                <w:bCs/>
                <w:color w:val="333333"/>
              </w:rPr>
              <w:t xml:space="preserve"> la art. 439 </w:t>
            </w:r>
            <w:proofErr w:type="spellStart"/>
            <w:r w:rsidRPr="00110CB1">
              <w:rPr>
                <w:rFonts w:ascii="Times New Roman" w:eastAsia="Times New Roman" w:hAnsi="Times New Roman"/>
                <w:b/>
                <w:bCs/>
                <w:color w:val="333333"/>
              </w:rPr>
              <w:t>alin</w:t>
            </w:r>
            <w:proofErr w:type="spellEnd"/>
            <w:r w:rsidRPr="00110CB1">
              <w:rPr>
                <w:rFonts w:ascii="Times New Roman" w:eastAsia="Times New Roman" w:hAnsi="Times New Roman"/>
                <w:b/>
                <w:bCs/>
                <w:color w:val="333333"/>
              </w:rPr>
              <w:t xml:space="preserve">. (4) Cod fiscal </w:t>
            </w:r>
            <w:proofErr w:type="spellStart"/>
            <w:r w:rsidRPr="00110CB1">
              <w:rPr>
                <w:rFonts w:ascii="Times New Roman" w:eastAsia="Times New Roman" w:hAnsi="Times New Roman"/>
                <w:b/>
                <w:bCs/>
                <w:color w:val="333333"/>
              </w:rPr>
              <w:t>redat</w:t>
            </w:r>
            <w:proofErr w:type="spellEnd"/>
            <w:r w:rsidRPr="00110CB1">
              <w:rPr>
                <w:rFonts w:ascii="Times New Roman" w:eastAsia="Times New Roman" w:hAnsi="Times New Roman"/>
                <w:b/>
                <w:bCs/>
                <w:color w:val="333333"/>
              </w:rPr>
              <w:t xml:space="preserve"> anterior</w:t>
            </w:r>
          </w:p>
          <w:p w14:paraId="46D4F86D" w14:textId="77777777" w:rsidR="00110CB1" w:rsidRPr="00110CB1" w:rsidRDefault="00110CB1" w:rsidP="00110CB1">
            <w:p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333333"/>
              </w:rPr>
            </w:pPr>
            <w:proofErr w:type="spellStart"/>
            <w:r w:rsidRPr="00110CB1">
              <w:rPr>
                <w:rFonts w:ascii="Times New Roman" w:eastAsia="Times New Roman" w:hAnsi="Times New Roman"/>
                <w:b/>
                <w:bCs/>
                <w:color w:val="333333"/>
              </w:rPr>
              <w:t>Meniurile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menționate</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mai</w:t>
            </w:r>
            <w:proofErr w:type="spellEnd"/>
            <w:r w:rsidRPr="00110CB1">
              <w:rPr>
                <w:rFonts w:ascii="Times New Roman" w:eastAsia="Times New Roman" w:hAnsi="Times New Roman"/>
                <w:b/>
                <w:bCs/>
                <w:color w:val="333333"/>
              </w:rPr>
              <w:t xml:space="preserve"> sus sunt </w:t>
            </w:r>
            <w:proofErr w:type="spellStart"/>
            <w:r w:rsidRPr="00110CB1">
              <w:rPr>
                <w:rFonts w:ascii="Times New Roman" w:eastAsia="Times New Roman" w:hAnsi="Times New Roman"/>
                <w:b/>
                <w:bCs/>
                <w:color w:val="333333"/>
              </w:rPr>
              <w:t>doar</w:t>
            </w:r>
            <w:proofErr w:type="spellEnd"/>
            <w:r w:rsidRPr="00110CB1">
              <w:rPr>
                <w:rFonts w:ascii="Times New Roman" w:eastAsia="Times New Roman" w:hAnsi="Times New Roman"/>
                <w:b/>
                <w:bCs/>
                <w:color w:val="333333"/>
              </w:rPr>
              <w:t xml:space="preserve"> </w:t>
            </w:r>
            <w:proofErr w:type="spellStart"/>
            <w:r w:rsidRPr="00110CB1">
              <w:rPr>
                <w:rFonts w:ascii="Times New Roman" w:eastAsia="Times New Roman" w:hAnsi="Times New Roman"/>
                <w:b/>
                <w:bCs/>
                <w:color w:val="333333"/>
              </w:rPr>
              <w:t>orientative</w:t>
            </w:r>
            <w:proofErr w:type="spellEnd"/>
            <w:r w:rsidRPr="00110CB1">
              <w:rPr>
                <w:rFonts w:ascii="Times New Roman" w:eastAsia="Times New Roman" w:hAnsi="Times New Roman"/>
                <w:b/>
                <w:bCs/>
                <w:color w:val="333333"/>
              </w:rPr>
              <w:t>.</w:t>
            </w:r>
          </w:p>
          <w:p w14:paraId="734B45A3" w14:textId="77777777" w:rsidR="00110CB1" w:rsidRPr="00110CB1" w:rsidRDefault="00110CB1" w:rsidP="00110CB1">
            <w:pPr>
              <w:overflowPunct/>
              <w:autoSpaceDE/>
              <w:autoSpaceDN/>
              <w:adjustRightInd/>
              <w:spacing w:before="100" w:beforeAutospacing="1"/>
              <w:textAlignment w:val="auto"/>
              <w:rPr>
                <w:rFonts w:ascii="Times New Roman" w:eastAsia="Times New Roman" w:hAnsi="Times New Roman"/>
              </w:rPr>
            </w:pPr>
            <w:proofErr w:type="spellStart"/>
            <w:r w:rsidRPr="00110CB1">
              <w:rPr>
                <w:rFonts w:ascii="Times New Roman" w:eastAsia="Times New Roman" w:hAnsi="Times New Roman"/>
                <w:b/>
                <w:bCs/>
                <w:i/>
                <w:iCs/>
              </w:rPr>
              <w:t>Indeplinirea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cerintei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esentiale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capacitatea</w:t>
            </w:r>
            <w:proofErr w:type="spellEnd"/>
            <w:r w:rsidRPr="00110CB1">
              <w:rPr>
                <w:rFonts w:ascii="Times New Roman" w:eastAsia="Times New Roman" w:hAnsi="Times New Roman"/>
                <w:b/>
                <w:bCs/>
                <w:i/>
                <w:iCs/>
              </w:rPr>
              <w:t xml:space="preserve"> minima de 70 de </w:t>
            </w:r>
            <w:proofErr w:type="spellStart"/>
            <w:r w:rsidRPr="00110CB1">
              <w:rPr>
                <w:rFonts w:ascii="Times New Roman" w:eastAsia="Times New Roman" w:hAnsi="Times New Roman"/>
                <w:b/>
                <w:bCs/>
                <w:i/>
                <w:iCs/>
              </w:rPr>
              <w:t>locuri</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restaurantului</w:t>
            </w:r>
            <w:proofErr w:type="spellEnd"/>
            <w:r w:rsidRPr="00110CB1">
              <w:rPr>
                <w:rFonts w:ascii="Times New Roman" w:eastAsia="Times New Roman" w:hAnsi="Times New Roman"/>
                <w:b/>
                <w:bCs/>
                <w:i/>
                <w:iCs/>
              </w:rPr>
              <w:t xml:space="preserve">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face </w:t>
            </w:r>
            <w:proofErr w:type="spellStart"/>
            <w:r w:rsidRPr="00110CB1">
              <w:rPr>
                <w:rFonts w:ascii="Times New Roman" w:eastAsia="Times New Roman" w:hAnsi="Times New Roman"/>
                <w:b/>
                <w:bCs/>
                <w:i/>
                <w:iCs/>
              </w:rPr>
              <w:t>prin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copiei</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fisei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anexa</w:t>
            </w:r>
            <w:proofErr w:type="spellEnd"/>
            <w:r w:rsidRPr="00110CB1">
              <w:rPr>
                <w:rFonts w:ascii="Times New Roman" w:eastAsia="Times New Roman" w:hAnsi="Times New Roman"/>
                <w:b/>
                <w:bCs/>
                <w:i/>
                <w:iCs/>
              </w:rPr>
              <w:t xml:space="preserve"> </w:t>
            </w:r>
            <w:proofErr w:type="gramStart"/>
            <w:r w:rsidRPr="00110CB1">
              <w:rPr>
                <w:rFonts w:ascii="Times New Roman" w:eastAsia="Times New Roman" w:hAnsi="Times New Roman"/>
                <w:b/>
                <w:bCs/>
                <w:i/>
                <w:iCs/>
              </w:rPr>
              <w:t xml:space="preserve">la  </w:t>
            </w:r>
            <w:proofErr w:type="spellStart"/>
            <w:r w:rsidRPr="00110CB1">
              <w:rPr>
                <w:rFonts w:ascii="Times New Roman" w:eastAsia="Times New Roman" w:hAnsi="Times New Roman"/>
                <w:b/>
                <w:bCs/>
                <w:i/>
                <w:iCs/>
              </w:rPr>
              <w:t>certificatului</w:t>
            </w:r>
            <w:proofErr w:type="spellEnd"/>
            <w:proofErr w:type="gram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clasificare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clasificarea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unitatii</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alimentatie</w:t>
            </w:r>
            <w:proofErr w:type="spellEnd"/>
            <w:r w:rsidRPr="00110CB1">
              <w:rPr>
                <w:rFonts w:ascii="Times New Roman" w:eastAsia="Times New Roman" w:hAnsi="Times New Roman"/>
                <w:b/>
                <w:bCs/>
                <w:i/>
                <w:iCs/>
              </w:rPr>
              <w:t>.</w:t>
            </w:r>
          </w:p>
          <w:p w14:paraId="29BB6877" w14:textId="77777777" w:rsidR="00110CB1" w:rsidRPr="00110CB1" w:rsidRDefault="00110CB1" w:rsidP="00110CB1">
            <w:pPr>
              <w:suppressAutoHyphens/>
              <w:overflowPunct/>
              <w:autoSpaceDE/>
              <w:adjustRightInd/>
              <w:rPr>
                <w:rFonts w:ascii="Times New Roman" w:eastAsia="NSimSun" w:hAnsi="Times New Roman"/>
                <w:b/>
                <w:color w:val="000000"/>
                <w:kern w:val="3"/>
                <w:lang w:eastAsia="zh-CN" w:bidi="hi-IN"/>
              </w:rPr>
            </w:pPr>
          </w:p>
          <w:p w14:paraId="15A36697" w14:textId="77777777" w:rsidR="00110CB1" w:rsidRPr="00110CB1" w:rsidRDefault="00110CB1" w:rsidP="00110CB1">
            <w:pPr>
              <w:widowControl w:val="0"/>
              <w:overflowPunct/>
              <w:autoSpaceDE/>
              <w:autoSpaceDN/>
              <w:adjustRightInd/>
              <w:jc w:val="both"/>
              <w:rPr>
                <w:rFonts w:ascii="Times New Roman" w:eastAsia="Times New Roman" w:hAnsi="Times New Roman"/>
                <w:lang w:val="ro-RO"/>
              </w:rPr>
            </w:pPr>
            <w:r w:rsidRPr="00110CB1">
              <w:rPr>
                <w:rFonts w:ascii="Times New Roman" w:eastAsia="Times New Roman" w:hAnsi="Times New Roman"/>
                <w:i/>
                <w:lang w:val="ro-RO"/>
              </w:rPr>
              <w:t xml:space="preserve">5.3. </w:t>
            </w:r>
            <w:r w:rsidRPr="00110CB1">
              <w:rPr>
                <w:rFonts w:ascii="Times New Roman" w:eastAsia="Times New Roman" w:hAnsi="Times New Roman"/>
                <w:lang w:val="ro-RO"/>
              </w:rPr>
              <w:t>S</w:t>
            </w:r>
            <w:r w:rsidRPr="00110CB1">
              <w:rPr>
                <w:rFonts w:ascii="Times New Roman" w:eastAsia="Calibri" w:hAnsi="Times New Roman"/>
                <w:bCs/>
                <w:lang w:val="ro-RO"/>
              </w:rPr>
              <w:t>ervicii de cazare</w:t>
            </w:r>
            <w:r w:rsidRPr="00110CB1">
              <w:rPr>
                <w:rFonts w:ascii="Times New Roman" w:eastAsia="Times New Roman" w:hAnsi="Times New Roman"/>
                <w:lang w:val="ro-RO"/>
              </w:rPr>
              <w:t xml:space="preserve"> în Mamaia</w:t>
            </w:r>
          </w:p>
          <w:p w14:paraId="38A35BAA" w14:textId="77777777" w:rsidR="00110CB1" w:rsidRPr="00110CB1" w:rsidRDefault="00110CB1" w:rsidP="00110CB1">
            <w:pPr>
              <w:overflowPunct/>
              <w:autoSpaceDE/>
              <w:autoSpaceDN/>
              <w:adjustRightInd/>
              <w:contextualSpacing/>
              <w:jc w:val="both"/>
              <w:textAlignment w:val="auto"/>
              <w:rPr>
                <w:rFonts w:ascii="Times New Roman" w:eastAsia="Times New Roman" w:hAnsi="Times New Roman"/>
                <w:b/>
                <w:color w:val="000000"/>
                <w:lang w:val="ro-RO"/>
              </w:rPr>
            </w:pPr>
            <w:r w:rsidRPr="00110CB1">
              <w:rPr>
                <w:rFonts w:ascii="Times New Roman" w:eastAsia="Times New Roman" w:hAnsi="Times New Roman"/>
                <w:b/>
                <w:color w:val="000000"/>
                <w:lang w:val="ro-RO"/>
              </w:rPr>
              <w:t>Descrierea serviciilor:</w:t>
            </w:r>
          </w:p>
          <w:p w14:paraId="6E00540F"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lang w:val="ro-RO"/>
              </w:rPr>
            </w:pPr>
            <w:r w:rsidRPr="00110CB1">
              <w:rPr>
                <w:rFonts w:ascii="Times New Roman" w:eastAsia="Times New Roman" w:hAnsi="Times New Roman"/>
                <w:b/>
                <w:lang w:val="ro-RO"/>
              </w:rPr>
              <w:t>Datele evenimentului:</w:t>
            </w:r>
            <w:r w:rsidRPr="00110CB1">
              <w:rPr>
                <w:rFonts w:ascii="Times New Roman" w:eastAsia="Times New Roman" w:hAnsi="Times New Roman"/>
                <w:lang w:val="ro-RO"/>
              </w:rPr>
              <w:t xml:space="preserve"> </w:t>
            </w:r>
            <w:r w:rsidRPr="00110CB1">
              <w:rPr>
                <w:rFonts w:ascii="Times New Roman" w:eastAsia="Times New Roman" w:hAnsi="Times New Roman"/>
                <w:b/>
                <w:lang w:val="ro-RO"/>
              </w:rPr>
              <w:t>25 - 29 iunie 2024</w:t>
            </w:r>
          </w:p>
          <w:p w14:paraId="1DA5B258" w14:textId="77777777" w:rsidR="00110CB1" w:rsidRPr="00110CB1" w:rsidRDefault="00110CB1" w:rsidP="00110CB1">
            <w:pPr>
              <w:overflowPunct/>
              <w:autoSpaceDE/>
              <w:autoSpaceDN/>
              <w:adjustRightInd/>
              <w:ind w:left="851"/>
              <w:contextualSpacing/>
              <w:jc w:val="both"/>
              <w:textAlignment w:val="auto"/>
              <w:rPr>
                <w:rFonts w:ascii="Times New Roman" w:eastAsia="Times New Roman" w:hAnsi="Times New Roman"/>
                <w:lang w:val="ro-RO"/>
              </w:rPr>
            </w:pPr>
            <w:r w:rsidRPr="00110CB1">
              <w:rPr>
                <w:rFonts w:ascii="Times New Roman" w:eastAsia="Times New Roman" w:hAnsi="Times New Roman"/>
                <w:b/>
                <w:lang w:val="ro-RO"/>
              </w:rPr>
              <w:t>Nr. pers</w:t>
            </w:r>
            <w:r w:rsidRPr="00110CB1">
              <w:rPr>
                <w:rFonts w:ascii="Times New Roman" w:eastAsia="Times New Roman" w:hAnsi="Times New Roman"/>
                <w:lang w:val="ro-RO"/>
              </w:rPr>
              <w:t>.: 70 persoane</w:t>
            </w:r>
          </w:p>
          <w:p w14:paraId="78B7AD36" w14:textId="77777777" w:rsidR="00110CB1" w:rsidRPr="00110CB1" w:rsidRDefault="00110CB1" w:rsidP="00110CB1">
            <w:pPr>
              <w:overflowPunct/>
              <w:autoSpaceDE/>
              <w:autoSpaceDN/>
              <w:adjustRightInd/>
              <w:ind w:left="851"/>
              <w:jc w:val="both"/>
              <w:textAlignment w:val="auto"/>
              <w:rPr>
                <w:rFonts w:ascii="Times New Roman" w:eastAsia="Times New Roman" w:hAnsi="Times New Roman"/>
                <w:color w:val="000000"/>
                <w:lang w:val="ro-RO"/>
              </w:rPr>
            </w:pPr>
            <w:r w:rsidRPr="00110CB1">
              <w:rPr>
                <w:rFonts w:ascii="Times New Roman" w:eastAsia="Times New Roman" w:hAnsi="Times New Roman"/>
                <w:b/>
                <w:color w:val="000000"/>
                <w:lang w:val="ro-RO"/>
              </w:rPr>
              <w:t>Locul desfășurării evenimentului</w:t>
            </w:r>
            <w:r w:rsidRPr="00110CB1">
              <w:rPr>
                <w:rFonts w:ascii="Times New Roman" w:eastAsia="Times New Roman" w:hAnsi="Times New Roman"/>
                <w:color w:val="000000"/>
                <w:lang w:val="ro-RO"/>
              </w:rPr>
              <w:t xml:space="preserve">: Mamaia, județul </w:t>
            </w:r>
            <w:r w:rsidRPr="00110CB1">
              <w:rPr>
                <w:rFonts w:ascii="Times New Roman" w:eastAsia="Times New Roman" w:hAnsi="Times New Roman"/>
                <w:color w:val="000000"/>
                <w:lang w:val="ro-RO"/>
              </w:rPr>
              <w:lastRenderedPageBreak/>
              <w:t>Constanța</w:t>
            </w:r>
          </w:p>
          <w:p w14:paraId="397CE941" w14:textId="77777777" w:rsidR="00110CB1" w:rsidRPr="00110CB1" w:rsidRDefault="00110CB1" w:rsidP="00110CB1">
            <w:pPr>
              <w:suppressAutoHyphens/>
              <w:overflowPunct/>
              <w:autoSpaceDE/>
              <w:adjustRightInd/>
              <w:jc w:val="both"/>
              <w:rPr>
                <w:rFonts w:ascii="Times New Roman" w:eastAsia="NSimSun" w:hAnsi="Times New Roman"/>
                <w:kern w:val="3"/>
                <w:lang w:val="fr-FR" w:eastAsia="zh-CN" w:bidi="hi-IN"/>
              </w:rPr>
            </w:pPr>
            <w:proofErr w:type="spellStart"/>
            <w:r w:rsidRPr="00110CB1">
              <w:rPr>
                <w:rFonts w:ascii="Times New Roman" w:eastAsia="NSimSun" w:hAnsi="Times New Roman"/>
                <w:kern w:val="3"/>
                <w:lang w:val="fr-FR" w:eastAsia="zh-CN" w:bidi="hi-IN"/>
              </w:rPr>
              <w:t>Cazarea</w:t>
            </w:r>
            <w:proofErr w:type="spellEnd"/>
            <w:r w:rsidRPr="00110CB1">
              <w:rPr>
                <w:rFonts w:ascii="Times New Roman" w:eastAsia="NSimSun" w:hAnsi="Times New Roman"/>
                <w:kern w:val="3"/>
                <w:lang w:val="fr-FR" w:eastAsia="zh-CN" w:bidi="hi-IN"/>
              </w:rPr>
              <w:t xml:space="preserve"> se va face </w:t>
            </w:r>
            <w:proofErr w:type="spellStart"/>
            <w:r w:rsidRPr="00110CB1">
              <w:rPr>
                <w:rFonts w:ascii="Times New Roman" w:eastAsia="NSimSun" w:hAnsi="Times New Roman"/>
                <w:kern w:val="3"/>
                <w:lang w:val="fr-FR" w:eastAsia="zh-CN" w:bidi="hi-IN"/>
              </w:rPr>
              <w:t>în</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unități</w:t>
            </w:r>
            <w:proofErr w:type="spellEnd"/>
            <w:r w:rsidRPr="00110CB1">
              <w:rPr>
                <w:rFonts w:ascii="Times New Roman" w:eastAsia="NSimSun" w:hAnsi="Times New Roman"/>
                <w:kern w:val="3"/>
                <w:lang w:val="fr-FR" w:eastAsia="zh-CN" w:bidi="hi-IN"/>
              </w:rPr>
              <w:t xml:space="preserve"> de </w:t>
            </w:r>
            <w:proofErr w:type="spellStart"/>
            <w:r w:rsidRPr="00110CB1">
              <w:rPr>
                <w:rFonts w:ascii="Times New Roman" w:eastAsia="NSimSun" w:hAnsi="Times New Roman"/>
                <w:kern w:val="3"/>
                <w:lang w:val="fr-FR" w:eastAsia="zh-CN" w:bidi="hi-IN"/>
              </w:rPr>
              <w:t>cazare</w:t>
            </w:r>
            <w:proofErr w:type="spellEnd"/>
            <w:r w:rsidRPr="00110CB1">
              <w:rPr>
                <w:rFonts w:ascii="Times New Roman" w:eastAsia="NSimSun" w:hAnsi="Times New Roman"/>
                <w:kern w:val="3"/>
                <w:lang w:val="fr-FR" w:eastAsia="zh-CN" w:bidi="hi-IN"/>
              </w:rPr>
              <w:t xml:space="preserve"> de 3 (</w:t>
            </w:r>
            <w:proofErr w:type="spellStart"/>
            <w:r w:rsidRPr="00110CB1">
              <w:rPr>
                <w:rFonts w:ascii="Times New Roman" w:eastAsia="NSimSun" w:hAnsi="Times New Roman"/>
                <w:kern w:val="3"/>
                <w:lang w:val="fr-FR" w:eastAsia="zh-CN" w:bidi="hi-IN"/>
              </w:rPr>
              <w:t>trei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stele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sau</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echivalent</w:t>
            </w:r>
            <w:proofErr w:type="spellEnd"/>
            <w:r w:rsidRPr="00110CB1">
              <w:rPr>
                <w:rFonts w:ascii="Times New Roman" w:eastAsia="NSimSun" w:hAnsi="Times New Roman"/>
                <w:kern w:val="3"/>
                <w:lang w:val="fr-FR" w:eastAsia="zh-CN" w:bidi="hi-IN"/>
              </w:rPr>
              <w:t xml:space="preserve">, 4 </w:t>
            </w:r>
            <w:proofErr w:type="spellStart"/>
            <w:r w:rsidRPr="00110CB1">
              <w:rPr>
                <w:rFonts w:ascii="Times New Roman" w:eastAsia="NSimSun" w:hAnsi="Times New Roman"/>
                <w:kern w:val="3"/>
                <w:lang w:val="fr-FR" w:eastAsia="zh-CN" w:bidi="hi-IN"/>
              </w:rPr>
              <w:t>nopți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și</w:t>
            </w:r>
            <w:proofErr w:type="spellEnd"/>
            <w:r w:rsidRPr="00110CB1">
              <w:rPr>
                <w:rFonts w:ascii="Times New Roman" w:eastAsia="NSimSun" w:hAnsi="Times New Roman"/>
                <w:kern w:val="3"/>
                <w:lang w:val="fr-FR" w:eastAsia="zh-CN" w:bidi="hi-IN"/>
              </w:rPr>
              <w:t xml:space="preserve"> va </w:t>
            </w:r>
            <w:proofErr w:type="spellStart"/>
            <w:r w:rsidRPr="00110CB1">
              <w:rPr>
                <w:rFonts w:ascii="Times New Roman" w:eastAsia="NSimSun" w:hAnsi="Times New Roman"/>
                <w:kern w:val="3"/>
                <w:lang w:val="fr-FR" w:eastAsia="zh-CN" w:bidi="hi-IN"/>
              </w:rPr>
              <w:t>avea</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micul</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dejun</w:t>
            </w:r>
            <w:proofErr w:type="spellEnd"/>
            <w:r w:rsidRPr="00110CB1">
              <w:rPr>
                <w:rFonts w:ascii="Times New Roman" w:eastAsia="NSimSun" w:hAnsi="Times New Roman"/>
                <w:kern w:val="3"/>
                <w:lang w:val="fr-FR" w:eastAsia="zh-CN" w:bidi="hi-IN"/>
              </w:rPr>
              <w:t xml:space="preserve"> inclus, tip </w:t>
            </w:r>
            <w:proofErr w:type="spellStart"/>
            <w:r w:rsidRPr="00110CB1">
              <w:rPr>
                <w:rFonts w:ascii="Times New Roman" w:eastAsia="NSimSun" w:hAnsi="Times New Roman"/>
                <w:kern w:val="3"/>
                <w:lang w:val="fr-FR" w:eastAsia="zh-CN" w:bidi="hi-IN"/>
              </w:rPr>
              <w:t>bufet</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suedez</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Bufetul</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suedez</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trebuie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să</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cuprindă</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indicativ</w:t>
            </w:r>
            <w:proofErr w:type="spellEnd"/>
            <w:r w:rsidRPr="00110CB1">
              <w:rPr>
                <w:rFonts w:ascii="Times New Roman" w:eastAsia="NSimSun" w:hAnsi="Times New Roman"/>
                <w:kern w:val="3"/>
                <w:lang w:val="fr-FR" w:eastAsia="zh-CN" w:bidi="hi-IN"/>
              </w:rPr>
              <w:t xml:space="preserve">, dar nu </w:t>
            </w:r>
            <w:proofErr w:type="spellStart"/>
            <w:r w:rsidRPr="00110CB1">
              <w:rPr>
                <w:rFonts w:ascii="Times New Roman" w:eastAsia="NSimSun" w:hAnsi="Times New Roman"/>
                <w:kern w:val="3"/>
                <w:lang w:val="fr-FR" w:eastAsia="zh-CN" w:bidi="hi-IN"/>
              </w:rPr>
              <w:t>în</w:t>
            </w:r>
            <w:proofErr w:type="spellEnd"/>
            <w:r w:rsidRPr="00110CB1">
              <w:rPr>
                <w:rFonts w:ascii="Times New Roman" w:eastAsia="NSimSun" w:hAnsi="Times New Roman"/>
                <w:kern w:val="3"/>
                <w:lang w:val="fr-FR" w:eastAsia="zh-CN" w:bidi="hi-IN"/>
              </w:rPr>
              <w:t xml:space="preserve"> mod </w:t>
            </w:r>
            <w:proofErr w:type="spellStart"/>
            <w:r w:rsidRPr="00110CB1">
              <w:rPr>
                <w:rFonts w:ascii="Times New Roman" w:eastAsia="NSimSun" w:hAnsi="Times New Roman"/>
                <w:kern w:val="3"/>
                <w:lang w:val="fr-FR" w:eastAsia="zh-CN" w:bidi="hi-IN"/>
              </w:rPr>
              <w:t>limitativ</w:t>
            </w:r>
            <w:proofErr w:type="spellEnd"/>
            <w:r w:rsidRPr="00110CB1">
              <w:rPr>
                <w:rFonts w:ascii="Times New Roman" w:eastAsia="NSimSun" w:hAnsi="Times New Roman"/>
                <w:kern w:val="3"/>
                <w:lang w:val="fr-FR" w:eastAsia="zh-CN" w:bidi="hi-IN"/>
              </w:rPr>
              <w:t xml:space="preserve">, </w:t>
            </w:r>
            <w:proofErr w:type="spellStart"/>
            <w:proofErr w:type="gramStart"/>
            <w:r w:rsidRPr="00110CB1">
              <w:rPr>
                <w:rFonts w:ascii="Times New Roman" w:eastAsia="NSimSun" w:hAnsi="Times New Roman"/>
                <w:kern w:val="3"/>
                <w:lang w:val="fr-FR" w:eastAsia="zh-CN" w:bidi="hi-IN"/>
              </w:rPr>
              <w:t>următoarele</w:t>
            </w:r>
            <w:proofErr w:type="spellEnd"/>
            <w:r w:rsidRPr="00110CB1">
              <w:rPr>
                <w:rFonts w:ascii="Times New Roman" w:eastAsia="NSimSun" w:hAnsi="Times New Roman"/>
                <w:kern w:val="3"/>
                <w:lang w:val="fr-FR" w:eastAsia="zh-CN" w:bidi="hi-IN"/>
              </w:rPr>
              <w:t>:</w:t>
            </w:r>
            <w:proofErr w:type="gram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aperitive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calde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aperitive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reci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mâncare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gătită</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garnituri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salate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desert</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pâine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băuturi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apă</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cafea</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sucuri</w:t>
            </w:r>
            <w:proofErr w:type="spellEnd"/>
            <w:r w:rsidRPr="00110CB1">
              <w:rPr>
                <w:rFonts w:ascii="Times New Roman" w:eastAsia="NSimSun" w:hAnsi="Times New Roman"/>
                <w:kern w:val="3"/>
                <w:lang w:val="fr-FR" w:eastAsia="zh-CN" w:bidi="hi-IN"/>
              </w:rPr>
              <w:t>).</w:t>
            </w:r>
          </w:p>
          <w:p w14:paraId="080D272D" w14:textId="77777777" w:rsidR="00110CB1" w:rsidRPr="00110CB1" w:rsidRDefault="00110CB1" w:rsidP="00110CB1">
            <w:pPr>
              <w:overflowPunct/>
              <w:autoSpaceDE/>
              <w:autoSpaceDN/>
              <w:adjustRightInd/>
              <w:jc w:val="both"/>
              <w:textAlignment w:val="auto"/>
              <w:rPr>
                <w:rFonts w:ascii="Times New Roman" w:eastAsia="Times New Roman" w:hAnsi="Times New Roman"/>
                <w:b/>
                <w:color w:val="000000"/>
                <w:lang w:val="fr-FR"/>
              </w:rPr>
            </w:pPr>
            <w:proofErr w:type="spellStart"/>
            <w:r w:rsidRPr="00110CB1">
              <w:rPr>
                <w:rFonts w:ascii="Times New Roman" w:eastAsia="Times New Roman" w:hAnsi="Times New Roman"/>
                <w:b/>
                <w:color w:val="000000"/>
                <w:lang w:val="fr-FR"/>
              </w:rPr>
              <w:t>Cantitatea</w:t>
            </w:r>
            <w:proofErr w:type="spellEnd"/>
            <w:r w:rsidRPr="00110CB1">
              <w:rPr>
                <w:rFonts w:ascii="Times New Roman" w:eastAsia="Times New Roman" w:hAnsi="Times New Roman"/>
                <w:b/>
                <w:color w:val="000000"/>
                <w:lang w:val="fr-FR"/>
              </w:rPr>
              <w:t xml:space="preserve"> de </w:t>
            </w:r>
            <w:proofErr w:type="spellStart"/>
            <w:r w:rsidRPr="00110CB1">
              <w:rPr>
                <w:rFonts w:ascii="Times New Roman" w:eastAsia="Times New Roman" w:hAnsi="Times New Roman"/>
                <w:b/>
                <w:color w:val="000000"/>
                <w:lang w:val="fr-FR"/>
              </w:rPr>
              <w:t>zahăr</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din</w:t>
            </w:r>
            <w:proofErr w:type="spellEnd"/>
            <w:r w:rsidRPr="00110CB1">
              <w:rPr>
                <w:rFonts w:ascii="Times New Roman" w:eastAsia="Times New Roman" w:hAnsi="Times New Roman"/>
                <w:b/>
                <w:color w:val="000000"/>
                <w:lang w:val="fr-FR"/>
              </w:rPr>
              <w:t xml:space="preserve"> </w:t>
            </w:r>
            <w:proofErr w:type="spellStart"/>
            <w:r w:rsidRPr="00110CB1">
              <w:rPr>
                <w:rFonts w:ascii="Times New Roman" w:eastAsia="Times New Roman" w:hAnsi="Times New Roman"/>
                <w:b/>
                <w:color w:val="000000"/>
                <w:lang w:val="fr-FR"/>
              </w:rPr>
              <w:t>produse</w:t>
            </w:r>
            <w:proofErr w:type="spellEnd"/>
            <w:r w:rsidRPr="00110CB1">
              <w:rPr>
                <w:rFonts w:ascii="Times New Roman" w:eastAsia="Times New Roman" w:hAnsi="Times New Roman"/>
                <w:b/>
                <w:color w:val="000000"/>
                <w:lang w:val="fr-FR"/>
              </w:rPr>
              <w:t xml:space="preserve"> nu va </w:t>
            </w:r>
            <w:proofErr w:type="spellStart"/>
            <w:r w:rsidRPr="00110CB1">
              <w:rPr>
                <w:rFonts w:ascii="Times New Roman" w:eastAsia="Times New Roman" w:hAnsi="Times New Roman"/>
                <w:b/>
                <w:color w:val="000000"/>
                <w:lang w:val="fr-FR"/>
              </w:rPr>
              <w:t>depăși</w:t>
            </w:r>
            <w:proofErr w:type="spellEnd"/>
            <w:r w:rsidRPr="00110CB1">
              <w:rPr>
                <w:rFonts w:ascii="Times New Roman" w:eastAsia="Times New Roman" w:hAnsi="Times New Roman"/>
                <w:b/>
                <w:color w:val="000000"/>
                <w:lang w:val="fr-FR"/>
              </w:rPr>
              <w:t xml:space="preserve"> 10 g/100 g.</w:t>
            </w:r>
          </w:p>
          <w:p w14:paraId="7BA4A48A" w14:textId="77777777" w:rsidR="00110CB1" w:rsidRPr="00110CB1" w:rsidRDefault="00110CB1" w:rsidP="00110CB1">
            <w:pPr>
              <w:overflowPunct/>
              <w:autoSpaceDE/>
              <w:autoSpaceDN/>
              <w:adjustRightInd/>
              <w:spacing w:before="100" w:beforeAutospacing="1" w:after="100" w:afterAutospacing="1"/>
              <w:jc w:val="both"/>
              <w:textAlignment w:val="auto"/>
              <w:rPr>
                <w:rFonts w:ascii="Times New Roman" w:eastAsia="Times New Roman" w:hAnsi="Times New Roman"/>
              </w:rPr>
            </w:pPr>
            <w:proofErr w:type="spellStart"/>
            <w:r w:rsidRPr="00110CB1">
              <w:rPr>
                <w:rFonts w:ascii="Times New Roman" w:eastAsia="Times New Roman" w:hAnsi="Times New Roman"/>
                <w:b/>
                <w:bCs/>
                <w:i/>
                <w:iCs/>
              </w:rPr>
              <w:t>Indeplinirea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cerintei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esentiale</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clasificare</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structurii</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primire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turistica</w:t>
            </w:r>
            <w:proofErr w:type="spellEnd"/>
            <w:r w:rsidRPr="00110CB1">
              <w:rPr>
                <w:rFonts w:ascii="Times New Roman" w:eastAsia="Times New Roman" w:hAnsi="Times New Roman"/>
                <w:b/>
                <w:bCs/>
                <w:i/>
                <w:iCs/>
              </w:rPr>
              <w:t xml:space="preserve"> la 3 (</w:t>
            </w:r>
            <w:proofErr w:type="spellStart"/>
            <w:r w:rsidRPr="00110CB1">
              <w:rPr>
                <w:rFonts w:ascii="Times New Roman" w:eastAsia="Times New Roman" w:hAnsi="Times New Roman"/>
                <w:b/>
                <w:bCs/>
                <w:i/>
                <w:iCs/>
              </w:rPr>
              <w:t>trei</w:t>
            </w:r>
            <w:proofErr w:type="spellEnd"/>
            <w:r w:rsidRPr="00110CB1">
              <w:rPr>
                <w:rFonts w:ascii="Times New Roman" w:eastAsia="Times New Roman" w:hAnsi="Times New Roman"/>
                <w:b/>
                <w:bCs/>
                <w:i/>
                <w:iCs/>
              </w:rPr>
              <w:t xml:space="preserve">) stele </w:t>
            </w:r>
            <w:proofErr w:type="spellStart"/>
            <w:r w:rsidRPr="00110CB1">
              <w:rPr>
                <w:rFonts w:ascii="Times New Roman" w:eastAsia="Times New Roman" w:hAnsi="Times New Roman"/>
                <w:b/>
                <w:bCs/>
                <w:i/>
                <w:iCs/>
              </w:rPr>
              <w:t>sau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echivalent</w:t>
            </w:r>
            <w:proofErr w:type="spellEnd"/>
            <w:r w:rsidRPr="00110CB1">
              <w:rPr>
                <w:rFonts w:ascii="Times New Roman" w:eastAsia="Times New Roman" w:hAnsi="Times New Roman"/>
                <w:b/>
                <w:bCs/>
                <w:i/>
                <w:iCs/>
              </w:rPr>
              <w:t xml:space="preserve">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face </w:t>
            </w:r>
            <w:proofErr w:type="spellStart"/>
            <w:r w:rsidRPr="00110CB1">
              <w:rPr>
                <w:rFonts w:ascii="Times New Roman" w:eastAsia="Times New Roman" w:hAnsi="Times New Roman"/>
                <w:b/>
                <w:bCs/>
                <w:i/>
                <w:iCs/>
              </w:rPr>
              <w:t>prin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copiei</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certificatului</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clasificare</w:t>
            </w:r>
            <w:proofErr w:type="spellEnd"/>
            <w:r w:rsidRPr="00110CB1">
              <w:rPr>
                <w:rFonts w:ascii="Times New Roman" w:eastAsia="Times New Roman" w:hAnsi="Times New Roman"/>
                <w:b/>
                <w:bCs/>
                <w:i/>
                <w:iCs/>
              </w:rPr>
              <w:t xml:space="preserve"> al </w:t>
            </w:r>
            <w:proofErr w:type="spellStart"/>
            <w:r w:rsidRPr="00110CB1">
              <w:rPr>
                <w:rFonts w:ascii="Times New Roman" w:eastAsia="Times New Roman" w:hAnsi="Times New Roman"/>
                <w:b/>
                <w:bCs/>
                <w:i/>
                <w:iCs/>
              </w:rPr>
              <w:t>hotelului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propus</w:t>
            </w:r>
            <w:proofErr w:type="spellEnd"/>
            <w:r w:rsidRPr="00110CB1">
              <w:rPr>
                <w:rFonts w:ascii="Times New Roman" w:eastAsia="Times New Roman" w:hAnsi="Times New Roman"/>
                <w:b/>
                <w:bCs/>
                <w:i/>
                <w:iCs/>
              </w:rPr>
              <w:t xml:space="preserve"> in </w:t>
            </w:r>
            <w:proofErr w:type="spellStart"/>
            <w:r w:rsidRPr="00110CB1">
              <w:rPr>
                <w:rFonts w:ascii="Times New Roman" w:eastAsia="Times New Roman" w:hAnsi="Times New Roman"/>
                <w:b/>
                <w:bCs/>
                <w:i/>
                <w:iCs/>
              </w:rPr>
              <w:t>oferta</w:t>
            </w:r>
            <w:proofErr w:type="spellEnd"/>
            <w:r w:rsidRPr="00110CB1">
              <w:rPr>
                <w:rFonts w:ascii="Times New Roman" w:eastAsia="Times New Roman" w:hAnsi="Times New Roman"/>
                <w:b/>
                <w:bCs/>
                <w:i/>
                <w:iCs/>
              </w:rPr>
              <w:t>.</w:t>
            </w:r>
          </w:p>
          <w:p w14:paraId="76492F00" w14:textId="77777777" w:rsidR="00110CB1" w:rsidRPr="00110CB1" w:rsidRDefault="00110CB1" w:rsidP="00110CB1">
            <w:pPr>
              <w:overflowPunct/>
              <w:autoSpaceDE/>
              <w:autoSpaceDN/>
              <w:adjustRightInd/>
              <w:spacing w:before="100" w:beforeAutospacing="1" w:after="100" w:afterAutospacing="1"/>
              <w:jc w:val="both"/>
              <w:textAlignment w:val="auto"/>
              <w:rPr>
                <w:rFonts w:ascii="Times New Roman" w:eastAsia="Times New Roman" w:hAnsi="Times New Roman"/>
              </w:rPr>
            </w:pPr>
            <w:proofErr w:type="spellStart"/>
            <w:r w:rsidRPr="00110CB1">
              <w:rPr>
                <w:rFonts w:ascii="Times New Roman" w:eastAsia="Times New Roman" w:hAnsi="Times New Roman"/>
                <w:b/>
                <w:bCs/>
                <w:i/>
                <w:iCs/>
              </w:rPr>
              <w:t>Indeplinirea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cerintei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esentiale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capacitatea</w:t>
            </w:r>
            <w:proofErr w:type="spellEnd"/>
            <w:r w:rsidRPr="00110CB1">
              <w:rPr>
                <w:rFonts w:ascii="Times New Roman" w:eastAsia="Times New Roman" w:hAnsi="Times New Roman"/>
                <w:b/>
                <w:bCs/>
                <w:i/>
                <w:iCs/>
              </w:rPr>
              <w:t xml:space="preserve"> minima de 70 </w:t>
            </w:r>
            <w:proofErr w:type="spellStart"/>
            <w:r w:rsidRPr="00110CB1">
              <w:rPr>
                <w:rFonts w:ascii="Times New Roman" w:eastAsia="Times New Roman" w:hAnsi="Times New Roman"/>
                <w:b/>
                <w:bCs/>
                <w:i/>
                <w:iCs/>
              </w:rPr>
              <w:t>camere</w:t>
            </w:r>
            <w:proofErr w:type="spellEnd"/>
            <w:r w:rsidRPr="00110CB1">
              <w:rPr>
                <w:rFonts w:ascii="Times New Roman" w:eastAsia="Times New Roman" w:hAnsi="Times New Roman"/>
                <w:b/>
                <w:bCs/>
                <w:i/>
                <w:iCs/>
              </w:rPr>
              <w:t xml:space="preserve">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face </w:t>
            </w:r>
            <w:proofErr w:type="spellStart"/>
            <w:r w:rsidRPr="00110CB1">
              <w:rPr>
                <w:rFonts w:ascii="Times New Roman" w:eastAsia="Times New Roman" w:hAnsi="Times New Roman"/>
                <w:b/>
                <w:bCs/>
                <w:i/>
                <w:iCs/>
              </w:rPr>
              <w:t>prin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copiei</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 xml:space="preserve">, </w:t>
            </w:r>
            <w:proofErr w:type="gramStart"/>
            <w:r w:rsidRPr="00110CB1">
              <w:rPr>
                <w:rFonts w:ascii="Times New Roman" w:eastAsia="Times New Roman" w:hAnsi="Times New Roman"/>
                <w:b/>
                <w:bCs/>
                <w:i/>
                <w:iCs/>
              </w:rPr>
              <w:t>a</w:t>
            </w:r>
            <w:proofErr w:type="gram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anexei</w:t>
            </w:r>
            <w:proofErr w:type="spellEnd"/>
            <w:r w:rsidRPr="00110CB1">
              <w:rPr>
                <w:rFonts w:ascii="Times New Roman" w:eastAsia="Times New Roman" w:hAnsi="Times New Roman"/>
                <w:b/>
                <w:bCs/>
                <w:i/>
                <w:iCs/>
              </w:rPr>
              <w:t xml:space="preserve"> la </w:t>
            </w:r>
            <w:proofErr w:type="spellStart"/>
            <w:r w:rsidRPr="00110CB1">
              <w:rPr>
                <w:rFonts w:ascii="Times New Roman" w:eastAsia="Times New Roman" w:hAnsi="Times New Roman"/>
                <w:b/>
                <w:bCs/>
                <w:i/>
                <w:iCs/>
              </w:rPr>
              <w:t>certificatul</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clasificare</w:t>
            </w:r>
            <w:proofErr w:type="spellEnd"/>
            <w:r w:rsidRPr="00110CB1">
              <w:rPr>
                <w:rFonts w:ascii="Times New Roman" w:eastAsia="Times New Roman" w:hAnsi="Times New Roman"/>
                <w:b/>
                <w:bCs/>
                <w:i/>
                <w:iCs/>
              </w:rPr>
              <w:t xml:space="preserve"> al </w:t>
            </w:r>
            <w:proofErr w:type="spellStart"/>
            <w:r w:rsidRPr="00110CB1">
              <w:rPr>
                <w:rFonts w:ascii="Times New Roman" w:eastAsia="Times New Roman" w:hAnsi="Times New Roman"/>
                <w:b/>
                <w:bCs/>
                <w:i/>
                <w:iCs/>
              </w:rPr>
              <w:t>hotelului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propus</w:t>
            </w:r>
            <w:proofErr w:type="spellEnd"/>
            <w:r w:rsidRPr="00110CB1">
              <w:rPr>
                <w:rFonts w:ascii="Times New Roman" w:eastAsia="Times New Roman" w:hAnsi="Times New Roman"/>
                <w:b/>
                <w:bCs/>
                <w:i/>
                <w:iCs/>
              </w:rPr>
              <w:t xml:space="preserve"> in </w:t>
            </w:r>
            <w:proofErr w:type="spellStart"/>
            <w:r w:rsidRPr="00110CB1">
              <w:rPr>
                <w:rFonts w:ascii="Times New Roman" w:eastAsia="Times New Roman" w:hAnsi="Times New Roman"/>
                <w:b/>
                <w:bCs/>
                <w:i/>
                <w:iCs/>
              </w:rPr>
              <w:t>oferta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respectiv</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fisa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privind</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incadrarea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nominala</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spatiilor</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cazare</w:t>
            </w:r>
            <w:proofErr w:type="spellEnd"/>
            <w:r w:rsidRPr="00110CB1">
              <w:rPr>
                <w:rFonts w:ascii="Times New Roman" w:eastAsia="Times New Roman" w:hAnsi="Times New Roman"/>
                <w:b/>
                <w:bCs/>
                <w:i/>
                <w:iCs/>
              </w:rPr>
              <w:t xml:space="preserve"> pe </w:t>
            </w:r>
            <w:proofErr w:type="spellStart"/>
            <w:r w:rsidRPr="00110CB1">
              <w:rPr>
                <w:rFonts w:ascii="Times New Roman" w:eastAsia="Times New Roman" w:hAnsi="Times New Roman"/>
                <w:b/>
                <w:bCs/>
                <w:i/>
                <w:iCs/>
              </w:rPr>
              <w:t>categorii</w:t>
            </w:r>
            <w:proofErr w:type="spellEnd"/>
            <w:r w:rsidRPr="00110CB1">
              <w:rPr>
                <w:rFonts w:ascii="Times New Roman" w:eastAsia="Times New Roman" w:hAnsi="Times New Roman"/>
                <w:b/>
                <w:bCs/>
                <w:i/>
                <w:iCs/>
              </w:rPr>
              <w:t>.</w:t>
            </w:r>
          </w:p>
          <w:p w14:paraId="709D105A" w14:textId="77777777" w:rsidR="00110CB1" w:rsidRPr="00110CB1" w:rsidRDefault="00110CB1" w:rsidP="00110CB1">
            <w:pPr>
              <w:suppressAutoHyphens/>
              <w:overflowPunct/>
              <w:autoSpaceDE/>
              <w:adjustRightInd/>
              <w:jc w:val="both"/>
              <w:rPr>
                <w:rFonts w:ascii="Times New Roman" w:eastAsia="NSimSun" w:hAnsi="Times New Roman"/>
                <w:kern w:val="3"/>
                <w:lang w:val="fr-FR" w:eastAsia="zh-CN" w:bidi="hi-IN"/>
              </w:rPr>
            </w:pPr>
            <w:proofErr w:type="spellStart"/>
            <w:r w:rsidRPr="00110CB1">
              <w:rPr>
                <w:rFonts w:ascii="Times New Roman" w:eastAsia="NSimSun" w:hAnsi="Times New Roman"/>
                <w:kern w:val="3"/>
                <w:lang w:val="fr-FR" w:eastAsia="zh-CN" w:bidi="hi-IN"/>
              </w:rPr>
              <w:t>Unitatea</w:t>
            </w:r>
            <w:proofErr w:type="spellEnd"/>
            <w:r w:rsidRPr="00110CB1">
              <w:rPr>
                <w:rFonts w:ascii="Times New Roman" w:eastAsia="NSimSun" w:hAnsi="Times New Roman"/>
                <w:kern w:val="3"/>
                <w:lang w:val="fr-FR" w:eastAsia="zh-CN" w:bidi="hi-IN"/>
              </w:rPr>
              <w:t xml:space="preserve"> de </w:t>
            </w:r>
            <w:proofErr w:type="spellStart"/>
            <w:r w:rsidRPr="00110CB1">
              <w:rPr>
                <w:rFonts w:ascii="Times New Roman" w:eastAsia="NSimSun" w:hAnsi="Times New Roman"/>
                <w:kern w:val="3"/>
                <w:lang w:val="fr-FR" w:eastAsia="zh-CN" w:bidi="hi-IN"/>
              </w:rPr>
              <w:t>cazare</w:t>
            </w:r>
            <w:proofErr w:type="spellEnd"/>
            <w:r w:rsidRPr="00110CB1">
              <w:rPr>
                <w:rFonts w:ascii="Times New Roman" w:eastAsia="NSimSun" w:hAnsi="Times New Roman"/>
                <w:kern w:val="3"/>
                <w:lang w:val="fr-FR" w:eastAsia="zh-CN" w:bidi="hi-IN"/>
              </w:rPr>
              <w:t xml:space="preserve"> de minimum 3 </w:t>
            </w:r>
            <w:proofErr w:type="spellStart"/>
            <w:r w:rsidRPr="00110CB1">
              <w:rPr>
                <w:rFonts w:ascii="Times New Roman" w:eastAsia="NSimSun" w:hAnsi="Times New Roman"/>
                <w:kern w:val="3"/>
                <w:lang w:val="fr-FR" w:eastAsia="zh-CN" w:bidi="hi-IN"/>
              </w:rPr>
              <w:t>stele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sau</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echivalent</w:t>
            </w:r>
            <w:proofErr w:type="spellEnd"/>
            <w:r w:rsidRPr="00110CB1">
              <w:rPr>
                <w:rFonts w:ascii="Times New Roman" w:eastAsia="NSimSun" w:hAnsi="Times New Roman"/>
                <w:kern w:val="3"/>
                <w:lang w:val="fr-FR" w:eastAsia="zh-CN" w:bidi="hi-IN"/>
              </w:rPr>
              <w:t xml:space="preserve"> va fi </w:t>
            </w:r>
            <w:proofErr w:type="spellStart"/>
            <w:r w:rsidRPr="00110CB1">
              <w:rPr>
                <w:rFonts w:ascii="Times New Roman" w:eastAsia="NSimSun" w:hAnsi="Times New Roman"/>
                <w:kern w:val="3"/>
                <w:lang w:val="fr-FR" w:eastAsia="zh-CN" w:bidi="hi-IN"/>
              </w:rPr>
              <w:t>situată</w:t>
            </w:r>
            <w:proofErr w:type="spellEnd"/>
            <w:r w:rsidRPr="00110CB1">
              <w:rPr>
                <w:rFonts w:ascii="Times New Roman" w:eastAsia="NSimSun" w:hAnsi="Times New Roman"/>
                <w:kern w:val="3"/>
                <w:lang w:val="fr-FR" w:eastAsia="zh-CN" w:bidi="hi-IN"/>
              </w:rPr>
              <w:t xml:space="preserve"> la o </w:t>
            </w:r>
            <w:proofErr w:type="spellStart"/>
            <w:r w:rsidRPr="00110CB1">
              <w:rPr>
                <w:rFonts w:ascii="Times New Roman" w:eastAsia="NSimSun" w:hAnsi="Times New Roman"/>
                <w:kern w:val="3"/>
                <w:lang w:val="fr-FR" w:eastAsia="zh-CN" w:bidi="hi-IN"/>
              </w:rPr>
              <w:t>distanță</w:t>
            </w:r>
            <w:proofErr w:type="spellEnd"/>
            <w:r w:rsidRPr="00110CB1">
              <w:rPr>
                <w:rFonts w:ascii="Times New Roman" w:eastAsia="NSimSun" w:hAnsi="Times New Roman"/>
                <w:kern w:val="3"/>
                <w:lang w:val="fr-FR" w:eastAsia="zh-CN" w:bidi="hi-IN"/>
              </w:rPr>
              <w:t xml:space="preserve"> de maximum 1 km de ”</w:t>
            </w:r>
            <w:proofErr w:type="spellStart"/>
            <w:r w:rsidRPr="00110CB1">
              <w:rPr>
                <w:rFonts w:ascii="Times New Roman" w:eastAsia="NSimSun" w:hAnsi="Times New Roman"/>
                <w:kern w:val="3"/>
                <w:lang w:val="fr-FR" w:eastAsia="zh-CN" w:bidi="hi-IN"/>
              </w:rPr>
              <w:t>Pavilionul</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Expoziţional</w:t>
            </w:r>
            <w:proofErr w:type="spellEnd"/>
            <w:r w:rsidRPr="00110CB1">
              <w:rPr>
                <w:rFonts w:ascii="Times New Roman" w:eastAsia="NSimSun" w:hAnsi="Times New Roman"/>
                <w:kern w:val="3"/>
                <w:lang w:val="fr-FR" w:eastAsia="zh-CN" w:bidi="hi-IN"/>
              </w:rPr>
              <w:t xml:space="preserve"> Constanţa, </w:t>
            </w:r>
            <w:proofErr w:type="spellStart"/>
            <w:r w:rsidRPr="00110CB1">
              <w:rPr>
                <w:rFonts w:ascii="Times New Roman" w:eastAsia="NSimSun" w:hAnsi="Times New Roman"/>
                <w:kern w:val="3"/>
                <w:lang w:val="fr-FR" w:eastAsia="zh-CN" w:bidi="hi-IN"/>
              </w:rPr>
              <w:t>Bulevardul</w:t>
            </w:r>
            <w:proofErr w:type="spellEnd"/>
            <w:r w:rsidRPr="00110CB1">
              <w:rPr>
                <w:rFonts w:ascii="Times New Roman" w:eastAsia="NSimSun" w:hAnsi="Times New Roman"/>
                <w:kern w:val="3"/>
                <w:lang w:val="fr-FR" w:eastAsia="zh-CN" w:bidi="hi-IN"/>
              </w:rPr>
              <w:t xml:space="preserve"> Mamaia 331A, </w:t>
            </w:r>
            <w:proofErr w:type="spellStart"/>
            <w:r w:rsidRPr="00110CB1">
              <w:rPr>
                <w:rFonts w:ascii="Times New Roman" w:eastAsia="NSimSun" w:hAnsi="Times New Roman"/>
                <w:kern w:val="3"/>
                <w:lang w:val="fr-FR" w:eastAsia="zh-CN" w:bidi="hi-IN"/>
              </w:rPr>
              <w:t>Constanța</w:t>
            </w:r>
            <w:proofErr w:type="spellEnd"/>
            <w:r w:rsidRPr="00110CB1">
              <w:rPr>
                <w:rFonts w:ascii="Times New Roman" w:eastAsia="NSimSun" w:hAnsi="Times New Roman"/>
                <w:kern w:val="3"/>
                <w:lang w:val="fr-FR" w:eastAsia="zh-CN" w:bidi="hi-IN"/>
              </w:rPr>
              <w:t>.</w:t>
            </w:r>
          </w:p>
          <w:p w14:paraId="5489488D" w14:textId="77777777" w:rsidR="00110CB1" w:rsidRPr="00110CB1" w:rsidRDefault="00110CB1" w:rsidP="00110CB1">
            <w:pPr>
              <w:suppressAutoHyphens/>
              <w:overflowPunct/>
              <w:autoSpaceDE/>
              <w:adjustRightInd/>
              <w:jc w:val="both"/>
              <w:rPr>
                <w:rFonts w:ascii="Times New Roman" w:eastAsia="NSimSun" w:hAnsi="Times New Roman"/>
                <w:kern w:val="3"/>
                <w:lang w:val="fr-FR" w:eastAsia="zh-CN" w:bidi="hi-IN"/>
              </w:rPr>
            </w:pPr>
            <w:proofErr w:type="spellStart"/>
            <w:r w:rsidRPr="00110CB1">
              <w:rPr>
                <w:rFonts w:ascii="Times New Roman" w:eastAsia="NSimSun" w:hAnsi="Times New Roman"/>
                <w:kern w:val="3"/>
                <w:lang w:val="fr-FR" w:eastAsia="zh-CN" w:bidi="hi-IN"/>
              </w:rPr>
              <w:t>Unitatea</w:t>
            </w:r>
            <w:proofErr w:type="spellEnd"/>
            <w:r w:rsidRPr="00110CB1">
              <w:rPr>
                <w:rFonts w:ascii="Times New Roman" w:eastAsia="NSimSun" w:hAnsi="Times New Roman"/>
                <w:kern w:val="3"/>
                <w:lang w:val="fr-FR" w:eastAsia="zh-CN" w:bidi="hi-IN"/>
              </w:rPr>
              <w:t xml:space="preserve"> de </w:t>
            </w:r>
            <w:proofErr w:type="spellStart"/>
            <w:r w:rsidRPr="00110CB1">
              <w:rPr>
                <w:rFonts w:ascii="Times New Roman" w:eastAsia="NSimSun" w:hAnsi="Times New Roman"/>
                <w:kern w:val="3"/>
                <w:lang w:val="fr-FR" w:eastAsia="zh-CN" w:bidi="hi-IN"/>
              </w:rPr>
              <w:t>cazare</w:t>
            </w:r>
            <w:proofErr w:type="spellEnd"/>
            <w:r w:rsidRPr="00110CB1">
              <w:rPr>
                <w:rFonts w:ascii="Times New Roman" w:eastAsia="NSimSun" w:hAnsi="Times New Roman"/>
                <w:kern w:val="3"/>
                <w:lang w:val="fr-FR" w:eastAsia="zh-CN" w:bidi="hi-IN"/>
              </w:rPr>
              <w:t xml:space="preserve"> va </w:t>
            </w:r>
            <w:proofErr w:type="spellStart"/>
            <w:r w:rsidRPr="00110CB1">
              <w:rPr>
                <w:rFonts w:ascii="Times New Roman" w:eastAsia="NSimSun" w:hAnsi="Times New Roman"/>
                <w:kern w:val="3"/>
                <w:lang w:val="fr-FR" w:eastAsia="zh-CN" w:bidi="hi-IN"/>
              </w:rPr>
              <w:t>asigura</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în</w:t>
            </w:r>
            <w:proofErr w:type="spellEnd"/>
            <w:r w:rsidRPr="00110CB1">
              <w:rPr>
                <w:rFonts w:ascii="Times New Roman" w:eastAsia="NSimSun" w:hAnsi="Times New Roman"/>
                <w:kern w:val="3"/>
                <w:lang w:val="fr-FR" w:eastAsia="zh-CN" w:bidi="hi-IN"/>
              </w:rPr>
              <w:t xml:space="preserve"> mod gratuit, </w:t>
            </w:r>
            <w:proofErr w:type="spellStart"/>
            <w:r w:rsidRPr="00110CB1">
              <w:rPr>
                <w:rFonts w:ascii="Times New Roman" w:eastAsia="NSimSun" w:hAnsi="Times New Roman"/>
                <w:kern w:val="3"/>
                <w:lang w:val="fr-FR" w:eastAsia="zh-CN" w:bidi="hi-IN"/>
              </w:rPr>
              <w:t>pe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toata</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durata</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sejurului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minim</w:t>
            </w:r>
            <w:proofErr w:type="spellEnd"/>
            <w:r w:rsidRPr="00110CB1">
              <w:rPr>
                <w:rFonts w:ascii="Times New Roman" w:eastAsia="NSimSun" w:hAnsi="Times New Roman"/>
                <w:kern w:val="3"/>
                <w:lang w:val="fr-FR" w:eastAsia="zh-CN" w:bidi="hi-IN"/>
              </w:rPr>
              <w:t xml:space="preserve"> 35 de </w:t>
            </w:r>
            <w:proofErr w:type="spellStart"/>
            <w:r w:rsidRPr="00110CB1">
              <w:rPr>
                <w:rFonts w:ascii="Times New Roman" w:eastAsia="NSimSun" w:hAnsi="Times New Roman"/>
                <w:kern w:val="3"/>
                <w:lang w:val="fr-FR" w:eastAsia="zh-CN" w:bidi="hi-IN"/>
              </w:rPr>
              <w:t>locuri</w:t>
            </w:r>
            <w:proofErr w:type="spellEnd"/>
            <w:r w:rsidRPr="00110CB1">
              <w:rPr>
                <w:rFonts w:ascii="Times New Roman" w:eastAsia="NSimSun" w:hAnsi="Times New Roman"/>
                <w:kern w:val="3"/>
                <w:lang w:val="fr-FR" w:eastAsia="zh-CN" w:bidi="hi-IN"/>
              </w:rPr>
              <w:t xml:space="preserve"> de </w:t>
            </w:r>
            <w:proofErr w:type="spellStart"/>
            <w:r w:rsidRPr="00110CB1">
              <w:rPr>
                <w:rFonts w:ascii="Times New Roman" w:eastAsia="NSimSun" w:hAnsi="Times New Roman"/>
                <w:kern w:val="3"/>
                <w:lang w:val="fr-FR" w:eastAsia="zh-CN" w:bidi="hi-IN"/>
              </w:rPr>
              <w:t>parcare</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precum</w:t>
            </w:r>
            <w:proofErr w:type="spellEnd"/>
            <w:r w:rsidRPr="00110CB1">
              <w:rPr>
                <w:rFonts w:ascii="Times New Roman" w:eastAsia="NSimSun" w:hAnsi="Times New Roman"/>
                <w:kern w:val="3"/>
                <w:lang w:val="fr-FR" w:eastAsia="zh-CN" w:bidi="hi-IN"/>
              </w:rPr>
              <w:t xml:space="preserve"> si o sala de </w:t>
            </w:r>
            <w:proofErr w:type="spellStart"/>
            <w:r w:rsidRPr="00110CB1">
              <w:rPr>
                <w:rFonts w:ascii="Times New Roman" w:eastAsia="NSimSun" w:hAnsi="Times New Roman"/>
                <w:kern w:val="3"/>
                <w:lang w:val="fr-FR" w:eastAsia="zh-CN" w:bidi="hi-IN"/>
              </w:rPr>
              <w:t>întalniri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cu</w:t>
            </w:r>
            <w:proofErr w:type="spellEnd"/>
            <w:r w:rsidRPr="00110CB1">
              <w:rPr>
                <w:rFonts w:ascii="Times New Roman" w:eastAsia="NSimSun" w:hAnsi="Times New Roman"/>
                <w:kern w:val="3"/>
                <w:lang w:val="fr-FR" w:eastAsia="zh-CN" w:bidi="hi-IN"/>
              </w:rPr>
              <w:t xml:space="preserve"> o </w:t>
            </w:r>
            <w:proofErr w:type="spellStart"/>
            <w:r w:rsidRPr="00110CB1">
              <w:rPr>
                <w:rFonts w:ascii="Times New Roman" w:eastAsia="NSimSun" w:hAnsi="Times New Roman"/>
                <w:kern w:val="3"/>
                <w:lang w:val="fr-FR" w:eastAsia="zh-CN" w:bidi="hi-IN"/>
              </w:rPr>
              <w:t>capacitate</w:t>
            </w:r>
            <w:proofErr w:type="spellEnd"/>
            <w:r w:rsidRPr="00110CB1">
              <w:rPr>
                <w:rFonts w:ascii="Times New Roman" w:eastAsia="NSimSun" w:hAnsi="Times New Roman"/>
                <w:kern w:val="3"/>
                <w:lang w:val="fr-FR" w:eastAsia="zh-CN" w:bidi="hi-IN"/>
              </w:rPr>
              <w:t xml:space="preserve"> de minimum 70 de </w:t>
            </w:r>
            <w:proofErr w:type="spellStart"/>
            <w:r w:rsidRPr="00110CB1">
              <w:rPr>
                <w:rFonts w:ascii="Times New Roman" w:eastAsia="NSimSun" w:hAnsi="Times New Roman"/>
                <w:kern w:val="3"/>
                <w:lang w:val="fr-FR" w:eastAsia="zh-CN" w:bidi="hi-IN"/>
              </w:rPr>
              <w:t>locuri</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dotată</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cu</w:t>
            </w:r>
            <w:proofErr w:type="spellEnd"/>
            <w:r w:rsidRPr="00110CB1">
              <w:rPr>
                <w:rFonts w:ascii="Times New Roman" w:eastAsia="NSimSun" w:hAnsi="Times New Roman"/>
                <w:kern w:val="3"/>
                <w:lang w:val="fr-FR" w:eastAsia="zh-CN" w:bidi="hi-IN"/>
              </w:rPr>
              <w:t xml:space="preserve"> </w:t>
            </w:r>
            <w:proofErr w:type="spellStart"/>
            <w:r w:rsidRPr="00110CB1">
              <w:rPr>
                <w:rFonts w:ascii="Times New Roman" w:eastAsia="NSimSun" w:hAnsi="Times New Roman"/>
                <w:kern w:val="3"/>
                <w:lang w:val="fr-FR" w:eastAsia="zh-CN" w:bidi="hi-IN"/>
              </w:rPr>
              <w:t>sistem</w:t>
            </w:r>
            <w:proofErr w:type="spellEnd"/>
            <w:r w:rsidRPr="00110CB1">
              <w:rPr>
                <w:rFonts w:ascii="Times New Roman" w:eastAsia="NSimSun" w:hAnsi="Times New Roman"/>
                <w:kern w:val="3"/>
                <w:lang w:val="fr-FR" w:eastAsia="zh-CN" w:bidi="hi-IN"/>
              </w:rPr>
              <w:t xml:space="preserve"> de </w:t>
            </w:r>
            <w:proofErr w:type="spellStart"/>
            <w:r w:rsidRPr="00110CB1">
              <w:rPr>
                <w:rFonts w:ascii="Times New Roman" w:eastAsia="NSimSun" w:hAnsi="Times New Roman"/>
                <w:kern w:val="3"/>
                <w:lang w:val="fr-FR" w:eastAsia="zh-CN" w:bidi="hi-IN"/>
              </w:rPr>
              <w:t>videoproiecție</w:t>
            </w:r>
            <w:proofErr w:type="spellEnd"/>
            <w:r w:rsidRPr="00110CB1">
              <w:rPr>
                <w:rFonts w:ascii="Times New Roman" w:eastAsia="NSimSun" w:hAnsi="Times New Roman"/>
                <w:kern w:val="3"/>
                <w:lang w:val="fr-FR" w:eastAsia="zh-CN" w:bidi="hi-IN"/>
              </w:rPr>
              <w:t>.</w:t>
            </w:r>
          </w:p>
          <w:p w14:paraId="31B12CCE" w14:textId="77777777" w:rsidR="00110CB1" w:rsidRPr="00110CB1" w:rsidRDefault="00110CB1" w:rsidP="00110CB1">
            <w:pPr>
              <w:suppressAutoHyphens/>
              <w:overflowPunct/>
              <w:autoSpaceDE/>
              <w:adjustRightInd/>
              <w:rPr>
                <w:rFonts w:ascii="Times New Roman" w:eastAsia="NSimSun" w:hAnsi="Times New Roman"/>
                <w:kern w:val="3"/>
                <w:lang w:val="fr-FR" w:eastAsia="zh-CN" w:bidi="hi-IN"/>
              </w:rPr>
            </w:pPr>
          </w:p>
          <w:p w14:paraId="75109DAB" w14:textId="77777777" w:rsidR="00110CB1" w:rsidRPr="00110CB1" w:rsidRDefault="00110CB1" w:rsidP="00110CB1">
            <w:pPr>
              <w:widowControl w:val="0"/>
              <w:overflowPunct/>
              <w:autoSpaceDE/>
              <w:autoSpaceDN/>
              <w:adjustRightInd/>
              <w:ind w:right="198"/>
              <w:jc w:val="both"/>
              <w:textAlignment w:val="auto"/>
              <w:rPr>
                <w:rFonts w:ascii="Times New Roman" w:eastAsia="Calibri" w:hAnsi="Times New Roman" w:cs="Calibri"/>
                <w:b/>
                <w:lang w:val="ro-RO"/>
              </w:rPr>
            </w:pPr>
            <w:r w:rsidRPr="00110CB1">
              <w:rPr>
                <w:rFonts w:ascii="Times New Roman" w:eastAsia="Calibri" w:hAnsi="Times New Roman" w:cs="Calibri"/>
                <w:b/>
                <w:lang w:val="ro-RO"/>
              </w:rPr>
              <w:t>Gestionarea serviciilor de cazare oferite de către prestator constau în următoarele activităţi:</w:t>
            </w:r>
          </w:p>
          <w:p w14:paraId="197DAA3A" w14:textId="77777777" w:rsidR="00110CB1" w:rsidRPr="00110CB1" w:rsidRDefault="00110CB1" w:rsidP="00110CB1">
            <w:pPr>
              <w:widowControl w:val="0"/>
              <w:overflowPunct/>
              <w:autoSpaceDE/>
              <w:autoSpaceDN/>
              <w:adjustRightInd/>
              <w:jc w:val="both"/>
              <w:textAlignment w:val="auto"/>
              <w:rPr>
                <w:rFonts w:ascii="Times New Roman" w:eastAsia="Calibri" w:hAnsi="Times New Roman" w:cs="Calibri"/>
                <w:lang w:val="ro-RO"/>
              </w:rPr>
            </w:pPr>
            <w:r w:rsidRPr="00110CB1">
              <w:rPr>
                <w:rFonts w:ascii="Times New Roman" w:eastAsia="Calibri" w:hAnsi="Times New Roman" w:cs="Calibri"/>
                <w:lang w:val="ro-RO"/>
              </w:rPr>
              <w:t>a) Rezervarea camerelor pentru persoanele cazate în regim single.</w:t>
            </w:r>
          </w:p>
          <w:p w14:paraId="04F8255A" w14:textId="77777777" w:rsidR="00110CB1" w:rsidRPr="00110CB1" w:rsidRDefault="00110CB1" w:rsidP="00110CB1">
            <w:pPr>
              <w:widowControl w:val="0"/>
              <w:overflowPunct/>
              <w:autoSpaceDE/>
              <w:autoSpaceDN/>
              <w:adjustRightInd/>
              <w:jc w:val="both"/>
              <w:textAlignment w:val="auto"/>
              <w:rPr>
                <w:rFonts w:ascii="Times New Roman" w:eastAsia="Calibri" w:hAnsi="Times New Roman" w:cs="Calibri"/>
                <w:lang w:val="ro-RO"/>
              </w:rPr>
            </w:pPr>
            <w:r w:rsidRPr="00110CB1">
              <w:rPr>
                <w:rFonts w:ascii="Times New Roman" w:eastAsia="Calibri" w:hAnsi="Times New Roman" w:cs="Calibri"/>
                <w:lang w:val="ro-RO"/>
              </w:rPr>
              <w:t>b) Elaborarea diagramelor de cazare, semnarea şi ştampilarea lor de către unitatea de cazare.</w:t>
            </w:r>
          </w:p>
          <w:p w14:paraId="3EBD9C9A" w14:textId="77777777" w:rsidR="00110CB1" w:rsidRPr="00110CB1" w:rsidRDefault="00110CB1" w:rsidP="00110CB1">
            <w:pPr>
              <w:widowControl w:val="0"/>
              <w:overflowPunct/>
              <w:autoSpaceDE/>
              <w:autoSpaceDN/>
              <w:adjustRightInd/>
              <w:jc w:val="both"/>
              <w:textAlignment w:val="auto"/>
              <w:rPr>
                <w:rFonts w:ascii="Times New Roman" w:eastAsia="Calibri" w:hAnsi="Times New Roman" w:cs="Calibri"/>
                <w:lang w:val="ro-RO"/>
              </w:rPr>
            </w:pPr>
            <w:r w:rsidRPr="00110CB1">
              <w:rPr>
                <w:rFonts w:ascii="Times New Roman" w:eastAsia="Calibri" w:hAnsi="Times New Roman" w:cs="Calibri"/>
                <w:lang w:val="ro-RO"/>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0B2D8E8C" w14:textId="77777777" w:rsidR="00110CB1" w:rsidRPr="00110CB1" w:rsidRDefault="00110CB1" w:rsidP="00110CB1">
            <w:pPr>
              <w:widowControl w:val="0"/>
              <w:overflowPunct/>
              <w:autoSpaceDE/>
              <w:autoSpaceDN/>
              <w:adjustRightInd/>
              <w:ind w:right="9"/>
              <w:jc w:val="both"/>
              <w:textAlignment w:val="auto"/>
              <w:rPr>
                <w:rFonts w:ascii="Times New Roman" w:eastAsia="Calibri" w:hAnsi="Times New Roman" w:cs="Calibri"/>
                <w:lang w:val="ro-RO"/>
              </w:rPr>
            </w:pPr>
            <w:r w:rsidRPr="00110CB1">
              <w:rPr>
                <w:rFonts w:ascii="Times New Roman" w:eastAsia="Calibri" w:hAnsi="Times New Roman" w:cs="Calibri"/>
                <w:lang w:val="ro-RO"/>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6DC25916" w14:textId="77777777" w:rsidR="00110CB1" w:rsidRPr="00110CB1" w:rsidRDefault="00110CB1" w:rsidP="00110CB1">
            <w:pPr>
              <w:widowControl w:val="0"/>
              <w:overflowPunct/>
              <w:autoSpaceDE/>
              <w:autoSpaceDN/>
              <w:adjustRightInd/>
              <w:ind w:right="9"/>
              <w:jc w:val="both"/>
              <w:textAlignment w:val="auto"/>
              <w:rPr>
                <w:rFonts w:ascii="Times New Roman" w:eastAsia="Calibri" w:hAnsi="Times New Roman" w:cs="Calibri"/>
                <w:lang w:val="ro-RO"/>
              </w:rPr>
            </w:pPr>
            <w:r w:rsidRPr="00110CB1">
              <w:rPr>
                <w:rFonts w:ascii="Times New Roman" w:eastAsia="Calibri" w:hAnsi="Times New Roman" w:cs="Calibri"/>
                <w:lang w:val="ro-RO"/>
              </w:rPr>
              <w:t xml:space="preserve">Serviciile de mic-dejun vor fi asigurate în concordanţă cu perioada aferentă cazării, în cadrul structurii de primire turistică cu funcțiuni de cazare. </w:t>
            </w:r>
          </w:p>
          <w:p w14:paraId="53E0A517" w14:textId="77777777" w:rsidR="00110CB1" w:rsidRPr="00110CB1" w:rsidRDefault="00110CB1" w:rsidP="00110CB1">
            <w:pPr>
              <w:widowControl w:val="0"/>
              <w:overflowPunct/>
              <w:autoSpaceDE/>
              <w:autoSpaceDN/>
              <w:adjustRightInd/>
              <w:ind w:right="9"/>
              <w:jc w:val="both"/>
              <w:textAlignment w:val="auto"/>
              <w:rPr>
                <w:rFonts w:ascii="Times New Roman" w:eastAsia="Calibri" w:hAnsi="Times New Roman" w:cs="Calibri"/>
                <w:color w:val="000000"/>
                <w:lang w:val="ro-RO"/>
              </w:rPr>
            </w:pPr>
            <w:r w:rsidRPr="00110CB1">
              <w:rPr>
                <w:rFonts w:ascii="Times New Roman" w:eastAsia="Calibri" w:hAnsi="Times New Roman" w:cs="Calibri"/>
                <w:lang w:val="ro-RO"/>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110CB1">
              <w:rPr>
                <w:rFonts w:ascii="Times New Roman" w:eastAsia="Calibri" w:hAnsi="Times New Roman" w:cs="Calibri"/>
                <w:color w:val="000000"/>
                <w:lang w:val="ro-RO"/>
              </w:rPr>
              <w:t>siguranţă către restaurantul în care se servește masa.</w:t>
            </w:r>
          </w:p>
          <w:p w14:paraId="6C2A462F" w14:textId="77777777" w:rsidR="00110CB1" w:rsidRPr="00110CB1" w:rsidRDefault="00110CB1" w:rsidP="00110CB1">
            <w:pPr>
              <w:overflowPunct/>
              <w:adjustRightInd/>
              <w:ind w:right="9"/>
              <w:jc w:val="both"/>
              <w:textAlignment w:val="auto"/>
              <w:rPr>
                <w:rFonts w:ascii="Times New Roman" w:eastAsia="Times New Roman" w:hAnsi="Times New Roman"/>
                <w:lang w:val="ro-RO" w:eastAsia="ro-RO"/>
              </w:rPr>
            </w:pPr>
            <w:r w:rsidRPr="00110CB1">
              <w:rPr>
                <w:rFonts w:ascii="Times New Roman" w:eastAsia="Times New Roman" w:hAnsi="Times New Roman"/>
                <w:lang w:val="ro-RO" w:eastAsia="ro-RO"/>
              </w:rPr>
              <w:t>În situația oricărei modificări, achizitorul se obligă să anunțe cu cel puțin 48 de ore înainte.</w:t>
            </w:r>
          </w:p>
          <w:p w14:paraId="2CD36951" w14:textId="77777777" w:rsidR="00110CB1" w:rsidRPr="00110CB1" w:rsidRDefault="00110CB1" w:rsidP="00110CB1">
            <w:pPr>
              <w:overflowPunct/>
              <w:autoSpaceDE/>
              <w:autoSpaceDN/>
              <w:adjustRightInd/>
              <w:spacing w:before="100" w:beforeAutospacing="1" w:after="100" w:afterAutospacing="1"/>
              <w:textAlignment w:val="auto"/>
              <w:rPr>
                <w:rFonts w:ascii="Times New Roman" w:eastAsia="Times New Roman" w:hAnsi="Times New Roman"/>
              </w:rPr>
            </w:pPr>
            <w:r w:rsidRPr="00110CB1">
              <w:rPr>
                <w:rFonts w:ascii="Times New Roman" w:eastAsia="Times New Roman" w:hAnsi="Times New Roman"/>
              </w:rPr>
              <w:t xml:space="preserve">Cerinte </w:t>
            </w:r>
            <w:proofErr w:type="spellStart"/>
            <w:r w:rsidRPr="00110CB1">
              <w:rPr>
                <w:rFonts w:ascii="Times New Roman" w:eastAsia="Times New Roman" w:hAnsi="Times New Roman"/>
              </w:rPr>
              <w:t>esentiale</w:t>
            </w:r>
            <w:proofErr w:type="spellEnd"/>
            <w:r w:rsidRPr="00110CB1">
              <w:rPr>
                <w:rFonts w:ascii="Times New Roman" w:eastAsia="Times New Roman" w:hAnsi="Times New Roman"/>
              </w:rPr>
              <w:t xml:space="preserve"> de </w:t>
            </w:r>
            <w:proofErr w:type="spellStart"/>
            <w:r w:rsidRPr="00110CB1">
              <w:rPr>
                <w:rFonts w:ascii="Times New Roman" w:eastAsia="Times New Roman" w:hAnsi="Times New Roman"/>
              </w:rPr>
              <w:t>sanatate</w:t>
            </w:r>
            <w:proofErr w:type="spellEnd"/>
            <w:r w:rsidRPr="00110CB1">
              <w:rPr>
                <w:rFonts w:ascii="Times New Roman" w:eastAsia="Times New Roman" w:hAnsi="Times New Roman"/>
              </w:rPr>
              <w:t xml:space="preserve">, de </w:t>
            </w:r>
            <w:proofErr w:type="spellStart"/>
            <w:r w:rsidRPr="00110CB1">
              <w:rPr>
                <w:rFonts w:ascii="Times New Roman" w:eastAsia="Times New Roman" w:hAnsi="Times New Roman"/>
              </w:rPr>
              <w:t>asigurare</w:t>
            </w:r>
            <w:proofErr w:type="spellEnd"/>
            <w:r w:rsidRPr="00110CB1">
              <w:rPr>
                <w:rFonts w:ascii="Times New Roman" w:eastAsia="Times New Roman" w:hAnsi="Times New Roman"/>
              </w:rPr>
              <w:t xml:space="preserve"> a </w:t>
            </w:r>
            <w:proofErr w:type="spellStart"/>
            <w:r w:rsidRPr="00110CB1">
              <w:rPr>
                <w:rFonts w:ascii="Times New Roman" w:eastAsia="Times New Roman" w:hAnsi="Times New Roman"/>
              </w:rPr>
              <w:t>calitatii</w:t>
            </w:r>
            <w:proofErr w:type="spellEnd"/>
            <w:r w:rsidRPr="00110CB1">
              <w:rPr>
                <w:rFonts w:ascii="Times New Roman" w:eastAsia="Times New Roman" w:hAnsi="Times New Roman"/>
              </w:rPr>
              <w:t xml:space="preserve"> </w:t>
            </w:r>
            <w:proofErr w:type="spellStart"/>
            <w:r w:rsidRPr="00110CB1">
              <w:rPr>
                <w:rFonts w:ascii="Times New Roman" w:eastAsia="Times New Roman" w:hAnsi="Times New Roman"/>
              </w:rPr>
              <w:t>si</w:t>
            </w:r>
            <w:proofErr w:type="spellEnd"/>
            <w:r w:rsidRPr="00110CB1">
              <w:rPr>
                <w:rFonts w:ascii="Times New Roman" w:eastAsia="Times New Roman" w:hAnsi="Times New Roman"/>
              </w:rPr>
              <w:t xml:space="preserve"> </w:t>
            </w:r>
            <w:proofErr w:type="spellStart"/>
            <w:r w:rsidRPr="00110CB1">
              <w:rPr>
                <w:rFonts w:ascii="Times New Roman" w:eastAsia="Times New Roman" w:hAnsi="Times New Roman"/>
              </w:rPr>
              <w:t>sigurantei</w:t>
            </w:r>
            <w:proofErr w:type="spellEnd"/>
            <w:r w:rsidRPr="00110CB1">
              <w:rPr>
                <w:rFonts w:ascii="Times New Roman" w:eastAsia="Times New Roman" w:hAnsi="Times New Roman"/>
              </w:rPr>
              <w:t xml:space="preserve"> </w:t>
            </w:r>
            <w:proofErr w:type="spellStart"/>
            <w:r w:rsidRPr="00110CB1">
              <w:rPr>
                <w:rFonts w:ascii="Times New Roman" w:eastAsia="Times New Roman" w:hAnsi="Times New Roman"/>
              </w:rPr>
              <w:t>serviciilor</w:t>
            </w:r>
            <w:proofErr w:type="spellEnd"/>
            <w:r w:rsidRPr="00110CB1">
              <w:rPr>
                <w:rFonts w:ascii="Times New Roman" w:eastAsia="Times New Roman" w:hAnsi="Times New Roman"/>
              </w:rPr>
              <w:t xml:space="preserve"> </w:t>
            </w:r>
            <w:proofErr w:type="spellStart"/>
            <w:r w:rsidRPr="00110CB1">
              <w:rPr>
                <w:rFonts w:ascii="Times New Roman" w:eastAsia="Times New Roman" w:hAnsi="Times New Roman"/>
              </w:rPr>
              <w:t>si</w:t>
            </w:r>
            <w:proofErr w:type="spellEnd"/>
            <w:r w:rsidRPr="00110CB1">
              <w:rPr>
                <w:rFonts w:ascii="Times New Roman" w:eastAsia="Times New Roman" w:hAnsi="Times New Roman"/>
              </w:rPr>
              <w:t xml:space="preserve"> de </w:t>
            </w:r>
            <w:proofErr w:type="spellStart"/>
            <w:r w:rsidRPr="00110CB1">
              <w:rPr>
                <w:rFonts w:ascii="Times New Roman" w:eastAsia="Times New Roman" w:hAnsi="Times New Roman"/>
              </w:rPr>
              <w:t>protectie</w:t>
            </w:r>
            <w:proofErr w:type="spellEnd"/>
            <w:r w:rsidRPr="00110CB1">
              <w:rPr>
                <w:rFonts w:ascii="Times New Roman" w:eastAsia="Times New Roman" w:hAnsi="Times New Roman"/>
              </w:rPr>
              <w:t xml:space="preserve"> a </w:t>
            </w:r>
            <w:proofErr w:type="spellStart"/>
            <w:r w:rsidRPr="00110CB1">
              <w:rPr>
                <w:rFonts w:ascii="Times New Roman" w:eastAsia="Times New Roman" w:hAnsi="Times New Roman"/>
              </w:rPr>
              <w:t>mediului</w:t>
            </w:r>
            <w:proofErr w:type="spellEnd"/>
            <w:r w:rsidRPr="00110CB1">
              <w:rPr>
                <w:rFonts w:ascii="Times New Roman" w:eastAsia="Times New Roman" w:hAnsi="Times New Roman"/>
              </w:rPr>
              <w:t>:</w:t>
            </w:r>
          </w:p>
          <w:p w14:paraId="457C2629" w14:textId="77777777" w:rsidR="00110CB1" w:rsidRPr="00110CB1" w:rsidRDefault="00110CB1" w:rsidP="00110CB1">
            <w:pPr>
              <w:numPr>
                <w:ilvl w:val="0"/>
                <w:numId w:val="28"/>
              </w:numPr>
              <w:overflowPunct/>
              <w:autoSpaceDE/>
              <w:autoSpaceDN/>
              <w:adjustRightInd/>
              <w:spacing w:before="100" w:beforeAutospacing="1" w:after="100" w:afterAutospacing="1" w:line="276" w:lineRule="auto"/>
              <w:jc w:val="both"/>
              <w:textAlignment w:val="auto"/>
              <w:rPr>
                <w:rFonts w:ascii="Times New Roman" w:eastAsia="Times New Roman" w:hAnsi="Times New Roman"/>
              </w:rPr>
            </w:pPr>
            <w:proofErr w:type="spellStart"/>
            <w:r w:rsidRPr="00110CB1">
              <w:rPr>
                <w:rFonts w:ascii="Times New Roman" w:eastAsia="Times New Roman" w:hAnsi="Times New Roman"/>
                <w:b/>
                <w:bCs/>
                <w:i/>
                <w:iCs/>
              </w:rPr>
              <w:t>Ofertantul</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trebuie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dețină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autorizație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sanitară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veterinară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și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pentru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siguranța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alimentelor</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pentru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codurile</w:t>
            </w:r>
            <w:proofErr w:type="spellEnd"/>
            <w:r w:rsidRPr="00110CB1">
              <w:rPr>
                <w:rFonts w:ascii="Times New Roman" w:eastAsia="Times New Roman" w:hAnsi="Times New Roman"/>
                <w:b/>
                <w:bCs/>
                <w:i/>
                <w:iCs/>
              </w:rPr>
              <w:t xml:space="preserve"> CAEN 5610 </w:t>
            </w:r>
            <w:proofErr w:type="spellStart"/>
            <w:r w:rsidRPr="00110CB1">
              <w:rPr>
                <w:rFonts w:ascii="Times New Roman" w:eastAsia="Times New Roman" w:hAnsi="Times New Roman"/>
                <w:b/>
                <w:bCs/>
                <w:i/>
                <w:iCs/>
              </w:rPr>
              <w:t>sau</w:t>
            </w:r>
            <w:proofErr w:type="spellEnd"/>
            <w:r w:rsidRPr="00110CB1">
              <w:rPr>
                <w:rFonts w:ascii="Times New Roman" w:eastAsia="Times New Roman" w:hAnsi="Times New Roman"/>
                <w:b/>
                <w:bCs/>
                <w:i/>
                <w:iCs/>
              </w:rPr>
              <w:t xml:space="preserve"> 5621 (</w:t>
            </w:r>
            <w:proofErr w:type="spellStart"/>
            <w:r w:rsidRPr="00110CB1">
              <w:rPr>
                <w:rFonts w:ascii="Times New Roman" w:eastAsia="Times New Roman" w:hAnsi="Times New Roman"/>
                <w:b/>
                <w:bCs/>
                <w:i/>
                <w:iCs/>
              </w:rPr>
              <w:t>sau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documente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lastRenderedPageBreak/>
              <w:t>echivalente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valabilă</w:t>
            </w:r>
            <w:proofErr w:type="spellEnd"/>
            <w:r w:rsidRPr="00110CB1">
              <w:rPr>
                <w:rFonts w:ascii="Times New Roman" w:eastAsia="Times New Roman" w:hAnsi="Times New Roman"/>
                <w:b/>
                <w:bCs/>
                <w:i/>
                <w:iCs/>
              </w:rPr>
              <w:t xml:space="preserve"> la data </w:t>
            </w:r>
            <w:proofErr w:type="spellStart"/>
            <w:r w:rsidRPr="00110CB1">
              <w:rPr>
                <w:rFonts w:ascii="Times New Roman" w:eastAsia="Times New Roman" w:hAnsi="Times New Roman"/>
                <w:b/>
                <w:bCs/>
                <w:i/>
                <w:iCs/>
              </w:rPr>
              <w:t>limită</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depunere</w:t>
            </w:r>
            <w:proofErr w:type="spellEnd"/>
            <w:r w:rsidRPr="00110CB1">
              <w:rPr>
                <w:rFonts w:ascii="Times New Roman" w:eastAsia="Times New Roman" w:hAnsi="Times New Roman"/>
                <w:b/>
                <w:bCs/>
                <w:i/>
                <w:iCs/>
              </w:rPr>
              <w:t xml:space="preserve"> </w:t>
            </w:r>
            <w:proofErr w:type="gramStart"/>
            <w:r w:rsidRPr="00110CB1">
              <w:rPr>
                <w:rFonts w:ascii="Times New Roman" w:eastAsia="Times New Roman" w:hAnsi="Times New Roman"/>
                <w:b/>
                <w:bCs/>
                <w:i/>
                <w:iCs/>
              </w:rPr>
              <w:t>a</w:t>
            </w:r>
            <w:proofErr w:type="gram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ofertei</w:t>
            </w:r>
            <w:proofErr w:type="spellEnd"/>
            <w:r w:rsidRPr="00110CB1">
              <w:rPr>
                <w:rFonts w:ascii="Times New Roman" w:eastAsia="Times New Roman" w:hAnsi="Times New Roman"/>
                <w:b/>
                <w:bCs/>
                <w:i/>
                <w:iCs/>
              </w:rPr>
              <w:t xml:space="preserve">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copia</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w:t>
            </w:r>
          </w:p>
          <w:p w14:paraId="36DF0498" w14:textId="7DEB764A" w:rsidR="00110CB1" w:rsidRPr="00110CB1" w:rsidRDefault="00110CB1" w:rsidP="00110CB1">
            <w:pPr>
              <w:numPr>
                <w:ilvl w:val="0"/>
                <w:numId w:val="29"/>
              </w:numPr>
              <w:overflowPunct/>
              <w:autoSpaceDE/>
              <w:autoSpaceDN/>
              <w:adjustRightInd/>
              <w:spacing w:before="100" w:beforeAutospacing="1" w:after="200" w:line="276" w:lineRule="auto"/>
              <w:jc w:val="both"/>
              <w:textAlignment w:val="auto"/>
              <w:rPr>
                <w:rFonts w:ascii="Times New Roman" w:eastAsia="Times New Roman" w:hAnsi="Times New Roman"/>
              </w:rPr>
            </w:pPr>
            <w:proofErr w:type="spellStart"/>
            <w:r w:rsidRPr="00110CB1">
              <w:rPr>
                <w:rFonts w:ascii="Times New Roman" w:eastAsia="Times New Roman" w:hAnsi="Times New Roman"/>
                <w:b/>
                <w:bCs/>
                <w:i/>
                <w:iCs/>
              </w:rPr>
              <w:t>În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contextul</w:t>
            </w:r>
            <w:proofErr w:type="spellEnd"/>
            <w:r w:rsidRPr="00110CB1">
              <w:rPr>
                <w:rFonts w:ascii="Times New Roman" w:eastAsia="Times New Roman" w:hAnsi="Times New Roman"/>
                <w:b/>
                <w:bCs/>
                <w:i/>
                <w:iCs/>
              </w:rPr>
              <w:t xml:space="preserve"> Dezvoltării </w:t>
            </w:r>
            <w:proofErr w:type="spellStart"/>
            <w:r w:rsidRPr="00110CB1">
              <w:rPr>
                <w:rFonts w:ascii="Times New Roman" w:eastAsia="Times New Roman" w:hAnsi="Times New Roman"/>
                <w:b/>
                <w:bCs/>
                <w:i/>
                <w:iCs/>
              </w:rPr>
              <w:t>Durabile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protecţia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mediului</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devenit</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parte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integrantă</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managementului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organizaţiilor</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Astfel</w:t>
            </w:r>
            <w:proofErr w:type="spellEnd"/>
            <w:r w:rsidRPr="00110CB1">
              <w:rPr>
                <w:rFonts w:ascii="Times New Roman" w:eastAsia="Times New Roman" w:hAnsi="Times New Roman"/>
                <w:b/>
                <w:bCs/>
                <w:i/>
                <w:iCs/>
              </w:rPr>
              <w:t xml:space="preserve">, in </w:t>
            </w:r>
            <w:proofErr w:type="spellStart"/>
            <w:r w:rsidRPr="00110CB1">
              <w:rPr>
                <w:rFonts w:ascii="Times New Roman" w:eastAsia="Times New Roman" w:hAnsi="Times New Roman"/>
                <w:b/>
                <w:bCs/>
                <w:i/>
                <w:iCs/>
              </w:rPr>
              <w:t>contextul</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Consumului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şi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Producţiei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Durabile</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Planului</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acţiune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pentru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Politica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Industrială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Durabilă</w:t>
            </w:r>
            <w:proofErr w:type="spellEnd"/>
            <w:r w:rsidRPr="00110CB1">
              <w:rPr>
                <w:rFonts w:ascii="Times New Roman" w:eastAsia="Times New Roman" w:hAnsi="Times New Roman"/>
                <w:b/>
                <w:bCs/>
                <w:i/>
                <w:iCs/>
              </w:rPr>
              <w:t xml:space="preserve"> al UE, </w:t>
            </w:r>
            <w:proofErr w:type="spellStart"/>
            <w:r w:rsidRPr="00110CB1">
              <w:rPr>
                <w:rFonts w:ascii="Times New Roman" w:eastAsia="Times New Roman" w:hAnsi="Times New Roman"/>
                <w:b/>
                <w:bCs/>
                <w:i/>
                <w:iCs/>
              </w:rPr>
              <w:t>operatorii</w:t>
            </w:r>
            <w:proofErr w:type="spellEnd"/>
            <w:r w:rsidRPr="00110CB1">
              <w:rPr>
                <w:rFonts w:ascii="Times New Roman" w:eastAsia="Times New Roman" w:hAnsi="Times New Roman"/>
                <w:b/>
                <w:bCs/>
                <w:i/>
                <w:iCs/>
              </w:rPr>
              <w:t xml:space="preserve"> economici </w:t>
            </w:r>
            <w:proofErr w:type="spellStart"/>
            <w:r w:rsidRPr="00110CB1">
              <w:rPr>
                <w:rFonts w:ascii="Times New Roman" w:eastAsia="Times New Roman" w:hAnsi="Times New Roman"/>
                <w:b/>
                <w:bCs/>
                <w:i/>
                <w:iCs/>
              </w:rPr>
              <w:t>trebuie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îşi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îmbunătăţească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continuu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performanţa</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mediu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aiba</w:t>
            </w:r>
            <w:proofErr w:type="spellEnd"/>
            <w:r w:rsidRPr="00110CB1">
              <w:rPr>
                <w:rFonts w:ascii="Times New Roman" w:eastAsia="Times New Roman" w:hAnsi="Times New Roman"/>
                <w:b/>
                <w:bCs/>
                <w:i/>
                <w:iCs/>
              </w:rPr>
              <w:t xml:space="preserve"> un impact </w:t>
            </w:r>
            <w:proofErr w:type="spellStart"/>
            <w:r w:rsidRPr="00110CB1">
              <w:rPr>
                <w:rFonts w:ascii="Times New Roman" w:eastAsia="Times New Roman" w:hAnsi="Times New Roman"/>
                <w:b/>
                <w:bCs/>
                <w:i/>
                <w:iCs/>
              </w:rPr>
              <w:t>pozitiv</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asupra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mediului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prin</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optimizarea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proceselor</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producţie</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reducerea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impactului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asupra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mediului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şi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utilizarea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eficientă</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resurselor</w:t>
            </w:r>
            <w:proofErr w:type="spellEnd"/>
            <w:r w:rsidRPr="00110CB1">
              <w:rPr>
                <w:rFonts w:ascii="Times New Roman" w:eastAsia="Times New Roman" w:hAnsi="Times New Roman"/>
                <w:b/>
                <w:bCs/>
                <w:i/>
                <w:iCs/>
              </w:rPr>
              <w:t xml:space="preserve">. In </w:t>
            </w:r>
            <w:proofErr w:type="spellStart"/>
            <w:r w:rsidRPr="00110CB1">
              <w:rPr>
                <w:rFonts w:ascii="Times New Roman" w:eastAsia="Times New Roman" w:hAnsi="Times New Roman"/>
                <w:b/>
                <w:bCs/>
                <w:i/>
                <w:iCs/>
              </w:rPr>
              <w:t>acest</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sens</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ofertantul</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face </w:t>
            </w:r>
            <w:proofErr w:type="spellStart"/>
            <w:r w:rsidRPr="00110CB1">
              <w:rPr>
                <w:rFonts w:ascii="Times New Roman" w:eastAsia="Times New Roman" w:hAnsi="Times New Roman"/>
                <w:b/>
                <w:bCs/>
                <w:i/>
                <w:iCs/>
              </w:rPr>
              <w:t>dovada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implementarii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unui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sistem</w:t>
            </w:r>
            <w:proofErr w:type="spellEnd"/>
            <w:r w:rsidRPr="00110CB1">
              <w:rPr>
                <w:rFonts w:ascii="Times New Roman" w:eastAsia="Times New Roman" w:hAnsi="Times New Roman"/>
                <w:b/>
                <w:bCs/>
                <w:i/>
                <w:iCs/>
              </w:rPr>
              <w:t xml:space="preserve"> de management de </w:t>
            </w:r>
            <w:proofErr w:type="spellStart"/>
            <w:r w:rsidRPr="00110CB1">
              <w:rPr>
                <w:rFonts w:ascii="Times New Roman" w:eastAsia="Times New Roman" w:hAnsi="Times New Roman"/>
                <w:b/>
                <w:bCs/>
                <w:i/>
                <w:iCs/>
              </w:rPr>
              <w:t>mediu</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operațional</w:t>
            </w:r>
            <w:proofErr w:type="spellEnd"/>
            <w:r w:rsidRPr="00110CB1">
              <w:rPr>
                <w:rFonts w:ascii="Times New Roman" w:eastAsia="Times New Roman" w:hAnsi="Times New Roman"/>
                <w:b/>
                <w:bCs/>
                <w:i/>
                <w:iCs/>
              </w:rPr>
              <w:t xml:space="preserve"> conform </w:t>
            </w:r>
            <w:proofErr w:type="spellStart"/>
            <w:r w:rsidRPr="00110CB1">
              <w:rPr>
                <w:rFonts w:ascii="Times New Roman" w:eastAsia="Times New Roman" w:hAnsi="Times New Roman"/>
                <w:b/>
                <w:bCs/>
                <w:i/>
                <w:iCs/>
              </w:rPr>
              <w:t>cerinţelor</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standardului</w:t>
            </w:r>
            <w:proofErr w:type="spellEnd"/>
            <w:r w:rsidRPr="00110CB1">
              <w:rPr>
                <w:rFonts w:ascii="Times New Roman" w:eastAsia="Times New Roman" w:hAnsi="Times New Roman"/>
                <w:b/>
                <w:bCs/>
                <w:i/>
                <w:iCs/>
              </w:rPr>
              <w:t xml:space="preserve"> ISO/EN 14001:2015 (se </w:t>
            </w:r>
            <w:proofErr w:type="spellStart"/>
            <w:r w:rsidRPr="00110CB1">
              <w:rPr>
                <w:rFonts w:ascii="Times New Roman" w:eastAsia="Times New Roman" w:hAnsi="Times New Roman"/>
                <w:b/>
                <w:bCs/>
                <w:i/>
                <w:iCs/>
              </w:rPr>
              <w:t>va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prezenta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copia</w:t>
            </w:r>
            <w:proofErr w:type="spellEnd"/>
            <w:r w:rsidRPr="00110CB1">
              <w:rPr>
                <w:rFonts w:ascii="Times New Roman" w:eastAsia="Times New Roman" w:hAnsi="Times New Roman"/>
                <w:b/>
                <w:bCs/>
                <w:i/>
                <w:iCs/>
              </w:rPr>
              <w:t xml:space="preserve"> conform cu </w:t>
            </w:r>
            <w:proofErr w:type="spellStart"/>
            <w:r w:rsidRPr="00110CB1">
              <w:rPr>
                <w:rFonts w:ascii="Times New Roman" w:eastAsia="Times New Roman" w:hAnsi="Times New Roman"/>
                <w:b/>
                <w:bCs/>
                <w:i/>
                <w:iCs/>
              </w:rPr>
              <w:t>originalul</w:t>
            </w:r>
            <w:proofErr w:type="spellEnd"/>
            <w:r w:rsidRPr="00110CB1">
              <w:rPr>
                <w:rFonts w:ascii="Times New Roman" w:eastAsia="Times New Roman" w:hAnsi="Times New Roman"/>
                <w:b/>
                <w:bCs/>
                <w:i/>
                <w:iCs/>
              </w:rPr>
              <w:t xml:space="preserve"> a </w:t>
            </w:r>
            <w:proofErr w:type="spellStart"/>
            <w:r w:rsidRPr="00110CB1">
              <w:rPr>
                <w:rFonts w:ascii="Times New Roman" w:eastAsia="Times New Roman" w:hAnsi="Times New Roman"/>
                <w:b/>
                <w:bCs/>
                <w:i/>
                <w:iCs/>
              </w:rPr>
              <w:t>certificatului</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valabil</w:t>
            </w:r>
            <w:proofErr w:type="spellEnd"/>
            <w:r w:rsidRPr="00110CB1">
              <w:rPr>
                <w:rFonts w:ascii="Times New Roman" w:eastAsia="Times New Roman" w:hAnsi="Times New Roman"/>
                <w:b/>
                <w:bCs/>
                <w:i/>
                <w:iCs/>
              </w:rPr>
              <w:t xml:space="preserve"> la data </w:t>
            </w:r>
            <w:proofErr w:type="spellStart"/>
            <w:r w:rsidRPr="00110CB1">
              <w:rPr>
                <w:rFonts w:ascii="Times New Roman" w:eastAsia="Times New Roman" w:hAnsi="Times New Roman"/>
                <w:b/>
                <w:bCs/>
                <w:i/>
                <w:iCs/>
              </w:rPr>
              <w:t>limită</w:t>
            </w:r>
            <w:proofErr w:type="spellEnd"/>
            <w:r w:rsidRPr="00110CB1">
              <w:rPr>
                <w:rFonts w:ascii="Times New Roman" w:eastAsia="Times New Roman" w:hAnsi="Times New Roman"/>
                <w:b/>
                <w:bCs/>
                <w:i/>
                <w:iCs/>
              </w:rPr>
              <w:t xml:space="preserve"> de </w:t>
            </w:r>
            <w:proofErr w:type="spellStart"/>
            <w:r w:rsidRPr="00110CB1">
              <w:rPr>
                <w:rFonts w:ascii="Times New Roman" w:eastAsia="Times New Roman" w:hAnsi="Times New Roman"/>
                <w:b/>
                <w:bCs/>
                <w:i/>
                <w:iCs/>
              </w:rPr>
              <w:t>depunere</w:t>
            </w:r>
            <w:proofErr w:type="spellEnd"/>
            <w:r w:rsidRPr="00110CB1">
              <w:rPr>
                <w:rFonts w:ascii="Times New Roman" w:eastAsia="Times New Roman" w:hAnsi="Times New Roman"/>
                <w:b/>
                <w:bCs/>
                <w:i/>
                <w:iCs/>
              </w:rPr>
              <w:t xml:space="preserve"> </w:t>
            </w:r>
            <w:proofErr w:type="gramStart"/>
            <w:r w:rsidRPr="00110CB1">
              <w:rPr>
                <w:rFonts w:ascii="Times New Roman" w:eastAsia="Times New Roman" w:hAnsi="Times New Roman"/>
                <w:b/>
                <w:bCs/>
                <w:i/>
                <w:iCs/>
              </w:rPr>
              <w:t>a</w:t>
            </w:r>
            <w:proofErr w:type="gram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ofertei</w:t>
            </w:r>
            <w:proofErr w:type="spellEnd"/>
            <w:r w:rsidRPr="00110CB1">
              <w:rPr>
                <w:rFonts w:ascii="Times New Roman" w:eastAsia="Times New Roman" w:hAnsi="Times New Roman"/>
                <w:b/>
                <w:bCs/>
                <w:i/>
                <w:iCs/>
              </w:rPr>
              <w:t xml:space="preserve">, care </w:t>
            </w:r>
            <w:proofErr w:type="spellStart"/>
            <w:r w:rsidRPr="00110CB1">
              <w:rPr>
                <w:rFonts w:ascii="Times New Roman" w:eastAsia="Times New Roman" w:hAnsi="Times New Roman"/>
                <w:b/>
                <w:bCs/>
                <w:i/>
                <w:iCs/>
              </w:rPr>
              <w:t>atestă</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implementarea</w:t>
            </w:r>
            <w:proofErr w:type="spellEnd"/>
            <w:r w:rsidRPr="00110CB1">
              <w:rPr>
                <w:rFonts w:ascii="Times New Roman" w:eastAsia="Times New Roman" w:hAnsi="Times New Roman"/>
                <w:b/>
                <w:bCs/>
                <w:i/>
                <w:iCs/>
              </w:rPr>
              <w:t xml:space="preserve"> </w:t>
            </w:r>
            <w:proofErr w:type="spellStart"/>
            <w:r w:rsidRPr="00110CB1">
              <w:rPr>
                <w:rFonts w:ascii="Times New Roman" w:eastAsia="Times New Roman" w:hAnsi="Times New Roman"/>
                <w:b/>
                <w:bCs/>
                <w:i/>
                <w:iCs/>
              </w:rPr>
              <w:t>Sistemului</w:t>
            </w:r>
            <w:proofErr w:type="spellEnd"/>
            <w:r w:rsidRPr="00110CB1">
              <w:rPr>
                <w:rFonts w:ascii="Times New Roman" w:eastAsia="Times New Roman" w:hAnsi="Times New Roman"/>
                <w:b/>
                <w:bCs/>
                <w:i/>
                <w:iCs/>
              </w:rPr>
              <w:t xml:space="preserve"> de Management al </w:t>
            </w:r>
            <w:proofErr w:type="spellStart"/>
            <w:r w:rsidRPr="00110CB1">
              <w:rPr>
                <w:rFonts w:ascii="Times New Roman" w:eastAsia="Times New Roman" w:hAnsi="Times New Roman"/>
                <w:b/>
                <w:bCs/>
                <w:i/>
                <w:iCs/>
              </w:rPr>
              <w:t>Mediului</w:t>
            </w:r>
            <w:proofErr w:type="spellEnd"/>
            <w:r w:rsidRPr="00110CB1">
              <w:rPr>
                <w:rFonts w:ascii="Times New Roman" w:eastAsia="Times New Roman" w:hAnsi="Times New Roman"/>
                <w:b/>
                <w:bCs/>
                <w:i/>
                <w:iCs/>
              </w:rPr>
              <w:t xml:space="preserve">). </w:t>
            </w:r>
          </w:p>
        </w:tc>
        <w:tc>
          <w:tcPr>
            <w:tcW w:w="5150" w:type="dxa"/>
            <w:tcMar>
              <w:left w:w="57" w:type="dxa"/>
              <w:right w:w="57" w:type="dxa"/>
            </w:tcMar>
          </w:tcPr>
          <w:p w14:paraId="24BFFA29" w14:textId="60BFC3B0" w:rsidR="00110CB1" w:rsidRPr="00110CB1" w:rsidRDefault="00110CB1" w:rsidP="00692127">
            <w:pPr>
              <w:rPr>
                <w:rFonts w:ascii="Times New Roman" w:eastAsia="Calibri" w:hAnsi="Times New Roman"/>
                <w:b/>
                <w:i/>
              </w:rPr>
            </w:pPr>
            <w:r w:rsidRPr="00110CB1">
              <w:rPr>
                <w:rFonts w:ascii="Times New Roman" w:eastAsia="Calibri" w:hAnsi="Times New Roman"/>
                <w:b/>
                <w:i/>
                <w:lang w:val="ro-RO"/>
              </w:rPr>
              <w:lastRenderedPageBreak/>
              <w:t>se completează de către ofertant</w:t>
            </w:r>
          </w:p>
        </w:tc>
      </w:tr>
      <w:tr w:rsidR="00110CB1" w:rsidRPr="00110CB1" w14:paraId="6F0924BC" w14:textId="77777777" w:rsidTr="00110CB1">
        <w:trPr>
          <w:trHeight w:val="566"/>
          <w:jc w:val="center"/>
        </w:trPr>
        <w:tc>
          <w:tcPr>
            <w:tcW w:w="5485" w:type="dxa"/>
            <w:tcMar>
              <w:left w:w="57" w:type="dxa"/>
              <w:right w:w="57" w:type="dxa"/>
            </w:tcMar>
          </w:tcPr>
          <w:p w14:paraId="7AA4A2EF" w14:textId="4D11B96F" w:rsidR="00110CB1" w:rsidRPr="00110CB1" w:rsidRDefault="00110CB1" w:rsidP="00110CB1">
            <w:pPr>
              <w:widowControl w:val="0"/>
              <w:tabs>
                <w:tab w:val="left" w:pos="330"/>
              </w:tabs>
              <w:overflowPunct/>
              <w:autoSpaceDE/>
              <w:autoSpaceDN/>
              <w:adjustRightInd/>
              <w:spacing w:after="200" w:line="276" w:lineRule="auto"/>
              <w:jc w:val="both"/>
              <w:textAlignment w:val="auto"/>
              <w:rPr>
                <w:rFonts w:ascii="Times New Roman" w:eastAsia="Calibri" w:hAnsi="Times New Roman"/>
              </w:rPr>
            </w:pPr>
            <w:r w:rsidRPr="00110CB1">
              <w:rPr>
                <w:rFonts w:ascii="Times New Roman" w:eastAsia="Times New Roman" w:hAnsi="Times New Roman"/>
                <w:b/>
                <w:u w:val="single"/>
                <w:lang w:val="ro-RO"/>
              </w:rPr>
              <w:lastRenderedPageBreak/>
              <w:t>TERMEN DE PRESTARE</w:t>
            </w:r>
            <w:r w:rsidRPr="00110CB1">
              <w:rPr>
                <w:rFonts w:ascii="Times New Roman" w:eastAsia="Times New Roman" w:hAnsi="Times New Roman"/>
                <w:b/>
                <w:lang w:val="ro-RO"/>
              </w:rPr>
              <w:t xml:space="preserve"> – </w:t>
            </w:r>
            <w:r w:rsidRPr="00110CB1">
              <w:rPr>
                <w:rFonts w:ascii="Times New Roman" w:eastAsia="Times New Roman" w:hAnsi="Times New Roman"/>
                <w:lang w:val="ro-RO"/>
              </w:rPr>
              <w:t xml:space="preserve">În perioada </w:t>
            </w:r>
            <w:r w:rsidRPr="00110CB1">
              <w:rPr>
                <w:rFonts w:ascii="Times New Roman" w:eastAsia="Times New Roman" w:hAnsi="Times New Roman"/>
                <w:b/>
                <w:lang w:val="ro-RO"/>
              </w:rPr>
              <w:t>25 - 29 iunie 2024,</w:t>
            </w:r>
            <w:r w:rsidRPr="00110CB1">
              <w:rPr>
                <w:rFonts w:ascii="Times New Roman" w:eastAsia="Times New Roman" w:hAnsi="Times New Roman"/>
                <w:lang w:val="ro-RO"/>
              </w:rPr>
              <w:t xml:space="preserve"> conform specificațiilor din prezentul caiet de sarcini. Ora de servire a mesei va fi stabilită cu minimum 48 de ore înaintea evenimentului.</w:t>
            </w:r>
          </w:p>
        </w:tc>
        <w:tc>
          <w:tcPr>
            <w:tcW w:w="5150" w:type="dxa"/>
            <w:tcMar>
              <w:left w:w="57" w:type="dxa"/>
              <w:right w:w="57" w:type="dxa"/>
            </w:tcMar>
          </w:tcPr>
          <w:p w14:paraId="190BA6C2" w14:textId="7908C2F9" w:rsidR="00110CB1" w:rsidRPr="00110CB1" w:rsidRDefault="00110CB1" w:rsidP="00457EF9">
            <w:pPr>
              <w:rPr>
                <w:rFonts w:ascii="Times New Roman" w:eastAsia="Calibri" w:hAnsi="Times New Roman"/>
                <w:b/>
                <w:i/>
              </w:rPr>
            </w:pPr>
            <w:r w:rsidRPr="00110CB1">
              <w:rPr>
                <w:rFonts w:ascii="Times New Roman" w:eastAsia="Calibri" w:hAnsi="Times New Roman"/>
                <w:b/>
                <w:i/>
                <w:lang w:val="ro-RO"/>
              </w:rPr>
              <w:t>se completează de către ofertant</w:t>
            </w:r>
          </w:p>
        </w:tc>
      </w:tr>
      <w:tr w:rsidR="00110CB1" w:rsidRPr="00110CB1" w14:paraId="2738E551" w14:textId="77777777" w:rsidTr="00110CB1">
        <w:trPr>
          <w:trHeight w:val="566"/>
          <w:jc w:val="center"/>
        </w:trPr>
        <w:tc>
          <w:tcPr>
            <w:tcW w:w="5485" w:type="dxa"/>
            <w:tcMar>
              <w:left w:w="57" w:type="dxa"/>
              <w:right w:w="57" w:type="dxa"/>
            </w:tcMar>
          </w:tcPr>
          <w:p w14:paraId="55522F57" w14:textId="77777777" w:rsidR="00110CB1" w:rsidRPr="00110CB1" w:rsidRDefault="00110CB1" w:rsidP="00110CB1">
            <w:pPr>
              <w:overflowPunct/>
              <w:autoSpaceDE/>
              <w:autoSpaceDN/>
              <w:adjustRightInd/>
              <w:jc w:val="both"/>
              <w:textAlignment w:val="auto"/>
              <w:rPr>
                <w:rFonts w:ascii="Times New Roman" w:eastAsia="Times New Roman" w:hAnsi="Times New Roman"/>
                <w:b/>
                <w:bCs/>
                <w:u w:val="single"/>
                <w:lang w:val="ro-RO" w:eastAsia="ro-RO" w:bidi="ro-RO"/>
              </w:rPr>
            </w:pPr>
            <w:r w:rsidRPr="00110CB1">
              <w:rPr>
                <w:rFonts w:ascii="Times New Roman" w:eastAsia="Times New Roman" w:hAnsi="Times New Roman"/>
                <w:b/>
                <w:bCs/>
                <w:u w:val="single"/>
                <w:lang w:val="ro-RO" w:eastAsia="ro-RO" w:bidi="ro-RO"/>
              </w:rPr>
              <w:t>MODALITATEA DE DERULARE A CONTRACTULUI</w:t>
            </w:r>
          </w:p>
          <w:p w14:paraId="4CEF0282" w14:textId="77777777" w:rsidR="00110CB1" w:rsidRPr="00110CB1" w:rsidRDefault="00110CB1" w:rsidP="00110CB1">
            <w:pPr>
              <w:widowControl w:val="0"/>
              <w:numPr>
                <w:ilvl w:val="0"/>
                <w:numId w:val="7"/>
              </w:numPr>
              <w:tabs>
                <w:tab w:val="left" w:pos="323"/>
              </w:tabs>
              <w:overflowPunct/>
              <w:autoSpaceDE/>
              <w:autoSpaceDN/>
              <w:adjustRightInd/>
              <w:spacing w:after="200" w:line="276" w:lineRule="auto"/>
              <w:jc w:val="both"/>
              <w:textAlignment w:val="auto"/>
              <w:rPr>
                <w:rFonts w:ascii="Times New Roman" w:eastAsia="Times New Roman" w:hAnsi="Times New Roman"/>
                <w:lang w:val="ro-RO"/>
              </w:rPr>
            </w:pPr>
            <w:r w:rsidRPr="00110CB1">
              <w:rPr>
                <w:rFonts w:ascii="Times New Roman" w:eastAsia="Times New Roman" w:hAnsi="Times New Roman"/>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330CCBC1" w14:textId="69163BD0" w:rsidR="00110CB1" w:rsidRPr="00110CB1" w:rsidRDefault="00110CB1" w:rsidP="00110CB1">
            <w:pPr>
              <w:widowControl w:val="0"/>
              <w:numPr>
                <w:ilvl w:val="0"/>
                <w:numId w:val="7"/>
              </w:numPr>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110CB1">
              <w:rPr>
                <w:rFonts w:ascii="Times New Roman" w:eastAsia="Times New Roman" w:hAnsi="Times New Roman"/>
                <w:lang w:val="ro-RO"/>
              </w:rPr>
              <w:t>Plata pentru serviciile prestate se va face în termen de maxim 30 de zile de la recepţia şi înregistrarea facturii în original de către contractant, la sediul achizitorului, însoţită de dovada prestării serviciilor.</w:t>
            </w:r>
          </w:p>
        </w:tc>
        <w:tc>
          <w:tcPr>
            <w:tcW w:w="5150" w:type="dxa"/>
            <w:tcMar>
              <w:left w:w="57" w:type="dxa"/>
              <w:right w:w="57" w:type="dxa"/>
            </w:tcMar>
          </w:tcPr>
          <w:p w14:paraId="0CF17C44" w14:textId="77777777" w:rsidR="00110CB1" w:rsidRPr="00110CB1" w:rsidRDefault="00110CB1" w:rsidP="00991F13">
            <w:pPr>
              <w:rPr>
                <w:rFonts w:ascii="Times New Roman" w:hAnsi="Times New Roman"/>
              </w:rPr>
            </w:pPr>
            <w:r w:rsidRPr="00110CB1">
              <w:rPr>
                <w:rFonts w:ascii="Times New Roman" w:eastAsia="Calibri" w:hAnsi="Times New Roman"/>
                <w:b/>
                <w:i/>
                <w:lang w:val="ro-RO"/>
              </w:rPr>
              <w:t>se completează de către ofertant</w:t>
            </w:r>
          </w:p>
        </w:tc>
      </w:tr>
      <w:tr w:rsidR="00110CB1" w:rsidRPr="00110CB1" w14:paraId="2553D7D1" w14:textId="77777777" w:rsidTr="00110CB1">
        <w:trPr>
          <w:trHeight w:val="566"/>
          <w:jc w:val="center"/>
        </w:trPr>
        <w:tc>
          <w:tcPr>
            <w:tcW w:w="5485" w:type="dxa"/>
            <w:tcMar>
              <w:left w:w="57" w:type="dxa"/>
              <w:right w:w="57" w:type="dxa"/>
            </w:tcMar>
          </w:tcPr>
          <w:p w14:paraId="15018F61" w14:textId="77777777" w:rsidR="00110CB1" w:rsidRPr="00110CB1" w:rsidRDefault="00110CB1" w:rsidP="00110CB1">
            <w:pPr>
              <w:overflowPunct/>
              <w:autoSpaceDE/>
              <w:autoSpaceDN/>
              <w:adjustRightInd/>
              <w:jc w:val="both"/>
              <w:textAlignment w:val="auto"/>
              <w:rPr>
                <w:rFonts w:ascii="Times New Roman" w:eastAsia="Times New Roman" w:hAnsi="Times New Roman"/>
                <w:b/>
                <w:bCs/>
                <w:u w:val="single"/>
                <w:lang w:val="ro-RO" w:eastAsia="ro-RO" w:bidi="ro-RO"/>
              </w:rPr>
            </w:pPr>
            <w:r w:rsidRPr="00110CB1">
              <w:rPr>
                <w:rFonts w:ascii="Times New Roman" w:eastAsia="Times New Roman" w:hAnsi="Times New Roman"/>
                <w:b/>
                <w:bCs/>
                <w:u w:val="single"/>
                <w:lang w:val="ro-RO" w:eastAsia="ro-RO" w:bidi="ro-RO"/>
              </w:rPr>
              <w:t>RECEPȚIA SERVICIILOR</w:t>
            </w:r>
          </w:p>
          <w:p w14:paraId="77E63688" w14:textId="77777777" w:rsidR="00110CB1" w:rsidRPr="00110CB1" w:rsidRDefault="00110CB1" w:rsidP="00110CB1">
            <w:pPr>
              <w:overflowPunct/>
              <w:autoSpaceDE/>
              <w:autoSpaceDN/>
              <w:adjustRightInd/>
              <w:jc w:val="both"/>
              <w:textAlignment w:val="auto"/>
              <w:rPr>
                <w:rFonts w:ascii="Times New Roman" w:eastAsia="Times New Roman" w:hAnsi="Times New Roman"/>
                <w:bCs/>
                <w:lang w:val="ro-RO" w:eastAsia="ro-RO" w:bidi="ro-RO"/>
              </w:rPr>
            </w:pPr>
            <w:r w:rsidRPr="00110CB1">
              <w:rPr>
                <w:rFonts w:ascii="Times New Roman" w:eastAsia="Times New Roman" w:hAnsi="Times New Roman"/>
                <w:bCs/>
                <w:lang w:val="ro-RO" w:eastAsia="ro-RO" w:bidi="ro-RO"/>
              </w:rPr>
              <w:t>Recepţia se va face în mod obligatoriu pe baza următoarelor documente:</w:t>
            </w:r>
          </w:p>
          <w:p w14:paraId="55C6E562" w14:textId="77777777" w:rsidR="00110CB1" w:rsidRPr="00110CB1" w:rsidRDefault="00110CB1" w:rsidP="00110CB1">
            <w:pPr>
              <w:overflowPunct/>
              <w:autoSpaceDE/>
              <w:autoSpaceDN/>
              <w:adjustRightInd/>
              <w:jc w:val="both"/>
              <w:textAlignment w:val="auto"/>
              <w:rPr>
                <w:rFonts w:ascii="Times New Roman" w:eastAsia="Times New Roman" w:hAnsi="Times New Roman"/>
                <w:bCs/>
                <w:lang w:val="ro-RO" w:eastAsia="ro-RO" w:bidi="ro-RO"/>
              </w:rPr>
            </w:pPr>
            <w:r w:rsidRPr="00110CB1">
              <w:rPr>
                <w:rFonts w:ascii="Times New Roman" w:eastAsia="Times New Roman" w:hAnsi="Times New Roman"/>
                <w:bCs/>
                <w:lang w:val="ro-RO" w:eastAsia="ro-RO" w:bidi="ro-RO"/>
              </w:rPr>
              <w:t>-</w:t>
            </w:r>
            <w:r w:rsidRPr="00110CB1">
              <w:rPr>
                <w:rFonts w:ascii="Times New Roman" w:eastAsia="Times New Roman" w:hAnsi="Times New Roman"/>
                <w:bCs/>
                <w:lang w:val="ro-RO" w:eastAsia="ro-RO" w:bidi="ro-RO"/>
              </w:rPr>
              <w:tab/>
              <w:t>Factură fiscală;</w:t>
            </w:r>
          </w:p>
          <w:p w14:paraId="4A5AC2AF" w14:textId="77777777" w:rsidR="00110CB1" w:rsidRPr="00110CB1" w:rsidRDefault="00110CB1" w:rsidP="00110CB1">
            <w:pPr>
              <w:overflowPunct/>
              <w:autoSpaceDE/>
              <w:autoSpaceDN/>
              <w:adjustRightInd/>
              <w:jc w:val="both"/>
              <w:textAlignment w:val="auto"/>
              <w:rPr>
                <w:rFonts w:ascii="Times New Roman" w:eastAsia="Times New Roman" w:hAnsi="Times New Roman"/>
                <w:bCs/>
                <w:lang w:val="ro-RO" w:eastAsia="ro-RO" w:bidi="ro-RO"/>
              </w:rPr>
            </w:pPr>
            <w:r w:rsidRPr="00110CB1">
              <w:rPr>
                <w:rFonts w:ascii="Times New Roman" w:eastAsia="Times New Roman" w:hAnsi="Times New Roman"/>
                <w:bCs/>
                <w:lang w:val="ro-RO" w:eastAsia="ro-RO" w:bidi="ro-RO"/>
              </w:rPr>
              <w:t>-</w:t>
            </w:r>
            <w:r w:rsidRPr="00110CB1">
              <w:rPr>
                <w:rFonts w:ascii="Times New Roman" w:eastAsia="Times New Roman" w:hAnsi="Times New Roman"/>
                <w:bCs/>
                <w:lang w:val="ro-RO" w:eastAsia="ro-RO" w:bidi="ro-RO"/>
              </w:rPr>
              <w:tab/>
              <w:t>Proces-verbal de prestare a serviciilor;</w:t>
            </w:r>
          </w:p>
          <w:p w14:paraId="16EB8480" w14:textId="77777777" w:rsidR="00110CB1" w:rsidRPr="00110CB1" w:rsidRDefault="00110CB1" w:rsidP="00110CB1">
            <w:pPr>
              <w:overflowPunct/>
              <w:autoSpaceDE/>
              <w:autoSpaceDN/>
              <w:adjustRightInd/>
              <w:jc w:val="both"/>
              <w:textAlignment w:val="auto"/>
              <w:rPr>
                <w:rFonts w:ascii="Times New Roman" w:eastAsia="Times New Roman" w:hAnsi="Times New Roman"/>
                <w:bCs/>
                <w:lang w:val="ro-RO" w:eastAsia="ro-RO" w:bidi="ro-RO"/>
              </w:rPr>
            </w:pPr>
            <w:r w:rsidRPr="00110CB1">
              <w:rPr>
                <w:rFonts w:ascii="Times New Roman" w:eastAsia="Times New Roman" w:hAnsi="Times New Roman"/>
                <w:bCs/>
                <w:lang w:val="ro-RO" w:eastAsia="ro-RO" w:bidi="ro-RO"/>
              </w:rPr>
              <w:t xml:space="preserve">- </w:t>
            </w:r>
            <w:r w:rsidRPr="00110CB1">
              <w:rPr>
                <w:rFonts w:ascii="Times New Roman" w:eastAsia="Times New Roman" w:hAnsi="Times New Roman"/>
                <w:bCs/>
                <w:lang w:val="ro-RO" w:eastAsia="ro-RO" w:bidi="ro-RO"/>
              </w:rPr>
              <w:tab/>
              <w:t>Diagrama de cazare;</w:t>
            </w:r>
          </w:p>
          <w:p w14:paraId="6446DC91" w14:textId="77777777" w:rsidR="00110CB1" w:rsidRPr="00110CB1" w:rsidRDefault="00110CB1" w:rsidP="00110CB1">
            <w:pPr>
              <w:overflowPunct/>
              <w:autoSpaceDE/>
              <w:autoSpaceDN/>
              <w:adjustRightInd/>
              <w:jc w:val="both"/>
              <w:textAlignment w:val="auto"/>
              <w:rPr>
                <w:rFonts w:ascii="Times New Roman" w:eastAsia="Times New Roman" w:hAnsi="Times New Roman"/>
                <w:bCs/>
                <w:lang w:val="ro-RO" w:eastAsia="ro-RO" w:bidi="ro-RO"/>
              </w:rPr>
            </w:pPr>
            <w:r w:rsidRPr="00110CB1">
              <w:rPr>
                <w:rFonts w:ascii="Times New Roman" w:eastAsia="Times New Roman" w:hAnsi="Times New Roman"/>
                <w:bCs/>
                <w:lang w:val="ro-RO" w:eastAsia="ro-RO" w:bidi="ro-RO"/>
              </w:rPr>
              <w:t>-</w:t>
            </w:r>
            <w:r w:rsidRPr="00110CB1">
              <w:rPr>
                <w:rFonts w:ascii="Times New Roman" w:eastAsia="Times New Roman" w:hAnsi="Times New Roman"/>
                <w:bCs/>
                <w:lang w:val="ro-RO" w:eastAsia="ro-RO" w:bidi="ro-RO"/>
              </w:rPr>
              <w:tab/>
              <w:t>Lista de prezență.</w:t>
            </w:r>
          </w:p>
          <w:p w14:paraId="178F8FB9" w14:textId="14494DBE" w:rsidR="00110CB1" w:rsidRPr="00110CB1" w:rsidRDefault="00110CB1" w:rsidP="00110CB1">
            <w:pPr>
              <w:overflowPunct/>
              <w:autoSpaceDE/>
              <w:autoSpaceDN/>
              <w:adjustRightInd/>
              <w:jc w:val="both"/>
              <w:textAlignment w:val="auto"/>
              <w:rPr>
                <w:rFonts w:ascii="Times New Roman" w:eastAsia="Calibri" w:hAnsi="Times New Roman"/>
                <w:lang w:val="ro-RO"/>
              </w:rPr>
            </w:pPr>
          </w:p>
        </w:tc>
        <w:tc>
          <w:tcPr>
            <w:tcW w:w="5150" w:type="dxa"/>
            <w:tcMar>
              <w:left w:w="57" w:type="dxa"/>
              <w:right w:w="57" w:type="dxa"/>
            </w:tcMar>
          </w:tcPr>
          <w:p w14:paraId="79895A23" w14:textId="48F41BA3" w:rsidR="00110CB1" w:rsidRPr="00110CB1" w:rsidRDefault="00110CB1" w:rsidP="00110CB1">
            <w:pPr>
              <w:rPr>
                <w:rFonts w:ascii="Times New Roman" w:eastAsia="Calibri" w:hAnsi="Times New Roman"/>
                <w:b/>
                <w:i/>
                <w:lang w:val="ro-RO"/>
              </w:rPr>
            </w:pPr>
            <w:r w:rsidRPr="00110CB1">
              <w:rPr>
                <w:rFonts w:ascii="Times New Roman" w:eastAsia="Calibri" w:hAnsi="Times New Roman"/>
                <w:b/>
                <w:i/>
              </w:rPr>
              <w:t xml:space="preserve">se </w:t>
            </w:r>
            <w:proofErr w:type="spellStart"/>
            <w:r w:rsidRPr="00110CB1">
              <w:rPr>
                <w:rFonts w:ascii="Times New Roman" w:eastAsia="Calibri" w:hAnsi="Times New Roman"/>
                <w:b/>
                <w:i/>
              </w:rPr>
              <w:t>completează</w:t>
            </w:r>
            <w:proofErr w:type="spellEnd"/>
            <w:r w:rsidRPr="00110CB1">
              <w:rPr>
                <w:rFonts w:ascii="Times New Roman" w:eastAsia="Calibri" w:hAnsi="Times New Roman"/>
                <w:b/>
                <w:i/>
              </w:rPr>
              <w:t xml:space="preserve"> de </w:t>
            </w:r>
            <w:proofErr w:type="spellStart"/>
            <w:r w:rsidRPr="00110CB1">
              <w:rPr>
                <w:rFonts w:ascii="Times New Roman" w:eastAsia="Calibri" w:hAnsi="Times New Roman"/>
                <w:b/>
                <w:i/>
              </w:rPr>
              <w:t>către</w:t>
            </w:r>
            <w:proofErr w:type="spellEnd"/>
            <w:r w:rsidRPr="00110CB1">
              <w:rPr>
                <w:rFonts w:ascii="Times New Roman" w:eastAsia="Calibri" w:hAnsi="Times New Roman"/>
                <w:b/>
                <w:i/>
              </w:rPr>
              <w:t xml:space="preserve"> </w:t>
            </w:r>
            <w:proofErr w:type="spellStart"/>
            <w:r w:rsidRPr="00110CB1">
              <w:rPr>
                <w:rFonts w:ascii="Times New Roman" w:eastAsia="Calibri" w:hAnsi="Times New Roman"/>
                <w:b/>
                <w:i/>
              </w:rPr>
              <w:t>ofertant</w:t>
            </w:r>
            <w:proofErr w:type="spellEnd"/>
          </w:p>
        </w:tc>
      </w:tr>
      <w:tr w:rsidR="00110CB1" w:rsidRPr="00110CB1" w14:paraId="07B656E8" w14:textId="77777777" w:rsidTr="00110CB1">
        <w:trPr>
          <w:trHeight w:val="566"/>
          <w:jc w:val="center"/>
        </w:trPr>
        <w:tc>
          <w:tcPr>
            <w:tcW w:w="5485" w:type="dxa"/>
            <w:tcMar>
              <w:left w:w="57" w:type="dxa"/>
              <w:right w:w="57" w:type="dxa"/>
            </w:tcMar>
          </w:tcPr>
          <w:p w14:paraId="6E2F4319" w14:textId="77777777" w:rsidR="00110CB1" w:rsidRPr="00110CB1" w:rsidRDefault="00110CB1" w:rsidP="00110CB1">
            <w:pPr>
              <w:overflowPunct/>
              <w:autoSpaceDE/>
              <w:autoSpaceDN/>
              <w:adjustRightInd/>
              <w:jc w:val="both"/>
              <w:textAlignment w:val="auto"/>
              <w:rPr>
                <w:rFonts w:ascii="Times New Roman" w:eastAsia="Times New Roman" w:hAnsi="Times New Roman"/>
                <w:b/>
                <w:u w:val="single"/>
                <w:lang w:val="ro-RO"/>
              </w:rPr>
            </w:pPr>
            <w:r w:rsidRPr="00110CB1">
              <w:rPr>
                <w:rFonts w:ascii="Times New Roman" w:eastAsia="Times New Roman" w:hAnsi="Times New Roman"/>
                <w:b/>
                <w:u w:val="single"/>
                <w:lang w:val="ro-RO"/>
              </w:rPr>
              <w:t xml:space="preserve">CRITERIUL DE ATRIBUIRE  </w:t>
            </w:r>
          </w:p>
          <w:p w14:paraId="262E0906" w14:textId="77777777" w:rsidR="00110CB1" w:rsidRPr="00110CB1" w:rsidRDefault="00110CB1" w:rsidP="00110CB1">
            <w:pPr>
              <w:overflowPunct/>
              <w:autoSpaceDE/>
              <w:autoSpaceDN/>
              <w:adjustRightInd/>
              <w:jc w:val="both"/>
              <w:textAlignment w:val="auto"/>
              <w:rPr>
                <w:rFonts w:ascii="Times New Roman" w:eastAsia="Times New Roman" w:hAnsi="Times New Roman"/>
                <w:lang w:val="ro-RO"/>
              </w:rPr>
            </w:pPr>
            <w:r w:rsidRPr="00110CB1">
              <w:rPr>
                <w:rFonts w:ascii="Times New Roman" w:eastAsia="Times New Roman" w:hAnsi="Times New Roman"/>
                <w:lang w:val="ro-RO"/>
              </w:rPr>
              <w:t xml:space="preserve">Autoritatea/entitatea contractantă atribuie contractul de servicii ofertantului care ȋndeplineşte toate criteriile şi cerinţele solicitate în cadrul documentaţei şi a depus oferta cea mai avantajoasă din punct de vedere economic, pe baza criteriului de atribuire </w:t>
            </w:r>
            <w:r w:rsidRPr="00110CB1">
              <w:rPr>
                <w:rFonts w:ascii="Times New Roman" w:eastAsia="Times New Roman" w:hAnsi="Times New Roman"/>
                <w:b/>
                <w:i/>
                <w:lang w:val="ro-RO"/>
              </w:rPr>
              <w:t>preţul cel mai scăzut</w:t>
            </w:r>
            <w:r w:rsidRPr="00110CB1">
              <w:rPr>
                <w:rFonts w:ascii="Times New Roman" w:eastAsia="Times New Roman" w:hAnsi="Times New Roman"/>
                <w:lang w:val="ro-RO"/>
              </w:rPr>
              <w:t xml:space="preserve">, conform prevederilor art. 187 (3)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w:t>
            </w:r>
            <w:r w:rsidRPr="00110CB1">
              <w:rPr>
                <w:rFonts w:ascii="Times New Roman" w:eastAsia="Times New Roman" w:hAnsi="Times New Roman"/>
                <w:b/>
                <w:lang w:val="ro-RO"/>
              </w:rPr>
              <w:t>se dorește doar punctarea prețului</w:t>
            </w:r>
            <w:r w:rsidRPr="00110CB1">
              <w:rPr>
                <w:rFonts w:ascii="Times New Roman" w:eastAsia="Times New Roman" w:hAnsi="Times New Roman"/>
                <w:lang w:val="ro-RO"/>
              </w:rPr>
              <w:t xml:space="preserve">. </w:t>
            </w:r>
          </w:p>
          <w:p w14:paraId="30B0AFE2" w14:textId="77777777" w:rsidR="00110CB1" w:rsidRPr="00110CB1" w:rsidRDefault="00110CB1" w:rsidP="00110CB1">
            <w:pPr>
              <w:overflowPunct/>
              <w:autoSpaceDE/>
              <w:autoSpaceDN/>
              <w:adjustRightInd/>
              <w:jc w:val="both"/>
              <w:textAlignment w:val="auto"/>
              <w:rPr>
                <w:rFonts w:ascii="Times New Roman" w:eastAsia="Times New Roman" w:hAnsi="Times New Roman"/>
                <w:lang w:val="ro-RO"/>
              </w:rPr>
            </w:pPr>
            <w:r w:rsidRPr="00110CB1">
              <w:rPr>
                <w:rFonts w:ascii="Times New Roman" w:eastAsia="Times New Roman" w:hAnsi="Times New Roman"/>
                <w:lang w:val="ro-RO"/>
              </w:rPr>
              <w:t>Evaluarea ofertelor, respectiv a propunerilor financiare prezentate de ofertanţi, se va realiza prin luarea în considerare a preţului total (fără TVA), pentru întreg pachetul de servicii, înscris in formularul de oferta.</w:t>
            </w:r>
          </w:p>
          <w:p w14:paraId="27E96998" w14:textId="77777777" w:rsidR="00110CB1" w:rsidRPr="00110CB1" w:rsidRDefault="00110CB1" w:rsidP="00110CB1">
            <w:pPr>
              <w:overflowPunct/>
              <w:autoSpaceDE/>
              <w:autoSpaceDN/>
              <w:adjustRightInd/>
              <w:jc w:val="both"/>
              <w:textAlignment w:val="auto"/>
              <w:rPr>
                <w:rFonts w:ascii="Times New Roman" w:eastAsia="Times New Roman" w:hAnsi="Times New Roman"/>
                <w:lang w:val="ro-RO"/>
              </w:rPr>
            </w:pPr>
          </w:p>
          <w:p w14:paraId="2B9DF502" w14:textId="1870C34D" w:rsidR="00110CB1" w:rsidRPr="00110CB1" w:rsidRDefault="00110CB1" w:rsidP="00110CB1">
            <w:pPr>
              <w:overflowPunct/>
              <w:autoSpaceDE/>
              <w:autoSpaceDN/>
              <w:adjustRightInd/>
              <w:jc w:val="both"/>
              <w:textAlignment w:val="auto"/>
              <w:rPr>
                <w:rFonts w:ascii="Times New Roman" w:eastAsia="Times New Roman" w:hAnsi="Times New Roman"/>
                <w:lang w:val="ro-RO"/>
              </w:rPr>
            </w:pPr>
            <w:r w:rsidRPr="00110CB1">
              <w:rPr>
                <w:rFonts w:ascii="Times New Roman" w:eastAsia="Times New Roman" w:hAnsi="Times New Roman"/>
                <w:lang w:val="ro-RO"/>
              </w:rPr>
              <w:t xml:space="preserve">Ofertanții vor prezenta minimum 3 posibile unitati de cazare pentru organizarea serviciilor (minim 3 stele sau echivalent), </w:t>
            </w:r>
            <w:r w:rsidRPr="00110CB1">
              <w:rPr>
                <w:rFonts w:ascii="Times New Roman" w:eastAsia="Times New Roman" w:hAnsi="Times New Roman"/>
                <w:lang w:val="ro-RO"/>
              </w:rPr>
              <w:lastRenderedPageBreak/>
              <w:t>situate în județul Constanța, Mamaia, care să corespundă cerințelor din caietul de sarcini, urmând ca Beneficiarul să aleagă hotelul la momentul semnării contractului.</w:t>
            </w:r>
          </w:p>
        </w:tc>
        <w:tc>
          <w:tcPr>
            <w:tcW w:w="5150" w:type="dxa"/>
            <w:tcMar>
              <w:left w:w="57" w:type="dxa"/>
              <w:right w:w="57" w:type="dxa"/>
            </w:tcMar>
          </w:tcPr>
          <w:p w14:paraId="65CD1548" w14:textId="57D5293C" w:rsidR="00110CB1" w:rsidRPr="00110CB1" w:rsidRDefault="00110CB1" w:rsidP="00110CB1">
            <w:pPr>
              <w:rPr>
                <w:rFonts w:ascii="Times New Roman" w:eastAsia="Calibri" w:hAnsi="Times New Roman"/>
                <w:b/>
                <w:i/>
                <w:lang w:val="ro-RO"/>
              </w:rPr>
            </w:pPr>
            <w:r w:rsidRPr="00110CB1">
              <w:rPr>
                <w:rFonts w:ascii="Times New Roman" w:eastAsia="Calibri" w:hAnsi="Times New Roman"/>
                <w:b/>
                <w:i/>
                <w:lang w:val="ro-RO"/>
              </w:rPr>
              <w:lastRenderedPageBreak/>
              <w:t>se completează de către ofertant</w:t>
            </w:r>
          </w:p>
        </w:tc>
      </w:tr>
      <w:tr w:rsidR="000079A6" w:rsidRPr="00110CB1" w14:paraId="4A62ABDB" w14:textId="77777777" w:rsidTr="00110CB1">
        <w:trPr>
          <w:trHeight w:val="566"/>
          <w:jc w:val="center"/>
        </w:trPr>
        <w:tc>
          <w:tcPr>
            <w:tcW w:w="5485" w:type="dxa"/>
            <w:tcMar>
              <w:left w:w="57" w:type="dxa"/>
              <w:right w:w="57" w:type="dxa"/>
            </w:tcMar>
          </w:tcPr>
          <w:p w14:paraId="5F858E93" w14:textId="77777777" w:rsidR="000079A6" w:rsidRPr="00110CB1" w:rsidRDefault="000079A6" w:rsidP="000079A6">
            <w:pPr>
              <w:overflowPunct/>
              <w:contextualSpacing/>
              <w:textAlignment w:val="auto"/>
              <w:outlineLvl w:val="1"/>
              <w:rPr>
                <w:rFonts w:ascii="Times New Roman" w:eastAsia="Times New Roman" w:hAnsi="Times New Roman"/>
                <w:b/>
                <w:bCs/>
                <w:caps/>
                <w:snapToGrid w:val="0"/>
                <w:color w:val="000000"/>
                <w:kern w:val="28"/>
                <w:lang w:val="ro-RO"/>
              </w:rPr>
            </w:pPr>
            <w:r w:rsidRPr="00110CB1">
              <w:rPr>
                <w:rFonts w:ascii="Times New Roman" w:eastAsia="Times New Roman" w:hAnsi="Times New Roman"/>
                <w:b/>
                <w:bCs/>
                <w:caps/>
                <w:snapToGrid w:val="0"/>
                <w:color w:val="000000"/>
                <w:kern w:val="28"/>
                <w:lang w:val="ro-RO"/>
              </w:rPr>
              <w:t>MODALITATEA DE PLATĂ</w:t>
            </w:r>
          </w:p>
          <w:p w14:paraId="21BB7EF6" w14:textId="77777777" w:rsidR="000079A6" w:rsidRPr="00110CB1" w:rsidRDefault="000079A6" w:rsidP="000079A6">
            <w:pPr>
              <w:overflowPunct/>
              <w:adjustRightInd/>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 xml:space="preserve">Achizitorul va face plata serviciilor realizate de către contractant după recepţionarea facturii şi a documentele justificative pentru </w:t>
            </w:r>
            <w:r w:rsidRPr="00110CB1">
              <w:rPr>
                <w:rFonts w:ascii="Times New Roman" w:eastAsia="Times New Roman" w:hAnsi="Times New Roman"/>
                <w:b/>
                <w:color w:val="000000"/>
                <w:kern w:val="3"/>
                <w:lang w:val="ro-RO" w:eastAsia="ro-RO"/>
              </w:rPr>
              <w:t>serviciile efectiv prestate și confirmate</w:t>
            </w:r>
            <w:r w:rsidRPr="00110CB1">
              <w:rPr>
                <w:rFonts w:ascii="Times New Roman" w:eastAsia="Times New Roman" w:hAnsi="Times New Roman"/>
                <w:color w:val="000000"/>
                <w:kern w:val="3"/>
                <w:lang w:val="ro-RO" w:eastAsia="ro-RO"/>
              </w:rPr>
              <w:t>. Menţionăm că documentele justificative aferente unei facturi se vor depune la sediul Achizitorului în format hârtie.</w:t>
            </w:r>
          </w:p>
          <w:p w14:paraId="310269E0" w14:textId="77777777" w:rsidR="000079A6" w:rsidRPr="00110CB1" w:rsidRDefault="000079A6" w:rsidP="000079A6">
            <w:pPr>
              <w:overflowPunct/>
              <w:adjustRightInd/>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 xml:space="preserve">Prestarea serviciilor se consideră finalizată, după semnarea procesului verbal de ambele părți, fără obiecțiuni, și prezentarea documentelor justificative de contractant, achizitorului. </w:t>
            </w:r>
          </w:p>
          <w:p w14:paraId="44A48D4B" w14:textId="77777777" w:rsidR="000079A6" w:rsidRPr="00110CB1" w:rsidRDefault="000079A6" w:rsidP="000079A6">
            <w:pPr>
              <w:overflowPunct/>
              <w:adjustRightInd/>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Plata se va face în termen de maxim 30 de zile de la recepţia şi înregistrarea facturii în original de către contractant, la sediul achizitorului, însoţită de dovada prestării serviciilor..</w:t>
            </w:r>
          </w:p>
          <w:p w14:paraId="77CD44B1" w14:textId="77777777" w:rsidR="000079A6" w:rsidRPr="00110CB1" w:rsidRDefault="000079A6" w:rsidP="000079A6">
            <w:pPr>
              <w:overflowPunct/>
              <w:adjustRightInd/>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Documentele justificative care trebuie să însoţească factura:</w:t>
            </w:r>
          </w:p>
          <w:p w14:paraId="18D14153" w14:textId="77777777" w:rsidR="000079A6" w:rsidRPr="00110CB1" w:rsidRDefault="000079A6" w:rsidP="000079A6">
            <w:pPr>
              <w:numPr>
                <w:ilvl w:val="0"/>
                <w:numId w:val="12"/>
              </w:numPr>
              <w:overflowPunct/>
              <w:autoSpaceDE/>
              <w:autoSpaceDN/>
              <w:adjustRightInd/>
              <w:spacing w:after="200" w:line="276" w:lineRule="auto"/>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liste prezență semnate de fiecare participant;</w:t>
            </w:r>
          </w:p>
          <w:p w14:paraId="616383EB" w14:textId="0A4E1CA2" w:rsidR="000079A6" w:rsidRPr="00110CB1" w:rsidRDefault="000079A6" w:rsidP="000079A6">
            <w:pPr>
              <w:numPr>
                <w:ilvl w:val="0"/>
                <w:numId w:val="12"/>
              </w:numPr>
              <w:overflowPunct/>
              <w:autoSpaceDE/>
              <w:autoSpaceDN/>
              <w:adjustRightInd/>
              <w:spacing w:after="200" w:line="276" w:lineRule="auto"/>
              <w:jc w:val="both"/>
              <w:textAlignment w:val="auto"/>
              <w:rPr>
                <w:rFonts w:ascii="Times New Roman" w:eastAsia="Times New Roman" w:hAnsi="Times New Roman"/>
                <w:color w:val="000000"/>
                <w:kern w:val="3"/>
                <w:lang w:val="ro-RO" w:eastAsia="ro-RO"/>
              </w:rPr>
            </w:pPr>
            <w:r w:rsidRPr="00110CB1">
              <w:rPr>
                <w:rFonts w:ascii="Times New Roman" w:eastAsia="Times New Roman" w:hAnsi="Times New Roman"/>
                <w:color w:val="000000"/>
                <w:kern w:val="3"/>
                <w:lang w:val="ro-RO" w:eastAsia="ro-RO"/>
              </w:rPr>
              <w:t>alte documente relevante;</w:t>
            </w:r>
          </w:p>
        </w:tc>
        <w:tc>
          <w:tcPr>
            <w:tcW w:w="5150" w:type="dxa"/>
            <w:tcMar>
              <w:left w:w="57" w:type="dxa"/>
              <w:right w:w="57" w:type="dxa"/>
            </w:tcMar>
          </w:tcPr>
          <w:p w14:paraId="41C8AB5B" w14:textId="43B22DFA" w:rsidR="000079A6" w:rsidRPr="00110CB1" w:rsidRDefault="000079A6" w:rsidP="000079A6">
            <w:pPr>
              <w:rPr>
                <w:rFonts w:ascii="Times New Roman" w:eastAsia="Calibri" w:hAnsi="Times New Roman"/>
                <w:b/>
                <w:i/>
                <w:lang w:val="ro-RO"/>
              </w:rPr>
            </w:pPr>
            <w:r w:rsidRPr="00110CB1">
              <w:rPr>
                <w:rFonts w:ascii="Times New Roman" w:eastAsia="Calibri" w:hAnsi="Times New Roman"/>
                <w:b/>
                <w:i/>
                <w:lang w:val="ro-RO"/>
              </w:rPr>
              <w:t>se completează de către ofertant</w:t>
            </w:r>
          </w:p>
        </w:tc>
      </w:tr>
      <w:tr w:rsidR="000079A6" w:rsidRPr="00110CB1" w14:paraId="61321C10" w14:textId="77777777" w:rsidTr="00110CB1">
        <w:trPr>
          <w:trHeight w:val="566"/>
          <w:jc w:val="center"/>
        </w:trPr>
        <w:tc>
          <w:tcPr>
            <w:tcW w:w="5485" w:type="dxa"/>
            <w:tcMar>
              <w:left w:w="57" w:type="dxa"/>
              <w:right w:w="57" w:type="dxa"/>
            </w:tcMar>
          </w:tcPr>
          <w:p w14:paraId="57DD45FD" w14:textId="77777777" w:rsidR="000079A6" w:rsidRPr="00110CB1" w:rsidRDefault="000079A6" w:rsidP="000079A6">
            <w:pPr>
              <w:widowControl w:val="0"/>
              <w:overflowPunct/>
              <w:autoSpaceDE/>
              <w:autoSpaceDN/>
              <w:adjustRightInd/>
              <w:jc w:val="both"/>
              <w:textAlignment w:val="auto"/>
              <w:rPr>
                <w:rFonts w:ascii="Times New Roman" w:eastAsia="Calibri" w:hAnsi="Times New Roman"/>
                <w:b/>
                <w:color w:val="000000"/>
                <w:u w:val="single"/>
                <w:lang w:val="ro-RO"/>
              </w:rPr>
            </w:pPr>
            <w:r w:rsidRPr="00110CB1">
              <w:rPr>
                <w:rFonts w:ascii="Times New Roman" w:eastAsia="Calibri" w:hAnsi="Times New Roman"/>
                <w:b/>
                <w:color w:val="000000"/>
                <w:u w:val="single"/>
                <w:lang w:val="ro-RO"/>
              </w:rPr>
              <w:t xml:space="preserve">CONDIȚII IMPUSE PENTRU SECURITATEA ȘI SĂNĂTATEA ÎN MUNCĂ ȘI PROTECȚIA MUNCII </w:t>
            </w:r>
          </w:p>
          <w:p w14:paraId="5ED2F2A5" w14:textId="77777777" w:rsidR="000079A6" w:rsidRPr="00110CB1" w:rsidRDefault="000079A6" w:rsidP="000079A6">
            <w:pPr>
              <w:widowControl w:val="0"/>
              <w:overflowPunct/>
              <w:autoSpaceDE/>
              <w:autoSpaceDN/>
              <w:adjustRightInd/>
              <w:jc w:val="both"/>
              <w:textAlignment w:val="auto"/>
              <w:rPr>
                <w:rFonts w:ascii="Times New Roman" w:eastAsia="Calibri" w:hAnsi="Times New Roman"/>
                <w:color w:val="000000"/>
                <w:lang w:val="ro-RO"/>
              </w:rPr>
            </w:pPr>
            <w:r w:rsidRPr="00110CB1">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110CB1">
              <w:rPr>
                <w:rFonts w:ascii="Times New Roman" w:eastAsia="Calibri" w:hAnsi="Times New Roman"/>
                <w:b/>
                <w:color w:val="000000"/>
                <w:lang w:val="ro-RO"/>
              </w:rPr>
              <w:t>DECLARAȚIE PRIVIND SĂNATATEA ȘI SECURITATEA ÎN MUNCĂ</w:t>
            </w:r>
            <w:r w:rsidRPr="00110CB1">
              <w:rPr>
                <w:rFonts w:ascii="Times New Roman" w:eastAsia="Calibri" w:hAnsi="Times New Roman"/>
                <w:color w:val="000000"/>
                <w:lang w:val="ro-RO"/>
              </w:rPr>
              <w:t>)</w:t>
            </w:r>
          </w:p>
          <w:p w14:paraId="2C34DE34" w14:textId="77777777" w:rsidR="000079A6" w:rsidRPr="00110CB1" w:rsidRDefault="000079A6" w:rsidP="000079A6">
            <w:pPr>
              <w:overflowPunct/>
              <w:ind w:firstLine="708"/>
              <w:contextualSpacing/>
              <w:textAlignment w:val="auto"/>
              <w:outlineLvl w:val="1"/>
              <w:rPr>
                <w:rFonts w:ascii="Times New Roman" w:eastAsia="Times New Roman" w:hAnsi="Times New Roman"/>
                <w:b/>
                <w:bCs/>
                <w:caps/>
                <w:snapToGrid w:val="0"/>
                <w:color w:val="000000"/>
                <w:kern w:val="28"/>
                <w:lang w:val="ro-RO"/>
              </w:rPr>
            </w:pPr>
          </w:p>
        </w:tc>
        <w:tc>
          <w:tcPr>
            <w:tcW w:w="5150" w:type="dxa"/>
            <w:tcMar>
              <w:left w:w="57" w:type="dxa"/>
              <w:right w:w="57" w:type="dxa"/>
            </w:tcMar>
          </w:tcPr>
          <w:p w14:paraId="033D494F" w14:textId="259AB6B3" w:rsidR="000079A6" w:rsidRPr="00110CB1" w:rsidRDefault="000079A6" w:rsidP="000079A6">
            <w:pPr>
              <w:rPr>
                <w:rFonts w:ascii="Times New Roman" w:eastAsia="Calibri" w:hAnsi="Times New Roman"/>
                <w:b/>
                <w:i/>
                <w:lang w:val="ro-RO"/>
              </w:rPr>
            </w:pPr>
            <w:r w:rsidRPr="00110CB1">
              <w:rPr>
                <w:rFonts w:ascii="Times New Roman" w:eastAsia="Calibri" w:hAnsi="Times New Roman"/>
                <w:b/>
                <w:i/>
              </w:rPr>
              <w:t xml:space="preserve">se </w:t>
            </w:r>
            <w:proofErr w:type="spellStart"/>
            <w:r w:rsidRPr="00110CB1">
              <w:rPr>
                <w:rFonts w:ascii="Times New Roman" w:eastAsia="Calibri" w:hAnsi="Times New Roman"/>
                <w:b/>
                <w:i/>
              </w:rPr>
              <w:t>completează</w:t>
            </w:r>
            <w:proofErr w:type="spellEnd"/>
            <w:r w:rsidRPr="00110CB1">
              <w:rPr>
                <w:rFonts w:ascii="Times New Roman" w:eastAsia="Calibri" w:hAnsi="Times New Roman"/>
                <w:b/>
                <w:i/>
              </w:rPr>
              <w:t xml:space="preserve"> de </w:t>
            </w:r>
            <w:proofErr w:type="spellStart"/>
            <w:r w:rsidRPr="00110CB1">
              <w:rPr>
                <w:rFonts w:ascii="Times New Roman" w:eastAsia="Calibri" w:hAnsi="Times New Roman"/>
                <w:b/>
                <w:i/>
              </w:rPr>
              <w:t>către</w:t>
            </w:r>
            <w:proofErr w:type="spellEnd"/>
            <w:r w:rsidRPr="00110CB1">
              <w:rPr>
                <w:rFonts w:ascii="Times New Roman" w:eastAsia="Calibri" w:hAnsi="Times New Roman"/>
                <w:b/>
                <w:i/>
              </w:rPr>
              <w:t xml:space="preserve"> </w:t>
            </w:r>
            <w:proofErr w:type="spellStart"/>
            <w:r w:rsidRPr="00110CB1">
              <w:rPr>
                <w:rFonts w:ascii="Times New Roman" w:eastAsia="Calibri" w:hAnsi="Times New Roman"/>
                <w:b/>
                <w:i/>
              </w:rPr>
              <w:t>ofertant</w:t>
            </w:r>
            <w:proofErr w:type="spellEnd"/>
          </w:p>
        </w:tc>
      </w:tr>
      <w:tr w:rsidR="000079A6" w:rsidRPr="00110CB1" w14:paraId="67854551" w14:textId="77777777" w:rsidTr="00110CB1">
        <w:trPr>
          <w:trHeight w:val="566"/>
          <w:jc w:val="center"/>
        </w:trPr>
        <w:tc>
          <w:tcPr>
            <w:tcW w:w="5485" w:type="dxa"/>
            <w:tcMar>
              <w:left w:w="57" w:type="dxa"/>
              <w:right w:w="57" w:type="dxa"/>
            </w:tcMar>
          </w:tcPr>
          <w:p w14:paraId="46AA91CC" w14:textId="4BBE8189" w:rsidR="000079A6" w:rsidRPr="00110CB1" w:rsidRDefault="000079A6" w:rsidP="000079A6">
            <w:pPr>
              <w:suppressAutoHyphens/>
              <w:rPr>
                <w:rFonts w:ascii="Times New Roman" w:eastAsia="Times New Roman" w:hAnsi="Times New Roman"/>
                <w:b/>
                <w:color w:val="000000"/>
                <w:kern w:val="3"/>
                <w:u w:val="single"/>
                <w:lang w:val="ro-RO" w:eastAsia="zh-CN"/>
              </w:rPr>
            </w:pPr>
            <w:r w:rsidRPr="00110CB1">
              <w:rPr>
                <w:rFonts w:ascii="Times New Roman" w:eastAsia="Times New Roman" w:hAnsi="Times New Roman"/>
                <w:b/>
                <w:color w:val="000000"/>
                <w:kern w:val="3"/>
                <w:u w:val="single"/>
                <w:lang w:val="ro-RO" w:eastAsia="zh-CN"/>
              </w:rPr>
              <w:t>VALABILITATEA OFERTEI</w:t>
            </w:r>
          </w:p>
          <w:p w14:paraId="18A81D72" w14:textId="77777777" w:rsidR="000079A6" w:rsidRPr="00110CB1" w:rsidRDefault="000079A6" w:rsidP="000079A6">
            <w:pPr>
              <w:suppressAutoHyphens/>
              <w:overflowPunct/>
              <w:autoSpaceDE/>
              <w:adjustRightInd/>
              <w:rPr>
                <w:rFonts w:ascii="Times New Roman" w:eastAsia="Times New Roman" w:hAnsi="Times New Roman"/>
                <w:color w:val="000000"/>
                <w:kern w:val="3"/>
                <w:lang w:val="ro-RO" w:eastAsia="zh-CN"/>
              </w:rPr>
            </w:pPr>
            <w:r w:rsidRPr="00110CB1">
              <w:rPr>
                <w:rFonts w:ascii="Times New Roman" w:eastAsia="Times New Roman" w:hAnsi="Times New Roman"/>
                <w:color w:val="000000"/>
                <w:kern w:val="3"/>
                <w:lang w:val="ro-RO" w:eastAsia="zh-CN"/>
              </w:rPr>
              <w:t>Oferta va fi valabilă pe o perioadă de minim 30 de zile de la data limită pentru depunerea ofertelor comunicată de Autoritatea contractantă în Invitația de participare.</w:t>
            </w:r>
          </w:p>
          <w:p w14:paraId="307A5644" w14:textId="047E6C32" w:rsidR="000079A6" w:rsidRPr="00110CB1" w:rsidRDefault="000079A6" w:rsidP="000079A6">
            <w:pPr>
              <w:tabs>
                <w:tab w:val="left" w:pos="1584"/>
              </w:tabs>
              <w:overflowPunct/>
              <w:contextualSpacing/>
              <w:textAlignment w:val="auto"/>
              <w:outlineLvl w:val="1"/>
              <w:rPr>
                <w:rFonts w:ascii="Times New Roman" w:eastAsia="Times New Roman" w:hAnsi="Times New Roman"/>
                <w:b/>
                <w:bCs/>
                <w:caps/>
                <w:snapToGrid w:val="0"/>
                <w:color w:val="000000"/>
                <w:kern w:val="28"/>
                <w:lang w:val="ro-RO"/>
              </w:rPr>
            </w:pPr>
          </w:p>
        </w:tc>
        <w:tc>
          <w:tcPr>
            <w:tcW w:w="5150" w:type="dxa"/>
            <w:tcMar>
              <w:left w:w="57" w:type="dxa"/>
              <w:right w:w="57" w:type="dxa"/>
            </w:tcMar>
          </w:tcPr>
          <w:p w14:paraId="604C3B21" w14:textId="3B5FB390" w:rsidR="000079A6" w:rsidRPr="00110CB1" w:rsidRDefault="000079A6" w:rsidP="000079A6">
            <w:pPr>
              <w:rPr>
                <w:rFonts w:ascii="Times New Roman" w:eastAsia="Calibri" w:hAnsi="Times New Roman"/>
                <w:b/>
                <w:i/>
                <w:lang w:val="ro-RO"/>
              </w:rPr>
            </w:pPr>
            <w:r w:rsidRPr="00110CB1">
              <w:rPr>
                <w:rFonts w:ascii="Times New Roman" w:eastAsia="Calibri" w:hAnsi="Times New Roman"/>
                <w:b/>
                <w:i/>
                <w:lang w:val="ro-RO"/>
              </w:rPr>
              <w:t>se completează de către ofertant</w:t>
            </w:r>
          </w:p>
        </w:tc>
      </w:tr>
    </w:tbl>
    <w:p w14:paraId="4CC21922" w14:textId="77777777" w:rsidR="007C253D" w:rsidRPr="00B52A0B" w:rsidRDefault="007C253D" w:rsidP="007C253D">
      <w:pPr>
        <w:spacing w:line="360" w:lineRule="auto"/>
        <w:ind w:firstLine="708"/>
        <w:rPr>
          <w:rFonts w:ascii="Times New Roman" w:hAnsi="Times New Roman"/>
          <w:i/>
          <w:sz w:val="24"/>
          <w:szCs w:val="24"/>
          <w:lang w:val="ro-RO"/>
        </w:rPr>
      </w:pPr>
    </w:p>
    <w:p w14:paraId="4D4B1CD8" w14:textId="77777777" w:rsidR="00CD3BF8" w:rsidRPr="001C4573" w:rsidRDefault="00CD3BF8" w:rsidP="007C253D">
      <w:pPr>
        <w:spacing w:line="360" w:lineRule="auto"/>
        <w:ind w:firstLine="708"/>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59E6F19" w14:textId="77777777" w:rsidR="00CD3BF8" w:rsidRPr="001C4573" w:rsidRDefault="00CD3BF8" w:rsidP="007C253D">
      <w:pPr>
        <w:spacing w:line="360" w:lineRule="auto"/>
        <w:ind w:firstLine="708"/>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A18E9C0" w14:textId="77777777" w:rsidR="00CD3BF8" w:rsidRPr="001C4573" w:rsidRDefault="00CD3BF8" w:rsidP="007C253D">
      <w:pPr>
        <w:spacing w:line="360" w:lineRule="auto"/>
        <w:ind w:firstLine="708"/>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CC3228" w14:textId="77777777" w:rsidR="00CD3BF8" w:rsidRPr="001C4573" w:rsidRDefault="00CD3BF8" w:rsidP="007C253D">
      <w:pPr>
        <w:spacing w:line="360" w:lineRule="auto"/>
        <w:ind w:firstLine="708"/>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7CAD0657"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4D92155"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E078BE"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84FA14"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67A77B4"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134F1533"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5BED1314" w14:textId="77777777" w:rsidR="008D4A5E" w:rsidRPr="001C4573" w:rsidRDefault="00CD3BF8" w:rsidP="007C253D">
      <w:pPr>
        <w:spacing w:line="360" w:lineRule="auto"/>
        <w:ind w:firstLine="708"/>
        <w:jc w:val="both"/>
        <w:rPr>
          <w:rStyle w:val="PageNumber"/>
          <w:rFonts w:ascii="Times New Roman" w:hAnsi="Times New Roman"/>
          <w:i/>
          <w:sz w:val="22"/>
          <w:szCs w:val="22"/>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101C008" w14:textId="77777777" w:rsidR="004F787B" w:rsidRPr="001C4573" w:rsidRDefault="004F787B" w:rsidP="007C253D">
      <w:pPr>
        <w:spacing w:line="360" w:lineRule="auto"/>
        <w:rPr>
          <w:rStyle w:val="PageNumber"/>
          <w:rFonts w:ascii="Times New Roman" w:hAnsi="Times New Roman"/>
          <w:b/>
          <w:i/>
          <w:sz w:val="22"/>
          <w:szCs w:val="22"/>
        </w:rPr>
      </w:pPr>
    </w:p>
    <w:p w14:paraId="2B30BD9D" w14:textId="77777777" w:rsidR="00C533AC" w:rsidRPr="00B52A0B" w:rsidRDefault="00C533AC" w:rsidP="007C253D">
      <w:pPr>
        <w:spacing w:line="360" w:lineRule="auto"/>
        <w:rPr>
          <w:rFonts w:ascii="Times New Roman" w:hAnsi="Times New Roman"/>
          <w:b/>
          <w:i/>
          <w:noProof/>
          <w:sz w:val="24"/>
          <w:szCs w:val="24"/>
        </w:rPr>
        <w:sectPr w:rsidR="00C533AC" w:rsidRPr="00B52A0B" w:rsidSect="00653687">
          <w:pgSz w:w="11906" w:h="16838"/>
          <w:pgMar w:top="806" w:right="720" w:bottom="432" w:left="720" w:header="432" w:footer="706" w:gutter="0"/>
          <w:cols w:space="708"/>
          <w:docGrid w:linePitch="360"/>
        </w:sectPr>
      </w:pPr>
    </w:p>
    <w:p w14:paraId="07E6E730" w14:textId="77777777" w:rsidR="00557393" w:rsidRPr="00B52A0B" w:rsidRDefault="00557393" w:rsidP="0055739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w:t>
      </w:r>
      <w:r w:rsidR="00256212" w:rsidRPr="00B52A0B">
        <w:rPr>
          <w:rFonts w:ascii="Times New Roman" w:hAnsi="Times New Roman"/>
          <w:b/>
          <w:i/>
          <w:noProof/>
          <w:sz w:val="24"/>
          <w:szCs w:val="24"/>
        </w:rPr>
        <w:t>4</w:t>
      </w:r>
    </w:p>
    <w:p w14:paraId="403FC3ED"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694C2A5F"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2A025F19" w14:textId="77777777" w:rsidR="00557393" w:rsidRPr="00B52A0B" w:rsidRDefault="00EE1476" w:rsidP="00557393">
      <w:pPr>
        <w:pStyle w:val="Heading2"/>
        <w:numPr>
          <w:ilvl w:val="0"/>
          <w:numId w:val="0"/>
        </w:numPr>
        <w:spacing w:line="276" w:lineRule="auto"/>
        <w:ind w:left="1080"/>
        <w:rPr>
          <w:rFonts w:ascii="Times New Roman" w:hAnsi="Times New Roman"/>
          <w:i/>
          <w:iCs/>
          <w:caps/>
          <w:sz w:val="24"/>
          <w:szCs w:val="24"/>
        </w:rPr>
      </w:pPr>
      <w:r w:rsidRPr="00B52A0B">
        <w:rPr>
          <w:rFonts w:ascii="Times New Roman" w:hAnsi="Times New Roman"/>
          <w:caps/>
          <w:sz w:val="24"/>
          <w:szCs w:val="24"/>
        </w:rPr>
        <w:t xml:space="preserve">         declaratie privind SĂNATATEA Ș</w:t>
      </w:r>
      <w:r w:rsidR="00557393" w:rsidRPr="00B52A0B">
        <w:rPr>
          <w:rFonts w:ascii="Times New Roman" w:hAnsi="Times New Roman"/>
          <w:caps/>
          <w:sz w:val="24"/>
          <w:szCs w:val="24"/>
        </w:rPr>
        <w:t>I SECURITATEA ÎN munc</w:t>
      </w:r>
      <w:r w:rsidRPr="00B52A0B">
        <w:rPr>
          <w:rFonts w:ascii="Times New Roman" w:hAnsi="Times New Roman"/>
          <w:caps/>
          <w:sz w:val="24"/>
          <w:szCs w:val="24"/>
        </w:rPr>
        <w:t>Ă</w:t>
      </w:r>
    </w:p>
    <w:p w14:paraId="3806FABB" w14:textId="77777777" w:rsidR="00557393" w:rsidRPr="00B52A0B" w:rsidRDefault="00557393" w:rsidP="00557393">
      <w:pPr>
        <w:spacing w:line="276" w:lineRule="auto"/>
        <w:jc w:val="both"/>
        <w:rPr>
          <w:rFonts w:ascii="Times New Roman" w:hAnsi="Times New Roman"/>
          <w:i/>
          <w:noProof/>
          <w:sz w:val="24"/>
          <w:szCs w:val="24"/>
        </w:rPr>
      </w:pPr>
    </w:p>
    <w:p w14:paraId="7ECD97B2" w14:textId="77777777" w:rsidR="00557393" w:rsidRPr="00B52A0B" w:rsidRDefault="00557393" w:rsidP="00557393">
      <w:pPr>
        <w:spacing w:line="276" w:lineRule="auto"/>
        <w:jc w:val="both"/>
        <w:rPr>
          <w:rFonts w:ascii="Times New Roman" w:hAnsi="Times New Roman"/>
          <w:i/>
          <w:noProof/>
          <w:sz w:val="24"/>
          <w:szCs w:val="24"/>
        </w:rPr>
      </w:pPr>
    </w:p>
    <w:p w14:paraId="3041779C" w14:textId="77777777" w:rsidR="00557393" w:rsidRPr="00B52A0B" w:rsidRDefault="00557393" w:rsidP="00557393">
      <w:pPr>
        <w:spacing w:line="276" w:lineRule="auto"/>
        <w:jc w:val="both"/>
        <w:rPr>
          <w:rFonts w:ascii="Times New Roman" w:hAnsi="Times New Roman"/>
          <w:i/>
          <w:noProof/>
          <w:sz w:val="24"/>
          <w:szCs w:val="24"/>
        </w:rPr>
      </w:pPr>
    </w:p>
    <w:p w14:paraId="5A965D88" w14:textId="77777777" w:rsidR="00557393" w:rsidRPr="00B52A0B" w:rsidRDefault="00557393" w:rsidP="00557393">
      <w:pPr>
        <w:pStyle w:val="Subtitle"/>
        <w:ind w:firstLine="708"/>
        <w:jc w:val="both"/>
        <w:rPr>
          <w:i/>
          <w:noProof/>
          <w:sz w:val="24"/>
          <w:szCs w:val="24"/>
        </w:rPr>
      </w:pPr>
      <w:r w:rsidRPr="00B52A0B">
        <w:rPr>
          <w:i/>
          <w:noProof/>
          <w:sz w:val="24"/>
          <w:szCs w:val="24"/>
        </w:rPr>
        <w:t>Subsemnatul</w:t>
      </w:r>
      <w:r w:rsidR="00EE1476" w:rsidRPr="00B52A0B">
        <w:rPr>
          <w:i/>
          <w:noProof/>
          <w:sz w:val="24"/>
          <w:szCs w:val="24"/>
        </w:rPr>
        <w:t>,</w:t>
      </w:r>
      <w:r w:rsidRPr="00B52A0B">
        <w:rPr>
          <w:i/>
          <w:noProof/>
          <w:sz w:val="24"/>
          <w:szCs w:val="24"/>
        </w:rPr>
        <w:t xml:space="preserve"> ...</w:t>
      </w:r>
      <w:r w:rsidR="00EE1476" w:rsidRPr="00B52A0B">
        <w:rPr>
          <w:i/>
          <w:noProof/>
          <w:sz w:val="24"/>
          <w:szCs w:val="24"/>
        </w:rPr>
        <w:t>........................ (nume și prenume), reprezentant î</w:t>
      </w:r>
      <w:r w:rsidRPr="00B52A0B">
        <w:rPr>
          <w:i/>
          <w:noProof/>
          <w:sz w:val="24"/>
          <w:szCs w:val="24"/>
        </w:rPr>
        <w:t>mputernicit al ………………………..</w:t>
      </w:r>
      <w:r w:rsidRPr="00B52A0B" w:rsidDel="007C1DA6">
        <w:rPr>
          <w:i/>
          <w:noProof/>
          <w:sz w:val="24"/>
          <w:szCs w:val="24"/>
        </w:rPr>
        <w:t xml:space="preserve"> </w:t>
      </w:r>
      <w:r w:rsidRPr="00B52A0B">
        <w:rPr>
          <w:i/>
          <w:noProof/>
          <w:sz w:val="24"/>
          <w:szCs w:val="24"/>
        </w:rPr>
        <w:t>(denumirea operatorului</w:t>
      </w:r>
      <w:r w:rsidR="00EE1476" w:rsidRPr="00B52A0B">
        <w:rPr>
          <w:i/>
          <w:noProof/>
          <w:sz w:val="24"/>
          <w:szCs w:val="24"/>
        </w:rPr>
        <w:t xml:space="preserve"> economic), declar pe propria răspundere că mă anagajez să</w:t>
      </w:r>
      <w:r w:rsidRPr="00B52A0B">
        <w:rPr>
          <w:i/>
          <w:noProof/>
          <w:sz w:val="24"/>
          <w:szCs w:val="24"/>
        </w:rPr>
        <w:t xml:space="preserve"> prestez </w:t>
      </w:r>
      <w:r w:rsidR="00B00BC1" w:rsidRPr="00B52A0B">
        <w:rPr>
          <w:i/>
          <w:sz w:val="24"/>
          <w:szCs w:val="24"/>
          <w:lang w:val="pt-BR"/>
        </w:rPr>
        <w:t>.............................</w:t>
      </w:r>
      <w:r w:rsidRPr="00B52A0B">
        <w:rPr>
          <w:rFonts w:eastAsia="Calibri"/>
          <w:sz w:val="24"/>
          <w:szCs w:val="24"/>
        </w:rPr>
        <w:t xml:space="preserve"> </w:t>
      </w:r>
      <w:r w:rsidR="00EE1476" w:rsidRPr="00B52A0B">
        <w:rPr>
          <w:i/>
          <w:noProof/>
          <w:sz w:val="24"/>
          <w:szCs w:val="24"/>
        </w:rPr>
        <w:t>pe parcursul îndeplinirii contractului, î</w:t>
      </w:r>
      <w:r w:rsidRPr="00B52A0B">
        <w:rPr>
          <w:i/>
          <w:noProof/>
          <w:sz w:val="24"/>
          <w:szCs w:val="24"/>
        </w:rPr>
        <w:t>n conformitate cu regulile o</w:t>
      </w:r>
      <w:r w:rsidR="00EE1476" w:rsidRPr="00B52A0B">
        <w:rPr>
          <w:i/>
          <w:noProof/>
          <w:sz w:val="24"/>
          <w:szCs w:val="24"/>
        </w:rPr>
        <w:t>bligatorii referitoare la condițiile de muncă și de protecție a muncii, care sunt în vigoare în Româ</w:t>
      </w:r>
      <w:r w:rsidRPr="00B52A0B">
        <w:rPr>
          <w:i/>
          <w:noProof/>
          <w:sz w:val="24"/>
          <w:szCs w:val="24"/>
        </w:rPr>
        <w:t>nia.</w:t>
      </w:r>
    </w:p>
    <w:p w14:paraId="558F1DA5" w14:textId="77777777" w:rsidR="00557393" w:rsidRPr="00B52A0B" w:rsidRDefault="00557393" w:rsidP="00557393">
      <w:pPr>
        <w:spacing w:line="276" w:lineRule="auto"/>
        <w:ind w:firstLine="708"/>
        <w:jc w:val="both"/>
        <w:rPr>
          <w:rFonts w:ascii="Times New Roman" w:hAnsi="Times New Roman"/>
          <w:i/>
          <w:noProof/>
          <w:sz w:val="24"/>
          <w:szCs w:val="24"/>
        </w:rPr>
      </w:pPr>
      <w:r w:rsidRPr="00B52A0B">
        <w:rPr>
          <w:rFonts w:ascii="Times New Roman" w:hAnsi="Times New Roman"/>
          <w:i/>
          <w:noProof/>
          <w:sz w:val="24"/>
          <w:szCs w:val="24"/>
        </w:rPr>
        <w:t>D</w:t>
      </w:r>
      <w:r w:rsidR="00EE1476" w:rsidRPr="00B52A0B">
        <w:rPr>
          <w:rFonts w:ascii="Times New Roman" w:hAnsi="Times New Roman"/>
          <w:i/>
          <w:noProof/>
          <w:sz w:val="24"/>
          <w:szCs w:val="24"/>
        </w:rPr>
        <w:t>e asemenea, declar pe propria răspundere că</w:t>
      </w:r>
      <w:r w:rsidRPr="00B52A0B">
        <w:rPr>
          <w:rFonts w:ascii="Times New Roman" w:hAnsi="Times New Roman"/>
          <w:i/>
          <w:noProof/>
          <w:sz w:val="24"/>
          <w:szCs w:val="24"/>
        </w:rPr>
        <w:t xml:space="preserve"> la </w:t>
      </w:r>
      <w:r w:rsidR="00EE1476" w:rsidRPr="00B52A0B">
        <w:rPr>
          <w:rFonts w:ascii="Times New Roman" w:hAnsi="Times New Roman"/>
          <w:i/>
          <w:noProof/>
          <w:sz w:val="24"/>
          <w:szCs w:val="24"/>
        </w:rPr>
        <w:t>elaborare ofertei am ținut cont de obligațiile referitoare la condițiile de muncă și de protecție a muncii, și am inclus costul pentru îndeplinirea acestor obligaț</w:t>
      </w:r>
      <w:r w:rsidRPr="00B52A0B">
        <w:rPr>
          <w:rFonts w:ascii="Times New Roman" w:hAnsi="Times New Roman"/>
          <w:i/>
          <w:noProof/>
          <w:sz w:val="24"/>
          <w:szCs w:val="24"/>
        </w:rPr>
        <w:t>ii.</w:t>
      </w:r>
    </w:p>
    <w:p w14:paraId="6E712AB7" w14:textId="77777777" w:rsidR="00557393" w:rsidRPr="00B52A0B" w:rsidRDefault="00EE1476" w:rsidP="00EE1476">
      <w:pPr>
        <w:spacing w:after="120" w:line="276" w:lineRule="auto"/>
        <w:ind w:firstLine="708"/>
        <w:jc w:val="both"/>
        <w:rPr>
          <w:rFonts w:ascii="Times New Roman" w:hAnsi="Times New Roman"/>
          <w:i/>
          <w:sz w:val="24"/>
          <w:szCs w:val="24"/>
        </w:rPr>
      </w:pPr>
      <w:proofErr w:type="spellStart"/>
      <w:r w:rsidRPr="00B52A0B">
        <w:rPr>
          <w:rFonts w:ascii="Times New Roman" w:hAnsi="Times New Roman"/>
          <w:i/>
          <w:sz w:val="24"/>
          <w:szCs w:val="24"/>
        </w:rPr>
        <w:t>Totodată</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declar</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că</w:t>
      </w:r>
      <w:proofErr w:type="spellEnd"/>
      <w:r w:rsidRPr="00B52A0B">
        <w:rPr>
          <w:rFonts w:ascii="Times New Roman" w:hAnsi="Times New Roman"/>
          <w:i/>
          <w:sz w:val="24"/>
          <w:szCs w:val="24"/>
        </w:rPr>
        <w:t xml:space="preserve"> am </w:t>
      </w:r>
      <w:proofErr w:type="spellStart"/>
      <w:r w:rsidRPr="00B52A0B">
        <w:rPr>
          <w:rFonts w:ascii="Times New Roman" w:hAnsi="Times New Roman"/>
          <w:i/>
          <w:sz w:val="24"/>
          <w:szCs w:val="24"/>
        </w:rPr>
        <w:t>luat</w:t>
      </w:r>
      <w:proofErr w:type="spellEnd"/>
      <w:r w:rsidRPr="00B52A0B">
        <w:rPr>
          <w:rFonts w:ascii="Times New Roman" w:hAnsi="Times New Roman"/>
          <w:i/>
          <w:sz w:val="24"/>
          <w:szCs w:val="24"/>
        </w:rPr>
        <w:t xml:space="preserve"> la </w:t>
      </w:r>
      <w:proofErr w:type="spellStart"/>
      <w:r w:rsidRPr="00B52A0B">
        <w:rPr>
          <w:rFonts w:ascii="Times New Roman" w:hAnsi="Times New Roman"/>
          <w:i/>
          <w:sz w:val="24"/>
          <w:szCs w:val="24"/>
        </w:rPr>
        <w:t>cunoştinţă</w:t>
      </w:r>
      <w:proofErr w:type="spellEnd"/>
      <w:r w:rsidR="00557393" w:rsidRPr="00B52A0B">
        <w:rPr>
          <w:rFonts w:ascii="Times New Roman" w:hAnsi="Times New Roman"/>
          <w:i/>
          <w:sz w:val="24"/>
          <w:szCs w:val="24"/>
        </w:rPr>
        <w:t xml:space="preserve"> de </w:t>
      </w:r>
      <w:proofErr w:type="spellStart"/>
      <w:r w:rsidR="00557393" w:rsidRPr="00B52A0B">
        <w:rPr>
          <w:rFonts w:ascii="Times New Roman" w:hAnsi="Times New Roman"/>
          <w:i/>
          <w:sz w:val="24"/>
          <w:szCs w:val="24"/>
        </w:rPr>
        <w:t>prevederile</w:t>
      </w:r>
      <w:proofErr w:type="spellEnd"/>
      <w:r w:rsidR="00557393" w:rsidRPr="00B52A0B">
        <w:rPr>
          <w:rFonts w:ascii="Times New Roman" w:hAnsi="Times New Roman"/>
          <w:i/>
          <w:sz w:val="24"/>
          <w:szCs w:val="24"/>
        </w:rPr>
        <w:t xml:space="preserve"> art 326 « </w:t>
      </w:r>
      <w:proofErr w:type="spellStart"/>
      <w:r w:rsidR="00557393" w:rsidRPr="00B52A0B">
        <w:rPr>
          <w:rFonts w:ascii="Times New Roman" w:hAnsi="Times New Roman"/>
          <w:i/>
          <w:sz w:val="24"/>
          <w:szCs w:val="24"/>
        </w:rPr>
        <w:t>Falsul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Declaraţii</w:t>
      </w:r>
      <w:proofErr w:type="spellEnd"/>
      <w:r w:rsidR="00557393" w:rsidRPr="00B52A0B">
        <w:rPr>
          <w:rFonts w:ascii="Times New Roman" w:hAnsi="Times New Roman"/>
          <w:i/>
          <w:sz w:val="24"/>
          <w:szCs w:val="24"/>
        </w:rPr>
        <w:t xml:space="preserve"> » din </w:t>
      </w:r>
      <w:proofErr w:type="spellStart"/>
      <w:r w:rsidR="00557393" w:rsidRPr="00B52A0B">
        <w:rPr>
          <w:rFonts w:ascii="Times New Roman" w:hAnsi="Times New Roman"/>
          <w:i/>
          <w:sz w:val="24"/>
          <w:szCs w:val="24"/>
        </w:rPr>
        <w:t>Codul</w:t>
      </w:r>
      <w:proofErr w:type="spellEnd"/>
      <w:r w:rsidR="00557393" w:rsidRPr="00B52A0B">
        <w:rPr>
          <w:rFonts w:ascii="Times New Roman" w:hAnsi="Times New Roman"/>
          <w:i/>
          <w:sz w:val="24"/>
          <w:szCs w:val="24"/>
        </w:rPr>
        <w:t xml:space="preserve"> Penal </w:t>
      </w:r>
      <w:proofErr w:type="spellStart"/>
      <w:r w:rsidR="00557393" w:rsidRPr="00B52A0B">
        <w:rPr>
          <w:rFonts w:ascii="Times New Roman" w:hAnsi="Times New Roman"/>
          <w:i/>
          <w:sz w:val="24"/>
          <w:szCs w:val="24"/>
        </w:rPr>
        <w:t>referitor</w:t>
      </w:r>
      <w:proofErr w:type="spellEnd"/>
      <w:r w:rsidR="00557393" w:rsidRPr="00B52A0B">
        <w:rPr>
          <w:rFonts w:ascii="Times New Roman" w:hAnsi="Times New Roman"/>
          <w:i/>
          <w:sz w:val="24"/>
          <w:szCs w:val="24"/>
        </w:rPr>
        <w:t xml:space="preserve"> la « </w:t>
      </w:r>
      <w:proofErr w:type="spellStart"/>
      <w:r w:rsidR="00557393" w:rsidRPr="00B52A0B">
        <w:rPr>
          <w:rFonts w:ascii="Times New Roman" w:hAnsi="Times New Roman"/>
          <w:i/>
          <w:sz w:val="24"/>
          <w:szCs w:val="24"/>
        </w:rPr>
        <w:t>Declararea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necore</w:t>
      </w:r>
      <w:r w:rsidR="00EF7D0D" w:rsidRPr="00B52A0B">
        <w:rPr>
          <w:rFonts w:ascii="Times New Roman" w:hAnsi="Times New Roman"/>
          <w:i/>
          <w:sz w:val="24"/>
          <w:szCs w:val="24"/>
        </w:rPr>
        <w:t>spunzătoare</w:t>
      </w:r>
      <w:proofErr w:type="spellEnd"/>
      <w:r w:rsidR="00EF7D0D" w:rsidRPr="00B52A0B">
        <w:rPr>
          <w:rFonts w:ascii="Times New Roman" w:hAnsi="Times New Roman"/>
          <w:i/>
          <w:sz w:val="24"/>
          <w:szCs w:val="24"/>
        </w:rPr>
        <w:t xml:space="preserve"> </w:t>
      </w:r>
      <w:proofErr w:type="gramStart"/>
      <w:r w:rsidR="00EF7D0D" w:rsidRPr="00B52A0B">
        <w:rPr>
          <w:rFonts w:ascii="Times New Roman" w:hAnsi="Times New Roman"/>
          <w:i/>
          <w:sz w:val="24"/>
          <w:szCs w:val="24"/>
        </w:rPr>
        <w:t>a</w:t>
      </w:r>
      <w:proofErr w:type="gram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adevărului</w:t>
      </w:r>
      <w:proofErr w:type="spell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făcută</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unui</w:t>
      </w:r>
      <w:proofErr w:type="spellEnd"/>
      <w:r w:rsidR="00557393" w:rsidRPr="00B52A0B">
        <w:rPr>
          <w:rFonts w:ascii="Times New Roman" w:hAnsi="Times New Roman"/>
          <w:i/>
          <w:sz w:val="24"/>
          <w:szCs w:val="24"/>
        </w:rPr>
        <w:t xml:space="preserve"> organ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instituţii</w:t>
      </w:r>
      <w:proofErr w:type="spellEnd"/>
      <w:r w:rsidR="00557393" w:rsidRPr="00B52A0B">
        <w:rPr>
          <w:rFonts w:ascii="Times New Roman" w:hAnsi="Times New Roman"/>
          <w:i/>
          <w:sz w:val="24"/>
          <w:szCs w:val="24"/>
        </w:rPr>
        <w:t xml:space="preserve"> de stat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unităţi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vederea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juridice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sine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atunci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când</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potrivit</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legii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împrejurărilor</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făcuta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serveşte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acelei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se </w:t>
      </w:r>
      <w:proofErr w:type="spellStart"/>
      <w:r w:rsidR="00557393" w:rsidRPr="00B52A0B">
        <w:rPr>
          <w:rFonts w:ascii="Times New Roman" w:hAnsi="Times New Roman"/>
          <w:i/>
          <w:sz w:val="24"/>
          <w:szCs w:val="24"/>
        </w:rPr>
        <w:t>pedepseşte</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închisoare</w:t>
      </w:r>
      <w:proofErr w:type="spellEnd"/>
      <w:r w:rsidR="00557393" w:rsidRPr="00B52A0B">
        <w:rPr>
          <w:rFonts w:ascii="Times New Roman" w:hAnsi="Times New Roman"/>
          <w:i/>
          <w:sz w:val="24"/>
          <w:szCs w:val="24"/>
        </w:rPr>
        <w:t xml:space="preserve"> de la 3 </w:t>
      </w:r>
      <w:proofErr w:type="spellStart"/>
      <w:r w:rsidR="00557393" w:rsidRPr="00B52A0B">
        <w:rPr>
          <w:rFonts w:ascii="Times New Roman" w:hAnsi="Times New Roman"/>
          <w:i/>
          <w:sz w:val="24"/>
          <w:szCs w:val="24"/>
        </w:rPr>
        <w:t>luni</w:t>
      </w:r>
      <w:proofErr w:type="spellEnd"/>
      <w:r w:rsidR="00557393" w:rsidRPr="00B52A0B">
        <w:rPr>
          <w:rFonts w:ascii="Times New Roman" w:hAnsi="Times New Roman"/>
          <w:i/>
          <w:sz w:val="24"/>
          <w:szCs w:val="24"/>
        </w:rPr>
        <w:t xml:space="preserve"> la 2 ani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amenda</w:t>
      </w:r>
      <w:proofErr w:type="spellEnd"/>
      <w:r w:rsidR="00557393" w:rsidRPr="00B52A0B">
        <w:rPr>
          <w:rFonts w:ascii="Times New Roman" w:hAnsi="Times New Roman"/>
          <w:i/>
          <w:sz w:val="24"/>
          <w:szCs w:val="24"/>
        </w:rPr>
        <w:t> »</w:t>
      </w:r>
    </w:p>
    <w:p w14:paraId="06809E47" w14:textId="77777777" w:rsidR="00557393" w:rsidRPr="00B52A0B" w:rsidRDefault="00557393" w:rsidP="00557393">
      <w:pPr>
        <w:spacing w:after="120" w:line="276" w:lineRule="auto"/>
        <w:jc w:val="both"/>
        <w:rPr>
          <w:rFonts w:ascii="Times New Roman" w:hAnsi="Times New Roman"/>
          <w:i/>
          <w:sz w:val="24"/>
          <w:szCs w:val="24"/>
        </w:rPr>
      </w:pPr>
    </w:p>
    <w:p w14:paraId="0F44BD92" w14:textId="77777777" w:rsidR="00557393" w:rsidRPr="001C4573" w:rsidRDefault="00557393" w:rsidP="00557393">
      <w:pPr>
        <w:spacing w:after="120" w:line="276" w:lineRule="auto"/>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B295138" w14:textId="77777777" w:rsidR="00557393" w:rsidRPr="001C4573" w:rsidRDefault="00557393" w:rsidP="00557393">
      <w:pPr>
        <w:spacing w:after="120" w:line="276" w:lineRule="auto"/>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B1DC09C" w14:textId="77777777" w:rsidR="00557393" w:rsidRPr="001C4573" w:rsidRDefault="00557393" w:rsidP="00557393">
      <w:pPr>
        <w:spacing w:after="120" w:line="276" w:lineRule="auto"/>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F7316C3" w14:textId="77777777" w:rsidR="00557393" w:rsidRPr="001C4573" w:rsidRDefault="00557393" w:rsidP="00557393">
      <w:pPr>
        <w:spacing w:after="120" w:line="276" w:lineRule="auto"/>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1D3CF4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67CE5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07D949A"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2CBAB2C3"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1689C03"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7535E944"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3042CF2A" w14:textId="77777777" w:rsidR="00557393" w:rsidRPr="001C4573" w:rsidRDefault="00557393" w:rsidP="00557393">
      <w:pPr>
        <w:spacing w:line="276" w:lineRule="auto"/>
        <w:jc w:val="both"/>
        <w:rPr>
          <w:rStyle w:val="ln2tparagraf"/>
          <w:rFonts w:ascii="Times New Roman" w:hAnsi="Times New Roman"/>
          <w:sz w:val="22"/>
          <w:szCs w:val="22"/>
          <w:lang w:val="fr-FR"/>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E1242AC" w14:textId="77777777" w:rsidR="00557393" w:rsidRPr="00B52A0B" w:rsidRDefault="00557393" w:rsidP="00557393">
      <w:pPr>
        <w:spacing w:line="276" w:lineRule="auto"/>
        <w:ind w:firstLine="720"/>
        <w:jc w:val="both"/>
        <w:outlineLvl w:val="0"/>
        <w:rPr>
          <w:rFonts w:ascii="Times New Roman" w:hAnsi="Times New Roman"/>
          <w:b/>
          <w:i/>
          <w:color w:val="000000"/>
          <w:sz w:val="24"/>
          <w:szCs w:val="24"/>
          <w:u w:val="single"/>
        </w:rPr>
      </w:pPr>
    </w:p>
    <w:p w14:paraId="6D946DB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242E0C5"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0AB5E22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EB28E84"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23126AAC"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49300C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6690D5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5D657806"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8BA646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1A9D426" w14:textId="77777777" w:rsidR="00C533AC" w:rsidRDefault="00C533AC" w:rsidP="00557393">
      <w:pPr>
        <w:spacing w:line="276" w:lineRule="auto"/>
        <w:ind w:firstLine="720"/>
        <w:jc w:val="both"/>
        <w:outlineLvl w:val="0"/>
        <w:rPr>
          <w:rFonts w:ascii="Times New Roman" w:hAnsi="Times New Roman"/>
          <w:b/>
          <w:i/>
          <w:color w:val="000000"/>
          <w:sz w:val="24"/>
          <w:szCs w:val="24"/>
          <w:u w:val="single"/>
        </w:rPr>
      </w:pPr>
    </w:p>
    <w:p w14:paraId="2299395F" w14:textId="77777777" w:rsidR="001C4573" w:rsidRPr="00B52A0B" w:rsidRDefault="001C4573" w:rsidP="00557393">
      <w:pPr>
        <w:spacing w:line="276" w:lineRule="auto"/>
        <w:ind w:firstLine="720"/>
        <w:jc w:val="both"/>
        <w:outlineLvl w:val="0"/>
        <w:rPr>
          <w:rFonts w:ascii="Times New Roman" w:hAnsi="Times New Roman"/>
          <w:b/>
          <w:i/>
          <w:color w:val="000000"/>
          <w:sz w:val="24"/>
          <w:szCs w:val="24"/>
          <w:u w:val="single"/>
        </w:rPr>
      </w:pPr>
    </w:p>
    <w:p w14:paraId="2B3C99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EE38D27" w14:textId="77777777" w:rsidR="00C533AC" w:rsidRPr="00B52A0B" w:rsidRDefault="00C533AC" w:rsidP="00750D30">
      <w:pPr>
        <w:spacing w:line="276" w:lineRule="auto"/>
        <w:jc w:val="both"/>
        <w:outlineLvl w:val="0"/>
        <w:rPr>
          <w:rFonts w:ascii="Times New Roman" w:hAnsi="Times New Roman"/>
          <w:b/>
          <w:i/>
          <w:color w:val="000000"/>
          <w:sz w:val="24"/>
          <w:szCs w:val="24"/>
          <w:u w:val="single"/>
        </w:rPr>
      </w:pPr>
    </w:p>
    <w:p w14:paraId="0AAAFDAB" w14:textId="77777777" w:rsidR="00256212" w:rsidRPr="00B52A0B" w:rsidRDefault="00256212" w:rsidP="001C457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nr.5</w:t>
      </w:r>
    </w:p>
    <w:p w14:paraId="5CD23D32" w14:textId="77777777" w:rsidR="00256212" w:rsidRPr="00B52A0B" w:rsidRDefault="00256212" w:rsidP="001C4573">
      <w:pPr>
        <w:rPr>
          <w:rFonts w:ascii="Times New Roman" w:eastAsia="Calibri" w:hAnsi="Times New Roman"/>
          <w:b/>
          <w:bCs/>
          <w:sz w:val="24"/>
          <w:szCs w:val="24"/>
        </w:rPr>
      </w:pPr>
    </w:p>
    <w:p w14:paraId="08828A39" w14:textId="77777777" w:rsidR="00256212" w:rsidRPr="00B52A0B" w:rsidRDefault="00256212" w:rsidP="001C4573">
      <w:pPr>
        <w:overflowPunct/>
        <w:spacing w:after="200"/>
        <w:ind w:right="48"/>
        <w:jc w:val="center"/>
        <w:textAlignment w:val="auto"/>
        <w:rPr>
          <w:rFonts w:ascii="Times New Roman" w:eastAsia="Calibri" w:hAnsi="Times New Roman"/>
          <w:sz w:val="24"/>
          <w:szCs w:val="24"/>
          <w:lang w:val="ro-RO"/>
        </w:rPr>
      </w:pPr>
      <w:r w:rsidRPr="00B52A0B">
        <w:rPr>
          <w:rFonts w:ascii="Times New Roman" w:eastAsia="Calibri" w:hAnsi="Times New Roman"/>
          <w:b/>
          <w:bCs/>
          <w:sz w:val="24"/>
          <w:szCs w:val="24"/>
          <w:lang w:val="ro-RO"/>
        </w:rPr>
        <w:t>DECLARAȚIE</w:t>
      </w:r>
    </w:p>
    <w:p w14:paraId="12FD6522" w14:textId="77777777" w:rsidR="00256212" w:rsidRPr="00B52A0B" w:rsidRDefault="00256212" w:rsidP="001C4573">
      <w:pPr>
        <w:overflowPunct/>
        <w:spacing w:after="200"/>
        <w:ind w:right="48"/>
        <w:jc w:val="center"/>
        <w:textAlignment w:val="auto"/>
        <w:rPr>
          <w:rFonts w:ascii="Times New Roman" w:eastAsia="Calibri" w:hAnsi="Times New Roman"/>
          <w:b/>
          <w:bCs/>
          <w:sz w:val="24"/>
          <w:szCs w:val="24"/>
          <w:lang w:val="ro-RO"/>
        </w:rPr>
      </w:pPr>
      <w:r w:rsidRPr="00B52A0B">
        <w:rPr>
          <w:rFonts w:ascii="Times New Roman" w:eastAsia="Calibri" w:hAnsi="Times New Roman"/>
          <w:b/>
          <w:bCs/>
          <w:sz w:val="24"/>
          <w:szCs w:val="24"/>
          <w:lang w:val="ro-RO"/>
        </w:rPr>
        <w:t xml:space="preserve"> privind conflictul de interese</w:t>
      </w:r>
    </w:p>
    <w:p w14:paraId="1E1D7437" w14:textId="77777777" w:rsidR="00256212" w:rsidRPr="00B52A0B" w:rsidRDefault="00256212" w:rsidP="001C4573">
      <w:pPr>
        <w:overflowPunct/>
        <w:spacing w:after="200"/>
        <w:ind w:right="48"/>
        <w:jc w:val="center"/>
        <w:textAlignment w:val="auto"/>
        <w:rPr>
          <w:rFonts w:ascii="Times New Roman" w:eastAsia="Calibri" w:hAnsi="Times New Roman"/>
          <w:b/>
          <w:sz w:val="24"/>
          <w:szCs w:val="24"/>
          <w:lang w:val="ro-RO"/>
        </w:rPr>
      </w:pPr>
      <w:r w:rsidRPr="00B52A0B">
        <w:rPr>
          <w:rFonts w:ascii="Times New Roman" w:eastAsia="Calibri" w:hAnsi="Times New Roman"/>
          <w:b/>
          <w:sz w:val="24"/>
          <w:szCs w:val="24"/>
          <w:lang w:val="ro-RO"/>
        </w:rPr>
        <w:t>pentru</w:t>
      </w:r>
      <w:r w:rsidRPr="00B52A0B">
        <w:rPr>
          <w:rFonts w:ascii="Times New Roman" w:eastAsia="Calibri" w:hAnsi="Times New Roman"/>
          <w:b/>
          <w:iCs/>
          <w:sz w:val="24"/>
          <w:szCs w:val="24"/>
          <w:lang w:val="ro-RO" w:eastAsia="ro-RO"/>
        </w:rPr>
        <w:t xml:space="preserve"> ofertanţi/ ofertanţi asociaţi/ subcontractanţi/terţi susţinători</w:t>
      </w:r>
    </w:p>
    <w:p w14:paraId="6B00118F" w14:textId="77777777" w:rsidR="00256212" w:rsidRPr="00B52A0B" w:rsidRDefault="00256212" w:rsidP="001C4573">
      <w:pPr>
        <w:overflowPunct/>
        <w:spacing w:after="200"/>
        <w:ind w:right="48"/>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Subsemnatul,_______________________________ </w:t>
      </w:r>
      <w:r w:rsidRPr="00B52A0B">
        <w:rPr>
          <w:rFonts w:ascii="Times New Roman" w:eastAsia="Calibri" w:hAnsi="Times New Roman"/>
          <w:i/>
          <w:sz w:val="24"/>
          <w:szCs w:val="24"/>
          <w:lang w:val="ro-RO"/>
        </w:rPr>
        <w:t>(nume și prenume),</w:t>
      </w:r>
      <w:r w:rsidRPr="00B52A0B">
        <w:rPr>
          <w:rFonts w:ascii="Times New Roman" w:eastAsia="Calibri"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B52A0B">
        <w:rPr>
          <w:rFonts w:ascii="Times New Roman" w:eastAsia="Calibri" w:hAnsi="Times New Roman"/>
          <w:i/>
          <w:sz w:val="24"/>
          <w:szCs w:val="24"/>
          <w:lang w:val="ro-RO"/>
        </w:rPr>
        <w:t>(denumirea/numele şi sediul/adresa ofertantului)</w:t>
      </w:r>
      <w:r w:rsidRPr="00B52A0B">
        <w:rPr>
          <w:rFonts w:ascii="Times New Roman" w:eastAsia="Calibri" w:hAnsi="Times New Roman"/>
          <w:sz w:val="24"/>
          <w:szCs w:val="24"/>
          <w:lang w:val="ro-RO"/>
        </w:rPr>
        <w:t xml:space="preserve">, în calitate de ofertant/ ofertant asociat/ subcontractant /terţ susţinător( după caz), la procedura de atribuire a contractului de achiziţie publică având ca obiect </w:t>
      </w:r>
      <w:r w:rsidRPr="00B52A0B">
        <w:rPr>
          <w:rFonts w:ascii="Times New Roman" w:eastAsia="Calibri" w:hAnsi="Times New Roman"/>
          <w:b/>
          <w:sz w:val="24"/>
          <w:szCs w:val="24"/>
          <w:lang w:val="ro-RO" w:eastAsia="ro-RO"/>
        </w:rPr>
        <w:t xml:space="preserve">……………………………………………………. </w:t>
      </w:r>
      <w:r w:rsidRPr="00B52A0B">
        <w:rPr>
          <w:rFonts w:ascii="Times New Roman" w:eastAsia="Calibri" w:hAnsi="Times New Roman"/>
          <w:sz w:val="24"/>
          <w:szCs w:val="24"/>
          <w:lang w:val="ro-RO"/>
        </w:rPr>
        <w:t xml:space="preserve">la data de .................. (zi/lună/an), organizată de …………………………, </w:t>
      </w:r>
      <w:r w:rsidRPr="00B52A0B">
        <w:rPr>
          <w:rFonts w:ascii="Times New Roman" w:eastAsia="Calibri"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B52A0B">
        <w:rPr>
          <w:rFonts w:ascii="Times New Roman" w:eastAsia="Calibri" w:hAnsi="Times New Roman"/>
          <w:bCs/>
          <w:iCs/>
          <w:sz w:val="24"/>
          <w:szCs w:val="24"/>
          <w:lang w:val="ro-RO"/>
        </w:rPr>
        <w:t>nu ne aflăm într-o situație de conflict de interese în sensul art. 59 și art.60 din Legea nr. 98/2016</w:t>
      </w:r>
      <w:r w:rsidRPr="00B52A0B">
        <w:rPr>
          <w:rFonts w:ascii="Times New Roman" w:eastAsia="Calibri" w:hAnsi="Times New Roman"/>
          <w:sz w:val="24"/>
          <w:szCs w:val="24"/>
          <w:lang w:val="ro-RO"/>
        </w:rPr>
        <w:t xml:space="preserve"> privind achizițiile publice, cu modificările și completările ulterioare.</w:t>
      </w:r>
    </w:p>
    <w:p w14:paraId="7CAE81E6" w14:textId="77777777" w:rsidR="00256212" w:rsidRPr="00B52A0B" w:rsidRDefault="00256212" w:rsidP="001C4573">
      <w:pPr>
        <w:overflowPunct/>
        <w:spacing w:after="200"/>
        <w:ind w:right="48"/>
        <w:jc w:val="both"/>
        <w:textAlignment w:val="auto"/>
        <w:rPr>
          <w:rFonts w:ascii="Times New Roman" w:eastAsia="Calibri" w:hAnsi="Times New Roman"/>
          <w:bCs/>
          <w:i/>
          <w:iCs/>
          <w:sz w:val="24"/>
          <w:szCs w:val="24"/>
          <w:lang w:val="ro-RO"/>
        </w:rPr>
      </w:pPr>
      <w:r w:rsidRPr="00B52A0B">
        <w:rPr>
          <w:rFonts w:ascii="Times New Roman" w:eastAsia="Calibri" w:hAnsi="Times New Roman"/>
          <w:bCs/>
          <w:iCs/>
          <w:sz w:val="24"/>
          <w:szCs w:val="24"/>
          <w:lang w:val="ro-RO"/>
        </w:rPr>
        <w:t>-</w:t>
      </w:r>
      <w:r w:rsidRPr="00B52A0B">
        <w:rPr>
          <w:rFonts w:ascii="Times New Roman" w:eastAsia="Calibri"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B52A0B" w:rsidRDefault="00256212" w:rsidP="001C4573">
      <w:pPr>
        <w:overflowPunct/>
        <w:spacing w:after="200"/>
        <w:ind w:right="48"/>
        <w:jc w:val="both"/>
        <w:textAlignment w:val="auto"/>
        <w:rPr>
          <w:rFonts w:ascii="Times New Roman" w:eastAsia="Calibri" w:hAnsi="Times New Roman"/>
          <w:bCs/>
          <w:iCs/>
          <w:sz w:val="24"/>
          <w:szCs w:val="24"/>
          <w:lang w:val="ro-RO"/>
        </w:rPr>
      </w:pPr>
      <w:r w:rsidRPr="00B52A0B">
        <w:rPr>
          <w:rFonts w:ascii="Times New Roman" w:eastAsia="Calibri" w:hAnsi="Times New Roman"/>
          <w:bCs/>
          <w:i/>
          <w:iCs/>
          <w:sz w:val="24"/>
          <w:szCs w:val="24"/>
          <w:lang w:val="ro-RO"/>
        </w:rPr>
        <w:t>-</w:t>
      </w:r>
      <w:r w:rsidRPr="00B52A0B">
        <w:rPr>
          <w:rFonts w:ascii="Times New Roman" w:eastAsia="Calibri"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B52A0B" w:rsidRDefault="00256212" w:rsidP="001C4573">
      <w:pPr>
        <w:spacing w:after="200"/>
        <w:ind w:right="48" w:firstLine="720"/>
        <w:jc w:val="both"/>
        <w:rPr>
          <w:rFonts w:ascii="Times New Roman" w:eastAsia="Calibri" w:hAnsi="Times New Roman"/>
          <w:sz w:val="24"/>
          <w:szCs w:val="24"/>
          <w:lang w:val="ro-RO"/>
        </w:rPr>
      </w:pPr>
      <w:r w:rsidRPr="00B52A0B">
        <w:rPr>
          <w:rFonts w:ascii="Times New Roman" w:eastAsia="Calibri"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B52A0B" w:rsidRDefault="00256212" w:rsidP="001C4573">
      <w:pPr>
        <w:overflowPunct/>
        <w:spacing w:after="200"/>
        <w:ind w:right="48" w:firstLine="720"/>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269E75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002357CF" w:rsidRPr="001C4573">
        <w:rPr>
          <w:rFonts w:ascii="Times New Roman" w:eastAsia="Calibri" w:hAnsi="Times New Roman"/>
          <w:i/>
          <w:sz w:val="22"/>
          <w:szCs w:val="22"/>
          <w:lang w:val="pt-BR"/>
        </w:rPr>
        <w:t xml:space="preserve">  </w:t>
      </w:r>
      <w:r w:rsidRPr="001C4573">
        <w:rPr>
          <w:rFonts w:ascii="Times New Roman" w:eastAsia="Calibri" w:hAnsi="Times New Roman"/>
          <w:i/>
          <w:sz w:val="22"/>
          <w:szCs w:val="22"/>
          <w:lang w:val="pt-BR"/>
        </w:rPr>
        <w:t xml:space="preserve"> ......................................................</w:t>
      </w:r>
    </w:p>
    <w:p w14:paraId="53DC1BF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3E29B124" w14:textId="77777777" w:rsidR="00256212" w:rsidRPr="001C4573" w:rsidRDefault="00256212" w:rsidP="001C4573">
      <w:pPr>
        <w:overflowPunct/>
        <w:autoSpaceDE/>
        <w:autoSpaceDN/>
        <w:adjustRightInd/>
        <w:spacing w:after="200"/>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607D86D2"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AAA10D6"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7954C6D1"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45C416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245E17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5D5897B1" w14:textId="2F534F9B" w:rsidR="00750D30" w:rsidRPr="001C4573" w:rsidRDefault="00256212" w:rsidP="001C4573">
      <w:pPr>
        <w:rPr>
          <w:rFonts w:ascii="Times New Roman" w:hAnsi="Times New Roman"/>
          <w:sz w:val="22"/>
          <w:szCs w:val="22"/>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AC03DFD" w14:textId="77777777" w:rsidR="00256212" w:rsidRPr="00B52A0B" w:rsidRDefault="00256212" w:rsidP="00A50F0D">
      <w:pPr>
        <w:widowControl w:val="0"/>
        <w:suppressAutoHyphens/>
        <w:overflowPunct/>
        <w:autoSpaceDE/>
        <w:autoSpaceDN/>
        <w:adjustRightInd/>
        <w:spacing w:after="120"/>
        <w:jc w:val="both"/>
        <w:textAlignment w:val="auto"/>
        <w:rPr>
          <w:rFonts w:ascii="Times New Roman" w:eastAsia="Lucida Sans Unicode" w:hAnsi="Times New Roman"/>
          <w:kern w:val="1"/>
          <w:sz w:val="24"/>
          <w:szCs w:val="24"/>
          <w:lang w:val="it-IT" w:eastAsia="hi-IN" w:bidi="hi-IN"/>
        </w:rPr>
      </w:pPr>
      <w:r w:rsidRPr="00B52A0B">
        <w:rPr>
          <w:rFonts w:ascii="Times New Roman" w:eastAsia="Calibri" w:hAnsi="Times New Roman"/>
          <w:sz w:val="24"/>
          <w:szCs w:val="24"/>
          <w:lang w:val="ro-RO"/>
        </w:rPr>
        <w:lastRenderedPageBreak/>
        <w:t>Lista acţionari/asociaţi /membri în consiliul de administraţie/organ de conducere sau de supervizare / persoane împuternicite din cadrul Universitatii “Dunarea de Jos” din Galati: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60"/>
        <w:gridCol w:w="4427"/>
      </w:tblGrid>
      <w:tr w:rsidR="00EE0E2D" w:rsidRPr="00EE0E2D" w14:paraId="3122A0DD" w14:textId="77777777" w:rsidTr="00A50F0D">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DC7D7E" w14:textId="77777777" w:rsidR="00EE0E2D" w:rsidRPr="00EE0E2D" w:rsidRDefault="00EE0E2D" w:rsidP="00A50F0D">
            <w:pPr>
              <w:suppressAutoHyphens/>
              <w:overflowPunct/>
              <w:autoSpaceDE/>
              <w:adjustRightInd/>
              <w:rPr>
                <w:rFonts w:ascii="Times New Roman" w:eastAsia="Calibri" w:hAnsi="Times New Roman"/>
                <w:b/>
                <w:kern w:val="3"/>
                <w:lang w:val="ro-RO" w:eastAsia="ro-RO"/>
              </w:rPr>
            </w:pPr>
            <w:r w:rsidRPr="00EE0E2D">
              <w:rPr>
                <w:rFonts w:ascii="Times New Roman" w:eastAsia="Calibri" w:hAnsi="Times New Roman"/>
                <w:b/>
                <w:kern w:val="3"/>
                <w:lang w:val="ro-RO" w:eastAsia="ro-RO"/>
              </w:rPr>
              <w:t>Nr.</w:t>
            </w:r>
          </w:p>
          <w:p w14:paraId="63C74102" w14:textId="77777777" w:rsidR="00EE0E2D" w:rsidRPr="00EE0E2D" w:rsidRDefault="00EE0E2D" w:rsidP="00A50F0D">
            <w:pPr>
              <w:suppressAutoHyphens/>
              <w:overflowPunct/>
              <w:autoSpaceDE/>
              <w:adjustRightInd/>
              <w:rPr>
                <w:rFonts w:ascii="Times New Roman" w:eastAsia="Calibri" w:hAnsi="Times New Roman"/>
                <w:b/>
                <w:kern w:val="3"/>
                <w:lang w:val="ro-RO" w:eastAsia="ro-RO"/>
              </w:rPr>
            </w:pPr>
            <w:r w:rsidRPr="00EE0E2D">
              <w:rPr>
                <w:rFonts w:ascii="Times New Roman" w:eastAsia="Calibri" w:hAnsi="Times New Roman"/>
                <w:b/>
                <w:kern w:val="3"/>
                <w:lang w:val="ro-RO" w:eastAsia="ro-RO"/>
              </w:rPr>
              <w:t>crt.</w:t>
            </w:r>
          </w:p>
        </w:tc>
        <w:tc>
          <w:tcPr>
            <w:tcW w:w="2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5E727" w14:textId="77777777" w:rsidR="00EE0E2D" w:rsidRPr="00EE0E2D" w:rsidRDefault="00EE0E2D" w:rsidP="00A50F0D">
            <w:pPr>
              <w:suppressAutoHyphens/>
              <w:overflowPunct/>
              <w:autoSpaceDE/>
              <w:adjustRightInd/>
              <w:jc w:val="both"/>
              <w:rPr>
                <w:rFonts w:ascii="Times New Roman" w:eastAsia="Calibri" w:hAnsi="Times New Roman"/>
                <w:b/>
                <w:kern w:val="3"/>
                <w:lang w:val="ro-RO" w:eastAsia="ro-RO"/>
              </w:rPr>
            </w:pPr>
            <w:r w:rsidRPr="00EE0E2D">
              <w:rPr>
                <w:rFonts w:ascii="Times New Roman" w:eastAsia="Calibri" w:hAnsi="Times New Roman"/>
                <w:b/>
                <w:kern w:val="3"/>
                <w:lang w:val="ro-RO" w:eastAsia="ro-RO"/>
              </w:rPr>
              <w:t>Numele şi prenumele</w:t>
            </w:r>
          </w:p>
        </w:tc>
        <w:tc>
          <w:tcPr>
            <w:tcW w:w="2278" w:type="pct"/>
            <w:tcBorders>
              <w:top w:val="single" w:sz="4" w:space="0" w:color="auto"/>
              <w:left w:val="single" w:sz="4" w:space="0" w:color="auto"/>
              <w:bottom w:val="single" w:sz="4" w:space="0" w:color="auto"/>
              <w:right w:val="single" w:sz="4" w:space="0" w:color="auto"/>
            </w:tcBorders>
            <w:vAlign w:val="center"/>
            <w:hideMark/>
          </w:tcPr>
          <w:p w14:paraId="5951C5EB" w14:textId="77777777" w:rsidR="00EE0E2D" w:rsidRPr="00EE0E2D" w:rsidRDefault="00EE0E2D" w:rsidP="00A50F0D">
            <w:pPr>
              <w:suppressAutoHyphens/>
              <w:overflowPunct/>
              <w:autoSpaceDE/>
              <w:adjustRightInd/>
              <w:jc w:val="both"/>
              <w:rPr>
                <w:rFonts w:ascii="Times New Roman" w:eastAsia="Calibri" w:hAnsi="Times New Roman"/>
                <w:b/>
                <w:kern w:val="3"/>
                <w:lang w:val="ro-RO" w:eastAsia="ro-RO"/>
              </w:rPr>
            </w:pPr>
            <w:r w:rsidRPr="00EE0E2D">
              <w:rPr>
                <w:rFonts w:ascii="Times New Roman" w:eastAsia="Calibri" w:hAnsi="Times New Roman"/>
                <w:b/>
                <w:lang w:val="ro-RO"/>
              </w:rPr>
              <w:t>Funcţia în cadrul ofertantului</w:t>
            </w:r>
          </w:p>
        </w:tc>
      </w:tr>
      <w:tr w:rsidR="00EE0E2D" w:rsidRPr="00EE0E2D" w14:paraId="274F5225" w14:textId="77777777" w:rsidTr="00A50F0D">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882059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F1E553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ro-RO"/>
              </w:rPr>
              <w:t xml:space="preserve"> Prof. univ. dr. ing. habil. Marian Barbu</w:t>
            </w:r>
          </w:p>
        </w:tc>
        <w:tc>
          <w:tcPr>
            <w:tcW w:w="2278" w:type="pct"/>
            <w:tcBorders>
              <w:top w:val="single" w:sz="4" w:space="0" w:color="auto"/>
              <w:left w:val="single" w:sz="4" w:space="0" w:color="auto"/>
              <w:bottom w:val="single" w:sz="4" w:space="0" w:color="auto"/>
              <w:right w:val="single" w:sz="4" w:space="0" w:color="auto"/>
            </w:tcBorders>
            <w:vAlign w:val="center"/>
          </w:tcPr>
          <w:p w14:paraId="59B8F301"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Rector</w:t>
            </w:r>
          </w:p>
        </w:tc>
      </w:tr>
      <w:tr w:rsidR="00EE0E2D" w:rsidRPr="00EE0E2D" w14:paraId="45EE3006" w14:textId="77777777" w:rsidTr="00A50F0D">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90F14A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2993CBD"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ing. Elena MEREUȚĂ</w:t>
            </w:r>
          </w:p>
        </w:tc>
        <w:tc>
          <w:tcPr>
            <w:tcW w:w="2278" w:type="pct"/>
            <w:tcBorders>
              <w:top w:val="single" w:sz="4" w:space="0" w:color="auto"/>
              <w:left w:val="single" w:sz="4" w:space="0" w:color="auto"/>
              <w:bottom w:val="single" w:sz="4" w:space="0" w:color="auto"/>
              <w:right w:val="single" w:sz="4" w:space="0" w:color="auto"/>
            </w:tcBorders>
            <w:vAlign w:val="center"/>
          </w:tcPr>
          <w:p w14:paraId="0BBBFD39"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activitaea didactică</w:t>
            </w:r>
          </w:p>
        </w:tc>
      </w:tr>
      <w:tr w:rsidR="00EE0E2D" w:rsidRPr="00EE0E2D" w14:paraId="7D097A9B" w14:textId="77777777" w:rsidTr="00A50F0D">
        <w:trPr>
          <w:trHeight w:val="332"/>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DB5387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C44D2E1"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Conf. Dr. Ing. Cezar BICHESCU</w:t>
            </w:r>
          </w:p>
        </w:tc>
        <w:tc>
          <w:tcPr>
            <w:tcW w:w="2278" w:type="pct"/>
            <w:tcBorders>
              <w:top w:val="single" w:sz="4" w:space="0" w:color="auto"/>
              <w:left w:val="single" w:sz="4" w:space="0" w:color="auto"/>
              <w:bottom w:val="single" w:sz="4" w:space="0" w:color="auto"/>
              <w:right w:val="single" w:sz="4" w:space="0" w:color="auto"/>
            </w:tcBorders>
            <w:vAlign w:val="center"/>
          </w:tcPr>
          <w:p w14:paraId="475AAF7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resurse financiare</w:t>
            </w:r>
          </w:p>
        </w:tc>
      </w:tr>
      <w:tr w:rsidR="00EE0E2D" w:rsidRPr="00EE0E2D" w14:paraId="650CDCFF" w14:textId="77777777" w:rsidTr="00A50F0D">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FB19679"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AE69E11"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ro-RO"/>
              </w:rPr>
              <w:t>Prof. Univ. Dr. Adrian MICU</w:t>
            </w:r>
          </w:p>
        </w:tc>
        <w:tc>
          <w:tcPr>
            <w:tcW w:w="2278" w:type="pct"/>
            <w:tcBorders>
              <w:top w:val="single" w:sz="4" w:space="0" w:color="auto"/>
              <w:left w:val="single" w:sz="4" w:space="0" w:color="auto"/>
              <w:bottom w:val="single" w:sz="4" w:space="0" w:color="auto"/>
              <w:right w:val="single" w:sz="4" w:space="0" w:color="auto"/>
            </w:tcBorders>
            <w:vAlign w:val="center"/>
          </w:tcPr>
          <w:p w14:paraId="4C4A9A43"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cercetare, inovare și mediul de afaceri</w:t>
            </w:r>
          </w:p>
        </w:tc>
      </w:tr>
      <w:tr w:rsidR="00EE0E2D" w:rsidRPr="00EE0E2D" w14:paraId="51E83AD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87089D"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C62510B"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nl-NL" w:eastAsia="ro-RO"/>
              </w:rPr>
              <w:t>Conf. Dr. Ing. Ștefan BALTĂ</w:t>
            </w:r>
          </w:p>
        </w:tc>
        <w:tc>
          <w:tcPr>
            <w:tcW w:w="2278" w:type="pct"/>
            <w:tcBorders>
              <w:top w:val="single" w:sz="4" w:space="0" w:color="auto"/>
              <w:left w:val="single" w:sz="4" w:space="0" w:color="auto"/>
              <w:bottom w:val="single" w:sz="4" w:space="0" w:color="auto"/>
              <w:right w:val="single" w:sz="4" w:space="0" w:color="auto"/>
            </w:tcBorders>
            <w:vAlign w:val="center"/>
          </w:tcPr>
          <w:p w14:paraId="32CBDCF4"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relația cu studentții și fonduri europene</w:t>
            </w:r>
          </w:p>
        </w:tc>
      </w:tr>
      <w:tr w:rsidR="00EE0E2D" w:rsidRPr="00EE0E2D" w14:paraId="00D7F6F6"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525CE13"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65FA0CC"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Arthur TULUȘ</w:t>
            </w:r>
          </w:p>
        </w:tc>
        <w:tc>
          <w:tcPr>
            <w:tcW w:w="2278" w:type="pct"/>
            <w:tcBorders>
              <w:top w:val="single" w:sz="4" w:space="0" w:color="auto"/>
              <w:left w:val="single" w:sz="4" w:space="0" w:color="auto"/>
              <w:bottom w:val="single" w:sz="4" w:space="0" w:color="auto"/>
              <w:right w:val="single" w:sz="4" w:space="0" w:color="auto"/>
            </w:tcBorders>
            <w:vAlign w:val="center"/>
          </w:tcPr>
          <w:p w14:paraId="3DA8692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relații publice</w:t>
            </w:r>
          </w:p>
        </w:tc>
      </w:tr>
      <w:tr w:rsidR="00EE0E2D" w:rsidRPr="00EE0E2D" w14:paraId="53B7608A"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829E865"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7AC57143"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George SCHIN</w:t>
            </w:r>
          </w:p>
        </w:tc>
        <w:tc>
          <w:tcPr>
            <w:tcW w:w="2278" w:type="pct"/>
            <w:tcBorders>
              <w:top w:val="single" w:sz="4" w:space="0" w:color="auto"/>
              <w:left w:val="single" w:sz="4" w:space="0" w:color="auto"/>
              <w:bottom w:val="single" w:sz="4" w:space="0" w:color="auto"/>
              <w:right w:val="single" w:sz="4" w:space="0" w:color="auto"/>
            </w:tcBorders>
            <w:vAlign w:val="center"/>
          </w:tcPr>
          <w:p w14:paraId="0397056A"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Prorector pentru managementul resurselor umane</w:t>
            </w:r>
          </w:p>
        </w:tc>
      </w:tr>
      <w:tr w:rsidR="00EE0E2D" w:rsidRPr="00EE0E2D" w14:paraId="06F66CB4"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CFF6E57"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E38E223"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Prof. dr. ing.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57482D15"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Director C.S.U.D.</w:t>
            </w:r>
          </w:p>
        </w:tc>
      </w:tr>
      <w:tr w:rsidR="00EE0E2D" w:rsidRPr="00EE0E2D" w14:paraId="75ADF64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6B4E259"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545C4992"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737F4CB0"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Director Adjunct Direcția Generală Administrativă</w:t>
            </w:r>
          </w:p>
        </w:tc>
      </w:tr>
      <w:tr w:rsidR="00EE0E2D" w:rsidRPr="00EE0E2D" w14:paraId="16E2BF6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DCE8CEA"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6800B59C"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 xml:space="preserve">Marian Danaila </w:t>
            </w:r>
          </w:p>
        </w:tc>
        <w:tc>
          <w:tcPr>
            <w:tcW w:w="2278" w:type="pct"/>
            <w:tcBorders>
              <w:top w:val="single" w:sz="4" w:space="0" w:color="auto"/>
              <w:left w:val="single" w:sz="4" w:space="0" w:color="auto"/>
              <w:bottom w:val="single" w:sz="4" w:space="0" w:color="auto"/>
              <w:right w:val="single" w:sz="4" w:space="0" w:color="auto"/>
            </w:tcBorders>
            <w:vAlign w:val="center"/>
          </w:tcPr>
          <w:p w14:paraId="7E44223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Sef Interimar Serviciu Achizitii Publice si Monitorizare Contracte</w:t>
            </w:r>
          </w:p>
        </w:tc>
      </w:tr>
      <w:tr w:rsidR="00EE0E2D" w:rsidRPr="00EE0E2D" w14:paraId="1EDB701E"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D5974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41955D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Costică COȘTOI</w:t>
            </w:r>
          </w:p>
        </w:tc>
        <w:tc>
          <w:tcPr>
            <w:tcW w:w="2278" w:type="pct"/>
            <w:tcBorders>
              <w:top w:val="single" w:sz="4" w:space="0" w:color="auto"/>
              <w:left w:val="single" w:sz="4" w:space="0" w:color="auto"/>
              <w:bottom w:val="single" w:sz="4" w:space="0" w:color="auto"/>
              <w:right w:val="single" w:sz="4" w:space="0" w:color="auto"/>
            </w:tcBorders>
            <w:vAlign w:val="center"/>
          </w:tcPr>
          <w:p w14:paraId="5AFFB54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Director Interimar, Compartiment Juridic și Resurse Umane</w:t>
            </w:r>
          </w:p>
        </w:tc>
      </w:tr>
      <w:tr w:rsidR="00EE0E2D" w:rsidRPr="00EE0E2D" w14:paraId="047A8A5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368EF43"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BAFB84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2F3E4F7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zh-CN"/>
              </w:rPr>
              <w:t>Director Interimar - Direcția Economică</w:t>
            </w:r>
          </w:p>
        </w:tc>
      </w:tr>
      <w:tr w:rsidR="00EE0E2D" w:rsidRPr="00EE0E2D" w14:paraId="5DF44DC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C1A728A"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DA8FBC9"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66D03E56"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Consilier juridic</w:t>
            </w:r>
          </w:p>
        </w:tc>
      </w:tr>
      <w:tr w:rsidR="00EE0E2D" w:rsidRPr="00EE0E2D" w14:paraId="34B4E212"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0595BD0"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7F23DFB9" w14:textId="77777777" w:rsidR="00EE0E2D" w:rsidRPr="00EE0E2D" w:rsidRDefault="00EE0E2D" w:rsidP="00A50F0D">
            <w:pPr>
              <w:widowControl w:val="0"/>
              <w:overflowPunct/>
              <w:autoSpaceDE/>
              <w:autoSpaceDN/>
              <w:jc w:val="both"/>
              <w:rPr>
                <w:rFonts w:ascii="Times New Roman" w:eastAsia="Calibri" w:hAnsi="Times New Roman"/>
                <w:lang w:val="ro-RO"/>
              </w:rPr>
            </w:pPr>
            <w:r w:rsidRPr="00EE0E2D">
              <w:rPr>
                <w:rFonts w:ascii="Times New Roman" w:eastAsia="Calibri" w:hAnsi="Times New Roman"/>
                <w:i/>
                <w:iCs/>
                <w:lang w:val="ro-RO"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1E4AC00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rPr>
            </w:pPr>
            <w:r w:rsidRPr="00EE0E2D">
              <w:rPr>
                <w:rFonts w:ascii="Times New Roman" w:eastAsia="Calibri" w:hAnsi="Times New Roman"/>
                <w:i/>
                <w:iCs/>
                <w:lang w:val="ro-RO" w:eastAsia="ro-RO"/>
              </w:rPr>
              <w:t>Consilier juridic</w:t>
            </w:r>
          </w:p>
        </w:tc>
      </w:tr>
      <w:tr w:rsidR="00EE0E2D" w:rsidRPr="00EE0E2D" w14:paraId="15B667F1"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A51A21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8C4D048"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ro-RO"/>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41773844"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Consilier juridic</w:t>
            </w:r>
          </w:p>
        </w:tc>
      </w:tr>
      <w:tr w:rsidR="00EE0E2D" w:rsidRPr="00EE0E2D" w14:paraId="37FD41BF"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1BE36D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94B5323"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69C14EE9"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Consilier juridic</w:t>
            </w:r>
          </w:p>
        </w:tc>
      </w:tr>
      <w:tr w:rsidR="00EE0E2D" w:rsidRPr="00EE0E2D" w14:paraId="6A57A749"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9D014F5"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EC0A2F2"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0F37CA46"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Administrator financiar</w:t>
            </w:r>
          </w:p>
        </w:tc>
      </w:tr>
      <w:tr w:rsidR="00EE0E2D" w:rsidRPr="00EE0E2D" w14:paraId="49D36A78"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FB97CC7"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9F4AF4A"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4AF59149"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Administrator financiar</w:t>
            </w:r>
          </w:p>
        </w:tc>
      </w:tr>
      <w:tr w:rsidR="00EE0E2D" w:rsidRPr="00EE0E2D" w14:paraId="406E115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EA86C56"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E510AEA"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color w:val="000000"/>
                <w:lang w:val="ro-RO"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761C8D85"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Șef Serviciu interimar Serviciul Financiar</w:t>
            </w:r>
          </w:p>
        </w:tc>
      </w:tr>
      <w:tr w:rsidR="00EE0E2D" w:rsidRPr="00EE0E2D" w14:paraId="109C6043"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99C115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53523588"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13DC9713"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Șef Serviciu Interimar Serviciul Contabilitate</w:t>
            </w:r>
          </w:p>
        </w:tc>
      </w:tr>
      <w:tr w:rsidR="00EE0E2D" w:rsidRPr="00EE0E2D" w14:paraId="5C8CCFE8"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A25B232"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332096B" w14:textId="77777777" w:rsidR="00EE0E2D" w:rsidRPr="00EE0E2D" w:rsidRDefault="00EE0E2D" w:rsidP="00A50F0D">
            <w:pPr>
              <w:widowControl w:val="0"/>
              <w:shd w:val="clear" w:color="auto" w:fill="FFFFFF"/>
              <w:overflowPunct/>
              <w:autoSpaceDE/>
              <w:autoSpaceDN/>
              <w:jc w:val="both"/>
              <w:rPr>
                <w:rFonts w:ascii="Times New Roman" w:eastAsia="Calibri" w:hAnsi="Times New Roman"/>
                <w:i/>
                <w:iCs/>
                <w:color w:val="FF0000"/>
                <w:lang w:val="ro-RO"/>
              </w:rPr>
            </w:pPr>
            <w:r w:rsidRPr="00EE0E2D">
              <w:rPr>
                <w:rFonts w:ascii="Times New Roman" w:eastAsia="Calibri" w:hAnsi="Times New Roman"/>
                <w:i/>
                <w:iCs/>
                <w:lang w:val="ro-RO"/>
              </w:rPr>
              <w:t>Mihai Aurelian IRIMIA</w:t>
            </w:r>
          </w:p>
        </w:tc>
        <w:tc>
          <w:tcPr>
            <w:tcW w:w="2278" w:type="pct"/>
            <w:tcBorders>
              <w:top w:val="single" w:sz="4" w:space="0" w:color="auto"/>
              <w:left w:val="single" w:sz="4" w:space="0" w:color="auto"/>
              <w:bottom w:val="single" w:sz="4" w:space="0" w:color="auto"/>
              <w:right w:val="single" w:sz="4" w:space="0" w:color="auto"/>
            </w:tcBorders>
            <w:vAlign w:val="center"/>
          </w:tcPr>
          <w:p w14:paraId="61A0453B" w14:textId="77777777" w:rsidR="00EE0E2D" w:rsidRPr="00EE0E2D" w:rsidRDefault="00EE0E2D" w:rsidP="00A50F0D">
            <w:pPr>
              <w:widowControl w:val="0"/>
              <w:shd w:val="clear" w:color="auto" w:fill="FFFFFF"/>
              <w:overflowPunct/>
              <w:autoSpaceDE/>
              <w:autoSpaceDN/>
              <w:jc w:val="both"/>
              <w:rPr>
                <w:rFonts w:ascii="Times New Roman" w:eastAsia="Calibri" w:hAnsi="Times New Roman"/>
                <w:i/>
                <w:iCs/>
                <w:color w:val="FF0000"/>
                <w:highlight w:val="yellow"/>
                <w:lang w:val="ro-RO"/>
              </w:rPr>
            </w:pPr>
            <w:r w:rsidRPr="00EE0E2D">
              <w:rPr>
                <w:rFonts w:ascii="Times New Roman" w:eastAsia="Calibri" w:hAnsi="Times New Roman"/>
                <w:i/>
                <w:iCs/>
                <w:lang w:val="ro-RO"/>
              </w:rPr>
              <w:t>Administrator financiar</w:t>
            </w:r>
          </w:p>
        </w:tc>
      </w:tr>
      <w:tr w:rsidR="00EE0E2D" w:rsidRPr="00EE0E2D" w14:paraId="03823102"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110F191"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2100BF0" w14:textId="77777777" w:rsidR="00EE0E2D" w:rsidRPr="00EE0E2D" w:rsidRDefault="00EE0E2D" w:rsidP="00A50F0D">
            <w:pPr>
              <w:widowControl w:val="0"/>
              <w:overflowPunct/>
              <w:autoSpaceDE/>
              <w:autoSpaceDN/>
              <w:jc w:val="both"/>
              <w:rPr>
                <w:rFonts w:ascii="Times New Roman" w:eastAsia="Calibri" w:hAnsi="Times New Roman"/>
                <w:color w:val="FF0000"/>
                <w:lang w:val="ro-RO" w:eastAsia="zh-CN"/>
              </w:rPr>
            </w:pPr>
            <w:r w:rsidRPr="00EE0E2D">
              <w:rPr>
                <w:rFonts w:ascii="Times New Roman" w:eastAsia="Calibri" w:hAnsi="Times New Roman"/>
                <w:i/>
                <w:iCs/>
                <w:color w:val="000000"/>
                <w:lang w:val="ro-RO" w:eastAsia="ro-RO"/>
              </w:rPr>
              <w:t>Ec Cristinel Oană</w:t>
            </w:r>
          </w:p>
        </w:tc>
        <w:tc>
          <w:tcPr>
            <w:tcW w:w="2278" w:type="pct"/>
            <w:tcBorders>
              <w:top w:val="single" w:sz="4" w:space="0" w:color="auto"/>
              <w:left w:val="single" w:sz="4" w:space="0" w:color="auto"/>
              <w:bottom w:val="single" w:sz="4" w:space="0" w:color="auto"/>
              <w:right w:val="single" w:sz="4" w:space="0" w:color="auto"/>
            </w:tcBorders>
            <w:vAlign w:val="center"/>
          </w:tcPr>
          <w:p w14:paraId="5CA6BBDF" w14:textId="77777777" w:rsidR="00EE0E2D" w:rsidRPr="00EE0E2D" w:rsidRDefault="00EE0E2D" w:rsidP="00A50F0D">
            <w:pPr>
              <w:widowControl w:val="0"/>
              <w:overflowPunct/>
              <w:autoSpaceDE/>
              <w:autoSpaceDN/>
              <w:jc w:val="both"/>
              <w:rPr>
                <w:rFonts w:ascii="Times New Roman" w:eastAsia="Calibri" w:hAnsi="Times New Roman"/>
                <w:color w:val="FF0000"/>
                <w:highlight w:val="yellow"/>
                <w:lang w:val="ro-RO" w:eastAsia="zh-CN"/>
              </w:rPr>
            </w:pPr>
            <w:r w:rsidRPr="00EE0E2D">
              <w:rPr>
                <w:rFonts w:ascii="Times New Roman" w:eastAsia="Calibri" w:hAnsi="Times New Roman"/>
                <w:i/>
                <w:iCs/>
                <w:color w:val="000000"/>
                <w:lang w:val="ro-RO" w:eastAsia="ro-RO"/>
              </w:rPr>
              <w:t>Administrator patrimoniu</w:t>
            </w:r>
          </w:p>
        </w:tc>
      </w:tr>
      <w:tr w:rsidR="00EE0E2D" w:rsidRPr="00EE0E2D" w14:paraId="3CDD61A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49EC8C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A897D31" w14:textId="125AFD48"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 Gina-Aurora Necula</w:t>
            </w:r>
          </w:p>
        </w:tc>
        <w:tc>
          <w:tcPr>
            <w:tcW w:w="2278" w:type="pct"/>
            <w:tcBorders>
              <w:top w:val="single" w:sz="4" w:space="0" w:color="auto"/>
              <w:left w:val="single" w:sz="4" w:space="0" w:color="auto"/>
              <w:bottom w:val="single" w:sz="4" w:space="0" w:color="auto"/>
              <w:right w:val="single" w:sz="4" w:space="0" w:color="auto"/>
            </w:tcBorders>
            <w:vAlign w:val="center"/>
          </w:tcPr>
          <w:p w14:paraId="1794A728" w14:textId="1693596C"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A50F0D">
              <w:rPr>
                <w:rFonts w:ascii="Times New Roman" w:eastAsia="Calibri" w:hAnsi="Times New Roman"/>
                <w:i/>
                <w:iCs/>
                <w:lang w:val="ro-RO" w:eastAsia="zh-CN"/>
              </w:rPr>
              <w:t xml:space="preserve">Decan Interimar în cadrul </w:t>
            </w:r>
            <w:r w:rsidRPr="00EE0E2D">
              <w:rPr>
                <w:rFonts w:ascii="Times New Roman" w:eastAsia="Calibri" w:hAnsi="Times New Roman"/>
                <w:i/>
                <w:iCs/>
                <w:lang w:val="ro-RO" w:eastAsia="zh-CN"/>
              </w:rPr>
              <w:t>Departamentul</w:t>
            </w:r>
            <w:r>
              <w:rPr>
                <w:rFonts w:ascii="Times New Roman" w:eastAsia="Calibri" w:hAnsi="Times New Roman"/>
                <w:i/>
                <w:iCs/>
                <w:lang w:val="ro-RO" w:eastAsia="zh-CN"/>
              </w:rPr>
              <w:t>ui</w:t>
            </w:r>
            <w:r w:rsidRPr="00EE0E2D">
              <w:rPr>
                <w:rFonts w:ascii="Times New Roman" w:eastAsia="Calibri" w:hAnsi="Times New Roman"/>
                <w:i/>
                <w:iCs/>
                <w:lang w:val="ro-RO" w:eastAsia="zh-CN"/>
              </w:rPr>
              <w:t xml:space="preserve"> de Științe Socio-Umane</w:t>
            </w:r>
          </w:p>
        </w:tc>
      </w:tr>
      <w:tr w:rsidR="00EE0E2D" w:rsidRPr="00EE0E2D" w14:paraId="4DAD343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F81F62"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0D8B2AB" w14:textId="168D66D7"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 Georgiana Ciobotaru</w:t>
            </w:r>
          </w:p>
        </w:tc>
        <w:tc>
          <w:tcPr>
            <w:tcW w:w="2278" w:type="pct"/>
            <w:tcBorders>
              <w:top w:val="single" w:sz="4" w:space="0" w:color="auto"/>
              <w:left w:val="single" w:sz="4" w:space="0" w:color="auto"/>
              <w:bottom w:val="single" w:sz="4" w:space="0" w:color="auto"/>
              <w:right w:val="single" w:sz="4" w:space="0" w:color="auto"/>
            </w:tcBorders>
            <w:vAlign w:val="center"/>
          </w:tcPr>
          <w:p w14:paraId="044B0937" w14:textId="4767A3BE"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w:t>
            </w:r>
            <w:r>
              <w:rPr>
                <w:rFonts w:ascii="Times New Roman" w:eastAsia="Calibri" w:hAnsi="Times New Roman"/>
                <w:i/>
                <w:iCs/>
                <w:lang w:val="ro-RO" w:eastAsia="zh-CN"/>
              </w:rPr>
              <w:t xml:space="preserve"> </w:t>
            </w:r>
            <w:r w:rsidRPr="00EE0E2D">
              <w:rPr>
                <w:rFonts w:ascii="Times New Roman" w:eastAsia="Calibri" w:hAnsi="Times New Roman"/>
                <w:i/>
                <w:iCs/>
                <w:lang w:val="ro-RO" w:eastAsia="zh-CN"/>
              </w:rPr>
              <w:t>în cadrul Departamentului de Științe Socio-Umane</w:t>
            </w:r>
          </w:p>
        </w:tc>
      </w:tr>
      <w:tr w:rsidR="00EE0E2D" w:rsidRPr="00EE0E2D" w14:paraId="75ED9A2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8B8BC0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2134705" w14:textId="7B0B4817" w:rsidR="00EE0E2D" w:rsidRPr="00EE0E2D" w:rsidRDefault="00EE0E2D" w:rsidP="00A50F0D">
            <w:pPr>
              <w:widowControl w:val="0"/>
              <w:overflowPunct/>
              <w:autoSpaceDE/>
              <w:autoSpaceDN/>
              <w:jc w:val="both"/>
              <w:rPr>
                <w:rFonts w:ascii="Times New Roman" w:eastAsia="Calibri" w:hAnsi="Times New Roman"/>
                <w:i/>
                <w:iCs/>
                <w:highlight w:val="yellow"/>
                <w:lang w:val="ro-RO"/>
              </w:rPr>
            </w:pPr>
            <w:r w:rsidRPr="00EE0E2D">
              <w:rPr>
                <w:rFonts w:ascii="Times New Roman" w:eastAsia="Calibri" w:hAnsi="Times New Roman"/>
                <w:i/>
                <w:iCs/>
                <w:lang w:val="ro-RO"/>
              </w:rPr>
              <w:t>Lect. dr. Alexandra Monica Toma</w:t>
            </w:r>
          </w:p>
        </w:tc>
        <w:tc>
          <w:tcPr>
            <w:tcW w:w="2278" w:type="pct"/>
            <w:tcBorders>
              <w:top w:val="single" w:sz="4" w:space="0" w:color="auto"/>
              <w:left w:val="single" w:sz="4" w:space="0" w:color="auto"/>
              <w:bottom w:val="single" w:sz="4" w:space="0" w:color="auto"/>
              <w:right w:val="single" w:sz="4" w:space="0" w:color="auto"/>
            </w:tcBorders>
            <w:vAlign w:val="center"/>
          </w:tcPr>
          <w:p w14:paraId="28984DCE" w14:textId="67322412" w:rsidR="00EE0E2D" w:rsidRPr="00EE0E2D" w:rsidRDefault="00A50F0D" w:rsidP="00A50F0D">
            <w:pPr>
              <w:overflowPunct/>
              <w:autoSpaceDE/>
              <w:autoSpaceDN/>
              <w:adjustRightInd/>
              <w:textAlignment w:val="auto"/>
              <w:rPr>
                <w:rFonts w:ascii="Times New Roman" w:eastAsia="Calibri" w:hAnsi="Times New Roman"/>
                <w:i/>
                <w:iCs/>
                <w:highlight w:val="yellow"/>
                <w:lang w:val="ro-RO"/>
              </w:rPr>
            </w:pPr>
            <w:r w:rsidRPr="00A50F0D">
              <w:rPr>
                <w:rFonts w:ascii="Times New Roman" w:eastAsia="Calibri" w:hAnsi="Times New Roman"/>
                <w:i/>
                <w:iCs/>
                <w:lang w:val="ro-RO"/>
              </w:rPr>
              <w:t>Director departament interimar</w:t>
            </w:r>
            <w:r>
              <w:rPr>
                <w:rFonts w:ascii="Times New Roman" w:eastAsia="Calibri" w:hAnsi="Times New Roman"/>
                <w:i/>
                <w:iCs/>
                <w:lang w:val="ro-RO"/>
              </w:rPr>
              <w:t xml:space="preserve"> </w:t>
            </w:r>
            <w:r w:rsidRPr="00A50F0D">
              <w:rPr>
                <w:rFonts w:ascii="Times New Roman" w:eastAsia="Calibri" w:hAnsi="Times New Roman"/>
                <w:i/>
                <w:iCs/>
                <w:lang w:val="ro-RO"/>
              </w:rPr>
              <w:t>în cadrul Departamentului de Științe Socio-Umane</w:t>
            </w:r>
          </w:p>
        </w:tc>
      </w:tr>
      <w:tr w:rsidR="00EE0E2D" w:rsidRPr="00EE0E2D" w14:paraId="4FEC1AD3"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6BE4771"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CC79131" w14:textId="01549011" w:rsidR="00EE0E2D" w:rsidRPr="00EE0E2D" w:rsidRDefault="00EE0E2D" w:rsidP="00A50F0D">
            <w:pPr>
              <w:widowControl w:val="0"/>
              <w:tabs>
                <w:tab w:val="left" w:pos="912"/>
              </w:tabs>
              <w:overflowPunct/>
              <w:autoSpaceDE/>
              <w:autoSpaceDN/>
              <w:jc w:val="both"/>
              <w:rPr>
                <w:rFonts w:ascii="Times New Roman" w:eastAsia="Calibri" w:hAnsi="Times New Roman"/>
                <w:i/>
                <w:iCs/>
                <w:highlight w:val="yellow"/>
                <w:lang w:val="ro-RO"/>
              </w:rPr>
            </w:pPr>
            <w:r w:rsidRPr="00EE0E2D">
              <w:rPr>
                <w:rFonts w:ascii="Times New Roman" w:eastAsia="Calibri" w:hAnsi="Times New Roman"/>
                <w:i/>
                <w:iCs/>
                <w:lang w:val="ro-RO"/>
              </w:rPr>
              <w:t>Lect. dr. Mihaela-Alina Ifrim</w:t>
            </w:r>
          </w:p>
        </w:tc>
        <w:tc>
          <w:tcPr>
            <w:tcW w:w="2278" w:type="pct"/>
            <w:tcBorders>
              <w:top w:val="single" w:sz="4" w:space="0" w:color="auto"/>
              <w:left w:val="single" w:sz="4" w:space="0" w:color="auto"/>
              <w:bottom w:val="single" w:sz="4" w:space="0" w:color="auto"/>
              <w:right w:val="single" w:sz="4" w:space="0" w:color="auto"/>
            </w:tcBorders>
            <w:vAlign w:val="center"/>
          </w:tcPr>
          <w:p w14:paraId="6F19E827" w14:textId="53A448D1" w:rsidR="00EE0E2D" w:rsidRPr="00EE0E2D" w:rsidRDefault="00A50F0D" w:rsidP="00A50F0D">
            <w:pPr>
              <w:overflowPunct/>
              <w:autoSpaceDE/>
              <w:autoSpaceDN/>
              <w:adjustRightInd/>
              <w:textAlignment w:val="auto"/>
              <w:rPr>
                <w:rFonts w:ascii="Times New Roman" w:eastAsia="Calibri" w:hAnsi="Times New Roman"/>
                <w:i/>
                <w:iCs/>
                <w:highlight w:val="yellow"/>
                <w:lang w:val="ro-RO"/>
              </w:rPr>
            </w:pPr>
            <w:r w:rsidRPr="00EE0E2D">
              <w:rPr>
                <w:rFonts w:ascii="Times New Roman" w:eastAsia="Calibri" w:hAnsi="Times New Roman"/>
                <w:i/>
                <w:iCs/>
                <w:lang w:val="ro-RO"/>
              </w:rPr>
              <w:t xml:space="preserve">Lect. dr. </w:t>
            </w:r>
            <w:r w:rsidRPr="00A50F0D">
              <w:rPr>
                <w:rFonts w:ascii="Times New Roman" w:eastAsia="Calibri" w:hAnsi="Times New Roman"/>
                <w:i/>
                <w:iCs/>
                <w:lang w:val="ro-RO"/>
              </w:rPr>
              <w:t>în cadrul Departamentului de Științe Socio-Umane</w:t>
            </w:r>
          </w:p>
        </w:tc>
      </w:tr>
    </w:tbl>
    <w:p w14:paraId="369A8EC5" w14:textId="77777777" w:rsidR="001C4573" w:rsidRPr="00B52A0B" w:rsidRDefault="001C4573" w:rsidP="00A50F0D">
      <w:pPr>
        <w:overflowPunct/>
        <w:autoSpaceDE/>
        <w:autoSpaceDN/>
        <w:adjustRightInd/>
        <w:textAlignment w:val="auto"/>
        <w:rPr>
          <w:rFonts w:ascii="Times New Roman" w:eastAsia="Calibri" w:hAnsi="Times New Roman"/>
          <w:i/>
          <w:sz w:val="24"/>
          <w:szCs w:val="24"/>
          <w:lang w:val="pt-BR"/>
        </w:rPr>
      </w:pPr>
    </w:p>
    <w:p w14:paraId="5A81086A" w14:textId="6666888E"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32CA4CC"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2BAFB3B"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5A44C718" w14:textId="77777777" w:rsidR="00A57434" w:rsidRPr="001C4573" w:rsidRDefault="00A57434" w:rsidP="00A50F0D">
      <w:pPr>
        <w:overflowPunct/>
        <w:autoSpaceDE/>
        <w:autoSpaceDN/>
        <w:adjustRightInd/>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1B96DA8F"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54B6D94"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39B78123"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FE1E24C"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7B35B7F"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6C9E178" w14:textId="77777777" w:rsidR="00557393" w:rsidRPr="001C4573" w:rsidRDefault="00A57434" w:rsidP="00A50F0D">
      <w:pPr>
        <w:overflowPunct/>
        <w:autoSpaceDE/>
        <w:autoSpaceDN/>
        <w:adjustRightInd/>
        <w:textAlignment w:val="auto"/>
        <w:rPr>
          <w:rStyle w:val="PageNumber"/>
          <w:rFonts w:ascii="Times New Roman" w:eastAsia="Calibri" w:hAnsi="Times New Roman"/>
          <w:i/>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Pr="001C4573">
        <w:rPr>
          <w:rFonts w:ascii="Times New Roman" w:eastAsia="Calibri" w:hAnsi="Times New Roman"/>
          <w:i/>
          <w:lang w:val="pt-BR"/>
        </w:rPr>
        <w:t>.......</w:t>
      </w:r>
      <w:r w:rsidR="00256212" w:rsidRPr="001C4573">
        <w:rPr>
          <w:rFonts w:ascii="Times New Roman" w:eastAsia="Calibri" w:hAnsi="Times New Roman"/>
          <w:i/>
          <w:lang w:val="pt-BR"/>
        </w:rPr>
        <w:t xml:space="preserve">                      </w:t>
      </w:r>
    </w:p>
    <w:sectPr w:rsidR="00557393" w:rsidRPr="001C4573" w:rsidSect="0065368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FA1C" w14:textId="77777777" w:rsidR="00CC58C9" w:rsidRDefault="00CC58C9">
      <w:r>
        <w:separator/>
      </w:r>
    </w:p>
  </w:endnote>
  <w:endnote w:type="continuationSeparator" w:id="0">
    <w:p w14:paraId="69554C50" w14:textId="77777777" w:rsidR="00CC58C9" w:rsidRDefault="00CC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1943" w14:textId="77777777" w:rsidR="00CC58C9" w:rsidRDefault="00CC58C9">
      <w:r>
        <w:separator/>
      </w:r>
    </w:p>
  </w:footnote>
  <w:footnote w:type="continuationSeparator" w:id="0">
    <w:p w14:paraId="1BAACAFF" w14:textId="77777777" w:rsidR="00CC58C9" w:rsidRDefault="00CC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7449B"/>
    <w:multiLevelType w:val="multilevel"/>
    <w:tmpl w:val="3C0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D463DF"/>
    <w:multiLevelType w:val="hybridMultilevel"/>
    <w:tmpl w:val="DF90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61792F63"/>
    <w:multiLevelType w:val="multilevel"/>
    <w:tmpl w:val="461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67E215D"/>
    <w:multiLevelType w:val="multilevel"/>
    <w:tmpl w:val="67B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0"/>
  </w:num>
  <w:num w:numId="2" w16cid:durableId="1574900017">
    <w:abstractNumId w:val="20"/>
  </w:num>
  <w:num w:numId="3" w16cid:durableId="2061973363">
    <w:abstractNumId w:val="24"/>
  </w:num>
  <w:num w:numId="4" w16cid:durableId="620452003">
    <w:abstractNumId w:val="7"/>
  </w:num>
  <w:num w:numId="5" w16cid:durableId="693462829">
    <w:abstractNumId w:val="18"/>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3"/>
  </w:num>
  <w:num w:numId="11" w16cid:durableId="1184785947">
    <w:abstractNumId w:val="32"/>
  </w:num>
  <w:num w:numId="12" w16cid:durableId="1433015849">
    <w:abstractNumId w:val="25"/>
  </w:num>
  <w:num w:numId="13" w16cid:durableId="1648436590">
    <w:abstractNumId w:val="26"/>
  </w:num>
  <w:num w:numId="14" w16cid:durableId="1901668919">
    <w:abstractNumId w:val="23"/>
  </w:num>
  <w:num w:numId="15" w16cid:durableId="438137705">
    <w:abstractNumId w:val="16"/>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7"/>
  </w:num>
  <w:num w:numId="21" w16cid:durableId="300616219">
    <w:abstractNumId w:val="28"/>
  </w:num>
  <w:num w:numId="22" w16cid:durableId="1516844349">
    <w:abstractNumId w:val="9"/>
  </w:num>
  <w:num w:numId="23" w16cid:durableId="324431946">
    <w:abstractNumId w:val="34"/>
  </w:num>
  <w:num w:numId="24" w16cid:durableId="1758624704">
    <w:abstractNumId w:val="19"/>
  </w:num>
  <w:num w:numId="25" w16cid:durableId="258025921">
    <w:abstractNumId w:val="15"/>
  </w:num>
  <w:num w:numId="26" w16cid:durableId="639655917">
    <w:abstractNumId w:val="29"/>
  </w:num>
  <w:num w:numId="27" w16cid:durableId="1057506305">
    <w:abstractNumId w:val="21"/>
  </w:num>
  <w:num w:numId="28" w16cid:durableId="1339238425">
    <w:abstractNumId w:val="22"/>
  </w:num>
  <w:num w:numId="29" w16cid:durableId="1535116690">
    <w:abstractNumId w:val="31"/>
  </w:num>
  <w:num w:numId="30" w16cid:durableId="1321886637">
    <w:abstractNumId w:val="10"/>
  </w:num>
  <w:num w:numId="31" w16cid:durableId="19760623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079A6"/>
    <w:rsid w:val="0001082E"/>
    <w:rsid w:val="00011EB4"/>
    <w:rsid w:val="0001325A"/>
    <w:rsid w:val="000134F0"/>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CB1"/>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4573"/>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200E"/>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77179"/>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67BC"/>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308F"/>
    <w:rsid w:val="003E79F6"/>
    <w:rsid w:val="003E7B24"/>
    <w:rsid w:val="003F202C"/>
    <w:rsid w:val="003F234D"/>
    <w:rsid w:val="003F64E1"/>
    <w:rsid w:val="003F6F21"/>
    <w:rsid w:val="00402708"/>
    <w:rsid w:val="00402935"/>
    <w:rsid w:val="00402EA1"/>
    <w:rsid w:val="0040396A"/>
    <w:rsid w:val="00404BB9"/>
    <w:rsid w:val="004076E6"/>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60BC"/>
    <w:rsid w:val="00647414"/>
    <w:rsid w:val="0065266D"/>
    <w:rsid w:val="006531EB"/>
    <w:rsid w:val="00653687"/>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20EB"/>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1F74"/>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0F0D"/>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2A0B"/>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BF5A77"/>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2E18"/>
    <w:rsid w:val="00CC1B49"/>
    <w:rsid w:val="00CC27CC"/>
    <w:rsid w:val="00CC2BC6"/>
    <w:rsid w:val="00CC58C9"/>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3223A"/>
    <w:rsid w:val="00E34742"/>
    <w:rsid w:val="00E35AAA"/>
    <w:rsid w:val="00E37D28"/>
    <w:rsid w:val="00E40D4C"/>
    <w:rsid w:val="00E40D4F"/>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0E2D"/>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54389"/>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11</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346</cp:revision>
  <cp:lastPrinted>2024-02-26T11:45:00Z</cp:lastPrinted>
  <dcterms:created xsi:type="dcterms:W3CDTF">2019-02-28T12:32:00Z</dcterms:created>
  <dcterms:modified xsi:type="dcterms:W3CDTF">2024-06-12T13:17:00Z</dcterms:modified>
</cp:coreProperties>
</file>