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B52A0B" w:rsidRDefault="005A2F49" w:rsidP="005A2F49">
      <w:pPr>
        <w:jc w:val="center"/>
        <w:rPr>
          <w:rFonts w:ascii="Times New Roman" w:hAnsi="Times New Roman"/>
          <w:b/>
          <w:bCs/>
          <w:i/>
          <w:noProof/>
          <w:sz w:val="24"/>
          <w:szCs w:val="24"/>
        </w:rPr>
      </w:pPr>
      <w:r w:rsidRPr="00B52A0B">
        <w:rPr>
          <w:rFonts w:ascii="Times New Roman" w:hAnsi="Times New Roman"/>
          <w:b/>
          <w:bCs/>
          <w:i/>
          <w:noProof/>
          <w:sz w:val="24"/>
          <w:szCs w:val="24"/>
        </w:rPr>
        <w:t>FORMULARE</w:t>
      </w:r>
    </w:p>
    <w:p w14:paraId="6525F184" w14:textId="77777777" w:rsidR="005A2F49" w:rsidRPr="00B52A0B" w:rsidRDefault="005A2F49" w:rsidP="005A2F49">
      <w:pPr>
        <w:jc w:val="center"/>
        <w:rPr>
          <w:rFonts w:ascii="Times New Roman" w:hAnsi="Times New Roman"/>
          <w:b/>
          <w:bCs/>
          <w:i/>
          <w:noProof/>
          <w:sz w:val="24"/>
          <w:szCs w:val="24"/>
        </w:rPr>
      </w:pPr>
    </w:p>
    <w:p w14:paraId="7BAF3B14" w14:textId="77777777" w:rsidR="005A2F49" w:rsidRPr="00B52A0B" w:rsidRDefault="005A2F49" w:rsidP="005A2F49">
      <w:pPr>
        <w:jc w:val="center"/>
        <w:rPr>
          <w:rFonts w:ascii="Times New Roman" w:hAnsi="Times New Roman"/>
          <w:b/>
          <w:bCs/>
          <w:i/>
          <w:noProof/>
          <w:sz w:val="24"/>
          <w:szCs w:val="24"/>
        </w:rPr>
      </w:pPr>
    </w:p>
    <w:p w14:paraId="0C7A5E36" w14:textId="77777777" w:rsidR="005A2F49" w:rsidRPr="00B52A0B" w:rsidRDefault="005A2F49" w:rsidP="005A2F49">
      <w:pPr>
        <w:jc w:val="center"/>
        <w:rPr>
          <w:rFonts w:ascii="Times New Roman" w:hAnsi="Times New Roman"/>
          <w:b/>
          <w:bCs/>
          <w:i/>
          <w:noProof/>
          <w:sz w:val="24"/>
          <w:szCs w:val="24"/>
        </w:rPr>
      </w:pPr>
    </w:p>
    <w:p w14:paraId="4D7CFF7B" w14:textId="77777777" w:rsidR="005A2F49" w:rsidRPr="00B52A0B" w:rsidRDefault="005A2F49" w:rsidP="005A2F49">
      <w:pPr>
        <w:ind w:left="1416" w:hanging="1416"/>
        <w:rPr>
          <w:rFonts w:ascii="Times New Roman" w:hAnsi="Times New Roman"/>
          <w:b/>
          <w:i/>
          <w:noProof/>
          <w:sz w:val="24"/>
          <w:szCs w:val="24"/>
        </w:rPr>
      </w:pPr>
    </w:p>
    <w:p w14:paraId="4F61DE8F" w14:textId="77777777" w:rsidR="005C6311" w:rsidRPr="00B52A0B" w:rsidRDefault="002345DD" w:rsidP="005C6311">
      <w:pPr>
        <w:rPr>
          <w:rFonts w:ascii="Times New Roman" w:hAnsi="Times New Roman"/>
          <w:b/>
          <w:i/>
          <w:noProof/>
          <w:sz w:val="24"/>
          <w:szCs w:val="24"/>
        </w:rPr>
      </w:pPr>
      <w:r w:rsidRPr="00B52A0B">
        <w:rPr>
          <w:rFonts w:ascii="Times New Roman" w:hAnsi="Times New Roman"/>
          <w:b/>
          <w:i/>
          <w:noProof/>
          <w:sz w:val="24"/>
          <w:szCs w:val="24"/>
        </w:rPr>
        <w:t xml:space="preserve">Formularul  – </w:t>
      </w:r>
      <w:r w:rsidR="00256212" w:rsidRPr="00B52A0B">
        <w:rPr>
          <w:rFonts w:ascii="Times New Roman" w:hAnsi="Times New Roman"/>
          <w:b/>
          <w:i/>
          <w:noProof/>
          <w:sz w:val="24"/>
          <w:szCs w:val="24"/>
        </w:rPr>
        <w:t>1</w:t>
      </w:r>
      <w:r w:rsidR="00871C68" w:rsidRPr="00B52A0B">
        <w:rPr>
          <w:rFonts w:ascii="Times New Roman" w:hAnsi="Times New Roman"/>
          <w:b/>
          <w:i/>
          <w:noProof/>
          <w:sz w:val="24"/>
          <w:szCs w:val="24"/>
        </w:rPr>
        <w:t xml:space="preserve"> </w:t>
      </w:r>
      <w:r w:rsidRPr="00B52A0B">
        <w:rPr>
          <w:rFonts w:ascii="Times New Roman" w:hAnsi="Times New Roman"/>
          <w:b/>
          <w:i/>
          <w:noProof/>
          <w:sz w:val="24"/>
          <w:szCs w:val="24"/>
        </w:rPr>
        <w:t>Formular de ofert</w:t>
      </w:r>
      <w:r w:rsidR="009B67F9" w:rsidRPr="00B52A0B">
        <w:rPr>
          <w:rFonts w:ascii="Times New Roman" w:hAnsi="Times New Roman"/>
          <w:b/>
          <w:i/>
          <w:noProof/>
          <w:sz w:val="24"/>
          <w:szCs w:val="24"/>
        </w:rPr>
        <w:t>ă</w:t>
      </w:r>
      <w:r w:rsidRPr="00B52A0B">
        <w:rPr>
          <w:rFonts w:ascii="Times New Roman" w:hAnsi="Times New Roman"/>
          <w:b/>
          <w:i/>
          <w:noProof/>
          <w:sz w:val="24"/>
          <w:szCs w:val="24"/>
        </w:rPr>
        <w:t xml:space="preserve"> (propunere</w:t>
      </w:r>
      <w:r w:rsidR="009B67F9" w:rsidRPr="00B52A0B">
        <w:rPr>
          <w:rFonts w:ascii="Times New Roman" w:hAnsi="Times New Roman"/>
          <w:b/>
          <w:i/>
          <w:noProof/>
          <w:sz w:val="24"/>
          <w:szCs w:val="24"/>
        </w:rPr>
        <w:t>a</w:t>
      </w:r>
      <w:r w:rsidRPr="00B52A0B">
        <w:rPr>
          <w:rFonts w:ascii="Times New Roman" w:hAnsi="Times New Roman"/>
          <w:b/>
          <w:i/>
          <w:noProof/>
          <w:sz w:val="24"/>
          <w:szCs w:val="24"/>
        </w:rPr>
        <w:t xml:space="preserve"> financiar</w:t>
      </w:r>
      <w:r w:rsidR="009B67F9" w:rsidRPr="00B52A0B">
        <w:rPr>
          <w:rFonts w:ascii="Times New Roman" w:hAnsi="Times New Roman"/>
          <w:b/>
          <w:i/>
          <w:noProof/>
          <w:sz w:val="24"/>
          <w:szCs w:val="24"/>
        </w:rPr>
        <w:t>ă</w:t>
      </w:r>
      <w:r w:rsidRPr="00B52A0B">
        <w:rPr>
          <w:rFonts w:ascii="Times New Roman" w:hAnsi="Times New Roman"/>
          <w:b/>
          <w:i/>
          <w:noProof/>
          <w:sz w:val="24"/>
          <w:szCs w:val="24"/>
        </w:rPr>
        <w:t xml:space="preserve">) pentru atribuirea </w:t>
      </w:r>
      <w:r w:rsidR="005C6311" w:rsidRPr="00B52A0B">
        <w:rPr>
          <w:rFonts w:ascii="Times New Roman" w:hAnsi="Times New Roman"/>
          <w:b/>
          <w:i/>
          <w:noProof/>
          <w:sz w:val="24"/>
          <w:szCs w:val="24"/>
        </w:rPr>
        <w:t xml:space="preserve"> contractului</w:t>
      </w:r>
    </w:p>
    <w:p w14:paraId="78A3FBB9" w14:textId="77777777" w:rsidR="002345DD" w:rsidRPr="00B52A0B" w:rsidRDefault="005C6311" w:rsidP="002345DD">
      <w:pPr>
        <w:rPr>
          <w:rFonts w:ascii="Times New Roman" w:hAnsi="Times New Roman"/>
          <w:b/>
          <w:i/>
          <w:noProof/>
          <w:sz w:val="24"/>
          <w:szCs w:val="24"/>
        </w:rPr>
      </w:pPr>
      <w:r w:rsidRPr="00B52A0B">
        <w:rPr>
          <w:rFonts w:ascii="Times New Roman" w:hAnsi="Times New Roman"/>
          <w:b/>
          <w:i/>
          <w:noProof/>
          <w:sz w:val="24"/>
          <w:szCs w:val="24"/>
        </w:rPr>
        <w:t xml:space="preserve"> </w:t>
      </w:r>
    </w:p>
    <w:p w14:paraId="45FCD800" w14:textId="77777777" w:rsidR="002345DD" w:rsidRPr="00B52A0B" w:rsidRDefault="002345DD" w:rsidP="002345DD">
      <w:pPr>
        <w:rPr>
          <w:rFonts w:ascii="Times New Roman" w:hAnsi="Times New Roman"/>
          <w:b/>
          <w:i/>
          <w:noProof/>
          <w:sz w:val="24"/>
          <w:szCs w:val="24"/>
        </w:rPr>
      </w:pPr>
      <w:r w:rsidRPr="00B52A0B">
        <w:rPr>
          <w:rFonts w:ascii="Times New Roman" w:hAnsi="Times New Roman"/>
          <w:b/>
          <w:i/>
          <w:noProof/>
          <w:sz w:val="24"/>
          <w:szCs w:val="24"/>
        </w:rPr>
        <w:t xml:space="preserve">Formularul  – </w:t>
      </w:r>
      <w:r w:rsidR="00256212" w:rsidRPr="00B52A0B">
        <w:rPr>
          <w:rFonts w:ascii="Times New Roman" w:hAnsi="Times New Roman"/>
          <w:b/>
          <w:i/>
          <w:noProof/>
          <w:sz w:val="24"/>
          <w:szCs w:val="24"/>
        </w:rPr>
        <w:t>2</w:t>
      </w:r>
      <w:r w:rsidR="00871C68" w:rsidRPr="00B52A0B">
        <w:rPr>
          <w:rFonts w:ascii="Times New Roman" w:hAnsi="Times New Roman"/>
          <w:b/>
          <w:i/>
          <w:noProof/>
          <w:sz w:val="24"/>
          <w:szCs w:val="24"/>
        </w:rPr>
        <w:t xml:space="preserve"> </w:t>
      </w:r>
      <w:r w:rsidRPr="00B52A0B">
        <w:rPr>
          <w:rFonts w:ascii="Times New Roman" w:hAnsi="Times New Roman"/>
          <w:b/>
          <w:i/>
          <w:noProof/>
          <w:sz w:val="24"/>
          <w:szCs w:val="24"/>
        </w:rPr>
        <w:t>Centralizator de preţuri</w:t>
      </w:r>
    </w:p>
    <w:p w14:paraId="0FF75224" w14:textId="77777777" w:rsidR="00D015C8" w:rsidRPr="00B52A0B" w:rsidRDefault="00D015C8" w:rsidP="002345DD">
      <w:pPr>
        <w:rPr>
          <w:rFonts w:ascii="Times New Roman" w:hAnsi="Times New Roman"/>
          <w:b/>
          <w:i/>
          <w:noProof/>
          <w:sz w:val="24"/>
          <w:szCs w:val="24"/>
        </w:rPr>
      </w:pPr>
    </w:p>
    <w:p w14:paraId="1E16F643" w14:textId="1ECED208" w:rsidR="00D015C8" w:rsidRPr="00B52A0B" w:rsidRDefault="00256212" w:rsidP="00D015C8">
      <w:pPr>
        <w:ind w:left="1416" w:hanging="1416"/>
        <w:rPr>
          <w:rFonts w:ascii="Times New Roman" w:hAnsi="Times New Roman"/>
          <w:b/>
          <w:i/>
          <w:noProof/>
          <w:sz w:val="24"/>
          <w:szCs w:val="24"/>
        </w:rPr>
      </w:pPr>
      <w:r w:rsidRPr="00B52A0B">
        <w:rPr>
          <w:rFonts w:ascii="Times New Roman" w:hAnsi="Times New Roman"/>
          <w:b/>
          <w:i/>
          <w:noProof/>
          <w:sz w:val="24"/>
          <w:szCs w:val="24"/>
        </w:rPr>
        <w:t>Formularul – 3</w:t>
      </w:r>
      <w:r w:rsidR="006B20EB">
        <w:rPr>
          <w:rFonts w:ascii="Times New Roman" w:hAnsi="Times New Roman"/>
          <w:b/>
          <w:i/>
          <w:noProof/>
          <w:sz w:val="24"/>
          <w:szCs w:val="24"/>
        </w:rPr>
        <w:t xml:space="preserve"> </w:t>
      </w:r>
      <w:r w:rsidR="00D015C8" w:rsidRPr="00B52A0B">
        <w:rPr>
          <w:rFonts w:ascii="Times New Roman" w:hAnsi="Times New Roman"/>
          <w:b/>
          <w:i/>
          <w:noProof/>
          <w:sz w:val="24"/>
          <w:szCs w:val="24"/>
        </w:rPr>
        <w:t>Propunere tehnică pentru atribuirea contractului</w:t>
      </w:r>
    </w:p>
    <w:p w14:paraId="71F2313E" w14:textId="77777777" w:rsidR="00557393" w:rsidRPr="00B52A0B" w:rsidRDefault="00557393" w:rsidP="00D015C8">
      <w:pPr>
        <w:ind w:left="1416" w:hanging="1416"/>
        <w:rPr>
          <w:rFonts w:ascii="Times New Roman" w:hAnsi="Times New Roman"/>
          <w:b/>
          <w:i/>
          <w:noProof/>
          <w:sz w:val="24"/>
          <w:szCs w:val="24"/>
        </w:rPr>
      </w:pPr>
    </w:p>
    <w:p w14:paraId="73580D9C" w14:textId="77777777" w:rsidR="00784B6C" w:rsidRPr="00B52A0B" w:rsidRDefault="00784B6C" w:rsidP="00784B6C">
      <w:pPr>
        <w:rPr>
          <w:rFonts w:ascii="Times New Roman" w:hAnsi="Times New Roman"/>
          <w:b/>
          <w:i/>
          <w:noProof/>
          <w:sz w:val="24"/>
          <w:szCs w:val="24"/>
        </w:rPr>
      </w:pPr>
      <w:r w:rsidRPr="00B52A0B">
        <w:rPr>
          <w:rFonts w:ascii="Times New Roman" w:hAnsi="Times New Roman"/>
          <w:b/>
          <w:i/>
          <w:noProof/>
          <w:sz w:val="24"/>
          <w:szCs w:val="24"/>
        </w:rPr>
        <w:t xml:space="preserve">Formularul – </w:t>
      </w:r>
      <w:r w:rsidR="00256212" w:rsidRPr="00B52A0B">
        <w:rPr>
          <w:rFonts w:ascii="Times New Roman" w:hAnsi="Times New Roman"/>
          <w:b/>
          <w:i/>
          <w:noProof/>
          <w:sz w:val="24"/>
          <w:szCs w:val="24"/>
        </w:rPr>
        <w:t>4</w:t>
      </w:r>
      <w:r w:rsidRPr="00B52A0B">
        <w:rPr>
          <w:rFonts w:ascii="Times New Roman" w:hAnsi="Times New Roman"/>
          <w:b/>
          <w:i/>
          <w:noProof/>
          <w:sz w:val="24"/>
          <w:szCs w:val="24"/>
        </w:rPr>
        <w:t xml:space="preserve"> Declarație privind sănătatea si securitatea în muncă</w:t>
      </w:r>
    </w:p>
    <w:p w14:paraId="140EFDB4" w14:textId="77777777" w:rsidR="00256212" w:rsidRPr="00B52A0B" w:rsidRDefault="00256212" w:rsidP="00256212">
      <w:pPr>
        <w:rPr>
          <w:rFonts w:ascii="Times New Roman" w:hAnsi="Times New Roman"/>
          <w:b/>
          <w:bCs/>
          <w:i/>
          <w:noProof/>
          <w:sz w:val="24"/>
          <w:szCs w:val="24"/>
        </w:rPr>
      </w:pPr>
    </w:p>
    <w:p w14:paraId="1E27A8C0" w14:textId="77777777" w:rsidR="00256212" w:rsidRPr="00B52A0B" w:rsidRDefault="00256212" w:rsidP="00256212">
      <w:pPr>
        <w:rPr>
          <w:rFonts w:ascii="Times New Roman" w:hAnsi="Times New Roman"/>
          <w:b/>
          <w:i/>
          <w:noProof/>
          <w:sz w:val="24"/>
          <w:szCs w:val="24"/>
        </w:rPr>
      </w:pPr>
      <w:r w:rsidRPr="00B52A0B">
        <w:rPr>
          <w:rFonts w:ascii="Times New Roman" w:hAnsi="Times New Roman"/>
          <w:b/>
          <w:i/>
          <w:noProof/>
          <w:sz w:val="24"/>
          <w:szCs w:val="24"/>
        </w:rPr>
        <w:t>Formularul – 5 Declarație privind conflictul de interese pentru ofertanţi/ ofertanţi asociaţi/ subcontractanţi/terţi susţinători</w:t>
      </w:r>
    </w:p>
    <w:p w14:paraId="728196BA" w14:textId="77777777" w:rsidR="00D015C8" w:rsidRPr="00B52A0B" w:rsidRDefault="00D015C8" w:rsidP="002345DD">
      <w:pPr>
        <w:rPr>
          <w:rFonts w:ascii="Times New Roman" w:hAnsi="Times New Roman"/>
          <w:b/>
          <w:i/>
          <w:noProof/>
          <w:sz w:val="24"/>
          <w:szCs w:val="24"/>
        </w:rPr>
      </w:pPr>
    </w:p>
    <w:p w14:paraId="70805A9F" w14:textId="77777777" w:rsidR="0065266D" w:rsidRPr="00B52A0B" w:rsidRDefault="0065266D" w:rsidP="002345DD">
      <w:pPr>
        <w:rPr>
          <w:rFonts w:ascii="Times New Roman" w:hAnsi="Times New Roman"/>
          <w:b/>
          <w:i/>
          <w:noProof/>
          <w:sz w:val="24"/>
          <w:szCs w:val="24"/>
        </w:rPr>
      </w:pPr>
    </w:p>
    <w:p w14:paraId="07218C1D" w14:textId="77777777" w:rsidR="005A2F49" w:rsidRPr="00B52A0B" w:rsidRDefault="005A2F49" w:rsidP="005A2F49">
      <w:pPr>
        <w:rPr>
          <w:rFonts w:ascii="Times New Roman" w:hAnsi="Times New Roman"/>
          <w:i/>
          <w:noProof/>
          <w:sz w:val="24"/>
          <w:szCs w:val="24"/>
        </w:rPr>
      </w:pPr>
    </w:p>
    <w:p w14:paraId="2D08DBE0" w14:textId="77777777" w:rsidR="002345DD" w:rsidRPr="00B52A0B" w:rsidRDefault="002345DD" w:rsidP="00E5056B">
      <w:pPr>
        <w:jc w:val="right"/>
        <w:rPr>
          <w:rFonts w:ascii="Times New Roman" w:hAnsi="Times New Roman"/>
          <w:i/>
          <w:noProof/>
          <w:sz w:val="24"/>
          <w:szCs w:val="24"/>
        </w:rPr>
      </w:pPr>
    </w:p>
    <w:p w14:paraId="47E7E1B6" w14:textId="77777777" w:rsidR="002345DD" w:rsidRPr="00B52A0B" w:rsidRDefault="002345DD" w:rsidP="00E5056B">
      <w:pPr>
        <w:jc w:val="right"/>
        <w:rPr>
          <w:rFonts w:ascii="Times New Roman" w:hAnsi="Times New Roman"/>
          <w:i/>
          <w:noProof/>
          <w:sz w:val="24"/>
          <w:szCs w:val="24"/>
        </w:rPr>
      </w:pPr>
    </w:p>
    <w:p w14:paraId="25CAEBF2" w14:textId="77777777" w:rsidR="002345DD" w:rsidRPr="00B52A0B" w:rsidRDefault="002345DD" w:rsidP="00E5056B">
      <w:pPr>
        <w:jc w:val="right"/>
        <w:rPr>
          <w:rFonts w:ascii="Times New Roman" w:hAnsi="Times New Roman"/>
          <w:i/>
          <w:noProof/>
          <w:sz w:val="24"/>
          <w:szCs w:val="24"/>
        </w:rPr>
      </w:pPr>
    </w:p>
    <w:p w14:paraId="74CA5ACF" w14:textId="77777777" w:rsidR="002345DD" w:rsidRPr="00B52A0B" w:rsidRDefault="002345DD" w:rsidP="00E5056B">
      <w:pPr>
        <w:jc w:val="right"/>
        <w:rPr>
          <w:rFonts w:ascii="Times New Roman" w:hAnsi="Times New Roman"/>
          <w:i/>
          <w:noProof/>
          <w:sz w:val="24"/>
          <w:szCs w:val="24"/>
        </w:rPr>
      </w:pPr>
    </w:p>
    <w:p w14:paraId="120AA45F" w14:textId="77777777" w:rsidR="002345DD" w:rsidRPr="00B52A0B" w:rsidRDefault="002345DD" w:rsidP="00E5056B">
      <w:pPr>
        <w:jc w:val="right"/>
        <w:rPr>
          <w:rFonts w:ascii="Times New Roman" w:hAnsi="Times New Roman"/>
          <w:i/>
          <w:noProof/>
          <w:sz w:val="24"/>
          <w:szCs w:val="24"/>
        </w:rPr>
      </w:pPr>
    </w:p>
    <w:p w14:paraId="3D509D04" w14:textId="77777777" w:rsidR="002345DD" w:rsidRPr="00B52A0B" w:rsidRDefault="002345DD" w:rsidP="00E5056B">
      <w:pPr>
        <w:jc w:val="right"/>
        <w:rPr>
          <w:rFonts w:ascii="Times New Roman" w:hAnsi="Times New Roman"/>
          <w:i/>
          <w:noProof/>
          <w:sz w:val="24"/>
          <w:szCs w:val="24"/>
        </w:rPr>
      </w:pPr>
    </w:p>
    <w:p w14:paraId="58A46763" w14:textId="77777777" w:rsidR="002345DD" w:rsidRPr="00B52A0B" w:rsidRDefault="002345DD" w:rsidP="00E5056B">
      <w:pPr>
        <w:jc w:val="right"/>
        <w:rPr>
          <w:rFonts w:ascii="Times New Roman" w:hAnsi="Times New Roman"/>
          <w:i/>
          <w:noProof/>
          <w:sz w:val="24"/>
          <w:szCs w:val="24"/>
        </w:rPr>
      </w:pPr>
    </w:p>
    <w:p w14:paraId="361F1F00" w14:textId="77777777" w:rsidR="002345DD" w:rsidRPr="00B52A0B" w:rsidRDefault="002345DD" w:rsidP="00E5056B">
      <w:pPr>
        <w:jc w:val="right"/>
        <w:rPr>
          <w:rFonts w:ascii="Times New Roman" w:hAnsi="Times New Roman"/>
          <w:i/>
          <w:noProof/>
          <w:sz w:val="24"/>
          <w:szCs w:val="24"/>
        </w:rPr>
      </w:pPr>
    </w:p>
    <w:p w14:paraId="62F51B44" w14:textId="77777777" w:rsidR="002345DD" w:rsidRPr="00B52A0B" w:rsidRDefault="002345DD" w:rsidP="00E5056B">
      <w:pPr>
        <w:jc w:val="right"/>
        <w:rPr>
          <w:rFonts w:ascii="Times New Roman" w:hAnsi="Times New Roman"/>
          <w:i/>
          <w:noProof/>
          <w:sz w:val="24"/>
          <w:szCs w:val="24"/>
        </w:rPr>
      </w:pPr>
    </w:p>
    <w:p w14:paraId="7023D87E" w14:textId="77777777" w:rsidR="002345DD" w:rsidRPr="00B52A0B" w:rsidRDefault="002345DD" w:rsidP="00E5056B">
      <w:pPr>
        <w:jc w:val="right"/>
        <w:rPr>
          <w:rFonts w:ascii="Times New Roman" w:hAnsi="Times New Roman"/>
          <w:i/>
          <w:noProof/>
          <w:sz w:val="24"/>
          <w:szCs w:val="24"/>
        </w:rPr>
      </w:pPr>
    </w:p>
    <w:p w14:paraId="2A353CFB" w14:textId="77777777" w:rsidR="002345DD" w:rsidRPr="00B52A0B" w:rsidRDefault="002345DD" w:rsidP="00E5056B">
      <w:pPr>
        <w:jc w:val="right"/>
        <w:rPr>
          <w:rFonts w:ascii="Times New Roman" w:hAnsi="Times New Roman"/>
          <w:i/>
          <w:noProof/>
          <w:sz w:val="24"/>
          <w:szCs w:val="24"/>
        </w:rPr>
      </w:pPr>
    </w:p>
    <w:p w14:paraId="57712F8A" w14:textId="77777777" w:rsidR="002345DD" w:rsidRPr="00B52A0B" w:rsidRDefault="002345DD" w:rsidP="00E5056B">
      <w:pPr>
        <w:jc w:val="right"/>
        <w:rPr>
          <w:rFonts w:ascii="Times New Roman" w:hAnsi="Times New Roman"/>
          <w:i/>
          <w:noProof/>
          <w:sz w:val="24"/>
          <w:szCs w:val="24"/>
        </w:rPr>
      </w:pPr>
    </w:p>
    <w:p w14:paraId="2C39B07A" w14:textId="77777777" w:rsidR="002345DD" w:rsidRPr="00B52A0B" w:rsidRDefault="002345DD" w:rsidP="00E5056B">
      <w:pPr>
        <w:jc w:val="right"/>
        <w:rPr>
          <w:rFonts w:ascii="Times New Roman" w:hAnsi="Times New Roman"/>
          <w:i/>
          <w:noProof/>
          <w:sz w:val="24"/>
          <w:szCs w:val="24"/>
        </w:rPr>
      </w:pPr>
    </w:p>
    <w:p w14:paraId="3C340F03" w14:textId="77777777" w:rsidR="002345DD" w:rsidRPr="00B52A0B" w:rsidRDefault="002345DD" w:rsidP="00E5056B">
      <w:pPr>
        <w:jc w:val="right"/>
        <w:rPr>
          <w:rFonts w:ascii="Times New Roman" w:hAnsi="Times New Roman"/>
          <w:i/>
          <w:noProof/>
          <w:sz w:val="24"/>
          <w:szCs w:val="24"/>
        </w:rPr>
      </w:pPr>
    </w:p>
    <w:p w14:paraId="3430C600" w14:textId="77777777" w:rsidR="002345DD" w:rsidRPr="00B52A0B" w:rsidRDefault="002345DD" w:rsidP="00E5056B">
      <w:pPr>
        <w:jc w:val="right"/>
        <w:rPr>
          <w:rFonts w:ascii="Times New Roman" w:hAnsi="Times New Roman"/>
          <w:i/>
          <w:noProof/>
          <w:sz w:val="24"/>
          <w:szCs w:val="24"/>
        </w:rPr>
      </w:pPr>
    </w:p>
    <w:p w14:paraId="4E28B4A8" w14:textId="77777777" w:rsidR="002345DD" w:rsidRPr="00B52A0B" w:rsidRDefault="002345DD" w:rsidP="00E5056B">
      <w:pPr>
        <w:jc w:val="right"/>
        <w:rPr>
          <w:rFonts w:ascii="Times New Roman" w:hAnsi="Times New Roman"/>
          <w:i/>
          <w:noProof/>
          <w:sz w:val="24"/>
          <w:szCs w:val="24"/>
        </w:rPr>
      </w:pPr>
    </w:p>
    <w:p w14:paraId="0AA775E3" w14:textId="77777777" w:rsidR="002345DD" w:rsidRPr="00B52A0B" w:rsidRDefault="002345DD" w:rsidP="00E5056B">
      <w:pPr>
        <w:jc w:val="right"/>
        <w:rPr>
          <w:rFonts w:ascii="Times New Roman" w:hAnsi="Times New Roman"/>
          <w:i/>
          <w:noProof/>
          <w:sz w:val="24"/>
          <w:szCs w:val="24"/>
        </w:rPr>
      </w:pPr>
    </w:p>
    <w:p w14:paraId="55624BAC" w14:textId="77777777" w:rsidR="002345DD" w:rsidRPr="00B52A0B" w:rsidRDefault="002345DD" w:rsidP="00E5056B">
      <w:pPr>
        <w:jc w:val="right"/>
        <w:rPr>
          <w:rFonts w:ascii="Times New Roman" w:hAnsi="Times New Roman"/>
          <w:i/>
          <w:noProof/>
          <w:sz w:val="24"/>
          <w:szCs w:val="24"/>
        </w:rPr>
      </w:pPr>
    </w:p>
    <w:p w14:paraId="36FDE6E4" w14:textId="77777777" w:rsidR="002345DD" w:rsidRPr="00B52A0B" w:rsidRDefault="002345DD" w:rsidP="00E5056B">
      <w:pPr>
        <w:jc w:val="right"/>
        <w:rPr>
          <w:rFonts w:ascii="Times New Roman" w:hAnsi="Times New Roman"/>
          <w:i/>
          <w:noProof/>
          <w:sz w:val="24"/>
          <w:szCs w:val="24"/>
        </w:rPr>
      </w:pPr>
    </w:p>
    <w:p w14:paraId="458F97C3" w14:textId="77777777" w:rsidR="002345DD" w:rsidRPr="00B52A0B" w:rsidRDefault="002345DD" w:rsidP="00E5056B">
      <w:pPr>
        <w:jc w:val="right"/>
        <w:rPr>
          <w:rFonts w:ascii="Times New Roman" w:hAnsi="Times New Roman"/>
          <w:i/>
          <w:noProof/>
          <w:sz w:val="24"/>
          <w:szCs w:val="24"/>
        </w:rPr>
      </w:pPr>
    </w:p>
    <w:p w14:paraId="30BDF300" w14:textId="77777777" w:rsidR="002345DD" w:rsidRPr="00B52A0B" w:rsidRDefault="002345DD" w:rsidP="00E5056B">
      <w:pPr>
        <w:jc w:val="right"/>
        <w:rPr>
          <w:rFonts w:ascii="Times New Roman" w:hAnsi="Times New Roman"/>
          <w:i/>
          <w:noProof/>
          <w:sz w:val="24"/>
          <w:szCs w:val="24"/>
        </w:rPr>
      </w:pPr>
    </w:p>
    <w:p w14:paraId="022014B4" w14:textId="77777777" w:rsidR="002345DD" w:rsidRPr="00B52A0B" w:rsidRDefault="002345DD" w:rsidP="00E5056B">
      <w:pPr>
        <w:jc w:val="right"/>
        <w:rPr>
          <w:rFonts w:ascii="Times New Roman" w:hAnsi="Times New Roman"/>
          <w:i/>
          <w:noProof/>
          <w:sz w:val="24"/>
          <w:szCs w:val="24"/>
        </w:rPr>
      </w:pPr>
    </w:p>
    <w:p w14:paraId="23C6FEBB" w14:textId="77777777" w:rsidR="002345DD" w:rsidRPr="00B52A0B" w:rsidRDefault="002345DD" w:rsidP="00E5056B">
      <w:pPr>
        <w:jc w:val="right"/>
        <w:rPr>
          <w:rFonts w:ascii="Times New Roman" w:hAnsi="Times New Roman"/>
          <w:i/>
          <w:noProof/>
          <w:sz w:val="24"/>
          <w:szCs w:val="24"/>
        </w:rPr>
      </w:pPr>
    </w:p>
    <w:p w14:paraId="24270E66" w14:textId="77777777" w:rsidR="002345DD" w:rsidRPr="00B52A0B" w:rsidRDefault="002345DD" w:rsidP="00E5056B">
      <w:pPr>
        <w:jc w:val="right"/>
        <w:rPr>
          <w:rFonts w:ascii="Times New Roman" w:hAnsi="Times New Roman"/>
          <w:i/>
          <w:noProof/>
          <w:sz w:val="24"/>
          <w:szCs w:val="24"/>
        </w:rPr>
      </w:pPr>
    </w:p>
    <w:p w14:paraId="09602DF5" w14:textId="77777777" w:rsidR="002345DD" w:rsidRPr="00B52A0B" w:rsidRDefault="002345DD" w:rsidP="00E5056B">
      <w:pPr>
        <w:jc w:val="right"/>
        <w:rPr>
          <w:rFonts w:ascii="Times New Roman" w:hAnsi="Times New Roman"/>
          <w:i/>
          <w:noProof/>
          <w:sz w:val="24"/>
          <w:szCs w:val="24"/>
        </w:rPr>
      </w:pPr>
    </w:p>
    <w:p w14:paraId="49CFCDBF" w14:textId="77777777" w:rsidR="002345DD" w:rsidRPr="00B52A0B" w:rsidRDefault="002345DD" w:rsidP="00E5056B">
      <w:pPr>
        <w:jc w:val="right"/>
        <w:rPr>
          <w:rFonts w:ascii="Times New Roman" w:hAnsi="Times New Roman"/>
          <w:i/>
          <w:noProof/>
          <w:sz w:val="24"/>
          <w:szCs w:val="24"/>
        </w:rPr>
      </w:pPr>
    </w:p>
    <w:p w14:paraId="4414E5A3" w14:textId="77777777" w:rsidR="002345DD" w:rsidRPr="00B52A0B" w:rsidRDefault="002345DD" w:rsidP="00E5056B">
      <w:pPr>
        <w:jc w:val="right"/>
        <w:rPr>
          <w:rFonts w:ascii="Times New Roman" w:hAnsi="Times New Roman"/>
          <w:i/>
          <w:noProof/>
          <w:sz w:val="24"/>
          <w:szCs w:val="24"/>
        </w:rPr>
      </w:pPr>
    </w:p>
    <w:p w14:paraId="70BA8277" w14:textId="77777777" w:rsidR="002345DD" w:rsidRPr="00B52A0B" w:rsidRDefault="002345DD" w:rsidP="00E5056B">
      <w:pPr>
        <w:jc w:val="right"/>
        <w:rPr>
          <w:rFonts w:ascii="Times New Roman" w:hAnsi="Times New Roman"/>
          <w:i/>
          <w:noProof/>
          <w:sz w:val="24"/>
          <w:szCs w:val="24"/>
        </w:rPr>
      </w:pPr>
    </w:p>
    <w:p w14:paraId="3E2C10C8" w14:textId="77777777" w:rsidR="002345DD" w:rsidRPr="00B52A0B" w:rsidRDefault="002345DD" w:rsidP="00E5056B">
      <w:pPr>
        <w:jc w:val="right"/>
        <w:rPr>
          <w:rFonts w:ascii="Times New Roman" w:hAnsi="Times New Roman"/>
          <w:i/>
          <w:noProof/>
          <w:sz w:val="24"/>
          <w:szCs w:val="24"/>
        </w:rPr>
      </w:pPr>
    </w:p>
    <w:p w14:paraId="3B8CA4BE" w14:textId="77777777" w:rsidR="002345DD" w:rsidRPr="00B52A0B" w:rsidRDefault="002345DD" w:rsidP="00E5056B">
      <w:pPr>
        <w:jc w:val="right"/>
        <w:rPr>
          <w:rFonts w:ascii="Times New Roman" w:hAnsi="Times New Roman"/>
          <w:i/>
          <w:noProof/>
          <w:sz w:val="24"/>
          <w:szCs w:val="24"/>
        </w:rPr>
      </w:pPr>
    </w:p>
    <w:p w14:paraId="1D98EFEE" w14:textId="77777777" w:rsidR="002345DD" w:rsidRPr="00B52A0B" w:rsidRDefault="002345DD" w:rsidP="00E5056B">
      <w:pPr>
        <w:jc w:val="right"/>
        <w:rPr>
          <w:rFonts w:ascii="Times New Roman" w:hAnsi="Times New Roman"/>
          <w:i/>
          <w:noProof/>
          <w:sz w:val="24"/>
          <w:szCs w:val="24"/>
        </w:rPr>
      </w:pPr>
    </w:p>
    <w:p w14:paraId="0F394E50" w14:textId="77777777" w:rsidR="002345DD" w:rsidRPr="00B52A0B" w:rsidRDefault="002345DD" w:rsidP="00E5056B">
      <w:pPr>
        <w:jc w:val="right"/>
        <w:rPr>
          <w:rFonts w:ascii="Times New Roman" w:hAnsi="Times New Roman"/>
          <w:i/>
          <w:noProof/>
          <w:sz w:val="24"/>
          <w:szCs w:val="24"/>
        </w:rPr>
      </w:pPr>
    </w:p>
    <w:p w14:paraId="247E062A" w14:textId="77777777" w:rsidR="002345DD" w:rsidRPr="00B52A0B" w:rsidRDefault="002345DD" w:rsidP="00E5056B">
      <w:pPr>
        <w:jc w:val="right"/>
        <w:rPr>
          <w:rFonts w:ascii="Times New Roman" w:hAnsi="Times New Roman"/>
          <w:i/>
          <w:noProof/>
          <w:sz w:val="24"/>
          <w:szCs w:val="24"/>
        </w:rPr>
      </w:pPr>
    </w:p>
    <w:p w14:paraId="11BF4E74" w14:textId="77777777" w:rsidR="002345DD" w:rsidRPr="00B52A0B" w:rsidRDefault="002345DD" w:rsidP="00E5056B">
      <w:pPr>
        <w:jc w:val="right"/>
        <w:rPr>
          <w:rFonts w:ascii="Times New Roman" w:hAnsi="Times New Roman"/>
          <w:i/>
          <w:noProof/>
          <w:sz w:val="24"/>
          <w:szCs w:val="24"/>
        </w:rPr>
      </w:pPr>
    </w:p>
    <w:p w14:paraId="73317FC5" w14:textId="77777777" w:rsidR="002345DD" w:rsidRPr="00B52A0B" w:rsidRDefault="002345DD" w:rsidP="00E5056B">
      <w:pPr>
        <w:jc w:val="right"/>
        <w:rPr>
          <w:rFonts w:ascii="Times New Roman" w:hAnsi="Times New Roman"/>
          <w:i/>
          <w:noProof/>
          <w:sz w:val="24"/>
          <w:szCs w:val="24"/>
        </w:rPr>
      </w:pPr>
    </w:p>
    <w:p w14:paraId="4CFF9B48" w14:textId="77777777" w:rsidR="00BF31FF" w:rsidRPr="00B52A0B" w:rsidRDefault="00BF31FF" w:rsidP="00BF31FF">
      <w:pPr>
        <w:rPr>
          <w:rFonts w:ascii="Times New Roman" w:hAnsi="Times New Roman"/>
          <w:i/>
          <w:noProof/>
          <w:sz w:val="24"/>
          <w:szCs w:val="24"/>
        </w:rPr>
      </w:pPr>
    </w:p>
    <w:p w14:paraId="04F4F699" w14:textId="77777777" w:rsidR="00256212" w:rsidRPr="00B52A0B" w:rsidRDefault="00256212" w:rsidP="00BF31FF">
      <w:pPr>
        <w:rPr>
          <w:rStyle w:val="PageNumber"/>
          <w:rFonts w:ascii="Times New Roman" w:hAnsi="Times New Roman"/>
          <w:b/>
          <w:i/>
          <w:sz w:val="24"/>
          <w:szCs w:val="24"/>
        </w:rPr>
      </w:pPr>
    </w:p>
    <w:p w14:paraId="44A4EC1A" w14:textId="77777777" w:rsidR="00E5056B" w:rsidRPr="00B52A0B" w:rsidRDefault="00E5056B" w:rsidP="00285ADF">
      <w:pPr>
        <w:jc w:val="right"/>
        <w:rPr>
          <w:rFonts w:ascii="Times New Roman" w:hAnsi="Times New Roman"/>
          <w:i/>
          <w:noProof/>
          <w:sz w:val="24"/>
          <w:szCs w:val="24"/>
        </w:rPr>
      </w:pPr>
      <w:r w:rsidRPr="00B52A0B">
        <w:rPr>
          <w:rStyle w:val="PageNumber"/>
          <w:rFonts w:ascii="Times New Roman" w:hAnsi="Times New Roman"/>
          <w:b/>
          <w:i/>
          <w:sz w:val="24"/>
          <w:szCs w:val="24"/>
        </w:rPr>
        <w:lastRenderedPageBreak/>
        <w:t xml:space="preserve">FORMULARUL </w:t>
      </w:r>
      <w:r w:rsidR="00AE6FC1" w:rsidRPr="00B52A0B">
        <w:rPr>
          <w:rStyle w:val="PageNumber"/>
          <w:rFonts w:ascii="Times New Roman" w:hAnsi="Times New Roman"/>
          <w:b/>
          <w:i/>
          <w:sz w:val="24"/>
          <w:szCs w:val="24"/>
        </w:rPr>
        <w:t>nr.</w:t>
      </w:r>
      <w:r w:rsidR="00285ADF" w:rsidRPr="00B52A0B">
        <w:rPr>
          <w:rStyle w:val="PageNumber"/>
          <w:rFonts w:ascii="Times New Roman" w:hAnsi="Times New Roman"/>
          <w:b/>
          <w:i/>
          <w:sz w:val="24"/>
          <w:szCs w:val="24"/>
        </w:rPr>
        <w:t xml:space="preserve"> </w:t>
      </w:r>
      <w:r w:rsidR="00256212" w:rsidRPr="00B52A0B">
        <w:rPr>
          <w:rStyle w:val="PageNumber"/>
          <w:rFonts w:ascii="Times New Roman" w:hAnsi="Times New Roman"/>
          <w:b/>
          <w:i/>
          <w:sz w:val="24"/>
          <w:szCs w:val="24"/>
        </w:rPr>
        <w:t>1</w:t>
      </w:r>
    </w:p>
    <w:p w14:paraId="060274D8" w14:textId="77777777" w:rsidR="00E5056B" w:rsidRPr="00B52A0B" w:rsidRDefault="00E5056B" w:rsidP="00E5056B">
      <w:pPr>
        <w:jc w:val="both"/>
        <w:outlineLvl w:val="0"/>
        <w:rPr>
          <w:rFonts w:ascii="Times New Roman" w:hAnsi="Times New Roman"/>
          <w:i/>
          <w:noProof/>
          <w:sz w:val="24"/>
          <w:szCs w:val="24"/>
        </w:rPr>
      </w:pPr>
    </w:p>
    <w:p w14:paraId="27493C51"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OFERTANTUL</w:t>
      </w:r>
    </w:p>
    <w:p w14:paraId="3F9BAB98"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__________________</w:t>
      </w:r>
    </w:p>
    <w:p w14:paraId="5212BA96" w14:textId="77777777" w:rsidR="00054DB3" w:rsidRPr="00B52A0B" w:rsidRDefault="00054DB3" w:rsidP="00054DB3">
      <w:pPr>
        <w:ind w:firstLine="720"/>
        <w:jc w:val="both"/>
        <w:rPr>
          <w:rFonts w:ascii="Times New Roman" w:hAnsi="Times New Roman"/>
          <w:i/>
          <w:sz w:val="24"/>
          <w:szCs w:val="24"/>
          <w:lang w:val="ro-RO"/>
        </w:rPr>
      </w:pPr>
      <w:r w:rsidRPr="00B52A0B">
        <w:rPr>
          <w:rFonts w:ascii="Times New Roman" w:hAnsi="Times New Roman"/>
          <w:sz w:val="24"/>
          <w:szCs w:val="24"/>
          <w:lang w:val="ro-RO"/>
        </w:rPr>
        <w:t xml:space="preserve">   </w:t>
      </w:r>
      <w:r w:rsidRPr="00B52A0B">
        <w:rPr>
          <w:rFonts w:ascii="Times New Roman" w:hAnsi="Times New Roman"/>
          <w:i/>
          <w:sz w:val="24"/>
          <w:szCs w:val="24"/>
          <w:lang w:val="ro-RO"/>
        </w:rPr>
        <w:t>(denumirea/numele)</w:t>
      </w:r>
    </w:p>
    <w:p w14:paraId="338CFA90" w14:textId="77777777" w:rsidR="00054DB3" w:rsidRPr="00B52A0B" w:rsidRDefault="00054DB3" w:rsidP="00054DB3">
      <w:pPr>
        <w:jc w:val="center"/>
        <w:rPr>
          <w:rFonts w:ascii="Times New Roman" w:hAnsi="Times New Roman"/>
          <w:b/>
          <w:sz w:val="24"/>
          <w:szCs w:val="24"/>
          <w:lang w:val="ro-RO"/>
        </w:rPr>
      </w:pPr>
    </w:p>
    <w:p w14:paraId="427539A2" w14:textId="77777777" w:rsidR="00054DB3" w:rsidRPr="00B52A0B" w:rsidRDefault="00054DB3" w:rsidP="00054DB3">
      <w:pPr>
        <w:jc w:val="center"/>
        <w:rPr>
          <w:rFonts w:ascii="Times New Roman" w:hAnsi="Times New Roman"/>
          <w:b/>
          <w:sz w:val="24"/>
          <w:szCs w:val="24"/>
          <w:lang w:val="ro-RO"/>
        </w:rPr>
      </w:pPr>
    </w:p>
    <w:p w14:paraId="2630D518" w14:textId="77777777" w:rsidR="00054DB3" w:rsidRPr="00B52A0B" w:rsidRDefault="00385480" w:rsidP="00054DB3">
      <w:pPr>
        <w:jc w:val="center"/>
        <w:rPr>
          <w:rFonts w:ascii="Times New Roman" w:hAnsi="Times New Roman"/>
          <w:b/>
          <w:sz w:val="24"/>
          <w:szCs w:val="24"/>
          <w:lang w:val="ro-RO"/>
        </w:rPr>
      </w:pPr>
      <w:r w:rsidRPr="00B52A0B">
        <w:rPr>
          <w:rFonts w:ascii="Times New Roman" w:hAnsi="Times New Roman"/>
          <w:b/>
          <w:sz w:val="24"/>
          <w:szCs w:val="24"/>
          <w:lang w:val="ro-RO"/>
        </w:rPr>
        <w:t>FORMULAR DE OFERTĂ</w:t>
      </w:r>
    </w:p>
    <w:p w14:paraId="3A6BBA02" w14:textId="77777777" w:rsidR="00054DB3" w:rsidRPr="00B52A0B" w:rsidRDefault="00385480"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Că</w:t>
      </w:r>
      <w:r w:rsidR="00054DB3" w:rsidRPr="00B52A0B">
        <w:rPr>
          <w:rFonts w:ascii="Times New Roman" w:hAnsi="Times New Roman"/>
          <w:sz w:val="24"/>
          <w:szCs w:val="24"/>
          <w:lang w:val="ro-RO"/>
        </w:rPr>
        <w:t>tre ....................................................................................................</w:t>
      </w:r>
    </w:p>
    <w:p w14:paraId="51CBB2B8" w14:textId="77777777" w:rsidR="00054DB3" w:rsidRPr="00B52A0B" w:rsidRDefault="00054DB3" w:rsidP="00054DB3">
      <w:pPr>
        <w:ind w:left="720" w:firstLine="720"/>
        <w:jc w:val="both"/>
        <w:rPr>
          <w:rFonts w:ascii="Times New Roman" w:hAnsi="Times New Roman"/>
          <w:i/>
          <w:sz w:val="24"/>
          <w:szCs w:val="24"/>
          <w:lang w:val="ro-RO"/>
        </w:rPr>
      </w:pPr>
      <w:r w:rsidRPr="00B52A0B">
        <w:rPr>
          <w:rFonts w:ascii="Times New Roman" w:hAnsi="Times New Roman"/>
          <w:i/>
          <w:sz w:val="24"/>
          <w:szCs w:val="24"/>
          <w:lang w:val="ro-RO"/>
        </w:rPr>
        <w:t xml:space="preserve">         </w:t>
      </w:r>
      <w:r w:rsidR="00385480" w:rsidRPr="00B52A0B">
        <w:rPr>
          <w:rFonts w:ascii="Times New Roman" w:hAnsi="Times New Roman"/>
          <w:i/>
          <w:sz w:val="24"/>
          <w:szCs w:val="24"/>
          <w:lang w:val="ro-RO"/>
        </w:rPr>
        <w:t xml:space="preserve">            (denumirea autorității contractante și adresa completă</w:t>
      </w:r>
      <w:r w:rsidRPr="00B52A0B">
        <w:rPr>
          <w:rFonts w:ascii="Times New Roman" w:hAnsi="Times New Roman"/>
          <w:i/>
          <w:sz w:val="24"/>
          <w:szCs w:val="24"/>
          <w:lang w:val="ro-RO"/>
        </w:rPr>
        <w:t>)</w:t>
      </w:r>
    </w:p>
    <w:p w14:paraId="0E942E70" w14:textId="77777777" w:rsidR="00054DB3" w:rsidRPr="00B52A0B" w:rsidRDefault="00054DB3" w:rsidP="00054DB3">
      <w:pPr>
        <w:jc w:val="both"/>
        <w:rPr>
          <w:rFonts w:ascii="Times New Roman" w:hAnsi="Times New Roman"/>
          <w:sz w:val="24"/>
          <w:szCs w:val="24"/>
          <w:lang w:val="ro-RO"/>
        </w:rPr>
      </w:pPr>
    </w:p>
    <w:p w14:paraId="65C6403F" w14:textId="77777777" w:rsidR="00054DB3" w:rsidRPr="00B52A0B" w:rsidRDefault="00054DB3" w:rsidP="00054DB3">
      <w:pPr>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Domnilor,</w:t>
      </w:r>
    </w:p>
    <w:p w14:paraId="019BAE9F" w14:textId="77777777" w:rsidR="00054DB3" w:rsidRPr="00B52A0B" w:rsidRDefault="00385480" w:rsidP="00496EBE">
      <w:pPr>
        <w:pStyle w:val="Subtitle"/>
        <w:jc w:val="both"/>
        <w:rPr>
          <w:sz w:val="24"/>
          <w:szCs w:val="24"/>
          <w:lang w:val="it-IT"/>
        </w:rPr>
      </w:pPr>
      <w:r w:rsidRPr="00B52A0B">
        <w:rPr>
          <w:sz w:val="24"/>
          <w:szCs w:val="24"/>
          <w:lang w:val="it-IT"/>
        </w:rPr>
        <w:t xml:space="preserve">    1. Examinând documentația de atribuire, subsemnații, reprezentanț</w:t>
      </w:r>
      <w:r w:rsidR="00054DB3" w:rsidRPr="00B52A0B">
        <w:rPr>
          <w:sz w:val="24"/>
          <w:szCs w:val="24"/>
          <w:lang w:val="it-IT"/>
        </w:rPr>
        <w:t>i ai ofertantului ______________________________</w:t>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r>
      <w:r w:rsidR="00D94FBD" w:rsidRPr="00B52A0B">
        <w:rPr>
          <w:sz w:val="24"/>
          <w:szCs w:val="24"/>
          <w:lang w:val="it-IT"/>
        </w:rPr>
        <w:softHyphen/>
        <w:t xml:space="preserve">_               </w:t>
      </w:r>
      <w:r w:rsidR="00054DB3" w:rsidRPr="00B52A0B">
        <w:rPr>
          <w:sz w:val="24"/>
          <w:szCs w:val="24"/>
          <w:lang w:val="it-IT"/>
        </w:rPr>
        <w:t xml:space="preserve">, </w:t>
      </w:r>
      <w:r w:rsidR="00285ADF" w:rsidRPr="00B52A0B">
        <w:rPr>
          <w:i/>
          <w:sz w:val="24"/>
          <w:szCs w:val="24"/>
          <w:lang w:val="it-IT"/>
        </w:rPr>
        <w:t xml:space="preserve">(denumirea/numele ofertantului)     </w:t>
      </w:r>
      <w:r w:rsidR="00054DB3" w:rsidRPr="00B52A0B">
        <w:rPr>
          <w:sz w:val="24"/>
          <w:szCs w:val="24"/>
          <w:lang w:val="it-IT"/>
        </w:rPr>
        <w:t xml:space="preserve">ne oferim ca, </w:t>
      </w:r>
      <w:r w:rsidRPr="00B52A0B">
        <w:rPr>
          <w:sz w:val="24"/>
          <w:szCs w:val="24"/>
          <w:lang w:val="it-IT"/>
        </w:rPr>
        <w:t>în conformitate cu prevederile și cerinț</w:t>
      </w:r>
      <w:r w:rsidR="00054DB3" w:rsidRPr="00B52A0B">
        <w:rPr>
          <w:sz w:val="24"/>
          <w:szCs w:val="24"/>
          <w:lang w:val="it-IT"/>
        </w:rPr>
        <w:t xml:space="preserve">ele cuprinse </w:t>
      </w:r>
      <w:r w:rsidRPr="00B52A0B">
        <w:rPr>
          <w:sz w:val="24"/>
          <w:szCs w:val="24"/>
          <w:lang w:val="it-IT"/>
        </w:rPr>
        <w:t>în documentația mai sus menționată</w:t>
      </w:r>
      <w:r w:rsidR="00054DB3" w:rsidRPr="00B52A0B">
        <w:rPr>
          <w:sz w:val="24"/>
          <w:szCs w:val="24"/>
          <w:lang w:val="it-IT"/>
        </w:rPr>
        <w:t>, s</w:t>
      </w:r>
      <w:r w:rsidR="008A7335" w:rsidRPr="00B52A0B">
        <w:rPr>
          <w:sz w:val="24"/>
          <w:szCs w:val="24"/>
          <w:lang w:val="it-IT"/>
        </w:rPr>
        <w:t>ă</w:t>
      </w:r>
      <w:r w:rsidR="00054DB3" w:rsidRPr="00B52A0B">
        <w:rPr>
          <w:sz w:val="24"/>
          <w:szCs w:val="24"/>
          <w:lang w:val="it-IT"/>
        </w:rPr>
        <w:t xml:space="preserve"> </w:t>
      </w:r>
      <w:r w:rsidR="003427D0" w:rsidRPr="00B52A0B">
        <w:rPr>
          <w:sz w:val="24"/>
          <w:szCs w:val="24"/>
          <w:lang w:val="it-IT"/>
        </w:rPr>
        <w:t>prest</w:t>
      </w:r>
      <w:r w:rsidR="008A7335" w:rsidRPr="00B52A0B">
        <w:rPr>
          <w:sz w:val="24"/>
          <w:szCs w:val="24"/>
          <w:lang w:val="it-IT"/>
        </w:rPr>
        <w:t xml:space="preserve">ăm </w:t>
      </w:r>
      <w:r w:rsidR="00893148" w:rsidRPr="00B52A0B">
        <w:rPr>
          <w:i/>
          <w:sz w:val="24"/>
          <w:szCs w:val="24"/>
        </w:rPr>
        <w:t>,,</w:t>
      </w:r>
      <w:r w:rsidR="00FD0BCD" w:rsidRPr="00B52A0B">
        <w:rPr>
          <w:sz w:val="24"/>
          <w:szCs w:val="24"/>
        </w:rPr>
        <w:t>…</w:t>
      </w:r>
      <w:r w:rsidR="00D94FBD" w:rsidRPr="00B52A0B">
        <w:rPr>
          <w:sz w:val="24"/>
          <w:szCs w:val="24"/>
        </w:rPr>
        <w:t>…………………………………………………………………………………….</w:t>
      </w:r>
      <w:r w:rsidR="00FD0BCD" w:rsidRPr="00B52A0B">
        <w:rPr>
          <w:sz w:val="24"/>
          <w:szCs w:val="24"/>
        </w:rPr>
        <w:t>…</w:t>
      </w:r>
      <w:r w:rsidR="00054DB3" w:rsidRPr="00B52A0B">
        <w:rPr>
          <w:sz w:val="24"/>
          <w:szCs w:val="24"/>
          <w:lang w:val="it-IT"/>
        </w:rPr>
        <w:t xml:space="preserve">pentru suma de ________________________ lei, </w:t>
      </w:r>
      <w:r w:rsidRPr="00B52A0B">
        <w:rPr>
          <w:i/>
          <w:sz w:val="24"/>
          <w:szCs w:val="24"/>
          <w:lang w:val="it-IT"/>
        </w:rPr>
        <w:t>(suma în litere ș</w:t>
      </w:r>
      <w:r w:rsidR="00054DB3" w:rsidRPr="00B52A0B">
        <w:rPr>
          <w:i/>
          <w:sz w:val="24"/>
          <w:szCs w:val="24"/>
          <w:lang w:val="it-IT"/>
        </w:rPr>
        <w:t xml:space="preserve">i în cifre)                                                    </w:t>
      </w:r>
      <w:r w:rsidRPr="00B52A0B">
        <w:rPr>
          <w:sz w:val="24"/>
          <w:szCs w:val="24"/>
          <w:lang w:val="it-IT"/>
        </w:rPr>
        <w:t>la care se adaugă taxa pe valoarea adaugată</w:t>
      </w:r>
      <w:r w:rsidR="00054DB3" w:rsidRPr="00B52A0B">
        <w:rPr>
          <w:sz w:val="24"/>
          <w:szCs w:val="24"/>
          <w:lang w:val="it-IT"/>
        </w:rPr>
        <w:t xml:space="preserve"> în valoare de ______________________  lei</w:t>
      </w:r>
      <w:r w:rsidRPr="00B52A0B">
        <w:rPr>
          <w:i/>
          <w:sz w:val="24"/>
          <w:szCs w:val="24"/>
          <w:lang w:val="it-IT"/>
        </w:rPr>
        <w:t xml:space="preserve"> (suma în litere ș</w:t>
      </w:r>
      <w:r w:rsidR="00054DB3" w:rsidRPr="00B52A0B">
        <w:rPr>
          <w:i/>
          <w:sz w:val="24"/>
          <w:szCs w:val="24"/>
          <w:lang w:val="it-IT"/>
        </w:rPr>
        <w:t>i în cifre)</w:t>
      </w:r>
    </w:p>
    <w:p w14:paraId="4C86B54B" w14:textId="77777777" w:rsidR="00054DB3" w:rsidRPr="00B52A0B" w:rsidRDefault="00385480" w:rsidP="00285ADF">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2. Ne angajă</w:t>
      </w:r>
      <w:r w:rsidR="00054DB3" w:rsidRPr="00B52A0B">
        <w:rPr>
          <w:rFonts w:ascii="Times New Roman" w:hAnsi="Times New Roman"/>
          <w:sz w:val="24"/>
          <w:szCs w:val="24"/>
          <w:lang w:val="it-IT"/>
        </w:rPr>
        <w:t>m ca,</w:t>
      </w:r>
      <w:r w:rsidRPr="00B52A0B">
        <w:rPr>
          <w:rFonts w:ascii="Times New Roman" w:hAnsi="Times New Roman"/>
          <w:sz w:val="24"/>
          <w:szCs w:val="24"/>
          <w:lang w:val="it-IT"/>
        </w:rPr>
        <w:t xml:space="preserve"> în cazul în care oferta noastră este stabilită câștigătoare, să începem serviciile și să termină</w:t>
      </w:r>
      <w:r w:rsidR="00054DB3" w:rsidRPr="00B52A0B">
        <w:rPr>
          <w:rFonts w:ascii="Times New Roman" w:hAnsi="Times New Roman"/>
          <w:sz w:val="24"/>
          <w:szCs w:val="24"/>
          <w:lang w:val="it-IT"/>
        </w:rPr>
        <w:t xml:space="preserve">m prestarea acestora în conformitate cu specificaţiile din caietul de sarcini în _______ </w:t>
      </w:r>
      <w:r w:rsidR="00054DB3" w:rsidRPr="00B52A0B">
        <w:rPr>
          <w:rFonts w:ascii="Times New Roman" w:hAnsi="Times New Roman"/>
          <w:i/>
          <w:sz w:val="24"/>
          <w:szCs w:val="24"/>
          <w:lang w:val="it-IT"/>
        </w:rPr>
        <w:t>(perioada în litere si în cifre)</w:t>
      </w:r>
      <w:r w:rsidR="00054DB3" w:rsidRPr="00B52A0B">
        <w:rPr>
          <w:rFonts w:ascii="Times New Roman" w:hAnsi="Times New Roman"/>
          <w:sz w:val="24"/>
          <w:szCs w:val="24"/>
          <w:lang w:val="it-IT"/>
        </w:rPr>
        <w:t xml:space="preserve">.                  </w:t>
      </w:r>
    </w:p>
    <w:p w14:paraId="66E5EC8A" w14:textId="77777777" w:rsidR="00054DB3" w:rsidRPr="00B52A0B" w:rsidRDefault="00385480" w:rsidP="00285ADF">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3. Ne angajăm să menținem această ofertă valabilă pentru o durată</w:t>
      </w:r>
      <w:r w:rsidR="00054DB3" w:rsidRPr="00B52A0B">
        <w:rPr>
          <w:rFonts w:ascii="Times New Roman" w:hAnsi="Times New Roman"/>
          <w:sz w:val="24"/>
          <w:szCs w:val="24"/>
          <w:lang w:val="it-IT"/>
        </w:rPr>
        <w:t xml:space="preserve"> de_</w:t>
      </w:r>
      <w:r w:rsidRPr="00B52A0B">
        <w:rPr>
          <w:rFonts w:ascii="Times New Roman" w:hAnsi="Times New Roman"/>
          <w:sz w:val="24"/>
          <w:szCs w:val="24"/>
          <w:lang w:val="it-IT"/>
        </w:rPr>
        <w:t>_____________ zile, respectiv până</w:t>
      </w:r>
      <w:r w:rsidR="00054DB3" w:rsidRPr="00B52A0B">
        <w:rPr>
          <w:rFonts w:ascii="Times New Roman" w:hAnsi="Times New Roman"/>
          <w:sz w:val="24"/>
          <w:szCs w:val="24"/>
          <w:lang w:val="it-IT"/>
        </w:rPr>
        <w:t xml:space="preserve"> la data de __________________</w:t>
      </w:r>
      <w:r w:rsidR="00054DB3" w:rsidRPr="00B52A0B">
        <w:rPr>
          <w:rFonts w:ascii="Times New Roman" w:hAnsi="Times New Roman"/>
          <w:i/>
          <w:sz w:val="24"/>
          <w:szCs w:val="24"/>
          <w:lang w:val="it-IT"/>
        </w:rPr>
        <w:t xml:space="preserve">(durata în litere si în cifre)                                                                                                (ziua/luna/anul) </w:t>
      </w:r>
      <w:r w:rsidRPr="00B52A0B">
        <w:rPr>
          <w:rFonts w:ascii="Times New Roman" w:hAnsi="Times New Roman"/>
          <w:sz w:val="24"/>
          <w:szCs w:val="24"/>
          <w:lang w:val="it-IT"/>
        </w:rPr>
        <w:t>și ea va rămâne obligatorie pentru noi și poate fi acceptată oricâ</w:t>
      </w:r>
      <w:r w:rsidR="00054DB3" w:rsidRPr="00B52A0B">
        <w:rPr>
          <w:rFonts w:ascii="Times New Roman" w:hAnsi="Times New Roman"/>
          <w:sz w:val="24"/>
          <w:szCs w:val="24"/>
          <w:lang w:val="it-IT"/>
        </w:rPr>
        <w:t>nd înainte de expirarea perioadei de valabilitate.</w:t>
      </w:r>
    </w:p>
    <w:p w14:paraId="1DB05DD3" w14:textId="77777777" w:rsidR="00054DB3" w:rsidRPr="00B52A0B" w:rsidRDefault="00385480" w:rsidP="00285ADF">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4. Până la încheierea ș</w:t>
      </w:r>
      <w:r w:rsidR="00054DB3" w:rsidRPr="00B52A0B">
        <w:rPr>
          <w:rFonts w:ascii="Times New Roman" w:hAnsi="Times New Roman"/>
          <w:sz w:val="24"/>
          <w:szCs w:val="24"/>
          <w:lang w:val="it-IT"/>
        </w:rPr>
        <w:t xml:space="preserve">i </w:t>
      </w:r>
      <w:r w:rsidRPr="00B52A0B">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00054DB3" w:rsidRPr="00B52A0B">
        <w:rPr>
          <w:rFonts w:ascii="Times New Roman" w:hAnsi="Times New Roman"/>
          <w:sz w:val="24"/>
          <w:szCs w:val="24"/>
          <w:lang w:val="it-IT"/>
        </w:rPr>
        <w:t>toare, vor constitui un contract angajant între noi.</w:t>
      </w:r>
    </w:p>
    <w:p w14:paraId="120C2C84" w14:textId="77777777" w:rsidR="00054DB3" w:rsidRPr="00B52A0B" w:rsidRDefault="00054DB3" w:rsidP="00D94FBD">
      <w:pPr>
        <w:spacing w:line="276" w:lineRule="auto"/>
        <w:ind w:firstLine="720"/>
        <w:jc w:val="both"/>
        <w:rPr>
          <w:rFonts w:ascii="Times New Roman" w:hAnsi="Times New Roman"/>
          <w:sz w:val="24"/>
          <w:szCs w:val="24"/>
          <w:lang w:val="it-IT"/>
        </w:rPr>
      </w:pPr>
      <w:r w:rsidRPr="00B52A0B">
        <w:rPr>
          <w:rFonts w:ascii="Times New Roman" w:hAnsi="Times New Roman"/>
          <w:sz w:val="24"/>
          <w:szCs w:val="24"/>
          <w:lang w:val="it-IT"/>
        </w:rPr>
        <w:t xml:space="preserve">    5. Întel</w:t>
      </w:r>
      <w:r w:rsidR="00385480" w:rsidRPr="00B52A0B">
        <w:rPr>
          <w:rFonts w:ascii="Times New Roman" w:hAnsi="Times New Roman"/>
          <w:sz w:val="24"/>
          <w:szCs w:val="24"/>
          <w:lang w:val="it-IT"/>
        </w:rPr>
        <w:t>egem că nu sunteți obligați să acceptaț</w:t>
      </w:r>
      <w:r w:rsidR="003A3A32" w:rsidRPr="00B52A0B">
        <w:rPr>
          <w:rFonts w:ascii="Times New Roman" w:hAnsi="Times New Roman"/>
          <w:sz w:val="24"/>
          <w:szCs w:val="24"/>
          <w:lang w:val="it-IT"/>
        </w:rPr>
        <w:t>i oferta cu cel mai scăzut preț sau orice altă ofertă pe care o puteț</w:t>
      </w:r>
      <w:r w:rsidRPr="00B52A0B">
        <w:rPr>
          <w:rFonts w:ascii="Times New Roman" w:hAnsi="Times New Roman"/>
          <w:sz w:val="24"/>
          <w:szCs w:val="24"/>
          <w:lang w:val="it-IT"/>
        </w:rPr>
        <w:t>i primi.</w:t>
      </w:r>
    </w:p>
    <w:p w14:paraId="781474A7" w14:textId="77777777" w:rsidR="00E90516" w:rsidRPr="00B52A0B" w:rsidRDefault="00E90516" w:rsidP="00054DB3">
      <w:pPr>
        <w:ind w:firstLine="720"/>
        <w:jc w:val="both"/>
        <w:rPr>
          <w:rFonts w:ascii="Times New Roman" w:hAnsi="Times New Roman"/>
          <w:sz w:val="24"/>
          <w:szCs w:val="24"/>
          <w:lang w:val="it-IT"/>
        </w:rPr>
      </w:pPr>
    </w:p>
    <w:p w14:paraId="43CC2D6B"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Data _____/_____/_____</w:t>
      </w:r>
    </w:p>
    <w:p w14:paraId="0AF73A5D" w14:textId="77777777" w:rsidR="00E90516" w:rsidRPr="00B52A0B" w:rsidRDefault="00E90516" w:rsidP="00054DB3">
      <w:pPr>
        <w:ind w:firstLine="720"/>
        <w:jc w:val="both"/>
        <w:rPr>
          <w:rFonts w:ascii="Times New Roman" w:hAnsi="Times New Roman"/>
          <w:sz w:val="24"/>
          <w:szCs w:val="24"/>
          <w:lang w:val="ro-RO"/>
        </w:rPr>
      </w:pPr>
    </w:p>
    <w:p w14:paraId="4986C91E" w14:textId="77777777" w:rsidR="00054DB3" w:rsidRPr="00B52A0B" w:rsidRDefault="00054DB3" w:rsidP="00054DB3">
      <w:pPr>
        <w:ind w:firstLine="720"/>
        <w:jc w:val="both"/>
        <w:rPr>
          <w:rFonts w:ascii="Times New Roman" w:hAnsi="Times New Roman"/>
          <w:sz w:val="24"/>
          <w:szCs w:val="24"/>
          <w:lang w:val="ro-RO"/>
        </w:rPr>
      </w:pPr>
      <w:r w:rsidRPr="00B52A0B">
        <w:rPr>
          <w:rFonts w:ascii="Times New Roman" w:hAnsi="Times New Roman"/>
          <w:sz w:val="24"/>
          <w:szCs w:val="24"/>
          <w:lang w:val="ro-RO"/>
        </w:rPr>
        <w:t xml:space="preserve">_____________, </w:t>
      </w:r>
      <w:r w:rsidR="00B27ACD" w:rsidRPr="00B52A0B">
        <w:rPr>
          <w:rFonts w:ascii="Times New Roman" w:hAnsi="Times New Roman"/>
          <w:sz w:val="24"/>
          <w:szCs w:val="24"/>
          <w:lang w:val="ro-RO"/>
        </w:rPr>
        <w:t>î</w:t>
      </w:r>
      <w:r w:rsidRPr="00B52A0B">
        <w:rPr>
          <w:rFonts w:ascii="Times New Roman" w:hAnsi="Times New Roman"/>
          <w:sz w:val="24"/>
          <w:szCs w:val="24"/>
          <w:lang w:val="ro-RO"/>
        </w:rPr>
        <w:t>n calitate de _____________________, legal autorizat sa semnez</w:t>
      </w:r>
    </w:p>
    <w:p w14:paraId="52DE5ABD" w14:textId="77777777" w:rsidR="00054DB3" w:rsidRPr="00B52A0B" w:rsidRDefault="00054DB3" w:rsidP="00054DB3">
      <w:pPr>
        <w:jc w:val="both"/>
        <w:rPr>
          <w:rFonts w:ascii="Times New Roman" w:hAnsi="Times New Roman"/>
          <w:i/>
          <w:sz w:val="24"/>
          <w:szCs w:val="24"/>
          <w:lang w:val="ro-RO"/>
        </w:rPr>
      </w:pPr>
      <w:r w:rsidRPr="00B52A0B">
        <w:rPr>
          <w:rFonts w:ascii="Times New Roman" w:hAnsi="Times New Roman"/>
          <w:i/>
          <w:sz w:val="24"/>
          <w:szCs w:val="24"/>
          <w:lang w:val="ro-RO"/>
        </w:rPr>
        <w:t xml:space="preserve">                        (semnatura)</w:t>
      </w:r>
    </w:p>
    <w:p w14:paraId="374BF282" w14:textId="77777777" w:rsidR="00054DB3" w:rsidRPr="00B52A0B" w:rsidRDefault="003A3A32" w:rsidP="00054DB3">
      <w:pPr>
        <w:jc w:val="both"/>
        <w:rPr>
          <w:rFonts w:ascii="Times New Roman" w:hAnsi="Times New Roman"/>
          <w:sz w:val="24"/>
          <w:szCs w:val="24"/>
          <w:lang w:val="ro-RO"/>
        </w:rPr>
      </w:pPr>
      <w:r w:rsidRPr="00B52A0B">
        <w:rPr>
          <w:rFonts w:ascii="Times New Roman" w:hAnsi="Times New Roman"/>
          <w:sz w:val="24"/>
          <w:szCs w:val="24"/>
          <w:lang w:val="ro-RO"/>
        </w:rPr>
        <w:t>oferta pentru ș</w:t>
      </w:r>
      <w:r w:rsidR="00054DB3" w:rsidRPr="00B52A0B">
        <w:rPr>
          <w:rFonts w:ascii="Times New Roman" w:hAnsi="Times New Roman"/>
          <w:sz w:val="24"/>
          <w:szCs w:val="24"/>
          <w:lang w:val="ro-RO"/>
        </w:rPr>
        <w:t xml:space="preserve">i </w:t>
      </w:r>
      <w:r w:rsidR="00B27ACD" w:rsidRPr="00B52A0B">
        <w:rPr>
          <w:rFonts w:ascii="Times New Roman" w:hAnsi="Times New Roman"/>
          <w:sz w:val="24"/>
          <w:szCs w:val="24"/>
          <w:lang w:val="ro-RO"/>
        </w:rPr>
        <w:t>î</w:t>
      </w:r>
      <w:r w:rsidR="00054DB3" w:rsidRPr="00B52A0B">
        <w:rPr>
          <w:rFonts w:ascii="Times New Roman" w:hAnsi="Times New Roman"/>
          <w:sz w:val="24"/>
          <w:szCs w:val="24"/>
          <w:lang w:val="ro-RO"/>
        </w:rPr>
        <w:t>n numele ____________________________________.</w:t>
      </w:r>
    </w:p>
    <w:p w14:paraId="77A323A4" w14:textId="77777777" w:rsidR="00054DB3" w:rsidRPr="00B52A0B" w:rsidRDefault="00054DB3" w:rsidP="00054DB3">
      <w:pPr>
        <w:jc w:val="both"/>
        <w:rPr>
          <w:rFonts w:ascii="Times New Roman" w:hAnsi="Times New Roman"/>
          <w:i/>
          <w:sz w:val="24"/>
          <w:szCs w:val="24"/>
          <w:lang w:val="ro-RO"/>
        </w:rPr>
      </w:pPr>
      <w:r w:rsidRPr="00B52A0B">
        <w:rPr>
          <w:rFonts w:ascii="Times New Roman" w:hAnsi="Times New Roman"/>
          <w:sz w:val="24"/>
          <w:szCs w:val="24"/>
          <w:lang w:val="ro-RO"/>
        </w:rPr>
        <w:t xml:space="preserve">                                                       </w:t>
      </w:r>
      <w:r w:rsidRPr="00B52A0B">
        <w:rPr>
          <w:rFonts w:ascii="Times New Roman" w:hAnsi="Times New Roman"/>
          <w:i/>
          <w:sz w:val="24"/>
          <w:szCs w:val="24"/>
          <w:lang w:val="ro-RO"/>
        </w:rPr>
        <w:t>(denumirea/numele ofertantului)</w:t>
      </w:r>
    </w:p>
    <w:p w14:paraId="489B302E" w14:textId="77777777" w:rsidR="00AC7CAA" w:rsidRPr="00B52A0B" w:rsidRDefault="00000000" w:rsidP="00054DB3">
      <w:pPr>
        <w:jc w:val="right"/>
        <w:rPr>
          <w:rFonts w:ascii="Times New Roman" w:hAnsi="Times New Roman"/>
          <w:b/>
          <w:sz w:val="24"/>
          <w:szCs w:val="24"/>
          <w:lang w:val="ro-RO"/>
        </w:rPr>
        <w:sectPr w:rsidR="00AC7CAA" w:rsidRPr="00B52A0B" w:rsidSect="00653687">
          <w:pgSz w:w="11906" w:h="16838"/>
          <w:pgMar w:top="810" w:right="991" w:bottom="426" w:left="1417" w:header="426" w:footer="709" w:gutter="0"/>
          <w:cols w:space="708"/>
          <w:docGrid w:linePitch="360"/>
        </w:sectPr>
      </w:pPr>
      <w:r>
        <w:rPr>
          <w:rFonts w:ascii="Times New Roman" w:hAnsi="Times New Roman"/>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B52A0B">
        <w:rPr>
          <w:rFonts w:ascii="Times New Roman" w:hAnsi="Times New Roman"/>
          <w:b/>
          <w:sz w:val="24"/>
          <w:szCs w:val="24"/>
          <w:lang w:val="ro-RO"/>
        </w:rPr>
        <w:br w:type="page"/>
      </w:r>
    </w:p>
    <w:p w14:paraId="04943A3E" w14:textId="77777777" w:rsidR="00E5056B" w:rsidRPr="00B52A0B" w:rsidRDefault="00E5056B" w:rsidP="00474B7E">
      <w:pPr>
        <w:jc w:val="right"/>
        <w:rPr>
          <w:rFonts w:ascii="Times New Roman" w:hAnsi="Times New Roman"/>
          <w:i/>
          <w:noProof/>
          <w:sz w:val="24"/>
          <w:szCs w:val="24"/>
        </w:rPr>
      </w:pPr>
      <w:r w:rsidRPr="00B52A0B">
        <w:rPr>
          <w:rStyle w:val="PageNumber"/>
          <w:rFonts w:ascii="Times New Roman" w:hAnsi="Times New Roman"/>
          <w:b/>
          <w:i/>
          <w:sz w:val="24"/>
          <w:szCs w:val="24"/>
        </w:rPr>
        <w:lastRenderedPageBreak/>
        <w:t>FORMULARUL nr.</w:t>
      </w:r>
      <w:r w:rsidR="003A3A32" w:rsidRPr="00B52A0B">
        <w:rPr>
          <w:rStyle w:val="PageNumber"/>
          <w:rFonts w:ascii="Times New Roman" w:hAnsi="Times New Roman"/>
          <w:b/>
          <w:i/>
          <w:sz w:val="24"/>
          <w:szCs w:val="24"/>
        </w:rPr>
        <w:t xml:space="preserve"> </w:t>
      </w:r>
      <w:r w:rsidR="00256212" w:rsidRPr="00B52A0B">
        <w:rPr>
          <w:rStyle w:val="PageNumber"/>
          <w:rFonts w:ascii="Times New Roman" w:hAnsi="Times New Roman"/>
          <w:b/>
          <w:i/>
          <w:sz w:val="24"/>
          <w:szCs w:val="24"/>
        </w:rPr>
        <w:t>2</w:t>
      </w:r>
    </w:p>
    <w:p w14:paraId="458B14B8" w14:textId="77777777" w:rsidR="00E5056B" w:rsidRPr="00B52A0B" w:rsidRDefault="00E5056B" w:rsidP="00474B7E">
      <w:pPr>
        <w:jc w:val="both"/>
        <w:rPr>
          <w:rFonts w:ascii="Times New Roman" w:hAnsi="Times New Roman"/>
          <w:i/>
          <w:noProof/>
          <w:sz w:val="24"/>
          <w:szCs w:val="24"/>
        </w:rPr>
      </w:pPr>
      <w:r w:rsidRPr="00B52A0B">
        <w:rPr>
          <w:rFonts w:ascii="Times New Roman" w:hAnsi="Times New Roman"/>
          <w:i/>
          <w:noProof/>
          <w:sz w:val="24"/>
          <w:szCs w:val="24"/>
        </w:rPr>
        <w:t>Operator Economic</w:t>
      </w:r>
    </w:p>
    <w:p w14:paraId="03A6B987" w14:textId="77777777" w:rsidR="00E5056B" w:rsidRPr="00B52A0B" w:rsidRDefault="00E5056B" w:rsidP="00474B7E">
      <w:pPr>
        <w:jc w:val="both"/>
        <w:rPr>
          <w:rFonts w:ascii="Times New Roman" w:hAnsi="Times New Roman"/>
          <w:i/>
          <w:noProof/>
          <w:sz w:val="24"/>
          <w:szCs w:val="24"/>
        </w:rPr>
      </w:pPr>
      <w:r w:rsidRPr="00B52A0B">
        <w:rPr>
          <w:rFonts w:ascii="Times New Roman" w:hAnsi="Times New Roman"/>
          <w:i/>
          <w:noProof/>
          <w:sz w:val="24"/>
          <w:szCs w:val="24"/>
        </w:rPr>
        <w:t>..........................</w:t>
      </w:r>
    </w:p>
    <w:p w14:paraId="2E282BFD" w14:textId="77777777" w:rsidR="00E5056B" w:rsidRPr="00B52A0B" w:rsidRDefault="00E5056B" w:rsidP="00474B7E">
      <w:pPr>
        <w:jc w:val="both"/>
        <w:rPr>
          <w:rFonts w:ascii="Times New Roman" w:hAnsi="Times New Roman"/>
          <w:i/>
          <w:noProof/>
          <w:sz w:val="24"/>
          <w:szCs w:val="24"/>
        </w:rPr>
      </w:pPr>
      <w:r w:rsidRPr="00B52A0B">
        <w:rPr>
          <w:rFonts w:ascii="Times New Roman" w:hAnsi="Times New Roman"/>
          <w:i/>
          <w:noProof/>
          <w:sz w:val="24"/>
          <w:szCs w:val="24"/>
        </w:rPr>
        <w:t>(denumirea)</w:t>
      </w:r>
    </w:p>
    <w:p w14:paraId="562C4860" w14:textId="77777777" w:rsidR="0045251D" w:rsidRPr="00B52A0B" w:rsidRDefault="0045251D" w:rsidP="00474B7E">
      <w:pPr>
        <w:jc w:val="both"/>
        <w:rPr>
          <w:rFonts w:ascii="Times New Roman" w:hAnsi="Times New Roman"/>
          <w:i/>
          <w:noProof/>
          <w:sz w:val="24"/>
          <w:szCs w:val="24"/>
        </w:rPr>
      </w:pPr>
    </w:p>
    <w:p w14:paraId="7BE15EF1" w14:textId="77777777" w:rsidR="00B27ACD" w:rsidRPr="00B52A0B" w:rsidRDefault="00E5056B" w:rsidP="00474B7E">
      <w:pPr>
        <w:ind w:left="720" w:right="1440" w:firstLine="720"/>
        <w:jc w:val="center"/>
        <w:outlineLvl w:val="0"/>
        <w:rPr>
          <w:rFonts w:ascii="Times New Roman" w:hAnsi="Times New Roman"/>
          <w:b/>
          <w:bCs/>
          <w:i/>
          <w:sz w:val="24"/>
          <w:szCs w:val="24"/>
        </w:rPr>
      </w:pPr>
      <w:r w:rsidRPr="00B52A0B">
        <w:rPr>
          <w:rFonts w:ascii="Times New Roman" w:hAnsi="Times New Roman"/>
          <w:b/>
          <w:bCs/>
          <w:i/>
          <w:sz w:val="24"/>
          <w:szCs w:val="24"/>
        </w:rPr>
        <w:t xml:space="preserve">CENTRALIZATOR DE PREŢURI </w:t>
      </w:r>
    </w:p>
    <w:p w14:paraId="54758C1B" w14:textId="77777777" w:rsidR="002E3711" w:rsidRDefault="002E3711" w:rsidP="00741CC5">
      <w:pPr>
        <w:ind w:right="1440"/>
        <w:jc w:val="both"/>
        <w:outlineLvl w:val="0"/>
        <w:rPr>
          <w:rFonts w:ascii="Times New Roman" w:hAnsi="Times New Roman"/>
          <w:b/>
          <w:bCs/>
          <w:i/>
          <w:color w:val="FF0000"/>
          <w:sz w:val="24"/>
          <w:szCs w:val="24"/>
        </w:rPr>
      </w:pP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2101"/>
        <w:gridCol w:w="924"/>
        <w:gridCol w:w="1080"/>
        <w:gridCol w:w="990"/>
        <w:gridCol w:w="1260"/>
        <w:gridCol w:w="1260"/>
        <w:gridCol w:w="1260"/>
        <w:gridCol w:w="1227"/>
      </w:tblGrid>
      <w:tr w:rsidR="00E40D4F" w:rsidRPr="00E40D4F" w14:paraId="54C1C5EA" w14:textId="77777777" w:rsidTr="00E40D4F">
        <w:trPr>
          <w:trHeight w:val="786"/>
        </w:trPr>
        <w:tc>
          <w:tcPr>
            <w:tcW w:w="485" w:type="dxa"/>
            <w:vAlign w:val="center"/>
          </w:tcPr>
          <w:p w14:paraId="0D5C9865"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Nr. crt.</w:t>
            </w:r>
          </w:p>
        </w:tc>
        <w:tc>
          <w:tcPr>
            <w:tcW w:w="2101" w:type="dxa"/>
            <w:vAlign w:val="center"/>
          </w:tcPr>
          <w:p w14:paraId="344F0C98"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Denumirea serviciului</w:t>
            </w:r>
          </w:p>
        </w:tc>
        <w:tc>
          <w:tcPr>
            <w:tcW w:w="924" w:type="dxa"/>
          </w:tcPr>
          <w:p w14:paraId="57A2FC02"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Um</w:t>
            </w:r>
          </w:p>
        </w:tc>
        <w:tc>
          <w:tcPr>
            <w:tcW w:w="1080" w:type="dxa"/>
            <w:vAlign w:val="center"/>
          </w:tcPr>
          <w:p w14:paraId="22AABBEF"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Cantitatea solicitată</w:t>
            </w:r>
          </w:p>
          <w:p w14:paraId="0AF8862F"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U.M</w:t>
            </w:r>
          </w:p>
        </w:tc>
        <w:tc>
          <w:tcPr>
            <w:tcW w:w="990" w:type="dxa"/>
          </w:tcPr>
          <w:p w14:paraId="7B40820D"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Preț total estimat RON fără TVA</w:t>
            </w:r>
          </w:p>
        </w:tc>
        <w:tc>
          <w:tcPr>
            <w:tcW w:w="1260" w:type="dxa"/>
            <w:vAlign w:val="center"/>
          </w:tcPr>
          <w:p w14:paraId="74CA29C6"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Preț unitar RON fără TVA</w:t>
            </w:r>
          </w:p>
        </w:tc>
        <w:tc>
          <w:tcPr>
            <w:tcW w:w="1260" w:type="dxa"/>
            <w:vAlign w:val="center"/>
          </w:tcPr>
          <w:p w14:paraId="0AB19748"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Preț total RON</w:t>
            </w:r>
          </w:p>
          <w:p w14:paraId="5A054C7E"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fără TVA</w:t>
            </w:r>
          </w:p>
        </w:tc>
        <w:tc>
          <w:tcPr>
            <w:tcW w:w="1260" w:type="dxa"/>
          </w:tcPr>
          <w:p w14:paraId="4F9FD925" w14:textId="7C39F378"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Valoare TVA</w:t>
            </w:r>
          </w:p>
        </w:tc>
        <w:tc>
          <w:tcPr>
            <w:tcW w:w="1227" w:type="dxa"/>
            <w:vAlign w:val="center"/>
          </w:tcPr>
          <w:p w14:paraId="1854657A" w14:textId="12A49975"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Preț total RON</w:t>
            </w:r>
          </w:p>
          <w:p w14:paraId="78C5BBC7"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cu TVA</w:t>
            </w:r>
          </w:p>
        </w:tc>
      </w:tr>
      <w:tr w:rsidR="00E40D4F" w:rsidRPr="00E40D4F" w14:paraId="46B42355" w14:textId="77777777" w:rsidTr="00E40D4F">
        <w:trPr>
          <w:trHeight w:val="266"/>
        </w:trPr>
        <w:tc>
          <w:tcPr>
            <w:tcW w:w="485" w:type="dxa"/>
            <w:vAlign w:val="center"/>
          </w:tcPr>
          <w:p w14:paraId="28D28F54"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0</w:t>
            </w:r>
          </w:p>
        </w:tc>
        <w:tc>
          <w:tcPr>
            <w:tcW w:w="2101" w:type="dxa"/>
            <w:vAlign w:val="center"/>
          </w:tcPr>
          <w:p w14:paraId="30D163E1"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1</w:t>
            </w:r>
          </w:p>
        </w:tc>
        <w:tc>
          <w:tcPr>
            <w:tcW w:w="924" w:type="dxa"/>
          </w:tcPr>
          <w:p w14:paraId="6BF18AD3"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2</w:t>
            </w:r>
          </w:p>
        </w:tc>
        <w:tc>
          <w:tcPr>
            <w:tcW w:w="1080" w:type="dxa"/>
            <w:vAlign w:val="center"/>
          </w:tcPr>
          <w:p w14:paraId="2C67A38F"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3</w:t>
            </w:r>
          </w:p>
        </w:tc>
        <w:tc>
          <w:tcPr>
            <w:tcW w:w="990" w:type="dxa"/>
          </w:tcPr>
          <w:p w14:paraId="1EFA75CD"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4</w:t>
            </w:r>
          </w:p>
        </w:tc>
        <w:tc>
          <w:tcPr>
            <w:tcW w:w="1260" w:type="dxa"/>
            <w:vAlign w:val="center"/>
          </w:tcPr>
          <w:p w14:paraId="0985EC94"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5</w:t>
            </w:r>
          </w:p>
        </w:tc>
        <w:tc>
          <w:tcPr>
            <w:tcW w:w="1260" w:type="dxa"/>
            <w:vAlign w:val="center"/>
          </w:tcPr>
          <w:p w14:paraId="71D19898" w14:textId="77777777"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6=3*5</w:t>
            </w:r>
          </w:p>
        </w:tc>
        <w:tc>
          <w:tcPr>
            <w:tcW w:w="1260" w:type="dxa"/>
          </w:tcPr>
          <w:p w14:paraId="1DD90708" w14:textId="30CD0A3B"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7=</w:t>
            </w:r>
            <w:r>
              <w:rPr>
                <w:rFonts w:ascii="Times New Roman" w:eastAsia="Calibri" w:hAnsi="Times New Roman"/>
                <w:b/>
                <w:iCs/>
                <w:sz w:val="18"/>
                <w:szCs w:val="18"/>
                <w:lang w:val="ro-RO"/>
              </w:rPr>
              <w:t xml:space="preserve"> </w:t>
            </w:r>
            <w:r w:rsidRPr="00E40D4F">
              <w:rPr>
                <w:rFonts w:ascii="Times New Roman" w:eastAsia="Calibri" w:hAnsi="Times New Roman"/>
                <w:b/>
                <w:iCs/>
                <w:sz w:val="18"/>
                <w:szCs w:val="18"/>
                <w:lang w:val="ro-RO"/>
              </w:rPr>
              <w:t>6</w:t>
            </w:r>
            <w:r>
              <w:rPr>
                <w:rFonts w:ascii="Times New Roman" w:eastAsia="Calibri" w:hAnsi="Times New Roman"/>
                <w:b/>
                <w:iCs/>
                <w:sz w:val="18"/>
                <w:szCs w:val="18"/>
                <w:lang w:val="ro-RO"/>
              </w:rPr>
              <w:t xml:space="preserve"> </w:t>
            </w:r>
            <w:r w:rsidRPr="00E40D4F">
              <w:rPr>
                <w:rFonts w:ascii="Times New Roman" w:eastAsia="Calibri" w:hAnsi="Times New Roman"/>
                <w:b/>
                <w:iCs/>
                <w:sz w:val="18"/>
                <w:szCs w:val="18"/>
                <w:lang w:val="ro-RO"/>
              </w:rPr>
              <w:t>*</w:t>
            </w:r>
            <w:r>
              <w:rPr>
                <w:rFonts w:ascii="Times New Roman" w:eastAsia="Calibri" w:hAnsi="Times New Roman"/>
                <w:b/>
                <w:iCs/>
                <w:sz w:val="18"/>
                <w:szCs w:val="18"/>
                <w:lang w:val="ro-RO"/>
              </w:rPr>
              <w:t xml:space="preserve"> </w:t>
            </w:r>
            <w:r w:rsidRPr="00E40D4F">
              <w:rPr>
                <w:rFonts w:ascii="Times New Roman" w:eastAsia="Calibri" w:hAnsi="Times New Roman"/>
                <w:b/>
                <w:iCs/>
                <w:sz w:val="18"/>
                <w:szCs w:val="18"/>
                <w:lang w:val="ro-RO"/>
              </w:rPr>
              <w:t>9%</w:t>
            </w:r>
          </w:p>
        </w:tc>
        <w:tc>
          <w:tcPr>
            <w:tcW w:w="1227" w:type="dxa"/>
            <w:vAlign w:val="center"/>
          </w:tcPr>
          <w:p w14:paraId="10D7ED37" w14:textId="5FB06734" w:rsidR="00E40D4F" w:rsidRPr="00E40D4F" w:rsidRDefault="00E40D4F" w:rsidP="00AD5D7C">
            <w:pPr>
              <w:overflowPunct/>
              <w:autoSpaceDE/>
              <w:autoSpaceDN/>
              <w:adjustRightInd/>
              <w:jc w:val="center"/>
              <w:textAlignment w:val="auto"/>
              <w:rPr>
                <w:rFonts w:ascii="Times New Roman" w:eastAsia="Calibri" w:hAnsi="Times New Roman"/>
                <w:b/>
                <w:iCs/>
                <w:sz w:val="18"/>
                <w:szCs w:val="18"/>
                <w:lang w:val="ro-RO"/>
              </w:rPr>
            </w:pPr>
            <w:r>
              <w:rPr>
                <w:rFonts w:ascii="Times New Roman" w:eastAsia="Calibri" w:hAnsi="Times New Roman"/>
                <w:b/>
                <w:iCs/>
                <w:sz w:val="18"/>
                <w:szCs w:val="18"/>
                <w:lang w:val="ro-RO"/>
              </w:rPr>
              <w:t>8= 6+7</w:t>
            </w:r>
          </w:p>
        </w:tc>
      </w:tr>
      <w:tr w:rsidR="00E40D4F" w:rsidRPr="00E40D4F" w14:paraId="731115A3" w14:textId="77777777" w:rsidTr="00E40D4F">
        <w:trPr>
          <w:trHeight w:val="745"/>
        </w:trPr>
        <w:tc>
          <w:tcPr>
            <w:tcW w:w="485" w:type="dxa"/>
            <w:vAlign w:val="center"/>
          </w:tcPr>
          <w:p w14:paraId="07BC513E" w14:textId="77777777" w:rsidR="00E40D4F" w:rsidRPr="00E40D4F" w:rsidRDefault="00E40D4F" w:rsidP="00E40D4F">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1</w:t>
            </w:r>
          </w:p>
        </w:tc>
        <w:tc>
          <w:tcPr>
            <w:tcW w:w="2101" w:type="dxa"/>
            <w:tcBorders>
              <w:top w:val="single" w:sz="8" w:space="0" w:color="auto"/>
              <w:left w:val="nil"/>
              <w:bottom w:val="single" w:sz="8" w:space="0" w:color="auto"/>
              <w:right w:val="single" w:sz="4" w:space="0" w:color="auto"/>
            </w:tcBorders>
            <w:shd w:val="clear" w:color="auto" w:fill="auto"/>
            <w:vAlign w:val="center"/>
          </w:tcPr>
          <w:p w14:paraId="5E857770" w14:textId="450621D1" w:rsidR="00E40D4F" w:rsidRPr="00E40D4F" w:rsidRDefault="00E40D4F" w:rsidP="00E40D4F">
            <w:pPr>
              <w:pStyle w:val="ListParagraph"/>
              <w:spacing w:line="276" w:lineRule="auto"/>
              <w:ind w:left="0"/>
              <w:jc w:val="both"/>
              <w:outlineLvl w:val="0"/>
              <w:rPr>
                <w:sz w:val="18"/>
                <w:szCs w:val="18"/>
                <w:lang w:val="ro-RO"/>
              </w:rPr>
            </w:pPr>
            <w:r w:rsidRPr="00E40D4F">
              <w:rPr>
                <w:sz w:val="18"/>
                <w:szCs w:val="18"/>
                <w:lang w:val="pt-BR"/>
              </w:rPr>
              <w:t xml:space="preserve">Servicii servire masă (prânz </w:t>
            </w:r>
            <w:r w:rsidRPr="00E40D4F">
              <w:rPr>
                <w:sz w:val="18"/>
                <w:szCs w:val="18"/>
                <w:lang w:val="ro-RO"/>
              </w:rPr>
              <w:t>și cină)</w:t>
            </w:r>
            <w:r w:rsidRPr="00E40D4F">
              <w:rPr>
                <w:sz w:val="18"/>
                <w:szCs w:val="18"/>
                <w:lang w:val="pt-BR"/>
              </w:rPr>
              <w:t xml:space="preserve"> </w:t>
            </w:r>
            <w:r w:rsidR="008B4860">
              <w:rPr>
                <w:sz w:val="18"/>
                <w:szCs w:val="18"/>
                <w:lang w:val="pt-BR"/>
              </w:rPr>
              <w:t>5</w:t>
            </w:r>
            <w:r w:rsidRPr="00E40D4F">
              <w:rPr>
                <w:sz w:val="18"/>
                <w:szCs w:val="18"/>
                <w:lang w:val="pt-BR"/>
              </w:rPr>
              <w:t>0 persoane x 5 zile</w:t>
            </w:r>
          </w:p>
        </w:tc>
        <w:tc>
          <w:tcPr>
            <w:tcW w:w="924" w:type="dxa"/>
            <w:vAlign w:val="center"/>
          </w:tcPr>
          <w:p w14:paraId="4143DB34" w14:textId="37C77761" w:rsidR="00E40D4F" w:rsidRPr="00E40D4F" w:rsidRDefault="00E40D4F" w:rsidP="00E40D4F">
            <w:pPr>
              <w:spacing w:line="276" w:lineRule="auto"/>
              <w:jc w:val="center"/>
              <w:rPr>
                <w:rFonts w:ascii="Times New Roman" w:hAnsi="Times New Roman"/>
                <w:sz w:val="18"/>
                <w:szCs w:val="18"/>
              </w:rPr>
            </w:pPr>
            <w:proofErr w:type="spellStart"/>
            <w:r w:rsidRPr="00E40D4F">
              <w:rPr>
                <w:rFonts w:ascii="Times New Roman" w:hAnsi="Times New Roman"/>
                <w:sz w:val="18"/>
                <w:szCs w:val="18"/>
              </w:rPr>
              <w:t>persoane</w:t>
            </w:r>
            <w:proofErr w:type="spellEnd"/>
          </w:p>
        </w:tc>
        <w:tc>
          <w:tcPr>
            <w:tcW w:w="1080" w:type="dxa"/>
            <w:shd w:val="clear" w:color="auto" w:fill="auto"/>
            <w:vAlign w:val="center"/>
          </w:tcPr>
          <w:p w14:paraId="633D39B9" w14:textId="613A6810" w:rsidR="00E40D4F" w:rsidRPr="00E40D4F" w:rsidRDefault="008B4860" w:rsidP="00E40D4F">
            <w:pPr>
              <w:spacing w:line="276" w:lineRule="auto"/>
              <w:jc w:val="center"/>
              <w:rPr>
                <w:rFonts w:ascii="Times New Roman" w:hAnsi="Times New Roman"/>
                <w:sz w:val="18"/>
                <w:szCs w:val="18"/>
              </w:rPr>
            </w:pPr>
            <w:r>
              <w:rPr>
                <w:rFonts w:ascii="Times New Roman" w:hAnsi="Times New Roman"/>
                <w:sz w:val="18"/>
                <w:szCs w:val="18"/>
              </w:rPr>
              <w:t>2</w:t>
            </w:r>
            <w:r w:rsidR="00E40D4F" w:rsidRPr="00E40D4F">
              <w:rPr>
                <w:rFonts w:ascii="Times New Roman" w:hAnsi="Times New Roman"/>
                <w:sz w:val="18"/>
                <w:szCs w:val="18"/>
              </w:rPr>
              <w:t>50</w:t>
            </w:r>
          </w:p>
        </w:tc>
        <w:tc>
          <w:tcPr>
            <w:tcW w:w="990" w:type="dxa"/>
            <w:tcBorders>
              <w:top w:val="single" w:sz="4" w:space="0" w:color="auto"/>
              <w:left w:val="nil"/>
              <w:bottom w:val="single" w:sz="4" w:space="0" w:color="auto"/>
              <w:right w:val="single" w:sz="4" w:space="0" w:color="auto"/>
            </w:tcBorders>
            <w:shd w:val="clear" w:color="auto" w:fill="auto"/>
            <w:vAlign w:val="center"/>
          </w:tcPr>
          <w:p w14:paraId="3EDC5442" w14:textId="62897046" w:rsidR="00E40D4F" w:rsidRPr="00E40D4F" w:rsidRDefault="008B4860" w:rsidP="00E40D4F">
            <w:pPr>
              <w:overflowPunct/>
              <w:autoSpaceDE/>
              <w:autoSpaceDN/>
              <w:adjustRightInd/>
              <w:jc w:val="center"/>
              <w:textAlignment w:val="auto"/>
              <w:rPr>
                <w:rFonts w:ascii="Times New Roman" w:eastAsia="Calibri" w:hAnsi="Times New Roman"/>
                <w:iCs/>
                <w:sz w:val="18"/>
                <w:szCs w:val="18"/>
                <w:lang w:val="ro-RO"/>
              </w:rPr>
            </w:pPr>
            <w:r>
              <w:rPr>
                <w:rFonts w:ascii="Times New Roman" w:eastAsia="Calibri" w:hAnsi="Times New Roman"/>
                <w:iCs/>
                <w:sz w:val="18"/>
                <w:szCs w:val="18"/>
                <w:lang w:val="ro-RO"/>
              </w:rPr>
              <w:t>20640.00</w:t>
            </w:r>
          </w:p>
        </w:tc>
        <w:tc>
          <w:tcPr>
            <w:tcW w:w="1260" w:type="dxa"/>
            <w:vAlign w:val="center"/>
          </w:tcPr>
          <w:p w14:paraId="259950F4" w14:textId="77777777"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05C3667A" w14:textId="77777777"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663E9BD6" w14:textId="65240C02"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27" w:type="dxa"/>
            <w:vAlign w:val="center"/>
          </w:tcPr>
          <w:p w14:paraId="343F14E3" w14:textId="29EF8E9B"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r>
      <w:tr w:rsidR="00E40D4F" w:rsidRPr="00E40D4F" w14:paraId="335D622C" w14:textId="77777777" w:rsidTr="00E40D4F">
        <w:trPr>
          <w:trHeight w:val="745"/>
        </w:trPr>
        <w:tc>
          <w:tcPr>
            <w:tcW w:w="485" w:type="dxa"/>
            <w:vAlign w:val="center"/>
          </w:tcPr>
          <w:p w14:paraId="5D75B28C" w14:textId="2C412897" w:rsidR="00E40D4F" w:rsidRPr="00E40D4F" w:rsidRDefault="00E40D4F" w:rsidP="00E40D4F">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2</w:t>
            </w:r>
          </w:p>
        </w:tc>
        <w:tc>
          <w:tcPr>
            <w:tcW w:w="2101" w:type="dxa"/>
            <w:tcBorders>
              <w:top w:val="single" w:sz="8" w:space="0" w:color="auto"/>
              <w:left w:val="nil"/>
              <w:bottom w:val="single" w:sz="8" w:space="0" w:color="auto"/>
              <w:right w:val="single" w:sz="4" w:space="0" w:color="auto"/>
            </w:tcBorders>
            <w:shd w:val="clear" w:color="auto" w:fill="auto"/>
            <w:vAlign w:val="center"/>
          </w:tcPr>
          <w:p w14:paraId="074F866B" w14:textId="167290B8" w:rsidR="00E40D4F" w:rsidRPr="00E40D4F" w:rsidRDefault="00E40D4F" w:rsidP="00E40D4F">
            <w:pPr>
              <w:pStyle w:val="ListParagraph"/>
              <w:spacing w:line="276" w:lineRule="auto"/>
              <w:ind w:left="0"/>
              <w:jc w:val="both"/>
              <w:outlineLvl w:val="0"/>
              <w:rPr>
                <w:sz w:val="18"/>
                <w:szCs w:val="18"/>
                <w:lang w:val="pt-BR"/>
              </w:rPr>
            </w:pPr>
            <w:r w:rsidRPr="00E40D4F">
              <w:rPr>
                <w:sz w:val="18"/>
                <w:szCs w:val="18"/>
                <w:lang w:val="pt-BR"/>
              </w:rPr>
              <w:t xml:space="preserve">Servicii coffee break </w:t>
            </w:r>
            <w:r w:rsidR="008B4860">
              <w:rPr>
                <w:sz w:val="18"/>
                <w:szCs w:val="18"/>
                <w:lang w:val="pt-BR"/>
              </w:rPr>
              <w:t>5</w:t>
            </w:r>
            <w:r w:rsidRPr="00E40D4F">
              <w:rPr>
                <w:sz w:val="18"/>
                <w:szCs w:val="18"/>
                <w:lang w:val="pt-BR"/>
              </w:rPr>
              <w:t xml:space="preserve">0 persoane x </w:t>
            </w:r>
            <w:r w:rsidR="003E308F">
              <w:rPr>
                <w:sz w:val="18"/>
                <w:szCs w:val="18"/>
                <w:lang w:val="pt-BR"/>
              </w:rPr>
              <w:t>5</w:t>
            </w:r>
            <w:r w:rsidRPr="00E40D4F">
              <w:rPr>
                <w:sz w:val="18"/>
                <w:szCs w:val="18"/>
                <w:lang w:val="pt-BR"/>
              </w:rPr>
              <w:t xml:space="preserve"> zile</w:t>
            </w:r>
          </w:p>
        </w:tc>
        <w:tc>
          <w:tcPr>
            <w:tcW w:w="924" w:type="dxa"/>
            <w:vAlign w:val="center"/>
          </w:tcPr>
          <w:p w14:paraId="10E47D62" w14:textId="3F897DE1" w:rsidR="00E40D4F" w:rsidRPr="003E308F" w:rsidRDefault="003E308F" w:rsidP="00E40D4F">
            <w:pPr>
              <w:spacing w:line="276" w:lineRule="auto"/>
              <w:jc w:val="center"/>
              <w:rPr>
                <w:rFonts w:ascii="Times New Roman" w:hAnsi="Times New Roman"/>
                <w:sz w:val="18"/>
                <w:szCs w:val="18"/>
                <w:lang w:val="pt-BR"/>
              </w:rPr>
            </w:pPr>
            <w:r>
              <w:rPr>
                <w:rFonts w:ascii="Times New Roman" w:hAnsi="Times New Roman"/>
                <w:sz w:val="18"/>
                <w:szCs w:val="18"/>
                <w:lang w:val="pt-BR"/>
              </w:rPr>
              <w:t>persoane</w:t>
            </w:r>
          </w:p>
        </w:tc>
        <w:tc>
          <w:tcPr>
            <w:tcW w:w="1080" w:type="dxa"/>
            <w:shd w:val="clear" w:color="auto" w:fill="auto"/>
            <w:vAlign w:val="center"/>
          </w:tcPr>
          <w:p w14:paraId="28AAC928" w14:textId="1DC59068" w:rsidR="00E40D4F" w:rsidRPr="00E40D4F" w:rsidRDefault="008B4860" w:rsidP="00E40D4F">
            <w:pPr>
              <w:spacing w:line="276" w:lineRule="auto"/>
              <w:jc w:val="center"/>
              <w:rPr>
                <w:rFonts w:ascii="Times New Roman" w:hAnsi="Times New Roman"/>
                <w:sz w:val="18"/>
                <w:szCs w:val="18"/>
              </w:rPr>
            </w:pPr>
            <w:r>
              <w:rPr>
                <w:rFonts w:ascii="Times New Roman" w:hAnsi="Times New Roman"/>
                <w:sz w:val="18"/>
                <w:szCs w:val="18"/>
              </w:rPr>
              <w:t>250</w:t>
            </w:r>
          </w:p>
        </w:tc>
        <w:tc>
          <w:tcPr>
            <w:tcW w:w="990" w:type="dxa"/>
            <w:tcBorders>
              <w:top w:val="single" w:sz="4" w:space="0" w:color="auto"/>
              <w:left w:val="nil"/>
              <w:bottom w:val="single" w:sz="4" w:space="0" w:color="auto"/>
              <w:right w:val="single" w:sz="4" w:space="0" w:color="auto"/>
            </w:tcBorders>
            <w:shd w:val="clear" w:color="auto" w:fill="auto"/>
            <w:vAlign w:val="center"/>
          </w:tcPr>
          <w:p w14:paraId="3AF3D1FB" w14:textId="19AE5A14" w:rsidR="00E40D4F" w:rsidRPr="00E40D4F" w:rsidRDefault="008B4860" w:rsidP="00E40D4F">
            <w:pPr>
              <w:overflowPunct/>
              <w:autoSpaceDE/>
              <w:autoSpaceDN/>
              <w:adjustRightInd/>
              <w:jc w:val="center"/>
              <w:textAlignment w:val="auto"/>
              <w:rPr>
                <w:rFonts w:ascii="Times New Roman" w:hAnsi="Times New Roman"/>
                <w:color w:val="000000"/>
                <w:sz w:val="18"/>
                <w:szCs w:val="18"/>
              </w:rPr>
            </w:pPr>
            <w:r>
              <w:rPr>
                <w:rFonts w:ascii="Times New Roman" w:hAnsi="Times New Roman"/>
                <w:color w:val="000000"/>
                <w:sz w:val="18"/>
                <w:szCs w:val="18"/>
              </w:rPr>
              <w:t>4585.00</w:t>
            </w:r>
          </w:p>
        </w:tc>
        <w:tc>
          <w:tcPr>
            <w:tcW w:w="1260" w:type="dxa"/>
            <w:vAlign w:val="center"/>
          </w:tcPr>
          <w:p w14:paraId="36CB6AD8" w14:textId="08EFC4CA"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34CEA015" w14:textId="20EA6A70"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4A773198" w14:textId="55F8C67A"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27" w:type="dxa"/>
            <w:vAlign w:val="center"/>
          </w:tcPr>
          <w:p w14:paraId="75E027A2" w14:textId="6486686E"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r>
      <w:tr w:rsidR="00E40D4F" w:rsidRPr="00E40D4F" w14:paraId="35BED57F" w14:textId="77777777" w:rsidTr="00E40D4F">
        <w:trPr>
          <w:trHeight w:val="745"/>
        </w:trPr>
        <w:tc>
          <w:tcPr>
            <w:tcW w:w="485" w:type="dxa"/>
            <w:vAlign w:val="center"/>
          </w:tcPr>
          <w:p w14:paraId="717811DC" w14:textId="68DDA61D" w:rsidR="00E40D4F" w:rsidRPr="00E40D4F" w:rsidRDefault="00E40D4F" w:rsidP="00E40D4F">
            <w:pPr>
              <w:overflowPunct/>
              <w:autoSpaceDE/>
              <w:autoSpaceDN/>
              <w:adjustRightInd/>
              <w:jc w:val="center"/>
              <w:textAlignment w:val="auto"/>
              <w:rPr>
                <w:rFonts w:ascii="Times New Roman" w:eastAsia="Calibri" w:hAnsi="Times New Roman"/>
                <w:b/>
                <w:iCs/>
                <w:sz w:val="18"/>
                <w:szCs w:val="18"/>
                <w:lang w:val="ro-RO"/>
              </w:rPr>
            </w:pPr>
            <w:r w:rsidRPr="00E40D4F">
              <w:rPr>
                <w:rFonts w:ascii="Times New Roman" w:eastAsia="Calibri" w:hAnsi="Times New Roman"/>
                <w:b/>
                <w:iCs/>
                <w:sz w:val="18"/>
                <w:szCs w:val="18"/>
                <w:lang w:val="ro-RO"/>
              </w:rPr>
              <w:t>3</w:t>
            </w:r>
          </w:p>
        </w:tc>
        <w:tc>
          <w:tcPr>
            <w:tcW w:w="2101" w:type="dxa"/>
            <w:tcBorders>
              <w:top w:val="single" w:sz="8" w:space="0" w:color="auto"/>
              <w:left w:val="nil"/>
              <w:bottom w:val="single" w:sz="8" w:space="0" w:color="auto"/>
              <w:right w:val="single" w:sz="4" w:space="0" w:color="auto"/>
            </w:tcBorders>
            <w:shd w:val="clear" w:color="auto" w:fill="auto"/>
            <w:vAlign w:val="center"/>
          </w:tcPr>
          <w:p w14:paraId="26522AAC" w14:textId="4EBC0662" w:rsidR="00E40D4F" w:rsidRPr="00E40D4F" w:rsidRDefault="00E40D4F" w:rsidP="00E40D4F">
            <w:pPr>
              <w:pStyle w:val="ListParagraph"/>
              <w:spacing w:line="276" w:lineRule="auto"/>
              <w:ind w:left="0"/>
              <w:jc w:val="both"/>
              <w:outlineLvl w:val="0"/>
              <w:rPr>
                <w:rFonts w:eastAsia="Calibri"/>
                <w:snapToGrid w:val="0"/>
                <w:sz w:val="18"/>
                <w:szCs w:val="18"/>
                <w:lang w:val="fr-FR"/>
              </w:rPr>
            </w:pPr>
            <w:r w:rsidRPr="00E40D4F">
              <w:rPr>
                <w:sz w:val="18"/>
                <w:szCs w:val="18"/>
                <w:lang w:val="pt-BR"/>
              </w:rPr>
              <w:t xml:space="preserve">Servicii </w:t>
            </w:r>
            <w:r w:rsidR="003E308F">
              <w:rPr>
                <w:sz w:val="18"/>
                <w:szCs w:val="18"/>
                <w:lang w:val="pt-BR"/>
              </w:rPr>
              <w:t xml:space="preserve">cazare </w:t>
            </w:r>
            <w:r w:rsidR="008B4860">
              <w:rPr>
                <w:sz w:val="18"/>
                <w:szCs w:val="18"/>
                <w:lang w:val="pt-BR"/>
              </w:rPr>
              <w:t>5</w:t>
            </w:r>
            <w:r w:rsidR="003E308F">
              <w:rPr>
                <w:sz w:val="18"/>
                <w:szCs w:val="18"/>
                <w:lang w:val="pt-BR"/>
              </w:rPr>
              <w:t>0 camere x 4 nopți cazare</w:t>
            </w:r>
            <w:r w:rsidR="00110CB1">
              <w:rPr>
                <w:sz w:val="18"/>
                <w:szCs w:val="18"/>
                <w:lang w:val="pt-BR"/>
              </w:rPr>
              <w:t xml:space="preserve"> + mic dejun</w:t>
            </w:r>
          </w:p>
        </w:tc>
        <w:tc>
          <w:tcPr>
            <w:tcW w:w="924" w:type="dxa"/>
            <w:vAlign w:val="center"/>
          </w:tcPr>
          <w:p w14:paraId="393BC4CD" w14:textId="7825284F" w:rsidR="00E40D4F" w:rsidRPr="00E40D4F" w:rsidRDefault="003E308F" w:rsidP="00E40D4F">
            <w:pPr>
              <w:spacing w:line="276" w:lineRule="auto"/>
              <w:jc w:val="center"/>
              <w:rPr>
                <w:rFonts w:ascii="Times New Roman" w:hAnsi="Times New Roman"/>
                <w:sz w:val="18"/>
                <w:szCs w:val="18"/>
              </w:rPr>
            </w:pPr>
            <w:proofErr w:type="spellStart"/>
            <w:r>
              <w:rPr>
                <w:rFonts w:ascii="Times New Roman" w:hAnsi="Times New Roman"/>
                <w:sz w:val="18"/>
                <w:szCs w:val="18"/>
              </w:rPr>
              <w:t>camer</w:t>
            </w:r>
            <w:r w:rsidR="00E40D4F" w:rsidRPr="00E40D4F">
              <w:rPr>
                <w:rFonts w:ascii="Times New Roman" w:hAnsi="Times New Roman"/>
                <w:sz w:val="18"/>
                <w:szCs w:val="18"/>
              </w:rPr>
              <w:t>e</w:t>
            </w:r>
            <w:proofErr w:type="spellEnd"/>
          </w:p>
        </w:tc>
        <w:tc>
          <w:tcPr>
            <w:tcW w:w="1080" w:type="dxa"/>
            <w:shd w:val="clear" w:color="auto" w:fill="auto"/>
            <w:vAlign w:val="center"/>
          </w:tcPr>
          <w:p w14:paraId="44F9CEC7" w14:textId="6A6F292F" w:rsidR="00E40D4F" w:rsidRPr="00E40D4F" w:rsidRDefault="003E308F" w:rsidP="00E40D4F">
            <w:pPr>
              <w:spacing w:line="276" w:lineRule="auto"/>
              <w:jc w:val="center"/>
              <w:rPr>
                <w:rFonts w:ascii="Times New Roman" w:hAnsi="Times New Roman"/>
                <w:sz w:val="18"/>
                <w:szCs w:val="18"/>
              </w:rPr>
            </w:pPr>
            <w:r>
              <w:rPr>
                <w:rFonts w:ascii="Times New Roman" w:hAnsi="Times New Roman"/>
                <w:sz w:val="18"/>
                <w:szCs w:val="18"/>
              </w:rPr>
              <w:t xml:space="preserve"> </w:t>
            </w:r>
            <w:r w:rsidR="008B4860">
              <w:rPr>
                <w:rFonts w:ascii="Times New Roman" w:hAnsi="Times New Roman"/>
                <w:sz w:val="18"/>
                <w:szCs w:val="18"/>
              </w:rPr>
              <w:t>200</w:t>
            </w:r>
          </w:p>
        </w:tc>
        <w:tc>
          <w:tcPr>
            <w:tcW w:w="990" w:type="dxa"/>
            <w:tcBorders>
              <w:top w:val="single" w:sz="4" w:space="0" w:color="auto"/>
              <w:left w:val="nil"/>
              <w:bottom w:val="single" w:sz="4" w:space="0" w:color="auto"/>
              <w:right w:val="single" w:sz="4" w:space="0" w:color="auto"/>
            </w:tcBorders>
            <w:shd w:val="clear" w:color="auto" w:fill="auto"/>
            <w:vAlign w:val="center"/>
          </w:tcPr>
          <w:p w14:paraId="3E7E8E1F" w14:textId="0678F089" w:rsidR="00E40D4F" w:rsidRPr="003E308F" w:rsidRDefault="008B4860" w:rsidP="00E40D4F">
            <w:pPr>
              <w:overflowPunct/>
              <w:autoSpaceDE/>
              <w:autoSpaceDN/>
              <w:adjustRightInd/>
              <w:jc w:val="center"/>
              <w:textAlignment w:val="auto"/>
              <w:rPr>
                <w:rFonts w:ascii="Times New Roman" w:eastAsia="Calibri" w:hAnsi="Times New Roman"/>
                <w:iCs/>
                <w:sz w:val="18"/>
                <w:szCs w:val="18"/>
                <w:lang w:val="ro-RO"/>
              </w:rPr>
            </w:pPr>
            <w:r>
              <w:rPr>
                <w:rFonts w:ascii="Times New Roman" w:eastAsia="Calibri" w:hAnsi="Times New Roman"/>
                <w:iCs/>
                <w:sz w:val="18"/>
                <w:szCs w:val="18"/>
                <w:lang w:val="ro-RO"/>
              </w:rPr>
              <w:t>48622.00</w:t>
            </w:r>
          </w:p>
        </w:tc>
        <w:tc>
          <w:tcPr>
            <w:tcW w:w="1260" w:type="dxa"/>
            <w:vAlign w:val="center"/>
          </w:tcPr>
          <w:p w14:paraId="181F0F56" w14:textId="77777777"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7A9C0212" w14:textId="77777777"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60" w:type="dxa"/>
            <w:vAlign w:val="center"/>
          </w:tcPr>
          <w:p w14:paraId="45B1D23E" w14:textId="32ED9B25"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c>
          <w:tcPr>
            <w:tcW w:w="1227" w:type="dxa"/>
            <w:vAlign w:val="center"/>
          </w:tcPr>
          <w:p w14:paraId="4E0876B5" w14:textId="59B6679D" w:rsidR="00E40D4F" w:rsidRPr="00E40D4F" w:rsidRDefault="00E40D4F" w:rsidP="00E40D4F">
            <w:pPr>
              <w:overflowPunct/>
              <w:autoSpaceDE/>
              <w:autoSpaceDN/>
              <w:adjustRightInd/>
              <w:jc w:val="center"/>
              <w:textAlignment w:val="auto"/>
              <w:rPr>
                <w:rFonts w:ascii="Times New Roman" w:eastAsia="Calibri" w:hAnsi="Times New Roman"/>
                <w:i/>
                <w:sz w:val="18"/>
                <w:szCs w:val="18"/>
                <w:lang w:val="ro-RO"/>
              </w:rPr>
            </w:pPr>
            <w:r w:rsidRPr="00E40D4F">
              <w:rPr>
                <w:rFonts w:ascii="Times New Roman" w:eastAsia="Calibri" w:hAnsi="Times New Roman"/>
                <w:i/>
                <w:sz w:val="18"/>
                <w:szCs w:val="18"/>
                <w:lang w:val="ro-RO"/>
              </w:rPr>
              <w:t>se completează de către ofertant</w:t>
            </w:r>
          </w:p>
        </w:tc>
      </w:tr>
      <w:tr w:rsidR="00E40D4F" w:rsidRPr="00E40D4F" w14:paraId="1C09B266" w14:textId="77777777" w:rsidTr="00E40D4F">
        <w:trPr>
          <w:trHeight w:val="745"/>
        </w:trPr>
        <w:tc>
          <w:tcPr>
            <w:tcW w:w="485" w:type="dxa"/>
          </w:tcPr>
          <w:p w14:paraId="75113782" w14:textId="77777777" w:rsidR="00E40D4F" w:rsidRPr="00E40D4F" w:rsidRDefault="00E40D4F" w:rsidP="00AD5D7C">
            <w:pPr>
              <w:overflowPunct/>
              <w:autoSpaceDE/>
              <w:autoSpaceDN/>
              <w:adjustRightInd/>
              <w:jc w:val="center"/>
              <w:textAlignment w:val="auto"/>
              <w:rPr>
                <w:rFonts w:ascii="Times New Roman" w:eastAsia="Calibri" w:hAnsi="Times New Roman"/>
                <w:b/>
                <w:bCs/>
                <w:iCs/>
                <w:sz w:val="18"/>
                <w:szCs w:val="18"/>
                <w:lang w:val="ro-RO"/>
              </w:rPr>
            </w:pPr>
          </w:p>
        </w:tc>
        <w:tc>
          <w:tcPr>
            <w:tcW w:w="4105" w:type="dxa"/>
            <w:gridSpan w:val="3"/>
          </w:tcPr>
          <w:p w14:paraId="308B7648" w14:textId="77777777" w:rsidR="00E40D4F" w:rsidRPr="00E40D4F" w:rsidRDefault="00E40D4F" w:rsidP="00AD5D7C">
            <w:pPr>
              <w:overflowPunct/>
              <w:autoSpaceDE/>
              <w:autoSpaceDN/>
              <w:adjustRightInd/>
              <w:jc w:val="center"/>
              <w:textAlignment w:val="auto"/>
              <w:rPr>
                <w:rFonts w:ascii="Times New Roman" w:eastAsia="Calibri" w:hAnsi="Times New Roman"/>
                <w:b/>
                <w:bCs/>
                <w:iCs/>
                <w:sz w:val="18"/>
                <w:szCs w:val="18"/>
                <w:lang w:val="ro-RO"/>
              </w:rPr>
            </w:pPr>
            <w:r w:rsidRPr="00E40D4F">
              <w:rPr>
                <w:rFonts w:ascii="Times New Roman" w:eastAsia="Calibri" w:hAnsi="Times New Roman"/>
                <w:b/>
                <w:bCs/>
                <w:iCs/>
                <w:sz w:val="18"/>
                <w:szCs w:val="18"/>
                <w:lang w:val="ro-RO"/>
              </w:rPr>
              <w:t>TOTAL</w:t>
            </w:r>
          </w:p>
        </w:tc>
        <w:tc>
          <w:tcPr>
            <w:tcW w:w="990" w:type="dxa"/>
            <w:vAlign w:val="center"/>
          </w:tcPr>
          <w:p w14:paraId="71456BF7" w14:textId="30600D47" w:rsidR="00E40D4F" w:rsidRPr="00E40D4F" w:rsidRDefault="008B4860" w:rsidP="00AD5D7C">
            <w:pPr>
              <w:overflowPunct/>
              <w:autoSpaceDE/>
              <w:autoSpaceDN/>
              <w:adjustRightInd/>
              <w:jc w:val="center"/>
              <w:textAlignment w:val="auto"/>
              <w:rPr>
                <w:rFonts w:ascii="Times New Roman" w:eastAsia="Calibri" w:hAnsi="Times New Roman"/>
                <w:iCs/>
                <w:sz w:val="18"/>
                <w:szCs w:val="18"/>
                <w:lang w:val="ro-RO"/>
              </w:rPr>
            </w:pPr>
            <w:r>
              <w:rPr>
                <w:rFonts w:ascii="Times New Roman" w:eastAsia="Calibri" w:hAnsi="Times New Roman"/>
                <w:iCs/>
                <w:sz w:val="18"/>
                <w:szCs w:val="18"/>
                <w:lang w:val="ro-RO"/>
              </w:rPr>
              <w:t>73847.00</w:t>
            </w:r>
          </w:p>
        </w:tc>
        <w:tc>
          <w:tcPr>
            <w:tcW w:w="1260" w:type="dxa"/>
            <w:vAlign w:val="center"/>
          </w:tcPr>
          <w:p w14:paraId="0F4BCB55" w14:textId="77777777" w:rsidR="00E40D4F" w:rsidRPr="00E40D4F" w:rsidRDefault="00E40D4F" w:rsidP="00AD5D7C">
            <w:pPr>
              <w:overflowPunct/>
              <w:autoSpaceDE/>
              <w:autoSpaceDN/>
              <w:adjustRightInd/>
              <w:jc w:val="center"/>
              <w:textAlignment w:val="auto"/>
              <w:rPr>
                <w:rFonts w:ascii="Times New Roman" w:eastAsia="Calibri" w:hAnsi="Times New Roman"/>
                <w:b/>
                <w:bCs/>
                <w:i/>
                <w:sz w:val="18"/>
                <w:szCs w:val="18"/>
                <w:lang w:val="ro-RO"/>
              </w:rPr>
            </w:pPr>
          </w:p>
        </w:tc>
        <w:tc>
          <w:tcPr>
            <w:tcW w:w="1260" w:type="dxa"/>
            <w:vAlign w:val="center"/>
          </w:tcPr>
          <w:p w14:paraId="69C4453B" w14:textId="77777777" w:rsidR="00E40D4F" w:rsidRPr="00E40D4F" w:rsidRDefault="00E40D4F" w:rsidP="00AD5D7C">
            <w:pPr>
              <w:overflowPunct/>
              <w:autoSpaceDE/>
              <w:autoSpaceDN/>
              <w:adjustRightInd/>
              <w:jc w:val="center"/>
              <w:textAlignment w:val="auto"/>
              <w:rPr>
                <w:rFonts w:ascii="Times New Roman" w:eastAsia="Calibri" w:hAnsi="Times New Roman"/>
                <w:b/>
                <w:bCs/>
                <w:i/>
                <w:sz w:val="18"/>
                <w:szCs w:val="18"/>
                <w:lang w:val="ro-RO"/>
              </w:rPr>
            </w:pPr>
            <w:r w:rsidRPr="00E40D4F">
              <w:rPr>
                <w:rFonts w:ascii="Times New Roman" w:eastAsia="Calibri" w:hAnsi="Times New Roman"/>
                <w:b/>
                <w:bCs/>
                <w:i/>
                <w:sz w:val="18"/>
                <w:szCs w:val="18"/>
                <w:lang w:val="ro-RO"/>
              </w:rPr>
              <w:t>se completează de către ofertant</w:t>
            </w:r>
          </w:p>
        </w:tc>
        <w:tc>
          <w:tcPr>
            <w:tcW w:w="1260" w:type="dxa"/>
          </w:tcPr>
          <w:p w14:paraId="6B732874" w14:textId="42DC5AC0" w:rsidR="00E40D4F" w:rsidRPr="00E40D4F" w:rsidRDefault="00E40D4F" w:rsidP="00AD5D7C">
            <w:pPr>
              <w:overflowPunct/>
              <w:autoSpaceDE/>
              <w:autoSpaceDN/>
              <w:adjustRightInd/>
              <w:jc w:val="center"/>
              <w:textAlignment w:val="auto"/>
              <w:rPr>
                <w:rFonts w:ascii="Times New Roman" w:eastAsia="Calibri" w:hAnsi="Times New Roman"/>
                <w:b/>
                <w:bCs/>
                <w:i/>
                <w:sz w:val="18"/>
                <w:szCs w:val="18"/>
                <w:lang w:val="ro-RO"/>
              </w:rPr>
            </w:pPr>
            <w:r w:rsidRPr="00E40D4F">
              <w:rPr>
                <w:rFonts w:ascii="Times New Roman" w:eastAsia="Calibri" w:hAnsi="Times New Roman"/>
                <w:b/>
                <w:bCs/>
                <w:i/>
                <w:sz w:val="18"/>
                <w:szCs w:val="18"/>
                <w:lang w:val="ro-RO"/>
              </w:rPr>
              <w:t>se completeaz</w:t>
            </w:r>
            <w:r w:rsidRPr="00E40D4F">
              <w:rPr>
                <w:rFonts w:ascii="Times New Roman" w:eastAsia="Calibri" w:hAnsi="Times New Roman" w:hint="cs"/>
                <w:b/>
                <w:bCs/>
                <w:i/>
                <w:sz w:val="18"/>
                <w:szCs w:val="18"/>
                <w:lang w:val="ro-RO"/>
              </w:rPr>
              <w:t>ă</w:t>
            </w:r>
            <w:r w:rsidRPr="00E40D4F">
              <w:rPr>
                <w:rFonts w:ascii="Times New Roman" w:eastAsia="Calibri" w:hAnsi="Times New Roman"/>
                <w:b/>
                <w:bCs/>
                <w:i/>
                <w:sz w:val="18"/>
                <w:szCs w:val="18"/>
                <w:lang w:val="ro-RO"/>
              </w:rPr>
              <w:t xml:space="preserve"> de c</w:t>
            </w:r>
            <w:r w:rsidRPr="00E40D4F">
              <w:rPr>
                <w:rFonts w:ascii="Times New Roman" w:eastAsia="Calibri" w:hAnsi="Times New Roman" w:hint="cs"/>
                <w:b/>
                <w:bCs/>
                <w:i/>
                <w:sz w:val="18"/>
                <w:szCs w:val="18"/>
                <w:lang w:val="ro-RO"/>
              </w:rPr>
              <w:t>ă</w:t>
            </w:r>
            <w:r w:rsidRPr="00E40D4F">
              <w:rPr>
                <w:rFonts w:ascii="Times New Roman" w:eastAsia="Calibri" w:hAnsi="Times New Roman"/>
                <w:b/>
                <w:bCs/>
                <w:i/>
                <w:sz w:val="18"/>
                <w:szCs w:val="18"/>
                <w:lang w:val="ro-RO"/>
              </w:rPr>
              <w:t>tre ofertant</w:t>
            </w:r>
          </w:p>
        </w:tc>
        <w:tc>
          <w:tcPr>
            <w:tcW w:w="1227" w:type="dxa"/>
            <w:vAlign w:val="center"/>
          </w:tcPr>
          <w:p w14:paraId="29A0E1F8" w14:textId="51DB770E" w:rsidR="00E40D4F" w:rsidRPr="00E40D4F" w:rsidRDefault="00E40D4F" w:rsidP="00AD5D7C">
            <w:pPr>
              <w:overflowPunct/>
              <w:autoSpaceDE/>
              <w:autoSpaceDN/>
              <w:adjustRightInd/>
              <w:jc w:val="center"/>
              <w:textAlignment w:val="auto"/>
              <w:rPr>
                <w:rFonts w:ascii="Times New Roman" w:eastAsia="Calibri" w:hAnsi="Times New Roman"/>
                <w:b/>
                <w:bCs/>
                <w:i/>
                <w:sz w:val="18"/>
                <w:szCs w:val="18"/>
                <w:lang w:val="ro-RO"/>
              </w:rPr>
            </w:pPr>
            <w:r w:rsidRPr="00E40D4F">
              <w:rPr>
                <w:rFonts w:ascii="Times New Roman" w:eastAsia="Calibri" w:hAnsi="Times New Roman"/>
                <w:b/>
                <w:bCs/>
                <w:i/>
                <w:sz w:val="18"/>
                <w:szCs w:val="18"/>
                <w:lang w:val="ro-RO"/>
              </w:rPr>
              <w:t>se completează de către ofertant</w:t>
            </w:r>
          </w:p>
        </w:tc>
      </w:tr>
    </w:tbl>
    <w:p w14:paraId="0528E818" w14:textId="77777777" w:rsidR="006B20EB" w:rsidRPr="00B52A0B" w:rsidRDefault="006B20EB" w:rsidP="00741CC5">
      <w:pPr>
        <w:ind w:right="1440"/>
        <w:jc w:val="both"/>
        <w:outlineLvl w:val="0"/>
        <w:rPr>
          <w:rFonts w:ascii="Times New Roman" w:hAnsi="Times New Roman"/>
          <w:b/>
          <w:bCs/>
          <w:i/>
          <w:color w:val="FF0000"/>
          <w:sz w:val="24"/>
          <w:szCs w:val="24"/>
        </w:rPr>
      </w:pPr>
    </w:p>
    <w:p w14:paraId="3677C0BC" w14:textId="77777777" w:rsidR="00EC77F7" w:rsidRPr="00B52A0B" w:rsidRDefault="00EC77F7" w:rsidP="00474B7E">
      <w:pPr>
        <w:ind w:left="630" w:right="1440"/>
        <w:jc w:val="both"/>
        <w:outlineLvl w:val="0"/>
        <w:rPr>
          <w:rFonts w:ascii="Times New Roman" w:hAnsi="Times New Roman"/>
          <w:b/>
          <w:bCs/>
          <w:i/>
          <w:color w:val="FF0000"/>
          <w:sz w:val="24"/>
          <w:szCs w:val="24"/>
        </w:rPr>
      </w:pPr>
      <w:r w:rsidRPr="00B52A0B">
        <w:rPr>
          <w:rFonts w:ascii="Times New Roman" w:hAnsi="Times New Roman"/>
          <w:b/>
          <w:bCs/>
          <w:i/>
          <w:color w:val="FF0000"/>
          <w:sz w:val="24"/>
          <w:szCs w:val="24"/>
        </w:rPr>
        <w:t xml:space="preserve">Se </w:t>
      </w:r>
      <w:proofErr w:type="spellStart"/>
      <w:r w:rsidRPr="00B52A0B">
        <w:rPr>
          <w:rFonts w:ascii="Times New Roman" w:hAnsi="Times New Roman"/>
          <w:b/>
          <w:bCs/>
          <w:i/>
          <w:color w:val="FF0000"/>
          <w:sz w:val="24"/>
          <w:szCs w:val="24"/>
        </w:rPr>
        <w:t>va</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oferta</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întreg</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pachetul</w:t>
      </w:r>
      <w:proofErr w:type="spellEnd"/>
      <w:r w:rsidRPr="00B52A0B">
        <w:rPr>
          <w:rFonts w:ascii="Times New Roman" w:hAnsi="Times New Roman"/>
          <w:b/>
          <w:bCs/>
          <w:i/>
          <w:color w:val="FF0000"/>
          <w:sz w:val="24"/>
          <w:szCs w:val="24"/>
        </w:rPr>
        <w:t>.</w:t>
      </w:r>
    </w:p>
    <w:p w14:paraId="2B29B85A" w14:textId="77777777" w:rsidR="00EC77F7" w:rsidRPr="00B52A0B" w:rsidRDefault="00EC77F7" w:rsidP="00474B7E">
      <w:pPr>
        <w:ind w:left="630" w:right="1440"/>
        <w:jc w:val="both"/>
        <w:outlineLvl w:val="0"/>
        <w:rPr>
          <w:rFonts w:ascii="Times New Roman" w:hAnsi="Times New Roman"/>
          <w:b/>
          <w:bCs/>
          <w:i/>
          <w:color w:val="FF0000"/>
          <w:sz w:val="24"/>
          <w:szCs w:val="24"/>
        </w:rPr>
      </w:pPr>
      <w:r w:rsidRPr="00B52A0B">
        <w:rPr>
          <w:rFonts w:ascii="Times New Roman" w:hAnsi="Times New Roman"/>
          <w:b/>
          <w:bCs/>
          <w:i/>
          <w:color w:val="FF0000"/>
          <w:sz w:val="24"/>
          <w:szCs w:val="24"/>
        </w:rPr>
        <w:t xml:space="preserve">Nu se </w:t>
      </w:r>
      <w:proofErr w:type="spellStart"/>
      <w:r w:rsidRPr="00B52A0B">
        <w:rPr>
          <w:rFonts w:ascii="Times New Roman" w:hAnsi="Times New Roman"/>
          <w:b/>
          <w:bCs/>
          <w:i/>
          <w:color w:val="FF0000"/>
          <w:sz w:val="24"/>
          <w:szCs w:val="24"/>
        </w:rPr>
        <w:t>acceptă</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oferte</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parțiale</w:t>
      </w:r>
      <w:proofErr w:type="spellEnd"/>
      <w:r w:rsidRPr="00B52A0B">
        <w:rPr>
          <w:rFonts w:ascii="Times New Roman" w:hAnsi="Times New Roman"/>
          <w:b/>
          <w:bCs/>
          <w:i/>
          <w:color w:val="FF0000"/>
          <w:sz w:val="24"/>
          <w:szCs w:val="24"/>
        </w:rPr>
        <w:t xml:space="preserve"> din </w:t>
      </w:r>
      <w:proofErr w:type="spellStart"/>
      <w:r w:rsidRPr="00B52A0B">
        <w:rPr>
          <w:rFonts w:ascii="Times New Roman" w:hAnsi="Times New Roman"/>
          <w:b/>
          <w:bCs/>
          <w:i/>
          <w:color w:val="FF0000"/>
          <w:sz w:val="24"/>
          <w:szCs w:val="24"/>
        </w:rPr>
        <w:t>cadrul</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pachetului</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și</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nici</w:t>
      </w:r>
      <w:proofErr w:type="spellEnd"/>
      <w:r w:rsidRPr="00B52A0B">
        <w:rPr>
          <w:rFonts w:ascii="Times New Roman" w:hAnsi="Times New Roman"/>
          <w:b/>
          <w:bCs/>
          <w:i/>
          <w:color w:val="FF0000"/>
          <w:sz w:val="24"/>
          <w:szCs w:val="24"/>
        </w:rPr>
        <w:t xml:space="preserve"> </w:t>
      </w:r>
      <w:proofErr w:type="spellStart"/>
      <w:r w:rsidRPr="00B52A0B">
        <w:rPr>
          <w:rFonts w:ascii="Times New Roman" w:hAnsi="Times New Roman"/>
          <w:b/>
          <w:bCs/>
          <w:i/>
          <w:color w:val="FF0000"/>
          <w:sz w:val="24"/>
          <w:szCs w:val="24"/>
        </w:rPr>
        <w:t>oferte</w:t>
      </w:r>
      <w:proofErr w:type="spellEnd"/>
      <w:r w:rsidRPr="00B52A0B">
        <w:rPr>
          <w:rFonts w:ascii="Times New Roman" w:hAnsi="Times New Roman"/>
          <w:b/>
          <w:bCs/>
          <w:i/>
          <w:color w:val="FF0000"/>
          <w:sz w:val="24"/>
          <w:szCs w:val="24"/>
        </w:rPr>
        <w:t xml:space="preserve"> alternative.</w:t>
      </w:r>
    </w:p>
    <w:p w14:paraId="11504E3E" w14:textId="50D66DB3" w:rsidR="002E3711" w:rsidRPr="00B52A0B"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Pr="00B52A0B"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Pr="00B52A0B" w:rsidRDefault="002E3711" w:rsidP="006460BC">
      <w:pPr>
        <w:ind w:right="1440"/>
        <w:jc w:val="both"/>
        <w:outlineLvl w:val="0"/>
        <w:rPr>
          <w:rFonts w:ascii="Times New Roman" w:hAnsi="Times New Roman"/>
          <w:b/>
          <w:bCs/>
          <w:i/>
          <w:color w:val="FF0000"/>
          <w:sz w:val="24"/>
          <w:szCs w:val="24"/>
        </w:rPr>
      </w:pPr>
    </w:p>
    <w:p w14:paraId="5169D979" w14:textId="77777777" w:rsidR="00DC0CD9" w:rsidRPr="001C4573" w:rsidRDefault="00DC0CD9" w:rsidP="00474B7E">
      <w:pPr>
        <w:ind w:right="-132"/>
        <w:outlineLvl w:val="0"/>
        <w:rPr>
          <w:rFonts w:ascii="Times New Roman" w:hAnsi="Times New Roman"/>
          <w:i/>
          <w:sz w:val="22"/>
          <w:szCs w:val="22"/>
        </w:rPr>
      </w:pPr>
    </w:p>
    <w:p w14:paraId="64C8CD0C" w14:textId="77777777" w:rsidR="00B27ACD" w:rsidRPr="001C4573" w:rsidRDefault="00B27ACD" w:rsidP="002E3711">
      <w:pPr>
        <w:spacing w:line="360" w:lineRule="auto"/>
        <w:ind w:left="630"/>
        <w:rPr>
          <w:rFonts w:ascii="Times New Roman" w:hAnsi="Times New Roman"/>
          <w:i/>
          <w:sz w:val="22"/>
          <w:szCs w:val="22"/>
        </w:rPr>
      </w:pP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sau</w:t>
      </w:r>
      <w:proofErr w:type="spellEnd"/>
      <w:r w:rsidRPr="001C4573">
        <w:rPr>
          <w:rFonts w:ascii="Times New Roman" w:hAnsi="Times New Roman"/>
          <w:i/>
          <w:sz w:val="22"/>
          <w:szCs w:val="22"/>
        </w:rPr>
        <w:t xml:space="preserve"> a </w:t>
      </w:r>
      <w:proofErr w:type="spellStart"/>
      <w:r w:rsidRPr="001C4573">
        <w:rPr>
          <w:rFonts w:ascii="Times New Roman" w:hAnsi="Times New Roman"/>
          <w:i/>
          <w:sz w:val="22"/>
          <w:szCs w:val="22"/>
        </w:rPr>
        <w:t>reprezentantului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
    <w:p w14:paraId="066F3A40" w14:textId="77777777" w:rsidR="00B27ACD" w:rsidRPr="001C4573" w:rsidRDefault="00B27ACD" w:rsidP="002E3711">
      <w:pPr>
        <w:spacing w:line="360" w:lineRule="auto"/>
        <w:ind w:left="630"/>
        <w:jc w:val="both"/>
        <w:rPr>
          <w:rFonts w:ascii="Times New Roman" w:hAnsi="Times New Roman"/>
          <w:i/>
          <w:sz w:val="22"/>
          <w:szCs w:val="22"/>
        </w:rPr>
      </w:pPr>
      <w:proofErr w:type="spellStart"/>
      <w:proofErr w:type="gram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şi</w:t>
      </w:r>
      <w:proofErr w:type="spellEnd"/>
      <w:proofErr w:type="gramEnd"/>
      <w:r w:rsidRPr="001C4573">
        <w:rPr>
          <w:rFonts w:ascii="Times New Roman" w:hAnsi="Times New Roman"/>
          <w:i/>
          <w:sz w:val="22"/>
          <w:szCs w:val="22"/>
        </w:rPr>
        <w:t xml:space="preserve"> </w:t>
      </w:r>
      <w:proofErr w:type="spellStart"/>
      <w:r w:rsidRPr="001C4573">
        <w:rPr>
          <w:rFonts w:ascii="Times New Roman" w:hAnsi="Times New Roman"/>
          <w:i/>
          <w:sz w:val="22"/>
          <w:szCs w:val="22"/>
        </w:rPr>
        <w:t>prenumele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semnatarului</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741A6A82" w14:textId="504C318B" w:rsidR="00B27ACD" w:rsidRPr="001C4573" w:rsidRDefault="00B27ACD" w:rsidP="002E3711">
      <w:pPr>
        <w:spacing w:line="360" w:lineRule="auto"/>
        <w:ind w:left="630"/>
        <w:jc w:val="both"/>
        <w:rPr>
          <w:rFonts w:ascii="Times New Roman" w:hAnsi="Times New Roman"/>
          <w:i/>
          <w:sz w:val="22"/>
          <w:szCs w:val="22"/>
        </w:rPr>
      </w:pPr>
      <w:r w:rsidRPr="001C4573">
        <w:rPr>
          <w:rFonts w:ascii="Times New Roman" w:hAnsi="Times New Roman"/>
          <w:i/>
          <w:sz w:val="22"/>
          <w:szCs w:val="22"/>
        </w:rPr>
        <w:t xml:space="preserve">Capacitate de </w:t>
      </w: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r w:rsidR="00DC0CD9" w:rsidRPr="001C4573">
        <w:rPr>
          <w:rFonts w:ascii="Times New Roman" w:hAnsi="Times New Roman"/>
          <w:i/>
          <w:sz w:val="22"/>
          <w:szCs w:val="22"/>
        </w:rPr>
        <w:t xml:space="preserve">             </w:t>
      </w:r>
      <w:r w:rsidRPr="001C4573">
        <w:rPr>
          <w:rFonts w:ascii="Times New Roman" w:hAnsi="Times New Roman"/>
          <w:i/>
          <w:sz w:val="22"/>
          <w:szCs w:val="22"/>
        </w:rPr>
        <w:t xml:space="preserve"> </w:t>
      </w:r>
      <w:r w:rsidR="001C4573" w:rsidRPr="001C4573">
        <w:rPr>
          <w:rFonts w:ascii="Times New Roman" w:hAnsi="Times New Roman"/>
          <w:i/>
          <w:sz w:val="22"/>
          <w:szCs w:val="22"/>
        </w:rPr>
        <w:t xml:space="preserve">    </w:t>
      </w:r>
      <w:r w:rsidR="001C4573">
        <w:rPr>
          <w:rFonts w:ascii="Times New Roman" w:hAnsi="Times New Roman"/>
          <w:i/>
          <w:sz w:val="22"/>
          <w:szCs w:val="22"/>
        </w:rPr>
        <w:t xml:space="preserve">        </w:t>
      </w:r>
      <w:r w:rsidRPr="001C4573">
        <w:rPr>
          <w:rFonts w:ascii="Times New Roman" w:hAnsi="Times New Roman"/>
          <w:i/>
          <w:sz w:val="22"/>
          <w:szCs w:val="22"/>
        </w:rPr>
        <w:t>.....................................................</w:t>
      </w:r>
    </w:p>
    <w:p w14:paraId="34750572" w14:textId="77777777" w:rsidR="00B27ACD" w:rsidRPr="001C4573" w:rsidRDefault="00B27ACD" w:rsidP="002E3711">
      <w:pPr>
        <w:spacing w:line="360" w:lineRule="auto"/>
        <w:ind w:left="630"/>
        <w:jc w:val="both"/>
        <w:rPr>
          <w:rFonts w:ascii="Times New Roman" w:hAnsi="Times New Roman"/>
          <w:b/>
          <w:i/>
          <w:sz w:val="22"/>
          <w:szCs w:val="22"/>
        </w:rPr>
      </w:pPr>
      <w:proofErr w:type="spellStart"/>
      <w:r w:rsidRPr="001C4573">
        <w:rPr>
          <w:rFonts w:ascii="Times New Roman" w:hAnsi="Times New Roman"/>
          <w:b/>
          <w:i/>
          <w:sz w:val="22"/>
          <w:szCs w:val="22"/>
        </w:rPr>
        <w:t>Detalii</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despre</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ofertant</w:t>
      </w:r>
      <w:proofErr w:type="spellEnd"/>
      <w:r w:rsidRPr="001C4573">
        <w:rPr>
          <w:rFonts w:ascii="Times New Roman" w:hAnsi="Times New Roman"/>
          <w:b/>
          <w:i/>
          <w:sz w:val="22"/>
          <w:szCs w:val="22"/>
        </w:rPr>
        <w:t xml:space="preserve"> </w:t>
      </w:r>
    </w:p>
    <w:p w14:paraId="085EC8F3"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proofErr w:type="gram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r w:rsidRPr="001C4573">
        <w:rPr>
          <w:rFonts w:ascii="Times New Roman" w:hAnsi="Times New Roman"/>
          <w:i/>
          <w:sz w:val="22"/>
          <w:szCs w:val="22"/>
        </w:rPr>
        <w:tab/>
      </w:r>
      <w:proofErr w:type="gram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74FC049"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Ţara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reşedinţă</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990783B"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6611C65" w14:textId="77777777" w:rsidR="00B27ACD" w:rsidRPr="001C4573" w:rsidRDefault="00B27ACD" w:rsidP="002E3711">
      <w:pPr>
        <w:spacing w:line="360" w:lineRule="auto"/>
        <w:ind w:left="630"/>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corespondenţă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dacă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este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diferită</w:t>
      </w:r>
      <w:proofErr w:type="spellEnd"/>
      <w:r w:rsidRPr="001C4573">
        <w:rPr>
          <w:rFonts w:ascii="Times New Roman" w:hAnsi="Times New Roman"/>
          <w:i/>
          <w:sz w:val="22"/>
          <w:szCs w:val="22"/>
        </w:rPr>
        <w:t>)</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568B0191" w14:textId="77777777" w:rsidR="00B27ACD" w:rsidRPr="001C4573" w:rsidRDefault="00B27ACD" w:rsidP="002E3711">
      <w:pPr>
        <w:spacing w:line="360" w:lineRule="auto"/>
        <w:ind w:left="630"/>
        <w:jc w:val="both"/>
        <w:rPr>
          <w:rFonts w:ascii="Times New Roman" w:hAnsi="Times New Roman"/>
          <w:i/>
          <w:sz w:val="22"/>
          <w:szCs w:val="22"/>
          <w:lang w:val="nl-NL"/>
        </w:rPr>
      </w:pPr>
      <w:r w:rsidRPr="001C4573">
        <w:rPr>
          <w:rFonts w:ascii="Times New Roman" w:hAnsi="Times New Roman"/>
          <w:i/>
          <w:sz w:val="22"/>
          <w:szCs w:val="22"/>
          <w:lang w:val="nl-NL"/>
        </w:rPr>
        <w:t>Adresa de e-mail                                                                                    .....................................................</w:t>
      </w:r>
    </w:p>
    <w:p w14:paraId="2DC7FE54" w14:textId="77777777" w:rsidR="00B27ACD" w:rsidRPr="001C4573" w:rsidRDefault="00B27ACD" w:rsidP="002E3711">
      <w:pPr>
        <w:spacing w:line="360" w:lineRule="auto"/>
        <w:ind w:left="630"/>
        <w:jc w:val="both"/>
        <w:rPr>
          <w:rFonts w:ascii="Times New Roman" w:hAnsi="Times New Roman"/>
          <w:i/>
          <w:sz w:val="22"/>
          <w:szCs w:val="22"/>
          <w:lang w:val="nl-NL"/>
        </w:rPr>
      </w:pPr>
      <w:r w:rsidRPr="001C4573">
        <w:rPr>
          <w:rFonts w:ascii="Times New Roman" w:hAnsi="Times New Roman"/>
          <w:i/>
          <w:sz w:val="22"/>
          <w:szCs w:val="22"/>
          <w:lang w:val="nl-NL"/>
        </w:rPr>
        <w:t>Telefon / Fax</w:t>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t xml:space="preserve">        .....................................................</w:t>
      </w:r>
    </w:p>
    <w:p w14:paraId="6EE6560B" w14:textId="25215511" w:rsidR="00474B7E" w:rsidRPr="00B52A0B" w:rsidRDefault="00B27ACD" w:rsidP="00BE3E22">
      <w:pPr>
        <w:spacing w:line="360" w:lineRule="auto"/>
        <w:ind w:left="630"/>
        <w:jc w:val="both"/>
        <w:rPr>
          <w:rFonts w:ascii="Times New Roman" w:hAnsi="Times New Roman"/>
          <w:i/>
          <w:sz w:val="24"/>
          <w:szCs w:val="24"/>
        </w:rPr>
      </w:pPr>
      <w:r w:rsidRPr="001C4573">
        <w:rPr>
          <w:rFonts w:ascii="Times New Roman" w:hAnsi="Times New Roman"/>
          <w:i/>
          <w:sz w:val="22"/>
          <w:szCs w:val="22"/>
        </w:rPr>
        <w:t xml:space="preserve">Data </w:t>
      </w:r>
      <w:r w:rsidRPr="001C4573">
        <w:rPr>
          <w:rFonts w:ascii="Times New Roman" w:hAnsi="Times New Roman"/>
          <w:i/>
          <w:sz w:val="22"/>
          <w:szCs w:val="22"/>
        </w:rPr>
        <w:tab/>
      </w:r>
      <w:r w:rsidRPr="00B52A0B">
        <w:rPr>
          <w:rFonts w:ascii="Times New Roman" w:hAnsi="Times New Roman"/>
          <w:i/>
          <w:sz w:val="24"/>
          <w:szCs w:val="24"/>
        </w:rPr>
        <w:tab/>
      </w:r>
      <w:r w:rsidRPr="00B52A0B">
        <w:rPr>
          <w:rFonts w:ascii="Times New Roman" w:hAnsi="Times New Roman"/>
          <w:i/>
          <w:sz w:val="24"/>
          <w:szCs w:val="24"/>
        </w:rPr>
        <w:tab/>
      </w:r>
      <w:r w:rsidRPr="00B52A0B">
        <w:rPr>
          <w:rFonts w:ascii="Times New Roman" w:hAnsi="Times New Roman"/>
          <w:i/>
          <w:sz w:val="24"/>
          <w:szCs w:val="24"/>
        </w:rPr>
        <w:tab/>
      </w:r>
      <w:r w:rsidRPr="00B52A0B">
        <w:rPr>
          <w:rFonts w:ascii="Times New Roman" w:hAnsi="Times New Roman"/>
          <w:i/>
          <w:sz w:val="24"/>
          <w:szCs w:val="24"/>
        </w:rPr>
        <w:tab/>
      </w:r>
      <w:r w:rsidRPr="00B52A0B">
        <w:rPr>
          <w:rFonts w:ascii="Times New Roman" w:hAnsi="Times New Roman"/>
          <w:i/>
          <w:sz w:val="24"/>
          <w:szCs w:val="24"/>
        </w:rPr>
        <w:tab/>
      </w:r>
      <w:r w:rsidR="00681F2A" w:rsidRPr="00B52A0B">
        <w:rPr>
          <w:rFonts w:ascii="Times New Roman" w:hAnsi="Times New Roman"/>
          <w:i/>
          <w:sz w:val="24"/>
          <w:szCs w:val="24"/>
        </w:rPr>
        <w:t xml:space="preserve">                                 .....................................................</w:t>
      </w:r>
    </w:p>
    <w:p w14:paraId="733DC3DE" w14:textId="77777777" w:rsidR="00277179" w:rsidRPr="00B52A0B" w:rsidRDefault="00277179" w:rsidP="00256212">
      <w:pPr>
        <w:jc w:val="right"/>
        <w:rPr>
          <w:rFonts w:ascii="Times New Roman" w:hAnsi="Times New Roman"/>
          <w:b/>
          <w:i/>
          <w:noProof/>
          <w:sz w:val="24"/>
          <w:szCs w:val="24"/>
        </w:rPr>
      </w:pPr>
    </w:p>
    <w:p w14:paraId="6B63C21C" w14:textId="77777777" w:rsidR="00277179" w:rsidRPr="00B52A0B" w:rsidRDefault="00277179" w:rsidP="00256212">
      <w:pPr>
        <w:jc w:val="right"/>
        <w:rPr>
          <w:rFonts w:ascii="Times New Roman" w:hAnsi="Times New Roman"/>
          <w:b/>
          <w:i/>
          <w:noProof/>
          <w:sz w:val="24"/>
          <w:szCs w:val="24"/>
        </w:rPr>
      </w:pPr>
    </w:p>
    <w:p w14:paraId="335C504F" w14:textId="77777777" w:rsidR="00277179" w:rsidRPr="00B52A0B" w:rsidRDefault="00277179" w:rsidP="00256212">
      <w:pPr>
        <w:jc w:val="right"/>
        <w:rPr>
          <w:rFonts w:ascii="Times New Roman" w:hAnsi="Times New Roman"/>
          <w:b/>
          <w:i/>
          <w:noProof/>
          <w:sz w:val="24"/>
          <w:szCs w:val="24"/>
        </w:rPr>
      </w:pPr>
    </w:p>
    <w:p w14:paraId="47F23DBC" w14:textId="77777777" w:rsidR="00277179" w:rsidRPr="00B52A0B" w:rsidRDefault="00277179" w:rsidP="00256212">
      <w:pPr>
        <w:jc w:val="right"/>
        <w:rPr>
          <w:rFonts w:ascii="Times New Roman" w:hAnsi="Times New Roman"/>
          <w:b/>
          <w:i/>
          <w:noProof/>
          <w:sz w:val="24"/>
          <w:szCs w:val="24"/>
        </w:rPr>
      </w:pPr>
    </w:p>
    <w:p w14:paraId="68AA9147" w14:textId="77777777" w:rsidR="00277179" w:rsidRPr="00B52A0B" w:rsidRDefault="00277179" w:rsidP="00256212">
      <w:pPr>
        <w:jc w:val="right"/>
        <w:rPr>
          <w:rFonts w:ascii="Times New Roman" w:hAnsi="Times New Roman"/>
          <w:b/>
          <w:i/>
          <w:noProof/>
          <w:sz w:val="24"/>
          <w:szCs w:val="24"/>
        </w:rPr>
      </w:pPr>
    </w:p>
    <w:p w14:paraId="3EA95BAC" w14:textId="77777777" w:rsidR="00277179" w:rsidRDefault="00277179" w:rsidP="00256212">
      <w:pPr>
        <w:jc w:val="right"/>
        <w:rPr>
          <w:rFonts w:ascii="Times New Roman" w:hAnsi="Times New Roman"/>
          <w:b/>
          <w:i/>
          <w:noProof/>
          <w:sz w:val="24"/>
          <w:szCs w:val="24"/>
        </w:rPr>
      </w:pPr>
    </w:p>
    <w:p w14:paraId="56B08E29" w14:textId="77777777" w:rsidR="00BF5A77" w:rsidRPr="00B52A0B" w:rsidRDefault="00BF5A77" w:rsidP="00256212">
      <w:pPr>
        <w:jc w:val="right"/>
        <w:rPr>
          <w:rFonts w:ascii="Times New Roman" w:hAnsi="Times New Roman"/>
          <w:b/>
          <w:i/>
          <w:noProof/>
          <w:sz w:val="24"/>
          <w:szCs w:val="24"/>
        </w:rPr>
      </w:pPr>
    </w:p>
    <w:p w14:paraId="52C6E34F" w14:textId="77777777" w:rsidR="00277179" w:rsidRPr="00B52A0B" w:rsidRDefault="00277179" w:rsidP="00256212">
      <w:pPr>
        <w:jc w:val="right"/>
        <w:rPr>
          <w:rFonts w:ascii="Times New Roman" w:hAnsi="Times New Roman"/>
          <w:b/>
          <w:i/>
          <w:noProof/>
          <w:sz w:val="24"/>
          <w:szCs w:val="24"/>
        </w:rPr>
      </w:pPr>
    </w:p>
    <w:p w14:paraId="0065CB1D" w14:textId="77777777" w:rsidR="00277179" w:rsidRPr="00B52A0B" w:rsidRDefault="00277179" w:rsidP="001C4573">
      <w:pPr>
        <w:rPr>
          <w:rFonts w:ascii="Times New Roman" w:hAnsi="Times New Roman"/>
          <w:b/>
          <w:i/>
          <w:noProof/>
          <w:sz w:val="24"/>
          <w:szCs w:val="24"/>
        </w:rPr>
      </w:pPr>
    </w:p>
    <w:p w14:paraId="157FC46F" w14:textId="2664B44E" w:rsidR="00CD3BF8" w:rsidRPr="00B52A0B" w:rsidRDefault="00256212" w:rsidP="00256212">
      <w:pPr>
        <w:jc w:val="right"/>
        <w:rPr>
          <w:rFonts w:ascii="Times New Roman" w:hAnsi="Times New Roman"/>
          <w:b/>
          <w:i/>
          <w:noProof/>
          <w:sz w:val="24"/>
          <w:szCs w:val="24"/>
        </w:rPr>
      </w:pPr>
      <w:r w:rsidRPr="00B52A0B">
        <w:rPr>
          <w:rFonts w:ascii="Times New Roman" w:hAnsi="Times New Roman"/>
          <w:b/>
          <w:i/>
          <w:noProof/>
          <w:sz w:val="24"/>
          <w:szCs w:val="24"/>
        </w:rPr>
        <w:lastRenderedPageBreak/>
        <w:t>FORMULARUL nr.3</w:t>
      </w:r>
    </w:p>
    <w:p w14:paraId="619F811B" w14:textId="77777777" w:rsidR="00474B7E" w:rsidRPr="00B52A0B" w:rsidRDefault="00474B7E" w:rsidP="00CD3BF8">
      <w:pPr>
        <w:ind w:right="1440"/>
        <w:rPr>
          <w:rFonts w:ascii="Times New Roman" w:hAnsi="Times New Roman"/>
          <w:color w:val="000000"/>
          <w:sz w:val="24"/>
          <w:szCs w:val="24"/>
        </w:rPr>
      </w:pPr>
    </w:p>
    <w:p w14:paraId="3F28DE26" w14:textId="77777777" w:rsidR="00CD3BF8" w:rsidRPr="00B52A0B" w:rsidRDefault="00CD3BF8" w:rsidP="00CD3BF8">
      <w:pPr>
        <w:ind w:firstLine="720"/>
        <w:jc w:val="both"/>
        <w:outlineLvl w:val="0"/>
        <w:rPr>
          <w:rFonts w:ascii="Times New Roman" w:hAnsi="Times New Roman"/>
          <w:color w:val="000000"/>
          <w:sz w:val="24"/>
          <w:szCs w:val="24"/>
        </w:rPr>
      </w:pPr>
      <w:r w:rsidRPr="00B52A0B">
        <w:rPr>
          <w:rFonts w:ascii="Times New Roman" w:hAnsi="Times New Roman"/>
          <w:color w:val="000000"/>
          <w:sz w:val="24"/>
          <w:szCs w:val="24"/>
        </w:rPr>
        <w:t>OFERTANTUL</w:t>
      </w:r>
    </w:p>
    <w:p w14:paraId="1DDF1C84" w14:textId="77777777" w:rsidR="00CD3BF8" w:rsidRPr="00B52A0B" w:rsidRDefault="00CD3BF8" w:rsidP="00CD3BF8">
      <w:pPr>
        <w:ind w:firstLine="720"/>
        <w:jc w:val="both"/>
        <w:rPr>
          <w:rFonts w:ascii="Times New Roman" w:hAnsi="Times New Roman"/>
          <w:color w:val="000000"/>
          <w:sz w:val="24"/>
          <w:szCs w:val="24"/>
        </w:rPr>
      </w:pPr>
      <w:r w:rsidRPr="00B52A0B">
        <w:rPr>
          <w:rFonts w:ascii="Times New Roman" w:hAnsi="Times New Roman"/>
          <w:color w:val="000000"/>
          <w:sz w:val="24"/>
          <w:szCs w:val="24"/>
        </w:rPr>
        <w:t>__________________</w:t>
      </w:r>
    </w:p>
    <w:p w14:paraId="1355BD16" w14:textId="77777777" w:rsidR="00CD3BF8" w:rsidRPr="00B52A0B" w:rsidRDefault="00CD3BF8" w:rsidP="00CD3BF8">
      <w:pPr>
        <w:ind w:firstLine="720"/>
        <w:jc w:val="both"/>
        <w:rPr>
          <w:rFonts w:ascii="Times New Roman" w:hAnsi="Times New Roman"/>
          <w:i/>
          <w:color w:val="000000"/>
          <w:sz w:val="24"/>
          <w:szCs w:val="24"/>
        </w:rPr>
      </w:pPr>
      <w:r w:rsidRPr="00B52A0B">
        <w:rPr>
          <w:rFonts w:ascii="Times New Roman" w:hAnsi="Times New Roman"/>
          <w:color w:val="000000"/>
          <w:sz w:val="24"/>
          <w:szCs w:val="24"/>
        </w:rPr>
        <w:t xml:space="preserve">   </w:t>
      </w:r>
      <w:r w:rsidRPr="00B52A0B">
        <w:rPr>
          <w:rFonts w:ascii="Times New Roman" w:hAnsi="Times New Roman"/>
          <w:i/>
          <w:color w:val="000000"/>
          <w:sz w:val="24"/>
          <w:szCs w:val="24"/>
        </w:rPr>
        <w:t>(</w:t>
      </w:r>
      <w:proofErr w:type="spellStart"/>
      <w:r w:rsidRPr="00B52A0B">
        <w:rPr>
          <w:rFonts w:ascii="Times New Roman" w:hAnsi="Times New Roman"/>
          <w:i/>
          <w:color w:val="000000"/>
          <w:sz w:val="24"/>
          <w:szCs w:val="24"/>
        </w:rPr>
        <w:t>denumirea</w:t>
      </w:r>
      <w:proofErr w:type="spellEnd"/>
      <w:r w:rsidRPr="00B52A0B">
        <w:rPr>
          <w:rFonts w:ascii="Times New Roman" w:hAnsi="Times New Roman"/>
          <w:i/>
          <w:color w:val="000000"/>
          <w:sz w:val="24"/>
          <w:szCs w:val="24"/>
        </w:rPr>
        <w:t>/</w:t>
      </w:r>
      <w:proofErr w:type="spellStart"/>
      <w:r w:rsidRPr="00B52A0B">
        <w:rPr>
          <w:rFonts w:ascii="Times New Roman" w:hAnsi="Times New Roman"/>
          <w:i/>
          <w:color w:val="000000"/>
          <w:sz w:val="24"/>
          <w:szCs w:val="24"/>
        </w:rPr>
        <w:t>numele</w:t>
      </w:r>
      <w:proofErr w:type="spellEnd"/>
      <w:r w:rsidRPr="00B52A0B">
        <w:rPr>
          <w:rFonts w:ascii="Times New Roman" w:hAnsi="Times New Roman"/>
          <w:i/>
          <w:color w:val="000000"/>
          <w:sz w:val="24"/>
          <w:szCs w:val="24"/>
        </w:rPr>
        <w:t>)</w:t>
      </w:r>
    </w:p>
    <w:p w14:paraId="5B43B342" w14:textId="77777777" w:rsidR="00CD3BF8" w:rsidRPr="00B52A0B" w:rsidRDefault="00CD3BF8" w:rsidP="00CD3BF8">
      <w:pPr>
        <w:tabs>
          <w:tab w:val="right" w:pos="0"/>
        </w:tabs>
        <w:rPr>
          <w:rFonts w:ascii="Times New Roman" w:hAnsi="Times New Roman"/>
          <w:color w:val="000000"/>
          <w:sz w:val="24"/>
          <w:szCs w:val="24"/>
        </w:rPr>
      </w:pPr>
    </w:p>
    <w:p w14:paraId="4F40C2A4" w14:textId="77777777" w:rsidR="00BB16BA" w:rsidRPr="00B52A0B" w:rsidRDefault="006662FF" w:rsidP="00C62415">
      <w:pPr>
        <w:spacing w:after="120"/>
        <w:jc w:val="center"/>
        <w:outlineLvl w:val="0"/>
        <w:rPr>
          <w:rFonts w:ascii="Times New Roman" w:hAnsi="Times New Roman"/>
          <w:b/>
          <w:sz w:val="24"/>
          <w:szCs w:val="24"/>
        </w:rPr>
      </w:pPr>
      <w:r w:rsidRPr="00B52A0B">
        <w:rPr>
          <w:rFonts w:ascii="Times New Roman" w:hAnsi="Times New Roman"/>
          <w:b/>
          <w:sz w:val="24"/>
          <w:szCs w:val="24"/>
        </w:rPr>
        <w:t>PROPUNERE TEHNICĂ</w:t>
      </w:r>
    </w:p>
    <w:p w14:paraId="564E136A" w14:textId="4DB29F70" w:rsidR="00CA1FEC" w:rsidRPr="00CA1FEC" w:rsidRDefault="008B4860" w:rsidP="00CA1FEC">
      <w:pPr>
        <w:spacing w:after="120"/>
        <w:ind w:left="708"/>
        <w:jc w:val="center"/>
        <w:outlineLvl w:val="0"/>
        <w:rPr>
          <w:rFonts w:ascii="Times New Roman" w:hAnsi="Times New Roman"/>
          <w:b/>
          <w:i/>
          <w:sz w:val="22"/>
          <w:szCs w:val="22"/>
          <w:lang w:val="fr-FR" w:eastAsia="ar-SA"/>
        </w:rPr>
      </w:pPr>
      <w:proofErr w:type="spellStart"/>
      <w:r w:rsidRPr="00CA1FEC">
        <w:rPr>
          <w:rFonts w:ascii="Times New Roman" w:hAnsi="Times New Roman"/>
          <w:b/>
          <w:i/>
          <w:sz w:val="22"/>
          <w:szCs w:val="22"/>
          <w:lang w:val="fr-FR" w:eastAsia="ar-SA"/>
        </w:rPr>
        <w:t>Servicii</w:t>
      </w:r>
      <w:proofErr w:type="spellEnd"/>
      <w:r w:rsidRPr="00CA1FEC">
        <w:rPr>
          <w:rFonts w:ascii="Times New Roman" w:hAnsi="Times New Roman"/>
          <w:b/>
          <w:i/>
          <w:sz w:val="22"/>
          <w:szCs w:val="22"/>
          <w:lang w:val="fr-FR" w:eastAsia="ar-SA"/>
        </w:rPr>
        <w:t xml:space="preserve"> de </w:t>
      </w:r>
      <w:proofErr w:type="spellStart"/>
      <w:r w:rsidRPr="00CA1FEC">
        <w:rPr>
          <w:rFonts w:ascii="Times New Roman" w:hAnsi="Times New Roman"/>
          <w:b/>
          <w:i/>
          <w:sz w:val="22"/>
          <w:szCs w:val="22"/>
          <w:lang w:val="fr-FR" w:eastAsia="ar-SA"/>
        </w:rPr>
        <w:t>cazare</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cu</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mic</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dejun</w:t>
      </w:r>
      <w:proofErr w:type="spellEnd"/>
      <w:r w:rsidRPr="00CA1FEC">
        <w:rPr>
          <w:rFonts w:ascii="Times New Roman" w:hAnsi="Times New Roman"/>
          <w:b/>
          <w:i/>
          <w:sz w:val="22"/>
          <w:szCs w:val="22"/>
          <w:lang w:val="fr-FR" w:eastAsia="ar-SA"/>
        </w:rPr>
        <w:t xml:space="preserve"> inclus 4 </w:t>
      </w:r>
      <w:proofErr w:type="spellStart"/>
      <w:r w:rsidRPr="00CA1FEC">
        <w:rPr>
          <w:rFonts w:ascii="Times New Roman" w:hAnsi="Times New Roman"/>
          <w:b/>
          <w:i/>
          <w:sz w:val="22"/>
          <w:szCs w:val="22"/>
          <w:lang w:val="fr-FR" w:eastAsia="ar-SA"/>
        </w:rPr>
        <w:t>nopti</w:t>
      </w:r>
      <w:proofErr w:type="spellEnd"/>
      <w:r w:rsidRPr="00CA1FEC">
        <w:rPr>
          <w:rFonts w:ascii="Times New Roman" w:hAnsi="Times New Roman"/>
          <w:b/>
          <w:i/>
          <w:sz w:val="22"/>
          <w:szCs w:val="22"/>
          <w:lang w:val="fr-FR" w:eastAsia="ar-SA"/>
        </w:rPr>
        <w:t xml:space="preserve">, coffee break 5 </w:t>
      </w:r>
      <w:proofErr w:type="spellStart"/>
      <w:r w:rsidRPr="00CA1FEC">
        <w:rPr>
          <w:rFonts w:ascii="Times New Roman" w:hAnsi="Times New Roman"/>
          <w:b/>
          <w:i/>
          <w:sz w:val="22"/>
          <w:szCs w:val="22"/>
          <w:lang w:val="fr-FR" w:eastAsia="ar-SA"/>
        </w:rPr>
        <w:t>zile</w:t>
      </w:r>
      <w:proofErr w:type="spellEnd"/>
      <w:r w:rsidRPr="00CA1FEC">
        <w:rPr>
          <w:rFonts w:ascii="Times New Roman" w:hAnsi="Times New Roman"/>
          <w:b/>
          <w:i/>
          <w:sz w:val="22"/>
          <w:szCs w:val="22"/>
          <w:lang w:val="fr-FR" w:eastAsia="ar-SA"/>
        </w:rPr>
        <w:t xml:space="preserve"> si </w:t>
      </w:r>
      <w:proofErr w:type="spellStart"/>
      <w:r w:rsidRPr="00CA1FEC">
        <w:rPr>
          <w:rFonts w:ascii="Times New Roman" w:hAnsi="Times New Roman"/>
          <w:b/>
          <w:i/>
          <w:sz w:val="22"/>
          <w:szCs w:val="22"/>
          <w:lang w:val="fr-FR" w:eastAsia="ar-SA"/>
        </w:rPr>
        <w:t>servire</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masa</w:t>
      </w:r>
      <w:proofErr w:type="spellEnd"/>
      <w:r w:rsidRPr="00CA1FEC">
        <w:rPr>
          <w:rFonts w:ascii="Times New Roman" w:hAnsi="Times New Roman"/>
          <w:b/>
          <w:i/>
          <w:sz w:val="22"/>
          <w:szCs w:val="22"/>
          <w:lang w:val="fr-FR" w:eastAsia="ar-SA"/>
        </w:rPr>
        <w:t xml:space="preserve"> 5 </w:t>
      </w:r>
      <w:proofErr w:type="spellStart"/>
      <w:r w:rsidRPr="00CA1FEC">
        <w:rPr>
          <w:rFonts w:ascii="Times New Roman" w:hAnsi="Times New Roman"/>
          <w:b/>
          <w:i/>
          <w:sz w:val="22"/>
          <w:szCs w:val="22"/>
          <w:lang w:val="fr-FR" w:eastAsia="ar-SA"/>
        </w:rPr>
        <w:t>zile</w:t>
      </w:r>
      <w:proofErr w:type="spellEnd"/>
      <w:r w:rsidRPr="00CA1FEC">
        <w:rPr>
          <w:rFonts w:ascii="Times New Roman" w:hAnsi="Times New Roman"/>
          <w:b/>
          <w:i/>
          <w:sz w:val="22"/>
          <w:szCs w:val="22"/>
          <w:lang w:val="fr-FR" w:eastAsia="ar-SA"/>
        </w:rPr>
        <w:t xml:space="preserve">, in Mun. Galati, </w:t>
      </w:r>
      <w:proofErr w:type="spellStart"/>
      <w:r w:rsidRPr="00CA1FEC">
        <w:rPr>
          <w:rFonts w:ascii="Times New Roman" w:hAnsi="Times New Roman"/>
          <w:b/>
          <w:i/>
          <w:sz w:val="22"/>
          <w:szCs w:val="22"/>
          <w:lang w:val="fr-FR" w:eastAsia="ar-SA"/>
        </w:rPr>
        <w:t>pentru</w:t>
      </w:r>
      <w:proofErr w:type="spellEnd"/>
      <w:r w:rsidRPr="00CA1FEC">
        <w:rPr>
          <w:rFonts w:ascii="Times New Roman" w:hAnsi="Times New Roman"/>
          <w:b/>
          <w:i/>
          <w:sz w:val="22"/>
          <w:szCs w:val="22"/>
          <w:lang w:val="fr-FR" w:eastAsia="ar-SA"/>
        </w:rPr>
        <w:t xml:space="preserve"> 50 de </w:t>
      </w:r>
      <w:proofErr w:type="spellStart"/>
      <w:r w:rsidRPr="00CA1FEC">
        <w:rPr>
          <w:rFonts w:ascii="Times New Roman" w:hAnsi="Times New Roman"/>
          <w:b/>
          <w:i/>
          <w:sz w:val="22"/>
          <w:szCs w:val="22"/>
          <w:lang w:val="fr-FR" w:eastAsia="ar-SA"/>
        </w:rPr>
        <w:t>persoane</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aferente</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organiz</w:t>
      </w:r>
      <w:r w:rsidRPr="00CA1FEC">
        <w:rPr>
          <w:rFonts w:ascii="Times New Roman" w:hAnsi="Times New Roman" w:hint="cs"/>
          <w:b/>
          <w:i/>
          <w:sz w:val="22"/>
          <w:szCs w:val="22"/>
          <w:lang w:val="fr-FR" w:eastAsia="ar-SA"/>
        </w:rPr>
        <w:t>ă</w:t>
      </w:r>
      <w:r w:rsidRPr="00CA1FEC">
        <w:rPr>
          <w:rFonts w:ascii="Times New Roman" w:hAnsi="Times New Roman"/>
          <w:b/>
          <w:i/>
          <w:sz w:val="22"/>
          <w:szCs w:val="22"/>
          <w:lang w:val="fr-FR" w:eastAsia="ar-SA"/>
        </w:rPr>
        <w:t>rii</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Proiectului</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finanțat</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din</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Fondul</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pentru</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Finanțarea</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Situațiilor</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Speciale</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Componenta</w:t>
      </w:r>
      <w:proofErr w:type="spellEnd"/>
      <w:r w:rsidRPr="00CA1FEC">
        <w:rPr>
          <w:rFonts w:ascii="Times New Roman" w:hAnsi="Times New Roman"/>
          <w:b/>
          <w:i/>
          <w:sz w:val="22"/>
          <w:szCs w:val="22"/>
          <w:lang w:val="fr-FR" w:eastAsia="ar-SA"/>
        </w:rPr>
        <w:t xml:space="preserve"> 1, </w:t>
      </w:r>
      <w:proofErr w:type="spellStart"/>
      <w:r w:rsidRPr="00CA1FEC">
        <w:rPr>
          <w:rFonts w:ascii="Times New Roman" w:hAnsi="Times New Roman"/>
          <w:b/>
          <w:i/>
          <w:sz w:val="22"/>
          <w:szCs w:val="22"/>
          <w:lang w:val="fr-FR" w:eastAsia="ar-SA"/>
        </w:rPr>
        <w:t>curs</w:t>
      </w:r>
      <w:proofErr w:type="spellEnd"/>
      <w:r w:rsidRPr="00CA1FEC">
        <w:rPr>
          <w:rFonts w:ascii="Times New Roman" w:hAnsi="Times New Roman"/>
          <w:b/>
          <w:i/>
          <w:sz w:val="22"/>
          <w:szCs w:val="22"/>
          <w:lang w:val="fr-FR" w:eastAsia="ar-SA"/>
        </w:rPr>
        <w:t xml:space="preserve"> de </w:t>
      </w:r>
      <w:proofErr w:type="spellStart"/>
      <w:r w:rsidRPr="00CA1FEC">
        <w:rPr>
          <w:rFonts w:ascii="Times New Roman" w:hAnsi="Times New Roman"/>
          <w:b/>
          <w:i/>
          <w:sz w:val="22"/>
          <w:szCs w:val="22"/>
          <w:lang w:val="fr-FR" w:eastAsia="ar-SA"/>
        </w:rPr>
        <w:t>didactic</w:t>
      </w:r>
      <w:r w:rsidRPr="00CA1FEC">
        <w:rPr>
          <w:rFonts w:ascii="Times New Roman" w:hAnsi="Times New Roman" w:hint="cs"/>
          <w:b/>
          <w:i/>
          <w:sz w:val="22"/>
          <w:szCs w:val="22"/>
          <w:lang w:val="fr-FR" w:eastAsia="ar-SA"/>
        </w:rPr>
        <w:t>ă</w:t>
      </w:r>
      <w:proofErr w:type="spellEnd"/>
      <w:r w:rsidRPr="00CA1FEC">
        <w:rPr>
          <w:rFonts w:ascii="Times New Roman" w:hAnsi="Times New Roman"/>
          <w:b/>
          <w:i/>
          <w:sz w:val="22"/>
          <w:szCs w:val="22"/>
          <w:lang w:val="fr-FR" w:eastAsia="ar-SA"/>
        </w:rPr>
        <w:t xml:space="preserve"> a </w:t>
      </w:r>
      <w:proofErr w:type="spellStart"/>
      <w:r w:rsidRPr="00CA1FEC">
        <w:rPr>
          <w:rFonts w:ascii="Times New Roman" w:hAnsi="Times New Roman"/>
          <w:b/>
          <w:i/>
          <w:sz w:val="22"/>
          <w:szCs w:val="22"/>
          <w:lang w:val="fr-FR" w:eastAsia="ar-SA"/>
        </w:rPr>
        <w:t>limbii</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române</w:t>
      </w:r>
      <w:proofErr w:type="spellEnd"/>
      <w:r w:rsidRPr="00CA1FEC">
        <w:rPr>
          <w:rFonts w:ascii="Times New Roman" w:hAnsi="Times New Roman"/>
          <w:b/>
          <w:i/>
          <w:sz w:val="22"/>
          <w:szCs w:val="22"/>
          <w:lang w:val="fr-FR" w:eastAsia="ar-SA"/>
        </w:rPr>
        <w:t xml:space="preserve"> </w:t>
      </w:r>
      <w:proofErr w:type="gramStart"/>
      <w:r w:rsidRPr="00CA1FEC">
        <w:rPr>
          <w:rFonts w:ascii="Times New Roman" w:hAnsi="Times New Roman"/>
          <w:b/>
          <w:i/>
          <w:sz w:val="22"/>
          <w:szCs w:val="22"/>
          <w:lang w:val="fr-FR" w:eastAsia="ar-SA"/>
        </w:rPr>
        <w:t>ca</w:t>
      </w:r>
      <w:proofErr w:type="gram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limb</w:t>
      </w:r>
      <w:r w:rsidRPr="00CA1FEC">
        <w:rPr>
          <w:rFonts w:ascii="Times New Roman" w:hAnsi="Times New Roman" w:hint="cs"/>
          <w:b/>
          <w:i/>
          <w:sz w:val="22"/>
          <w:szCs w:val="22"/>
          <w:lang w:val="fr-FR" w:eastAsia="ar-SA"/>
        </w:rPr>
        <w:t>ă</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str</w:t>
      </w:r>
      <w:r w:rsidRPr="00CA1FEC">
        <w:rPr>
          <w:rFonts w:ascii="Times New Roman" w:hAnsi="Times New Roman" w:hint="cs"/>
          <w:b/>
          <w:i/>
          <w:sz w:val="22"/>
          <w:szCs w:val="22"/>
          <w:lang w:val="fr-FR" w:eastAsia="ar-SA"/>
        </w:rPr>
        <w:t>ă</w:t>
      </w:r>
      <w:r w:rsidRPr="00CA1FEC">
        <w:rPr>
          <w:rFonts w:ascii="Times New Roman" w:hAnsi="Times New Roman"/>
          <w:b/>
          <w:i/>
          <w:sz w:val="22"/>
          <w:szCs w:val="22"/>
          <w:lang w:val="fr-FR" w:eastAsia="ar-SA"/>
        </w:rPr>
        <w:t>in</w:t>
      </w:r>
      <w:r w:rsidRPr="00CA1FEC">
        <w:rPr>
          <w:rFonts w:ascii="Times New Roman" w:hAnsi="Times New Roman" w:hint="cs"/>
          <w:b/>
          <w:i/>
          <w:sz w:val="22"/>
          <w:szCs w:val="22"/>
          <w:lang w:val="fr-FR" w:eastAsia="ar-SA"/>
        </w:rPr>
        <w:t>ă</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adresat</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cadrelor</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didactice</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din</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Ucraina</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în</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luna</w:t>
      </w:r>
      <w:proofErr w:type="spellEnd"/>
      <w:r w:rsidRPr="00CA1FEC">
        <w:rPr>
          <w:rFonts w:ascii="Times New Roman" w:hAnsi="Times New Roman"/>
          <w:b/>
          <w:i/>
          <w:sz w:val="22"/>
          <w:szCs w:val="22"/>
          <w:lang w:val="fr-FR" w:eastAsia="ar-SA"/>
        </w:rPr>
        <w:t xml:space="preserve"> </w:t>
      </w:r>
      <w:proofErr w:type="spellStart"/>
      <w:r w:rsidRPr="00CA1FEC">
        <w:rPr>
          <w:rFonts w:ascii="Times New Roman" w:hAnsi="Times New Roman"/>
          <w:b/>
          <w:i/>
          <w:sz w:val="22"/>
          <w:szCs w:val="22"/>
          <w:lang w:val="fr-FR" w:eastAsia="ar-SA"/>
        </w:rPr>
        <w:t>iulie</w:t>
      </w:r>
      <w:proofErr w:type="spellEnd"/>
      <w:r w:rsidRPr="00CA1FEC">
        <w:rPr>
          <w:rFonts w:ascii="Times New Roman" w:hAnsi="Times New Roman"/>
          <w:b/>
          <w:i/>
          <w:sz w:val="22"/>
          <w:szCs w:val="22"/>
          <w:lang w:val="fr-FR" w:eastAsia="ar-SA"/>
        </w:rPr>
        <w:t xml:space="preserve"> 2024</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5330"/>
      </w:tblGrid>
      <w:tr w:rsidR="00CA1FEC" w:rsidRPr="00CA1FEC" w14:paraId="1D856111" w14:textId="77777777" w:rsidTr="0002303C">
        <w:trPr>
          <w:trHeight w:val="566"/>
          <w:jc w:val="center"/>
        </w:trPr>
        <w:tc>
          <w:tcPr>
            <w:tcW w:w="5305" w:type="dxa"/>
            <w:tcMar>
              <w:left w:w="57" w:type="dxa"/>
              <w:right w:w="57" w:type="dxa"/>
            </w:tcMar>
            <w:vAlign w:val="center"/>
          </w:tcPr>
          <w:p w14:paraId="68BACC6C" w14:textId="03413E8F" w:rsidR="00CA1FEC" w:rsidRPr="00CA1FEC" w:rsidRDefault="00CA1FEC" w:rsidP="00CA1FEC">
            <w:pPr>
              <w:keepNext/>
              <w:overflowPunct/>
              <w:autoSpaceDE/>
              <w:autoSpaceDN/>
              <w:adjustRightInd/>
              <w:jc w:val="both"/>
              <w:textAlignment w:val="auto"/>
              <w:rPr>
                <w:rFonts w:ascii="Times New Roman" w:eastAsia="Times New Roman" w:hAnsi="Times New Roman"/>
                <w:b/>
                <w:bCs/>
                <w:lang w:val="ro-RO"/>
              </w:rPr>
            </w:pPr>
            <w:r w:rsidRPr="00CA1FEC">
              <w:rPr>
                <w:rFonts w:ascii="Times New Roman" w:hAnsi="Times New Roman"/>
                <w:b/>
                <w:bCs/>
                <w:iCs/>
                <w:caps/>
              </w:rPr>
              <w:t>Cerinţe autoritate contractantă</w:t>
            </w:r>
          </w:p>
        </w:tc>
        <w:tc>
          <w:tcPr>
            <w:tcW w:w="5330" w:type="dxa"/>
            <w:tcMar>
              <w:left w:w="57" w:type="dxa"/>
              <w:right w:w="57" w:type="dxa"/>
            </w:tcMar>
            <w:vAlign w:val="center"/>
          </w:tcPr>
          <w:p w14:paraId="6141346F" w14:textId="7909B37C" w:rsidR="00CA1FEC" w:rsidRPr="00CA1FEC" w:rsidRDefault="00CA1FEC" w:rsidP="00CA1FEC">
            <w:pPr>
              <w:rPr>
                <w:rFonts w:ascii="Times New Roman" w:eastAsia="Calibri" w:hAnsi="Times New Roman"/>
                <w:b/>
                <w:bCs/>
                <w:i/>
              </w:rPr>
            </w:pPr>
            <w:r w:rsidRPr="00CA1FEC">
              <w:rPr>
                <w:rFonts w:ascii="Times New Roman" w:hAnsi="Times New Roman"/>
                <w:b/>
                <w:bCs/>
                <w:iCs/>
                <w:caps/>
              </w:rPr>
              <w:t>PROPUNERE TEHNICĂ OFERTANT</w:t>
            </w:r>
          </w:p>
        </w:tc>
      </w:tr>
      <w:tr w:rsidR="00110CB1" w:rsidRPr="00CA1FEC" w14:paraId="6F0924BC" w14:textId="77777777" w:rsidTr="0002303C">
        <w:trPr>
          <w:trHeight w:val="566"/>
          <w:jc w:val="center"/>
        </w:trPr>
        <w:tc>
          <w:tcPr>
            <w:tcW w:w="5305" w:type="dxa"/>
            <w:tcMar>
              <w:left w:w="57" w:type="dxa"/>
              <w:right w:w="57" w:type="dxa"/>
            </w:tcMar>
          </w:tcPr>
          <w:p w14:paraId="2E2163C9"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 xml:space="preserve">IV. </w:t>
            </w:r>
            <w:r w:rsidRPr="00CA1FEC">
              <w:rPr>
                <w:rFonts w:ascii="Times New Roman" w:eastAsia="Calibri" w:hAnsi="Times New Roman"/>
                <w:b/>
                <w:u w:val="single"/>
                <w:lang w:val="ro-RO"/>
              </w:rPr>
              <w:t>SPECIFICAŢII TEHNICE</w:t>
            </w:r>
          </w:p>
          <w:p w14:paraId="51FDD0C3"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 xml:space="preserve">Servicii de cazare cu mic dejun inclus pentru 50 persoane x 4 nopti, servicii coffee break pentru 50 persoane x 5 zile si servicii de servire masa 50 persoane x 5 zile, în luna iulie 2024, pentru participanții la </w:t>
            </w:r>
            <w:r w:rsidRPr="00CA1FEC">
              <w:rPr>
                <w:rFonts w:ascii="Times New Roman" w:eastAsia="Calibri" w:hAnsi="Times New Roman"/>
                <w:b/>
                <w:i/>
                <w:lang w:val="ro-RO"/>
              </w:rPr>
              <w:t>Curs de didactică a limbii române ca limbă trăină adresat cadrelor didactice din Ucraina</w:t>
            </w:r>
            <w:r w:rsidRPr="00CA1FEC">
              <w:rPr>
                <w:rFonts w:ascii="Times New Roman" w:eastAsia="Calibri" w:hAnsi="Times New Roman"/>
                <w:b/>
                <w:lang w:val="ro-RO"/>
              </w:rPr>
              <w:t>.</w:t>
            </w:r>
          </w:p>
          <w:tbl>
            <w:tblPr>
              <w:tblW w:w="5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923"/>
              <w:gridCol w:w="1228"/>
              <w:gridCol w:w="1595"/>
            </w:tblGrid>
            <w:tr w:rsidR="00CA1FEC" w:rsidRPr="00CA1FEC" w14:paraId="475A1D81" w14:textId="77777777" w:rsidTr="00CA1FEC">
              <w:trPr>
                <w:trHeight w:val="439"/>
              </w:trPr>
              <w:tc>
                <w:tcPr>
                  <w:tcW w:w="535" w:type="dxa"/>
                </w:tcPr>
                <w:p w14:paraId="113EB244"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Nr. crt</w:t>
                  </w:r>
                </w:p>
              </w:tc>
              <w:tc>
                <w:tcPr>
                  <w:tcW w:w="1923" w:type="dxa"/>
                </w:tcPr>
                <w:p w14:paraId="2D49A3FC"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DENUMIRE SERVICIU</w:t>
                  </w:r>
                </w:p>
              </w:tc>
              <w:tc>
                <w:tcPr>
                  <w:tcW w:w="1228" w:type="dxa"/>
                </w:tcPr>
                <w:p w14:paraId="7D24C6BF"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COD CPV</w:t>
                  </w:r>
                </w:p>
              </w:tc>
              <w:tc>
                <w:tcPr>
                  <w:tcW w:w="1595" w:type="dxa"/>
                  <w:vAlign w:val="center"/>
                </w:tcPr>
                <w:p w14:paraId="06E9832E"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CANTITATE</w:t>
                  </w:r>
                </w:p>
              </w:tc>
            </w:tr>
            <w:tr w:rsidR="00CA1FEC" w:rsidRPr="00CA1FEC" w14:paraId="2ADB3686" w14:textId="77777777" w:rsidTr="00CA1FEC">
              <w:trPr>
                <w:trHeight w:val="325"/>
              </w:trPr>
              <w:tc>
                <w:tcPr>
                  <w:tcW w:w="535" w:type="dxa"/>
                </w:tcPr>
                <w:p w14:paraId="672AB4A1" w14:textId="77777777" w:rsidR="00CA1FEC" w:rsidRPr="00CA1FEC" w:rsidRDefault="00CA1FEC" w:rsidP="00CA1FEC">
                  <w:pPr>
                    <w:widowControl w:val="0"/>
                    <w:numPr>
                      <w:ilvl w:val="0"/>
                      <w:numId w:val="36"/>
                    </w:numPr>
                    <w:tabs>
                      <w:tab w:val="left" w:pos="330"/>
                    </w:tabs>
                    <w:overflowPunct/>
                    <w:autoSpaceDE/>
                    <w:autoSpaceDN/>
                    <w:adjustRightInd/>
                    <w:spacing w:after="200"/>
                    <w:jc w:val="both"/>
                    <w:textAlignment w:val="auto"/>
                    <w:rPr>
                      <w:rFonts w:ascii="Times New Roman" w:eastAsia="Calibri" w:hAnsi="Times New Roman"/>
                      <w:lang w:val="ro-RO"/>
                    </w:rPr>
                  </w:pPr>
                </w:p>
              </w:tc>
              <w:tc>
                <w:tcPr>
                  <w:tcW w:w="1923" w:type="dxa"/>
                </w:tcPr>
                <w:p w14:paraId="6C606B5D"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Servicii de cazare cu mic dejun inclus in Mun. Galati</w:t>
                  </w:r>
                </w:p>
              </w:tc>
              <w:tc>
                <w:tcPr>
                  <w:tcW w:w="1228" w:type="dxa"/>
                  <w:tcBorders>
                    <w:top w:val="single" w:sz="4" w:space="0" w:color="000000"/>
                    <w:left w:val="single" w:sz="4" w:space="0" w:color="000000"/>
                    <w:bottom w:val="single" w:sz="4" w:space="0" w:color="000000"/>
                    <w:right w:val="single" w:sz="4" w:space="0" w:color="000000"/>
                  </w:tcBorders>
                </w:tcPr>
                <w:p w14:paraId="4A03B7AF"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55110000-4</w:t>
                  </w:r>
                </w:p>
              </w:tc>
              <w:tc>
                <w:tcPr>
                  <w:tcW w:w="1595" w:type="dxa"/>
                </w:tcPr>
                <w:p w14:paraId="0BAA99CE"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50 camere x 4 nopti</w:t>
                  </w:r>
                </w:p>
              </w:tc>
            </w:tr>
            <w:tr w:rsidR="00CA1FEC" w:rsidRPr="00CA1FEC" w14:paraId="6C952812" w14:textId="77777777" w:rsidTr="00CA1FEC">
              <w:trPr>
                <w:trHeight w:val="325"/>
              </w:trPr>
              <w:tc>
                <w:tcPr>
                  <w:tcW w:w="535" w:type="dxa"/>
                </w:tcPr>
                <w:p w14:paraId="36C77F7B" w14:textId="77777777" w:rsidR="00CA1FEC" w:rsidRPr="00CA1FEC" w:rsidRDefault="00CA1FEC" w:rsidP="00CA1FEC">
                  <w:pPr>
                    <w:widowControl w:val="0"/>
                    <w:numPr>
                      <w:ilvl w:val="0"/>
                      <w:numId w:val="36"/>
                    </w:numPr>
                    <w:tabs>
                      <w:tab w:val="left" w:pos="330"/>
                    </w:tabs>
                    <w:overflowPunct/>
                    <w:autoSpaceDE/>
                    <w:autoSpaceDN/>
                    <w:adjustRightInd/>
                    <w:spacing w:after="200"/>
                    <w:jc w:val="both"/>
                    <w:textAlignment w:val="auto"/>
                    <w:rPr>
                      <w:rFonts w:ascii="Times New Roman" w:eastAsia="Calibri" w:hAnsi="Times New Roman"/>
                      <w:lang w:val="ro-RO"/>
                    </w:rPr>
                  </w:pPr>
                </w:p>
              </w:tc>
              <w:tc>
                <w:tcPr>
                  <w:tcW w:w="1923" w:type="dxa"/>
                </w:tcPr>
                <w:p w14:paraId="1E72727E"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Servicii coffee break</w:t>
                  </w:r>
                </w:p>
              </w:tc>
              <w:tc>
                <w:tcPr>
                  <w:tcW w:w="1228" w:type="dxa"/>
                  <w:tcBorders>
                    <w:top w:val="single" w:sz="4" w:space="0" w:color="000000"/>
                    <w:left w:val="single" w:sz="4" w:space="0" w:color="000000"/>
                    <w:bottom w:val="single" w:sz="4" w:space="0" w:color="000000"/>
                    <w:right w:val="single" w:sz="4" w:space="0" w:color="000000"/>
                  </w:tcBorders>
                </w:tcPr>
                <w:p w14:paraId="279F1953"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55520000-1</w:t>
                  </w:r>
                </w:p>
              </w:tc>
              <w:tc>
                <w:tcPr>
                  <w:tcW w:w="1595" w:type="dxa"/>
                </w:tcPr>
                <w:p w14:paraId="1D9B5EEB"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50 persoane x 5 zile</w:t>
                  </w:r>
                </w:p>
              </w:tc>
            </w:tr>
            <w:tr w:rsidR="00CA1FEC" w:rsidRPr="00CA1FEC" w14:paraId="1414AEB7" w14:textId="77777777" w:rsidTr="00CA1FEC">
              <w:trPr>
                <w:trHeight w:val="325"/>
              </w:trPr>
              <w:tc>
                <w:tcPr>
                  <w:tcW w:w="535" w:type="dxa"/>
                </w:tcPr>
                <w:p w14:paraId="312F3E6A" w14:textId="77777777" w:rsidR="00CA1FEC" w:rsidRPr="00CA1FEC" w:rsidRDefault="00CA1FEC" w:rsidP="00CA1FEC">
                  <w:pPr>
                    <w:widowControl w:val="0"/>
                    <w:numPr>
                      <w:ilvl w:val="0"/>
                      <w:numId w:val="36"/>
                    </w:numPr>
                    <w:tabs>
                      <w:tab w:val="left" w:pos="330"/>
                    </w:tabs>
                    <w:overflowPunct/>
                    <w:autoSpaceDE/>
                    <w:autoSpaceDN/>
                    <w:adjustRightInd/>
                    <w:spacing w:after="200"/>
                    <w:jc w:val="both"/>
                    <w:textAlignment w:val="auto"/>
                    <w:rPr>
                      <w:rFonts w:ascii="Times New Roman" w:eastAsia="Calibri" w:hAnsi="Times New Roman"/>
                      <w:lang w:val="ro-RO"/>
                    </w:rPr>
                  </w:pPr>
                </w:p>
              </w:tc>
              <w:tc>
                <w:tcPr>
                  <w:tcW w:w="1923" w:type="dxa"/>
                </w:tcPr>
                <w:p w14:paraId="7C7A365B"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Servicii de servire masa (pranz si cina)</w:t>
                  </w:r>
                </w:p>
              </w:tc>
              <w:tc>
                <w:tcPr>
                  <w:tcW w:w="1228" w:type="dxa"/>
                  <w:tcBorders>
                    <w:top w:val="single" w:sz="4" w:space="0" w:color="000000"/>
                    <w:left w:val="single" w:sz="4" w:space="0" w:color="000000"/>
                    <w:bottom w:val="single" w:sz="4" w:space="0" w:color="000000"/>
                    <w:right w:val="single" w:sz="4" w:space="0" w:color="000000"/>
                  </w:tcBorders>
                </w:tcPr>
                <w:p w14:paraId="778436B1"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55300000-3</w:t>
                  </w:r>
                </w:p>
              </w:tc>
              <w:tc>
                <w:tcPr>
                  <w:tcW w:w="1595" w:type="dxa"/>
                </w:tcPr>
                <w:p w14:paraId="26332B66"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50 persoane x 5 zile</w:t>
                  </w:r>
                </w:p>
              </w:tc>
            </w:tr>
          </w:tbl>
          <w:p w14:paraId="787F60F8"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p>
          <w:p w14:paraId="317EB93E" w14:textId="108A48E9"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DESCRIEREA SERVICIILOR ŞI CARACTERISTICI SOLICITATE:</w:t>
            </w:r>
          </w:p>
          <w:p w14:paraId="65953F10" w14:textId="77777777" w:rsidR="00CA1FEC" w:rsidRPr="00CA1FEC" w:rsidRDefault="00CA1FEC" w:rsidP="00CA1FEC">
            <w:pPr>
              <w:widowControl w:val="0"/>
              <w:numPr>
                <w:ilvl w:val="0"/>
                <w:numId w:val="33"/>
              </w:numPr>
              <w:tabs>
                <w:tab w:val="left" w:pos="330"/>
              </w:tabs>
              <w:overflowPunct/>
              <w:autoSpaceDE/>
              <w:autoSpaceDN/>
              <w:adjustRightInd/>
              <w:jc w:val="both"/>
              <w:textAlignment w:val="auto"/>
              <w:rPr>
                <w:rFonts w:ascii="Times New Roman" w:eastAsia="Calibri" w:hAnsi="Times New Roman"/>
                <w:u w:val="single"/>
                <w:lang w:val="ro-RO"/>
              </w:rPr>
            </w:pPr>
            <w:r w:rsidRPr="00CA1FEC">
              <w:rPr>
                <w:rFonts w:ascii="Times New Roman" w:eastAsia="Calibri" w:hAnsi="Times New Roman"/>
                <w:b/>
                <w:u w:val="single"/>
                <w:lang w:val="ro-RO"/>
              </w:rPr>
              <w:t>Servicii de cazare cu mic dejun inclus, in Mun. Galati</w:t>
            </w:r>
          </w:p>
          <w:p w14:paraId="29A123DA" w14:textId="77777777" w:rsidR="00CA1FEC" w:rsidRPr="00CA1FEC" w:rsidRDefault="00CA1FEC" w:rsidP="00CA1FEC">
            <w:pPr>
              <w:widowControl w:val="0"/>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Perioada de prestare a serviciilor de cazare cu mic dejun inclus: 3 – 7 iulie 2024</w:t>
            </w:r>
          </w:p>
          <w:p w14:paraId="25E93046" w14:textId="77777777" w:rsidR="00CA1FEC" w:rsidRPr="00CA1FEC" w:rsidRDefault="00CA1FEC" w:rsidP="00CA1FEC">
            <w:pPr>
              <w:widowControl w:val="0"/>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 xml:space="preserve">Necesar cazare: </w:t>
            </w:r>
          </w:p>
          <w:p w14:paraId="7DEDAB3E" w14:textId="77777777" w:rsidR="00CA1FEC" w:rsidRPr="00CA1FEC" w:rsidRDefault="00CA1FEC" w:rsidP="00CA1FEC">
            <w:pPr>
              <w:widowControl w:val="0"/>
              <w:numPr>
                <w:ilvl w:val="0"/>
                <w:numId w:val="34"/>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50 camere single x 4 nopti</w:t>
            </w:r>
          </w:p>
          <w:p w14:paraId="21CF641C" w14:textId="77777777" w:rsidR="00CA1FEC" w:rsidRPr="00CA1FEC" w:rsidRDefault="00CA1FEC" w:rsidP="00CA1FEC">
            <w:pPr>
              <w:widowControl w:val="0"/>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Prin cameră single se înţelege camera dublă în regim single, indiferent dacă aceasta este dotată cu pat matrimonial sau cu paturi separate.</w:t>
            </w:r>
          </w:p>
          <w:p w14:paraId="2C403FF1" w14:textId="77777777" w:rsidR="00CA1FEC" w:rsidRPr="00CA1FEC" w:rsidRDefault="00CA1FEC" w:rsidP="00CA1FEC">
            <w:pPr>
              <w:widowControl w:val="0"/>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Tip servicii: cazare cu mic dejun inclus in Mun. Galati.</w:t>
            </w:r>
          </w:p>
          <w:p w14:paraId="37E1DC1D" w14:textId="77777777" w:rsidR="00CA1FEC" w:rsidRPr="00CA1FEC" w:rsidRDefault="00CA1FEC" w:rsidP="00CA1FEC">
            <w:pPr>
              <w:widowControl w:val="0"/>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Serviciile de masă (mic-dejun) vor fi asigurate in sistem bufet complet si în concordanţă cu perioada aferentă cazării, în cadrul structurii de primire turistică in care se vor asigura si serviciile de cazare.</w:t>
            </w:r>
          </w:p>
          <w:p w14:paraId="6EC61D06"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lang w:val="ro-RO"/>
              </w:rPr>
              <w:t>Cantitatea de zahăr din produse nu va depăși 10 g/100 g.</w:t>
            </w:r>
          </w:p>
          <w:p w14:paraId="41545CE0"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Locatie: serviciile de cazare cu mic dejun inclus solicitate se vor asigura in cadrul unei structuri de primire turistica de tip hotel clasificat 3 (trei) stele conform normelor metodologice nationale privind eliberarea certificatelor de clasificare a structurilor de primire turistice cu functiuni de cazare si alimentatie publica, a licentelor si brevetelor de turism.</w:t>
            </w:r>
          </w:p>
          <w:p w14:paraId="5C7BD437"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i/>
                <w:lang w:val="ro-RO"/>
              </w:rPr>
              <w:t xml:space="preserve">Indeplinirea cerintei esentiale de clasificare a structurii de </w:t>
            </w:r>
            <w:r w:rsidRPr="00CA1FEC">
              <w:rPr>
                <w:rFonts w:ascii="Times New Roman" w:eastAsia="Calibri" w:hAnsi="Times New Roman"/>
                <w:b/>
                <w:i/>
                <w:lang w:val="ro-RO"/>
              </w:rPr>
              <w:lastRenderedPageBreak/>
              <w:t>primire turistica la 3 (trei) stele se va face prin prezentarea copiei, conform cu originalul, a certificatului de clasificare al hotelului propus in oferta.</w:t>
            </w:r>
          </w:p>
          <w:p w14:paraId="15892FD4"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i/>
                <w:lang w:val="ro-RO"/>
              </w:rPr>
              <w:t>Indeplinirea cerintei esentiale privind capacitatea minima de 50 camere se va face prin prezentarea copiei, conform cu originalul, a anexei la certificatul de clasificare al hotelului propus in oferta, respectiv fisa privind incadrarea nominala a spatiilor de cazare pe categorii.</w:t>
            </w:r>
          </w:p>
          <w:p w14:paraId="4AFC966E"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Localizare hotel: Municipiul Galati, distanţă rutiera (auto) de maxim 3.5 km de sediul Facultatii Transfrontaliere din cadrul Universității „Dunărea de Jos” Galați (Str. Domnească nr. 111, corp K), care sa permita accesul cu ușurinta - deplasarea la unitatea de cazare de la sediul autoritatii contractante.</w:t>
            </w:r>
          </w:p>
          <w:p w14:paraId="16447CD8" w14:textId="5937B4C6"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i/>
                <w:lang w:val="ro-RO"/>
              </w:rPr>
              <w:t>Indeplinirea cerintei esentiale privind distanta rutiera (auto) de maxim 3.5 km fata de sediul Facultatii Transfrontaliere din cadrul Universităţii “Dunărea de Jos” din Galaţi pe sensul: Galati, hotelul ce face obiectul ofertei – str. Domnească nr. 111, corp K, calculata pe ruta auto, se va face prin utilizarea paginii web sau a aplicatiei Google Maps (</w:t>
            </w:r>
            <w:r w:rsidRPr="00CA1FEC">
              <w:rPr>
                <w:rFonts w:ascii="Times New Roman" w:eastAsia="Calibri" w:hAnsi="Times New Roman"/>
                <w:lang w:val="ro-RO"/>
              </w:rPr>
              <w:fldChar w:fldCharType="begin"/>
            </w:r>
            <w:r w:rsidRPr="00CA1FEC">
              <w:rPr>
                <w:rFonts w:ascii="Times New Roman" w:eastAsia="Calibri" w:hAnsi="Times New Roman"/>
                <w:lang w:val="ro-RO"/>
              </w:rPr>
              <w:instrText>HYPERLINK "https://www.google.com/maps" \h</w:instrText>
            </w:r>
            <w:r w:rsidRPr="00CA1FEC">
              <w:rPr>
                <w:rFonts w:ascii="Times New Roman" w:eastAsia="Calibri" w:hAnsi="Times New Roman"/>
                <w:lang w:val="ro-RO"/>
              </w:rPr>
            </w:r>
            <w:r w:rsidRPr="00CA1FEC">
              <w:rPr>
                <w:rFonts w:ascii="Times New Roman" w:eastAsia="Calibri" w:hAnsi="Times New Roman"/>
                <w:lang w:val="ro-RO"/>
              </w:rPr>
              <w:fldChar w:fldCharType="separate"/>
            </w:r>
            <w:r w:rsidRPr="00CA1FEC">
              <w:rPr>
                <w:rStyle w:val="Hyperlink"/>
                <w:rFonts w:ascii="Times New Roman" w:eastAsia="Calibri" w:hAnsi="Times New Roman"/>
                <w:b/>
                <w:i/>
                <w:lang w:val="ro-RO"/>
              </w:rPr>
              <w:t>https://www.google.com/maps</w:t>
            </w:r>
            <w:r w:rsidRPr="00CA1FEC">
              <w:rPr>
                <w:rFonts w:ascii="Times New Roman" w:eastAsia="Calibri" w:hAnsi="Times New Roman"/>
              </w:rPr>
              <w:fldChar w:fldCharType="end"/>
            </w:r>
            <w:r w:rsidRPr="00CA1FEC">
              <w:rPr>
                <w:rFonts w:ascii="Times New Roman" w:eastAsia="Calibri" w:hAnsi="Times New Roman"/>
                <w:b/>
                <w:i/>
                <w:lang w:val="ro-RO"/>
              </w:rPr>
              <w:t>) si prezentarea traseului rutier (auto) solicitat in  format fizic A4 (print screen).</w:t>
            </w:r>
          </w:p>
          <w:p w14:paraId="5C7622AA"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Facilitati minime solicitate in camere:</w:t>
            </w:r>
          </w:p>
          <w:p w14:paraId="3B1CB670" w14:textId="77777777" w:rsidR="00CA1FEC" w:rsidRPr="00CA1FEC" w:rsidRDefault="00CA1FEC" w:rsidP="00CA1FEC">
            <w:pPr>
              <w:widowControl w:val="0"/>
              <w:numPr>
                <w:ilvl w:val="0"/>
                <w:numId w:val="32"/>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aer conditionat pentru fiecare camera, cu control individual al temperaturii si umiditatii;</w:t>
            </w:r>
          </w:p>
          <w:p w14:paraId="578FC8FE" w14:textId="77777777" w:rsidR="00CA1FEC" w:rsidRPr="00CA1FEC" w:rsidRDefault="00CA1FEC" w:rsidP="00CA1FEC">
            <w:pPr>
              <w:widowControl w:val="0"/>
              <w:numPr>
                <w:ilvl w:val="0"/>
                <w:numId w:val="32"/>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televizor LED;</w:t>
            </w:r>
          </w:p>
          <w:p w14:paraId="421E9E1A" w14:textId="77777777" w:rsidR="00CA1FEC" w:rsidRPr="00CA1FEC" w:rsidRDefault="00CA1FEC" w:rsidP="00CA1FEC">
            <w:pPr>
              <w:widowControl w:val="0"/>
              <w:numPr>
                <w:ilvl w:val="0"/>
                <w:numId w:val="32"/>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televiziune digitala;</w:t>
            </w:r>
          </w:p>
          <w:p w14:paraId="2BA41F84" w14:textId="77777777" w:rsidR="00CA1FEC" w:rsidRPr="00CA1FEC" w:rsidRDefault="00CA1FEC" w:rsidP="00CA1FEC">
            <w:pPr>
              <w:widowControl w:val="0"/>
              <w:numPr>
                <w:ilvl w:val="0"/>
                <w:numId w:val="32"/>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telefon cu acces direct la liniile nationale si internationale;</w:t>
            </w:r>
          </w:p>
          <w:p w14:paraId="5259DD26" w14:textId="77777777" w:rsidR="00CA1FEC" w:rsidRPr="00CA1FEC" w:rsidRDefault="00CA1FEC" w:rsidP="00CA1FEC">
            <w:pPr>
              <w:widowControl w:val="0"/>
              <w:numPr>
                <w:ilvl w:val="0"/>
                <w:numId w:val="32"/>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internet wi-fi - gratuit;</w:t>
            </w:r>
          </w:p>
          <w:p w14:paraId="5C85DE9C" w14:textId="77777777" w:rsidR="00CA1FEC" w:rsidRPr="00CA1FEC" w:rsidRDefault="00CA1FEC" w:rsidP="00CA1FEC">
            <w:pPr>
              <w:widowControl w:val="0"/>
              <w:numPr>
                <w:ilvl w:val="0"/>
                <w:numId w:val="32"/>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minibar - gratuit;</w:t>
            </w:r>
          </w:p>
          <w:p w14:paraId="16B9DE6A" w14:textId="77777777" w:rsidR="00CA1FEC" w:rsidRPr="00CA1FEC" w:rsidRDefault="00CA1FEC" w:rsidP="00CA1FEC">
            <w:pPr>
              <w:widowControl w:val="0"/>
              <w:numPr>
                <w:ilvl w:val="0"/>
                <w:numId w:val="32"/>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facilitati de preparare a cafelei si ceaiului in camera - gratuit;</w:t>
            </w:r>
          </w:p>
          <w:p w14:paraId="739656E1" w14:textId="77777777" w:rsidR="00CA1FEC" w:rsidRPr="00CA1FEC" w:rsidRDefault="00CA1FEC" w:rsidP="00CA1FEC">
            <w:pPr>
              <w:widowControl w:val="0"/>
              <w:numPr>
                <w:ilvl w:val="0"/>
                <w:numId w:val="32"/>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uscator par;</w:t>
            </w:r>
          </w:p>
          <w:p w14:paraId="698FF5CA" w14:textId="77777777" w:rsidR="00CA1FEC" w:rsidRPr="00CA1FEC" w:rsidRDefault="00CA1FEC" w:rsidP="00CA1FEC">
            <w:pPr>
              <w:widowControl w:val="0"/>
              <w:numPr>
                <w:ilvl w:val="0"/>
                <w:numId w:val="32"/>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cabina de dus in toate camerele.</w:t>
            </w:r>
          </w:p>
          <w:p w14:paraId="57B4A02F"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p>
          <w:p w14:paraId="47721ACB" w14:textId="77777777" w:rsidR="00CA1FEC" w:rsidRPr="00CA1FEC" w:rsidRDefault="00CA1FEC" w:rsidP="00CA1FEC">
            <w:pPr>
              <w:widowControl w:val="0"/>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 xml:space="preserve">Facilitati minime solicitate in hotel: </w:t>
            </w:r>
          </w:p>
          <w:p w14:paraId="7F7AB0EA" w14:textId="77777777" w:rsidR="00CA1FEC" w:rsidRPr="00CA1FEC" w:rsidRDefault="00CA1FEC" w:rsidP="00CA1FEC">
            <w:pPr>
              <w:widowControl w:val="0"/>
              <w:numPr>
                <w:ilvl w:val="0"/>
                <w:numId w:val="35"/>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Spatiu de depozitare al bagajelor;</w:t>
            </w:r>
          </w:p>
          <w:p w14:paraId="20E1F2AD" w14:textId="77777777" w:rsidR="00CA1FEC" w:rsidRPr="00CA1FEC" w:rsidRDefault="00CA1FEC" w:rsidP="00CA1FEC">
            <w:pPr>
              <w:widowControl w:val="0"/>
              <w:numPr>
                <w:ilvl w:val="0"/>
                <w:numId w:val="35"/>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Spalatorie;</w:t>
            </w:r>
          </w:p>
          <w:p w14:paraId="17279F75" w14:textId="77777777" w:rsidR="00CA1FEC" w:rsidRPr="00CA1FEC" w:rsidRDefault="00CA1FEC" w:rsidP="00CA1FEC">
            <w:pPr>
              <w:widowControl w:val="0"/>
              <w:numPr>
                <w:ilvl w:val="0"/>
                <w:numId w:val="35"/>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Room service;</w:t>
            </w:r>
          </w:p>
          <w:p w14:paraId="661CFF5A" w14:textId="77777777" w:rsidR="00CA1FEC" w:rsidRPr="00CA1FEC" w:rsidRDefault="00CA1FEC" w:rsidP="00CA1FEC">
            <w:pPr>
              <w:widowControl w:val="0"/>
              <w:numPr>
                <w:ilvl w:val="0"/>
                <w:numId w:val="35"/>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Trezirea clientilor la ora solicitata;</w:t>
            </w:r>
          </w:p>
          <w:p w14:paraId="017D1437" w14:textId="77777777" w:rsidR="00CA1FEC" w:rsidRPr="00CA1FEC" w:rsidRDefault="00CA1FEC" w:rsidP="00CA1FEC">
            <w:pPr>
              <w:widowControl w:val="0"/>
              <w:numPr>
                <w:ilvl w:val="0"/>
                <w:numId w:val="35"/>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Facilitati de acces pentru persoane cu dizabilitati;</w:t>
            </w:r>
          </w:p>
          <w:p w14:paraId="367D2067" w14:textId="77777777" w:rsidR="00CA1FEC" w:rsidRPr="00CA1FEC" w:rsidRDefault="00CA1FEC" w:rsidP="00CA1FEC">
            <w:pPr>
              <w:widowControl w:val="0"/>
              <w:numPr>
                <w:ilvl w:val="0"/>
                <w:numId w:val="35"/>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Parcare pazita/supravegheata video;</w:t>
            </w:r>
          </w:p>
          <w:p w14:paraId="7950DF84" w14:textId="77777777" w:rsidR="00CA1FEC" w:rsidRPr="00CA1FEC" w:rsidRDefault="00CA1FEC" w:rsidP="00CA1FEC">
            <w:pPr>
              <w:widowControl w:val="0"/>
              <w:numPr>
                <w:ilvl w:val="0"/>
                <w:numId w:val="35"/>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Check-in - începând cu ora 12.00, check-out ora 14.00;</w:t>
            </w:r>
          </w:p>
          <w:p w14:paraId="2E9BB6ED" w14:textId="77777777" w:rsidR="00CA1FEC" w:rsidRDefault="00CA1FEC" w:rsidP="00CA1FEC">
            <w:pPr>
              <w:widowControl w:val="0"/>
              <w:numPr>
                <w:ilvl w:val="0"/>
                <w:numId w:val="35"/>
              </w:numPr>
              <w:tabs>
                <w:tab w:val="left" w:pos="330"/>
              </w:tabs>
              <w:overflowPunct/>
              <w:autoSpaceDE/>
              <w:autoSpaceDN/>
              <w:adjustRightInd/>
              <w:jc w:val="both"/>
              <w:textAlignment w:val="auto"/>
              <w:rPr>
                <w:rFonts w:ascii="Times New Roman" w:eastAsia="Calibri" w:hAnsi="Times New Roman"/>
                <w:lang w:val="ro-RO"/>
              </w:rPr>
            </w:pPr>
            <w:r w:rsidRPr="00CA1FEC">
              <w:rPr>
                <w:rFonts w:ascii="Times New Roman" w:eastAsia="Calibri" w:hAnsi="Times New Roman"/>
                <w:lang w:val="ro-RO"/>
              </w:rPr>
              <w:t>Hotelul trebuie sa dispuna de restaurant clasificat 3 (trei) stele, cu o capacitate minim de 50 de locuri, pentru a avea capacitatea de asigurare a serviciile de servire masa solicitate de Achizitor</w:t>
            </w:r>
          </w:p>
          <w:p w14:paraId="10AC532D" w14:textId="77777777" w:rsidR="00CA1FEC" w:rsidRPr="00CA1FEC" w:rsidRDefault="00CA1FEC" w:rsidP="00CA1FEC">
            <w:pPr>
              <w:widowControl w:val="0"/>
              <w:tabs>
                <w:tab w:val="left" w:pos="330"/>
              </w:tabs>
              <w:overflowPunct/>
              <w:autoSpaceDE/>
              <w:autoSpaceDN/>
              <w:adjustRightInd/>
              <w:ind w:left="720"/>
              <w:jc w:val="both"/>
              <w:textAlignment w:val="auto"/>
              <w:rPr>
                <w:rFonts w:ascii="Times New Roman" w:eastAsia="Calibri" w:hAnsi="Times New Roman"/>
                <w:lang w:val="ro-RO"/>
              </w:rPr>
            </w:pPr>
          </w:p>
          <w:p w14:paraId="26C57233" w14:textId="77777777" w:rsidR="00CA1FEC" w:rsidRPr="00CA1FEC" w:rsidRDefault="00CA1FEC" w:rsidP="00CA1FEC">
            <w:pPr>
              <w:widowControl w:val="0"/>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b/>
                <w:i/>
                <w:lang w:val="ro-RO"/>
              </w:rPr>
              <w:t>Indeplinirea cerintei esentiale privind unitatile de alimentatie publica din cadrul hotelului propus se va face prin prezentarea copiilor, conform cu originalele, ale certificatelor de clasificare ale unitatilor de alimentatie publica, insotite de fisa anexa privind clasificarea unitatii de alimentatie.</w:t>
            </w:r>
          </w:p>
          <w:p w14:paraId="7AA4A2EF" w14:textId="63203993" w:rsidR="00110CB1" w:rsidRPr="00CA1FEC" w:rsidRDefault="00CA1FEC" w:rsidP="00CA1FEC">
            <w:pPr>
              <w:widowControl w:val="0"/>
              <w:numPr>
                <w:ilvl w:val="0"/>
                <w:numId w:val="35"/>
              </w:numPr>
              <w:tabs>
                <w:tab w:val="left" w:pos="330"/>
              </w:tabs>
              <w:overflowPunct/>
              <w:autoSpaceDE/>
              <w:autoSpaceDN/>
              <w:adjustRightInd/>
              <w:spacing w:after="200"/>
              <w:jc w:val="both"/>
              <w:textAlignment w:val="auto"/>
              <w:rPr>
                <w:rFonts w:ascii="Times New Roman" w:eastAsia="Calibri" w:hAnsi="Times New Roman"/>
                <w:lang w:val="ro-RO"/>
              </w:rPr>
            </w:pPr>
            <w:r w:rsidRPr="00CA1FEC">
              <w:rPr>
                <w:rFonts w:ascii="Times New Roman" w:eastAsia="Calibri" w:hAnsi="Times New Roman"/>
                <w:lang w:val="ro-RO"/>
              </w:rPr>
              <w:t xml:space="preserve">Hotelul trebuie sa dispuna de minim 3 sali de conferinta izolate fonic si cu lumina naturala, dotate cu: aparate de aer conditionat cu control individual al temperaturii si umiditatii, ecrane  de proiecţie, flip-chart-uri si consumabile aferente, videoproiectoare, laptopuri, sonorizare cu microfoane, internet WI-FI cu </w:t>
            </w:r>
            <w:r w:rsidRPr="00CA1FEC">
              <w:rPr>
                <w:rFonts w:ascii="Times New Roman" w:eastAsia="Calibri" w:hAnsi="Times New Roman"/>
                <w:lang w:val="ro-RO"/>
              </w:rPr>
              <w:lastRenderedPageBreak/>
              <w:t>linie de back up si LAN network, prezidiu si pupitru speaker</w:t>
            </w:r>
          </w:p>
        </w:tc>
        <w:tc>
          <w:tcPr>
            <w:tcW w:w="5330" w:type="dxa"/>
            <w:tcMar>
              <w:left w:w="57" w:type="dxa"/>
              <w:right w:w="57" w:type="dxa"/>
            </w:tcMar>
          </w:tcPr>
          <w:p w14:paraId="190BA6C2" w14:textId="7908C2F9" w:rsidR="00110CB1" w:rsidRPr="00CA1FEC" w:rsidRDefault="00110CB1" w:rsidP="00457EF9">
            <w:pPr>
              <w:rPr>
                <w:rFonts w:ascii="Times New Roman" w:eastAsia="Calibri" w:hAnsi="Times New Roman"/>
                <w:b/>
                <w:i/>
              </w:rPr>
            </w:pPr>
            <w:r w:rsidRPr="00CA1FEC">
              <w:rPr>
                <w:rFonts w:ascii="Times New Roman" w:eastAsia="Calibri" w:hAnsi="Times New Roman"/>
                <w:b/>
                <w:i/>
                <w:lang w:val="ro-RO"/>
              </w:rPr>
              <w:lastRenderedPageBreak/>
              <w:t>se completează de către ofertant</w:t>
            </w:r>
          </w:p>
        </w:tc>
      </w:tr>
      <w:tr w:rsidR="00110CB1" w:rsidRPr="00CA1FEC" w14:paraId="2738E551" w14:textId="77777777" w:rsidTr="0002303C">
        <w:trPr>
          <w:trHeight w:val="566"/>
          <w:jc w:val="center"/>
        </w:trPr>
        <w:tc>
          <w:tcPr>
            <w:tcW w:w="5305" w:type="dxa"/>
            <w:tcMar>
              <w:left w:w="57" w:type="dxa"/>
              <w:right w:w="57" w:type="dxa"/>
            </w:tcMar>
          </w:tcPr>
          <w:p w14:paraId="73489F56" w14:textId="2DCC609B" w:rsidR="00CA1FEC" w:rsidRPr="00CA1FEC" w:rsidRDefault="00CA1FEC" w:rsidP="00CA1FEC">
            <w:pPr>
              <w:widowControl w:val="0"/>
              <w:numPr>
                <w:ilvl w:val="0"/>
                <w:numId w:val="33"/>
              </w:numPr>
              <w:tabs>
                <w:tab w:val="left" w:pos="330"/>
              </w:tabs>
              <w:overflowPunct/>
              <w:autoSpaceDE/>
              <w:autoSpaceDN/>
              <w:adjustRightInd/>
              <w:spacing w:after="200" w:line="276" w:lineRule="auto"/>
              <w:jc w:val="both"/>
              <w:textAlignment w:val="auto"/>
              <w:rPr>
                <w:rFonts w:ascii="Times New Roman" w:eastAsia="Times New Roman" w:hAnsi="Times New Roman"/>
                <w:u w:val="single"/>
                <w:lang w:val="ro-RO"/>
              </w:rPr>
            </w:pPr>
            <w:r w:rsidRPr="00CA1FEC">
              <w:rPr>
                <w:rFonts w:ascii="Times New Roman" w:eastAsia="Times New Roman" w:hAnsi="Times New Roman"/>
                <w:b/>
                <w:u w:val="single"/>
                <w:lang w:val="ro-RO"/>
              </w:rPr>
              <w:lastRenderedPageBreak/>
              <w:t>Servicii coffee break</w:t>
            </w:r>
          </w:p>
          <w:p w14:paraId="4415A193" w14:textId="77777777" w:rsidR="00CA1FEC" w:rsidRPr="00CA1FEC" w:rsidRDefault="00CA1FEC" w:rsidP="00CA1FEC">
            <w:pPr>
              <w:widowControl w:val="0"/>
              <w:tabs>
                <w:tab w:val="left" w:pos="330"/>
              </w:tabs>
              <w:overflowPunct/>
              <w:autoSpaceDE/>
              <w:autoSpaceDN/>
              <w:adjustRightInd/>
              <w:spacing w:after="200"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xml:space="preserve">Perioada: 5 zile, 3 - 7 iulie 2024 </w:t>
            </w:r>
          </w:p>
          <w:p w14:paraId="2FE9433B" w14:textId="14A2EDC8" w:rsidR="00CA1FEC" w:rsidRPr="00CA1FEC" w:rsidRDefault="00CA1FEC" w:rsidP="00CA1FEC">
            <w:pPr>
              <w:widowControl w:val="0"/>
              <w:tabs>
                <w:tab w:val="left" w:pos="330"/>
              </w:tabs>
              <w:overflowPunct/>
              <w:autoSpaceDE/>
              <w:autoSpaceDN/>
              <w:adjustRightInd/>
              <w:spacing w:after="200"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Locatie: Prestatorul va asigura servirea coffee break-urilor la sediul propriu, in cadrul a minim 3 săli de conferinţă pe care le va pune la dispoziția Achizitorului in cele 5 zile, cu titlu gratuit, pentru desfasurarea sesiunilor evenimentului, amplasate  aproape unele de altele, ȋn cadrul aceluiasi complex hotelier, clasificat 3 stele, in care se vor asigura si serviciile de cazare.</w:t>
            </w:r>
          </w:p>
          <w:p w14:paraId="22C5026E" w14:textId="77777777" w:rsidR="00CA1FEC" w:rsidRPr="00CA1FEC" w:rsidRDefault="00CA1FEC" w:rsidP="00CA1FEC">
            <w:pPr>
              <w:widowControl w:val="0"/>
              <w:tabs>
                <w:tab w:val="left" w:pos="330"/>
              </w:tabs>
              <w:overflowPunct/>
              <w:autoSpaceDE/>
              <w:autoSpaceDN/>
              <w:adjustRightInd/>
              <w:spacing w:after="200"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xml:space="preserve">Capacitatea celor 3 sali de conferinta solicitate cu titlu gratuit in cele 5 zile: </w:t>
            </w:r>
          </w:p>
          <w:p w14:paraId="7AFB0130" w14:textId="77777777" w:rsidR="00CA1FEC" w:rsidRPr="00CA1FEC" w:rsidRDefault="00CA1FEC" w:rsidP="00CA1FEC">
            <w:pPr>
              <w:widowControl w:val="0"/>
              <w:numPr>
                <w:ilvl w:val="0"/>
                <w:numId w:val="38"/>
              </w:numPr>
              <w:tabs>
                <w:tab w:val="left" w:pos="330"/>
              </w:tabs>
              <w:overflowPunct/>
              <w:autoSpaceDE/>
              <w:autoSpaceDN/>
              <w:adjustRightInd/>
              <w:spacing w:after="200"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1 sala cu suprafata minima de 140 mp si capacitate minima de 50 locuri aranjament classroom, dotata cu doua cai de acces, pentru a se pastra fluxul de intrare-iesire a participantilor, iar accesul in sala sa se poata face direct din zona pietonala pentru a facilita accesul participantilor.</w:t>
            </w:r>
          </w:p>
          <w:p w14:paraId="0AEEA53B" w14:textId="6E0137B5" w:rsidR="00CA1FEC" w:rsidRPr="00CA1FEC" w:rsidRDefault="00CA1FEC" w:rsidP="00CA1FEC">
            <w:pPr>
              <w:widowControl w:val="0"/>
              <w:numPr>
                <w:ilvl w:val="0"/>
                <w:numId w:val="38"/>
              </w:numPr>
              <w:tabs>
                <w:tab w:val="left" w:pos="330"/>
              </w:tabs>
              <w:overflowPunct/>
              <w:autoSpaceDE/>
              <w:autoSpaceDN/>
              <w:adjustRightInd/>
              <w:spacing w:after="200"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2 sali cu suprafata minimă de 70 mp si capacitate minima de 25 locuri aranjament classroom, dotate cu cai de acces corespunzator semnalizate</w:t>
            </w:r>
          </w:p>
          <w:p w14:paraId="048A0D00" w14:textId="3FC31DCE" w:rsidR="00CA1FEC" w:rsidRPr="00CA1FEC" w:rsidRDefault="00CA1FEC" w:rsidP="00CA1FEC">
            <w:pPr>
              <w:widowControl w:val="0"/>
              <w:tabs>
                <w:tab w:val="left" w:pos="330"/>
              </w:tabs>
              <w:overflowPunct/>
              <w:autoSpaceDE/>
              <w:autoSpaceDN/>
              <w:adjustRightInd/>
              <w:spacing w:after="200"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Dotari tehnico-organizatorice solicitate in cadrul fiecarei sali de conferinta: lumina naturala; garderoba; spatiu secretariat dotat cu masa si scaune, la intrarea in salile de conferinta; izolare fonica a salilor; aer conditionat cu control individual al temperaturii si umiditatii; ecran  de proiecţie; flip-chart + consumabile; videoproiector; laptop; sonorizare cu 2 microfoane mobile si 2 microfoane fixe + asistenta tehnica; internet WI-FI si LAN network, cu linie de back-up; prezidiu si pupitru speaker.</w:t>
            </w:r>
          </w:p>
          <w:p w14:paraId="3F217B3D"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Numar participanti: 50 persoane/zi</w:t>
            </w:r>
          </w:p>
          <w:p w14:paraId="0281AAE4"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Numar servicii: 1 coffee break/persoana/zi x 5 zile</w:t>
            </w:r>
          </w:p>
          <w:p w14:paraId="4385A45A"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Tip servire coffee break: bufet tip cocktail</w:t>
            </w:r>
          </w:p>
          <w:p w14:paraId="78FEDB06"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Logistica solicitata/coffee break/zi:</w:t>
            </w:r>
          </w:p>
          <w:p w14:paraId="64256D37"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amenajare 3 zone de buffet cu mese si fete de masa;</w:t>
            </w:r>
          </w:p>
          <w:p w14:paraId="0ADBB086"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mese cocktail – minim 18 buc. şi feţe de masă;</w:t>
            </w:r>
          </w:p>
          <w:p w14:paraId="290FBA7B"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platouri inox/sticlă/porţelan şi cleşti inox;</w:t>
            </w:r>
          </w:p>
          <w:p w14:paraId="5B71C431"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espresoare electrice – minim 3 buc.;</w:t>
            </w:r>
          </w:p>
          <w:p w14:paraId="36807EE4"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dispensere din inox pentru bauturi calde (ceai) – minim 3 buc.;</w:t>
            </w:r>
          </w:p>
          <w:p w14:paraId="7A90CAAA"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farfurii gustari, desert si fructe- din porţelan;</w:t>
            </w:r>
          </w:p>
          <w:p w14:paraId="1FBBD3CC"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tacâmuri din inox;</w:t>
            </w:r>
          </w:p>
          <w:p w14:paraId="03B8EC4A"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pahare din sticlă;</w:t>
            </w:r>
            <w:r w:rsidRPr="00CA1FEC">
              <w:rPr>
                <w:rFonts w:ascii="Times New Roman" w:eastAsia="Times New Roman" w:hAnsi="Times New Roman"/>
                <w:lang w:val="ro-RO"/>
              </w:rPr>
              <w:tab/>
            </w:r>
          </w:p>
          <w:p w14:paraId="684D88AE"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xml:space="preserve">- cesti cafea si cani ceai din portelan; </w:t>
            </w:r>
          </w:p>
          <w:p w14:paraId="01816517"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spatule, servetele si alte consumabile;</w:t>
            </w:r>
          </w:p>
          <w:p w14:paraId="5C0FC9B8"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personal calificat.</w:t>
            </w:r>
          </w:p>
          <w:p w14:paraId="64BA71AF"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Structura meniu solicitata/coffee break/persoana/zi:</w:t>
            </w:r>
          </w:p>
          <w:p w14:paraId="5FA823B5"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cafea espresso si cappuccino - nelimitat;</w:t>
            </w:r>
          </w:p>
          <w:p w14:paraId="506ECE7D"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ceai (minim 4 sortimente) - nelimitat;</w:t>
            </w:r>
          </w:p>
          <w:p w14:paraId="45F4754A"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zahăr alb/brun, îndulcitor, lapte condensat, lămâie feliată, miere de albine – nelimitat;</w:t>
            </w:r>
          </w:p>
          <w:p w14:paraId="4E447697"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apă minerală carbogazoasă, sticla 330 ml;</w:t>
            </w:r>
          </w:p>
          <w:p w14:paraId="33866F79"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apă minerală plată, sticla 330 ml;</w:t>
            </w:r>
          </w:p>
          <w:p w14:paraId="476F4F05"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bauturi racoritoare (fara continut de zahar sau alti indulcitori sau aromatizate), 300 ml;</w:t>
            </w:r>
          </w:p>
          <w:p w14:paraId="14375965"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lastRenderedPageBreak/>
              <w:t>- nectaruri din fructe (fara continut de zahar sau alti indulcitori sau aromatizate), 300 ml;</w:t>
            </w:r>
          </w:p>
          <w:p w14:paraId="2A6D44B8"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produse de patiserie-cofetarie (cantitatea de zahăr din produse nu va depăși 10 g/100 g), 200 g (minim 8 sortimente);</w:t>
            </w:r>
          </w:p>
          <w:p w14:paraId="3CF21631"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fructe, 300 g;</w:t>
            </w:r>
          </w:p>
          <w:p w14:paraId="71208095" w14:textId="0572ED81"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lang w:val="ro-RO"/>
              </w:rPr>
              <w:t>- minisandwich-uri cu branzeturi, carne de curcan, vita, somon, ton, legume, 350 g (minim 12 sortimente).</w:t>
            </w:r>
          </w:p>
          <w:p w14:paraId="06F1BAA2" w14:textId="77777777" w:rsidR="00CA1FEC" w:rsidRPr="00CA1FEC" w:rsidRDefault="00CA1FEC" w:rsidP="00CA1FEC">
            <w:pPr>
              <w:widowControl w:val="0"/>
              <w:tabs>
                <w:tab w:val="left" w:pos="330"/>
              </w:tabs>
              <w:overflowPunct/>
              <w:autoSpaceDE/>
              <w:autoSpaceDN/>
              <w:adjustRightInd/>
              <w:spacing w:after="200" w:line="276" w:lineRule="auto"/>
              <w:jc w:val="both"/>
              <w:textAlignment w:val="auto"/>
              <w:rPr>
                <w:rFonts w:ascii="Times New Roman" w:eastAsia="Times New Roman" w:hAnsi="Times New Roman"/>
                <w:lang w:val="ro-RO"/>
              </w:rPr>
            </w:pPr>
            <w:r w:rsidRPr="00CA1FEC">
              <w:rPr>
                <w:rFonts w:ascii="Times New Roman" w:eastAsia="Times New Roman" w:hAnsi="Times New Roman"/>
                <w:b/>
                <w:lang w:val="ro-RO"/>
              </w:rPr>
              <w:t>Cantitatea de zahăr din produse nu va depăși 10 g/100 g.</w:t>
            </w:r>
          </w:p>
          <w:p w14:paraId="02919EEA" w14:textId="77777777"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b/>
                <w:u w:val="single"/>
                <w:lang w:val="ro-RO"/>
              </w:rPr>
              <w:t>Nu se acceptă:</w:t>
            </w:r>
          </w:p>
          <w:p w14:paraId="278A241E" w14:textId="77777777" w:rsidR="00CA1FEC" w:rsidRPr="00CA1FEC" w:rsidRDefault="00CA1FEC" w:rsidP="00CA1FEC">
            <w:pPr>
              <w:widowControl w:val="0"/>
              <w:numPr>
                <w:ilvl w:val="0"/>
                <w:numId w:val="37"/>
              </w:numPr>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b/>
                <w:lang w:val="ro-RO"/>
              </w:rPr>
              <w:t>băuturi nealcoolice care se încadrează la codul NC 2202;</w:t>
            </w:r>
          </w:p>
          <w:p w14:paraId="799853B6" w14:textId="77777777" w:rsidR="00CA1FEC" w:rsidRPr="00CA1FEC" w:rsidRDefault="00CA1FEC" w:rsidP="00CA1FEC">
            <w:pPr>
              <w:widowControl w:val="0"/>
              <w:numPr>
                <w:ilvl w:val="0"/>
                <w:numId w:val="37"/>
              </w:numPr>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b/>
                <w:lang w:val="ro-RO"/>
              </w:rPr>
              <w:t>alimente cu zahăr adăugat, al căror conţinut total de zahăr este mai mare de 10 g/100 g produs, altele decât cozonacul şi biscuiţii</w:t>
            </w:r>
          </w:p>
          <w:p w14:paraId="4225D58E" w14:textId="77777777" w:rsidR="00110CB1"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r w:rsidRPr="00CA1FEC">
              <w:rPr>
                <w:rFonts w:ascii="Times New Roman" w:eastAsia="Times New Roman" w:hAnsi="Times New Roman"/>
                <w:b/>
                <w:lang w:val="ro-RO"/>
              </w:rPr>
              <w:t>Zahăr adăugat = se înţelege zahăr din trestie, zahăr brun, zaharoză cristalină, zahăr invertit, dextroză, melasă, zaharuri din miere, melasă şi siropuri, cum ar fi sirop de malţ, sirop de fructe, sirop de malţ de orez, sirop de porumb, sirop de porumb bogat în fructoză, sirop de arţar, sirop de glucoză, glucoză-fructoză, fructoză, Zaragoza, glucoză, lactoză, lactoză hidrolizată şi galactoză adăugate ca ingrediente, zaharuri în nectaruri, cum ar fi nectarul de flori de cocos, nectarul de curmale, nectarul de agave, zaharuri din sucurile de fructe neîndulcite, concentrat de suc de fructe, zaharuri din piureuri de fructe şi dulceaţă. [art. 266 alin. (1) pct. 37 CF: zahăr adăugat, în sensul art. 291 alin. (2) lit. e) pct. 3, are înţelesul prevăzut la art. 439 alin. (4) Cod fiscal redat anterior</w:t>
            </w:r>
          </w:p>
          <w:p w14:paraId="330CCBC1" w14:textId="70D180FC" w:rsidR="00CA1FEC" w:rsidRPr="00CA1FEC" w:rsidRDefault="00CA1FEC" w:rsidP="00CA1FEC">
            <w:pPr>
              <w:widowControl w:val="0"/>
              <w:tabs>
                <w:tab w:val="left" w:pos="330"/>
              </w:tabs>
              <w:overflowPunct/>
              <w:autoSpaceDE/>
              <w:autoSpaceDN/>
              <w:adjustRightInd/>
              <w:spacing w:line="276" w:lineRule="auto"/>
              <w:jc w:val="both"/>
              <w:textAlignment w:val="auto"/>
              <w:rPr>
                <w:rFonts w:ascii="Times New Roman" w:eastAsia="Times New Roman" w:hAnsi="Times New Roman"/>
                <w:lang w:val="ro-RO"/>
              </w:rPr>
            </w:pPr>
          </w:p>
        </w:tc>
        <w:tc>
          <w:tcPr>
            <w:tcW w:w="5330" w:type="dxa"/>
            <w:tcMar>
              <w:left w:w="57" w:type="dxa"/>
              <w:right w:w="57" w:type="dxa"/>
            </w:tcMar>
          </w:tcPr>
          <w:p w14:paraId="0CF17C44" w14:textId="77777777" w:rsidR="00110CB1" w:rsidRPr="00CA1FEC" w:rsidRDefault="00110CB1" w:rsidP="00991F13">
            <w:pPr>
              <w:rPr>
                <w:rFonts w:ascii="Times New Roman" w:hAnsi="Times New Roman"/>
              </w:rPr>
            </w:pPr>
            <w:r w:rsidRPr="00CA1FEC">
              <w:rPr>
                <w:rFonts w:ascii="Times New Roman" w:eastAsia="Calibri" w:hAnsi="Times New Roman"/>
                <w:b/>
                <w:i/>
                <w:lang w:val="ro-RO"/>
              </w:rPr>
              <w:lastRenderedPageBreak/>
              <w:t>se completează de către ofertant</w:t>
            </w:r>
          </w:p>
        </w:tc>
      </w:tr>
      <w:tr w:rsidR="00110CB1" w:rsidRPr="00CA1FEC" w14:paraId="2553D7D1" w14:textId="77777777" w:rsidTr="0002303C">
        <w:trPr>
          <w:trHeight w:val="566"/>
          <w:jc w:val="center"/>
        </w:trPr>
        <w:tc>
          <w:tcPr>
            <w:tcW w:w="5305" w:type="dxa"/>
            <w:tcMar>
              <w:left w:w="57" w:type="dxa"/>
              <w:right w:w="57" w:type="dxa"/>
            </w:tcMar>
          </w:tcPr>
          <w:p w14:paraId="7490FD46" w14:textId="77777777" w:rsidR="0002303C" w:rsidRPr="0002303C" w:rsidRDefault="0002303C" w:rsidP="0002303C">
            <w:pPr>
              <w:numPr>
                <w:ilvl w:val="0"/>
                <w:numId w:val="33"/>
              </w:numPr>
              <w:overflowPunct/>
              <w:autoSpaceDE/>
              <w:autoSpaceDN/>
              <w:adjustRightInd/>
              <w:jc w:val="both"/>
              <w:textAlignment w:val="auto"/>
              <w:rPr>
                <w:rFonts w:ascii="Times New Roman" w:eastAsia="Calibri" w:hAnsi="Times New Roman"/>
                <w:u w:val="single"/>
                <w:lang w:val="ro-RO"/>
              </w:rPr>
            </w:pPr>
            <w:r w:rsidRPr="0002303C">
              <w:rPr>
                <w:rFonts w:ascii="Times New Roman" w:eastAsia="Calibri" w:hAnsi="Times New Roman"/>
                <w:b/>
                <w:u w:val="single"/>
                <w:lang w:val="ro-RO"/>
              </w:rPr>
              <w:t>Servicii de servire masa (pranz si cina)</w:t>
            </w:r>
          </w:p>
          <w:p w14:paraId="79516A4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4368003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Perioada: 5 zile, 3 - 7 iulie 2024 </w:t>
            </w:r>
          </w:p>
          <w:p w14:paraId="07DC00C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Locatie de servire: restaurant clasificat 3 stele, situat ȋn cadrul aceluiasi complex hotelier, clasificat 3 stele, in care se vor asigura serviciile de cazare. </w:t>
            </w:r>
          </w:p>
          <w:p w14:paraId="1E17069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Capacitate restaurant: minim 50 de locuri la mese</w:t>
            </w:r>
          </w:p>
          <w:p w14:paraId="7463E9E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b/>
                <w:i/>
                <w:lang w:val="ro-RO"/>
              </w:rPr>
              <w:t>Indeplinirea cerintei esentiale privind capacitatea minima de 50 de locuri a restaurantului se va face prin prezentarea copiei, conform cu originalul, a fisei anexa la  certificatului de clasificare, privind clasificarea unitatii de alimentatie</w:t>
            </w:r>
          </w:p>
          <w:p w14:paraId="38120F9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27ED4D01"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Tip servicii: 1 pranz + 1 cina / zi x 50 persoane x 5 zile</w:t>
            </w:r>
          </w:p>
          <w:p w14:paraId="55AFF2D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Tip servire mese: bufet suedez</w:t>
            </w:r>
          </w:p>
          <w:p w14:paraId="5A03BC8E"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Logistica solicitata/masa/zi:</w:t>
            </w:r>
          </w:p>
          <w:p w14:paraId="5C6571F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amenajare 2 zone de buffet cu mese si fete de masa;</w:t>
            </w:r>
          </w:p>
          <w:p w14:paraId="3AD3186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mese cocktail – minim 15 buc. şi feţe de masă;</w:t>
            </w:r>
          </w:p>
          <w:p w14:paraId="4F5B2BC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mese rotunde cu fete de masa şi scaune pentru toti invitatii;</w:t>
            </w:r>
          </w:p>
          <w:p w14:paraId="77ABA31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platouri inox / sticla/ portelan si clesti inox;</w:t>
            </w:r>
          </w:p>
          <w:p w14:paraId="0E9CD13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chafing dish-uri pentru expunerea si mentinerea preparatelor calde – minim 16 buc.;</w:t>
            </w:r>
          </w:p>
          <w:p w14:paraId="3112403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farfurii gustare, fel de baza, desert si fructe din portelan;</w:t>
            </w:r>
          </w:p>
          <w:p w14:paraId="2436115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tacamuri din inox;</w:t>
            </w:r>
          </w:p>
          <w:p w14:paraId="4942FEA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pahare din sticla;</w:t>
            </w:r>
          </w:p>
          <w:p w14:paraId="2A304FA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cesti cafea din portelan;</w:t>
            </w:r>
          </w:p>
          <w:p w14:paraId="1A6C33E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espresoare electrice – minim 2 buc.;</w:t>
            </w:r>
          </w:p>
          <w:p w14:paraId="440FD8E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dispensere din inox pentru bauturi calde (ceai) – minim 2 buc.;</w:t>
            </w:r>
          </w:p>
          <w:p w14:paraId="2F018B76"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spatule, servetele si alte consumabile;</w:t>
            </w:r>
          </w:p>
          <w:p w14:paraId="694FEA6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personal calificat.</w:t>
            </w:r>
          </w:p>
          <w:p w14:paraId="39E08EFE"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76DA7FBC"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Structura meniuri solicitate pentru pranz/persoana/zi si pentru cina/persoana/zi </w:t>
            </w:r>
          </w:p>
          <w:p w14:paraId="37634AD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(cantitati finite, dupa procesarea termica a materiilor prime):</w:t>
            </w:r>
          </w:p>
          <w:p w14:paraId="773B7B4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lastRenderedPageBreak/>
              <w:t xml:space="preserve">- asortiment de aperitive, gustari calde si reci, pe baza de branzeturi, carne si peste, 250 g </w:t>
            </w:r>
          </w:p>
          <w:p w14:paraId="3FF4B306"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asortiment de preparate vegetariene, 150 g </w:t>
            </w:r>
          </w:p>
          <w:p w14:paraId="2984C66C"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bar de salate aperitiv, 150 g </w:t>
            </w:r>
          </w:p>
          <w:p w14:paraId="65BCDD8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preparate de baza calde din carne de pasare, porc, vita si peste, 200 g</w:t>
            </w:r>
          </w:p>
          <w:p w14:paraId="198B31A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garnituri, 250 g </w:t>
            </w:r>
          </w:p>
          <w:p w14:paraId="0BFD851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deserturi (cantitatea de zahăr din produse nu va depăși 10 g/100 g), 150 g </w:t>
            </w:r>
          </w:p>
          <w:p w14:paraId="17E711D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fructe, 150 g </w:t>
            </w:r>
          </w:p>
          <w:p w14:paraId="16A3C96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paine, 100 g</w:t>
            </w:r>
          </w:p>
          <w:p w14:paraId="2471868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apa minerala carbogazoasa / plata, 500 ml</w:t>
            </w:r>
            <w:r w:rsidRPr="0002303C">
              <w:rPr>
                <w:rFonts w:ascii="Times New Roman" w:eastAsia="Calibri" w:hAnsi="Times New Roman"/>
                <w:lang w:val="ro-RO"/>
              </w:rPr>
              <w:tab/>
            </w:r>
          </w:p>
          <w:p w14:paraId="3241A46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bauturi racoritoare, nectaruri din fructe (fara continut de zahar sau alti indulcitori sau aromatizate) si fresh-uri din fructe, 500 ml</w:t>
            </w:r>
          </w:p>
          <w:p w14:paraId="1B4DF830"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cafea espresso, 100 ml</w:t>
            </w:r>
          </w:p>
          <w:p w14:paraId="5A3B073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19371651"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Meniu solicitat pentru mesele de pranz:</w:t>
            </w:r>
          </w:p>
          <w:tbl>
            <w:tblPr>
              <w:tblW w:w="7841" w:type="dxa"/>
              <w:tblLayout w:type="fixed"/>
              <w:tblLook w:val="0000" w:firstRow="0" w:lastRow="0" w:firstColumn="0" w:lastColumn="0" w:noHBand="0" w:noVBand="0"/>
            </w:tblPr>
            <w:tblGrid>
              <w:gridCol w:w="7841"/>
            </w:tblGrid>
            <w:tr w:rsidR="0002303C" w:rsidRPr="0002303C" w14:paraId="068E1B8A" w14:textId="77777777" w:rsidTr="0002303C">
              <w:trPr>
                <w:trHeight w:val="300"/>
              </w:trPr>
              <w:tc>
                <w:tcPr>
                  <w:tcW w:w="7841" w:type="dxa"/>
                  <w:tcBorders>
                    <w:top w:val="nil"/>
                    <w:left w:val="nil"/>
                    <w:bottom w:val="nil"/>
                    <w:right w:val="nil"/>
                  </w:tcBorders>
                </w:tcPr>
                <w:p w14:paraId="715FE2D6"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ASORTIMENT GUSTARI APERITIV:</w:t>
                  </w:r>
                </w:p>
              </w:tc>
            </w:tr>
            <w:tr w:rsidR="0002303C" w:rsidRPr="0002303C" w14:paraId="1F3821D4" w14:textId="77777777" w:rsidTr="0002303C">
              <w:trPr>
                <w:trHeight w:val="300"/>
              </w:trPr>
              <w:tc>
                <w:tcPr>
                  <w:tcW w:w="7841" w:type="dxa"/>
                  <w:tcBorders>
                    <w:top w:val="nil"/>
                    <w:left w:val="nil"/>
                    <w:bottom w:val="nil"/>
                    <w:right w:val="nil"/>
                  </w:tcBorders>
                </w:tcPr>
                <w:p w14:paraId="14C330E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Blini cu gorgonzola si dulceata de ceapa </w:t>
                  </w:r>
                </w:p>
              </w:tc>
            </w:tr>
            <w:tr w:rsidR="0002303C" w:rsidRPr="0002303C" w14:paraId="29BC4F76" w14:textId="77777777" w:rsidTr="0002303C">
              <w:trPr>
                <w:trHeight w:val="300"/>
              </w:trPr>
              <w:tc>
                <w:tcPr>
                  <w:tcW w:w="7841" w:type="dxa"/>
                  <w:tcBorders>
                    <w:top w:val="nil"/>
                    <w:left w:val="nil"/>
                    <w:bottom w:val="nil"/>
                    <w:right w:val="nil"/>
                  </w:tcBorders>
                </w:tcPr>
                <w:p w14:paraId="47768AEC"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Tuna cucumbert</w:t>
                  </w:r>
                </w:p>
              </w:tc>
            </w:tr>
            <w:tr w:rsidR="0002303C" w:rsidRPr="0002303C" w14:paraId="3563910E" w14:textId="77777777" w:rsidTr="0002303C">
              <w:trPr>
                <w:trHeight w:val="300"/>
              </w:trPr>
              <w:tc>
                <w:tcPr>
                  <w:tcW w:w="7841" w:type="dxa"/>
                  <w:tcBorders>
                    <w:top w:val="nil"/>
                    <w:left w:val="nil"/>
                    <w:bottom w:val="nil"/>
                    <w:right w:val="nil"/>
                  </w:tcBorders>
                </w:tcPr>
                <w:p w14:paraId="38411F8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Vol-au-vent cu ricotta si ardei copti</w:t>
                  </w:r>
                </w:p>
              </w:tc>
            </w:tr>
            <w:tr w:rsidR="0002303C" w:rsidRPr="0002303C" w14:paraId="403201E5" w14:textId="77777777" w:rsidTr="0002303C">
              <w:trPr>
                <w:trHeight w:val="300"/>
              </w:trPr>
              <w:tc>
                <w:tcPr>
                  <w:tcW w:w="7841" w:type="dxa"/>
                  <w:tcBorders>
                    <w:top w:val="nil"/>
                    <w:left w:val="nil"/>
                    <w:bottom w:val="nil"/>
                    <w:right w:val="nil"/>
                  </w:tcBorders>
                </w:tcPr>
                <w:p w14:paraId="47C0881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Vol-au-vent cu gorgonzola, mar si alune</w:t>
                  </w:r>
                </w:p>
              </w:tc>
            </w:tr>
            <w:tr w:rsidR="0002303C" w:rsidRPr="0002303C" w14:paraId="0D6CE2C1" w14:textId="77777777" w:rsidTr="0002303C">
              <w:trPr>
                <w:trHeight w:val="300"/>
              </w:trPr>
              <w:tc>
                <w:tcPr>
                  <w:tcW w:w="7841" w:type="dxa"/>
                  <w:tcBorders>
                    <w:top w:val="nil"/>
                    <w:left w:val="nil"/>
                    <w:bottom w:val="nil"/>
                    <w:right w:val="nil"/>
                  </w:tcBorders>
                </w:tcPr>
                <w:p w14:paraId="597F8DB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Vol-au-vent cu ciuperci si verdeturi</w:t>
                  </w:r>
                </w:p>
              </w:tc>
            </w:tr>
            <w:tr w:rsidR="0002303C" w:rsidRPr="0002303C" w14:paraId="3130F32B" w14:textId="77777777" w:rsidTr="0002303C">
              <w:trPr>
                <w:trHeight w:val="300"/>
              </w:trPr>
              <w:tc>
                <w:tcPr>
                  <w:tcW w:w="7841" w:type="dxa"/>
                  <w:tcBorders>
                    <w:top w:val="nil"/>
                    <w:left w:val="nil"/>
                    <w:bottom w:val="nil"/>
                    <w:right w:val="nil"/>
                  </w:tcBorders>
                </w:tcPr>
                <w:p w14:paraId="2543B2D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Rulada de curcan in crusta cocanta de alune</w:t>
                  </w:r>
                </w:p>
              </w:tc>
            </w:tr>
            <w:tr w:rsidR="0002303C" w:rsidRPr="0002303C" w14:paraId="5C1EA14D" w14:textId="77777777" w:rsidTr="0002303C">
              <w:trPr>
                <w:trHeight w:val="300"/>
              </w:trPr>
              <w:tc>
                <w:tcPr>
                  <w:tcW w:w="7841" w:type="dxa"/>
                  <w:tcBorders>
                    <w:top w:val="nil"/>
                    <w:left w:val="nil"/>
                    <w:bottom w:val="nil"/>
                    <w:right w:val="nil"/>
                  </w:tcBorders>
                </w:tcPr>
                <w:p w14:paraId="3DED8546"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Beetroot &amp; cream cheese</w:t>
                  </w:r>
                </w:p>
              </w:tc>
            </w:tr>
            <w:tr w:rsidR="0002303C" w:rsidRPr="0002303C" w14:paraId="21082438" w14:textId="77777777" w:rsidTr="0002303C">
              <w:trPr>
                <w:trHeight w:val="300"/>
              </w:trPr>
              <w:tc>
                <w:tcPr>
                  <w:tcW w:w="7841" w:type="dxa"/>
                  <w:tcBorders>
                    <w:top w:val="nil"/>
                    <w:left w:val="nil"/>
                    <w:bottom w:val="nil"/>
                    <w:right w:val="nil"/>
                  </w:tcBorders>
                </w:tcPr>
                <w:p w14:paraId="1E1EDCC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Cup halloumi &amp; red pepper skewers</w:t>
                  </w:r>
                </w:p>
              </w:tc>
            </w:tr>
            <w:tr w:rsidR="0002303C" w:rsidRPr="0002303C" w14:paraId="65C134B6" w14:textId="77777777" w:rsidTr="0002303C">
              <w:trPr>
                <w:trHeight w:val="300"/>
              </w:trPr>
              <w:tc>
                <w:tcPr>
                  <w:tcW w:w="7841" w:type="dxa"/>
                  <w:tcBorders>
                    <w:top w:val="nil"/>
                    <w:left w:val="nil"/>
                    <w:bottom w:val="nil"/>
                    <w:right w:val="nil"/>
                  </w:tcBorders>
                </w:tcPr>
                <w:p w14:paraId="50624A1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Somon in crusta de alge cu chivas</w:t>
                  </w:r>
                </w:p>
              </w:tc>
            </w:tr>
            <w:tr w:rsidR="0002303C" w:rsidRPr="0002303C" w14:paraId="44D8B89F" w14:textId="77777777" w:rsidTr="0002303C">
              <w:trPr>
                <w:trHeight w:val="300"/>
              </w:trPr>
              <w:tc>
                <w:tcPr>
                  <w:tcW w:w="7841" w:type="dxa"/>
                  <w:tcBorders>
                    <w:top w:val="nil"/>
                    <w:left w:val="nil"/>
                    <w:bottom w:val="nil"/>
                    <w:right w:val="nil"/>
                  </w:tcBorders>
                </w:tcPr>
                <w:p w14:paraId="40101A96"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Crostini cu roast beef, piper aromat si sparanghel</w:t>
                  </w:r>
                </w:p>
              </w:tc>
            </w:tr>
            <w:tr w:rsidR="0002303C" w:rsidRPr="0002303C" w14:paraId="3C8A549F" w14:textId="77777777" w:rsidTr="0002303C">
              <w:trPr>
                <w:trHeight w:val="300"/>
              </w:trPr>
              <w:tc>
                <w:tcPr>
                  <w:tcW w:w="7841" w:type="dxa"/>
                  <w:tcBorders>
                    <w:top w:val="nil"/>
                    <w:left w:val="nil"/>
                    <w:bottom w:val="nil"/>
                    <w:right w:val="nil"/>
                  </w:tcBorders>
                </w:tcPr>
                <w:p w14:paraId="492F743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3D407891" w14:textId="77777777" w:rsidTr="0002303C">
              <w:trPr>
                <w:trHeight w:val="300"/>
              </w:trPr>
              <w:tc>
                <w:tcPr>
                  <w:tcW w:w="7841" w:type="dxa"/>
                  <w:tcBorders>
                    <w:top w:val="nil"/>
                    <w:left w:val="nil"/>
                    <w:bottom w:val="nil"/>
                    <w:right w:val="nil"/>
                  </w:tcBorders>
                </w:tcPr>
                <w:p w14:paraId="21DD2E2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ASORTIMENT PREPARATE VEGETARIENE:</w:t>
                  </w:r>
                </w:p>
              </w:tc>
            </w:tr>
            <w:tr w:rsidR="0002303C" w:rsidRPr="0002303C" w14:paraId="695C9A58" w14:textId="77777777" w:rsidTr="0002303C">
              <w:trPr>
                <w:trHeight w:val="300"/>
              </w:trPr>
              <w:tc>
                <w:tcPr>
                  <w:tcW w:w="7841" w:type="dxa"/>
                  <w:tcBorders>
                    <w:top w:val="nil"/>
                    <w:left w:val="nil"/>
                    <w:bottom w:val="nil"/>
                    <w:right w:val="nil"/>
                  </w:tcBorders>
                </w:tcPr>
                <w:p w14:paraId="6D5E29D1"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bl>
                  <w:tblPr>
                    <w:tblW w:w="5300" w:type="dxa"/>
                    <w:tblLayout w:type="fixed"/>
                    <w:tblLook w:val="0000" w:firstRow="0" w:lastRow="0" w:firstColumn="0" w:lastColumn="0" w:noHBand="0" w:noVBand="0"/>
                  </w:tblPr>
                  <w:tblGrid>
                    <w:gridCol w:w="5300"/>
                  </w:tblGrid>
                  <w:tr w:rsidR="0002303C" w:rsidRPr="0002303C" w14:paraId="0438109B" w14:textId="77777777" w:rsidTr="00233B65">
                    <w:trPr>
                      <w:trHeight w:val="300"/>
                    </w:trPr>
                    <w:tc>
                      <w:tcPr>
                        <w:tcW w:w="5300" w:type="dxa"/>
                      </w:tcPr>
                      <w:p w14:paraId="50771A4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Branza tofu cu foita de castravete si rosii cherry</w:t>
                        </w:r>
                      </w:p>
                    </w:tc>
                  </w:tr>
                  <w:tr w:rsidR="0002303C" w:rsidRPr="0002303C" w14:paraId="6E8E4CF5" w14:textId="77777777" w:rsidTr="00233B65">
                    <w:trPr>
                      <w:trHeight w:val="300"/>
                    </w:trPr>
                    <w:tc>
                      <w:tcPr>
                        <w:tcW w:w="5300" w:type="dxa"/>
                      </w:tcPr>
                      <w:p w14:paraId="75E1B29E"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Bruschetta cu legume</w:t>
                        </w:r>
                      </w:p>
                    </w:tc>
                  </w:tr>
                  <w:tr w:rsidR="0002303C" w:rsidRPr="0002303C" w14:paraId="6D1E2A42" w14:textId="77777777" w:rsidTr="00233B65">
                    <w:trPr>
                      <w:trHeight w:val="300"/>
                    </w:trPr>
                    <w:tc>
                      <w:tcPr>
                        <w:tcW w:w="5300" w:type="dxa"/>
                      </w:tcPr>
                      <w:p w14:paraId="642B530E"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Clatite cu spanac si ciuperci</w:t>
                        </w:r>
                      </w:p>
                    </w:tc>
                  </w:tr>
                  <w:tr w:rsidR="0002303C" w:rsidRPr="0002303C" w14:paraId="1C640D1F" w14:textId="77777777" w:rsidTr="00233B65">
                    <w:trPr>
                      <w:trHeight w:val="300"/>
                    </w:trPr>
                    <w:tc>
                      <w:tcPr>
                        <w:tcW w:w="5300" w:type="dxa"/>
                      </w:tcPr>
                      <w:p w14:paraId="39480E9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Crochete din cartofi cu susan</w:t>
                        </w:r>
                      </w:p>
                    </w:tc>
                  </w:tr>
                  <w:tr w:rsidR="0002303C" w:rsidRPr="0002303C" w14:paraId="636D3AA0" w14:textId="77777777" w:rsidTr="00233B65">
                    <w:trPr>
                      <w:trHeight w:val="300"/>
                    </w:trPr>
                    <w:tc>
                      <w:tcPr>
                        <w:tcW w:w="5300" w:type="dxa"/>
                      </w:tcPr>
                      <w:p w14:paraId="4558316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Ciuperci umplute</w:t>
                        </w:r>
                      </w:p>
                    </w:tc>
                  </w:tr>
                  <w:tr w:rsidR="0002303C" w:rsidRPr="0002303C" w14:paraId="6CA0C20F" w14:textId="77777777" w:rsidTr="00233B65">
                    <w:trPr>
                      <w:trHeight w:val="300"/>
                    </w:trPr>
                    <w:tc>
                      <w:tcPr>
                        <w:tcW w:w="5300" w:type="dxa"/>
                      </w:tcPr>
                      <w:p w14:paraId="706EFB0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Cartof umplut cu legume</w:t>
                        </w:r>
                      </w:p>
                    </w:tc>
                  </w:tr>
                </w:tbl>
                <w:p w14:paraId="6E41B22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539F4958" w14:textId="77777777" w:rsidTr="0002303C">
              <w:trPr>
                <w:trHeight w:val="300"/>
              </w:trPr>
              <w:tc>
                <w:tcPr>
                  <w:tcW w:w="7841" w:type="dxa"/>
                  <w:tcBorders>
                    <w:top w:val="nil"/>
                    <w:left w:val="nil"/>
                    <w:bottom w:val="nil"/>
                    <w:right w:val="nil"/>
                  </w:tcBorders>
                </w:tcPr>
                <w:p w14:paraId="209A1EE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0D087D8B" w14:textId="77777777" w:rsidTr="0002303C">
              <w:trPr>
                <w:trHeight w:val="300"/>
              </w:trPr>
              <w:tc>
                <w:tcPr>
                  <w:tcW w:w="7841" w:type="dxa"/>
                  <w:tcBorders>
                    <w:top w:val="nil"/>
                    <w:left w:val="nil"/>
                    <w:bottom w:val="nil"/>
                    <w:right w:val="nil"/>
                  </w:tcBorders>
                </w:tcPr>
                <w:p w14:paraId="20CDAA3C"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PREPARATE DE BAZA CALDE:</w:t>
                  </w:r>
                </w:p>
              </w:tc>
            </w:tr>
            <w:tr w:rsidR="0002303C" w:rsidRPr="0002303C" w14:paraId="317A67DB" w14:textId="77777777" w:rsidTr="0002303C">
              <w:trPr>
                <w:trHeight w:val="300"/>
              </w:trPr>
              <w:tc>
                <w:tcPr>
                  <w:tcW w:w="7841" w:type="dxa"/>
                  <w:tcBorders>
                    <w:top w:val="nil"/>
                    <w:left w:val="nil"/>
                    <w:bottom w:val="nil"/>
                    <w:right w:val="nil"/>
                  </w:tcBorders>
                </w:tcPr>
                <w:p w14:paraId="19C4E46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Piept de curcan cu sos parmezan</w:t>
                  </w:r>
                </w:p>
              </w:tc>
            </w:tr>
            <w:tr w:rsidR="0002303C" w:rsidRPr="0002303C" w14:paraId="526ED666" w14:textId="77777777" w:rsidTr="0002303C">
              <w:trPr>
                <w:trHeight w:val="300"/>
              </w:trPr>
              <w:tc>
                <w:tcPr>
                  <w:tcW w:w="7841" w:type="dxa"/>
                  <w:tcBorders>
                    <w:top w:val="nil"/>
                    <w:left w:val="nil"/>
                    <w:bottom w:val="nil"/>
                    <w:right w:val="nil"/>
                  </w:tcBorders>
                </w:tcPr>
                <w:p w14:paraId="3FEF17B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Sote de creveti  black tiger cu rosii cherry si ciuperci</w:t>
                  </w:r>
                </w:p>
              </w:tc>
            </w:tr>
            <w:tr w:rsidR="0002303C" w:rsidRPr="0002303C" w14:paraId="58C7FF3E" w14:textId="77777777" w:rsidTr="0002303C">
              <w:trPr>
                <w:trHeight w:val="300"/>
              </w:trPr>
              <w:tc>
                <w:tcPr>
                  <w:tcW w:w="7841" w:type="dxa"/>
                  <w:tcBorders>
                    <w:top w:val="nil"/>
                    <w:left w:val="nil"/>
                    <w:bottom w:val="nil"/>
                    <w:right w:val="nil"/>
                  </w:tcBorders>
                </w:tcPr>
                <w:p w14:paraId="0123E2F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Risotto cu sfecla, parmezan si confit de rata</w:t>
                  </w:r>
                </w:p>
              </w:tc>
            </w:tr>
            <w:tr w:rsidR="0002303C" w:rsidRPr="0002303C" w14:paraId="58AB5937" w14:textId="77777777" w:rsidTr="0002303C">
              <w:trPr>
                <w:trHeight w:val="300"/>
              </w:trPr>
              <w:tc>
                <w:tcPr>
                  <w:tcW w:w="7841" w:type="dxa"/>
                  <w:tcBorders>
                    <w:top w:val="nil"/>
                    <w:left w:val="nil"/>
                    <w:bottom w:val="nil"/>
                    <w:right w:val="nil"/>
                  </w:tcBorders>
                </w:tcPr>
                <w:p w14:paraId="0B97C69E"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Muschi de vita primavera</w:t>
                  </w:r>
                </w:p>
              </w:tc>
            </w:tr>
            <w:tr w:rsidR="0002303C" w:rsidRPr="0002303C" w14:paraId="18A5EFAA" w14:textId="77777777" w:rsidTr="0002303C">
              <w:trPr>
                <w:trHeight w:val="300"/>
              </w:trPr>
              <w:tc>
                <w:tcPr>
                  <w:tcW w:w="7841" w:type="dxa"/>
                  <w:tcBorders>
                    <w:top w:val="nil"/>
                    <w:left w:val="nil"/>
                    <w:bottom w:val="nil"/>
                    <w:right w:val="nil"/>
                  </w:tcBorders>
                </w:tcPr>
                <w:p w14:paraId="408A673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File de salau  lemon pfeffer</w:t>
                  </w:r>
                </w:p>
              </w:tc>
            </w:tr>
            <w:tr w:rsidR="0002303C" w:rsidRPr="0002303C" w14:paraId="4F9FEC7E" w14:textId="77777777" w:rsidTr="0002303C">
              <w:trPr>
                <w:trHeight w:val="300"/>
              </w:trPr>
              <w:tc>
                <w:tcPr>
                  <w:tcW w:w="7841" w:type="dxa"/>
                  <w:tcBorders>
                    <w:top w:val="nil"/>
                    <w:left w:val="nil"/>
                    <w:bottom w:val="nil"/>
                    <w:right w:val="nil"/>
                  </w:tcBorders>
                </w:tcPr>
                <w:p w14:paraId="30E801F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Piept de rata caramelizat cu rosii cherry si miere de albine</w:t>
                  </w:r>
                </w:p>
              </w:tc>
            </w:tr>
            <w:tr w:rsidR="0002303C" w:rsidRPr="0002303C" w14:paraId="5833516F" w14:textId="77777777" w:rsidTr="0002303C">
              <w:trPr>
                <w:trHeight w:val="300"/>
              </w:trPr>
              <w:tc>
                <w:tcPr>
                  <w:tcW w:w="7841" w:type="dxa"/>
                  <w:tcBorders>
                    <w:top w:val="nil"/>
                    <w:left w:val="nil"/>
                    <w:bottom w:val="nil"/>
                    <w:right w:val="nil"/>
                  </w:tcBorders>
                </w:tcPr>
                <w:p w14:paraId="45408B7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File de porc cu alune si muguri de fasole</w:t>
                  </w:r>
                </w:p>
              </w:tc>
            </w:tr>
            <w:tr w:rsidR="0002303C" w:rsidRPr="0002303C" w14:paraId="6A483F66" w14:textId="77777777" w:rsidTr="0002303C">
              <w:trPr>
                <w:trHeight w:val="300"/>
              </w:trPr>
              <w:tc>
                <w:tcPr>
                  <w:tcW w:w="7841" w:type="dxa"/>
                  <w:tcBorders>
                    <w:top w:val="nil"/>
                    <w:left w:val="nil"/>
                    <w:bottom w:val="nil"/>
                    <w:right w:val="nil"/>
                  </w:tcBorders>
                </w:tcPr>
                <w:p w14:paraId="43C7FD2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6D733F8F" w14:textId="77777777" w:rsidTr="0002303C">
              <w:trPr>
                <w:trHeight w:val="300"/>
              </w:trPr>
              <w:tc>
                <w:tcPr>
                  <w:tcW w:w="7841" w:type="dxa"/>
                  <w:tcBorders>
                    <w:top w:val="nil"/>
                    <w:left w:val="nil"/>
                    <w:bottom w:val="nil"/>
                    <w:right w:val="nil"/>
                  </w:tcBorders>
                </w:tcPr>
                <w:p w14:paraId="70B511A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GARNITURI:</w:t>
                  </w:r>
                </w:p>
              </w:tc>
            </w:tr>
            <w:tr w:rsidR="0002303C" w:rsidRPr="0002303C" w14:paraId="13E050DB" w14:textId="77777777" w:rsidTr="0002303C">
              <w:trPr>
                <w:trHeight w:val="300"/>
              </w:trPr>
              <w:tc>
                <w:tcPr>
                  <w:tcW w:w="7841" w:type="dxa"/>
                  <w:tcBorders>
                    <w:top w:val="nil"/>
                    <w:left w:val="nil"/>
                    <w:bottom w:val="nil"/>
                    <w:right w:val="nil"/>
                  </w:tcBorders>
                </w:tcPr>
                <w:p w14:paraId="795A2F9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Legume wok aromate cu ghimbir</w:t>
                  </w:r>
                </w:p>
              </w:tc>
            </w:tr>
            <w:tr w:rsidR="0002303C" w:rsidRPr="0002303C" w14:paraId="24393849" w14:textId="77777777" w:rsidTr="0002303C">
              <w:trPr>
                <w:trHeight w:val="300"/>
              </w:trPr>
              <w:tc>
                <w:tcPr>
                  <w:tcW w:w="7841" w:type="dxa"/>
                  <w:tcBorders>
                    <w:top w:val="nil"/>
                    <w:left w:val="nil"/>
                    <w:bottom w:val="nil"/>
                    <w:right w:val="nil"/>
                  </w:tcBorders>
                </w:tcPr>
                <w:p w14:paraId="1F8AA06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Risotto cu sfecla si parmezan</w:t>
                  </w:r>
                </w:p>
              </w:tc>
            </w:tr>
            <w:tr w:rsidR="0002303C" w:rsidRPr="0002303C" w14:paraId="700BCB98" w14:textId="77777777" w:rsidTr="0002303C">
              <w:trPr>
                <w:trHeight w:val="300"/>
              </w:trPr>
              <w:tc>
                <w:tcPr>
                  <w:tcW w:w="7841" w:type="dxa"/>
                  <w:tcBorders>
                    <w:top w:val="nil"/>
                    <w:left w:val="nil"/>
                    <w:bottom w:val="nil"/>
                    <w:right w:val="nil"/>
                  </w:tcBorders>
                </w:tcPr>
                <w:p w14:paraId="4231155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Legume la gratar</w:t>
                  </w:r>
                </w:p>
              </w:tc>
            </w:tr>
            <w:tr w:rsidR="0002303C" w:rsidRPr="0002303C" w14:paraId="67F04430" w14:textId="77777777" w:rsidTr="0002303C">
              <w:trPr>
                <w:trHeight w:val="300"/>
              </w:trPr>
              <w:tc>
                <w:tcPr>
                  <w:tcW w:w="7841" w:type="dxa"/>
                  <w:tcBorders>
                    <w:top w:val="nil"/>
                    <w:left w:val="nil"/>
                    <w:bottom w:val="nil"/>
                    <w:right w:val="nil"/>
                  </w:tcBorders>
                </w:tcPr>
                <w:p w14:paraId="0F8E7A2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Cartofi gratinati dafne</w:t>
                  </w:r>
                </w:p>
              </w:tc>
            </w:tr>
            <w:tr w:rsidR="0002303C" w:rsidRPr="0002303C" w14:paraId="29614459" w14:textId="77777777" w:rsidTr="0002303C">
              <w:trPr>
                <w:trHeight w:val="300"/>
              </w:trPr>
              <w:tc>
                <w:tcPr>
                  <w:tcW w:w="7841" w:type="dxa"/>
                  <w:tcBorders>
                    <w:top w:val="nil"/>
                    <w:left w:val="nil"/>
                    <w:bottom w:val="nil"/>
                    <w:right w:val="nil"/>
                  </w:tcBorders>
                </w:tcPr>
                <w:p w14:paraId="0774DD7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5D8BB1B3" w14:textId="77777777" w:rsidTr="0002303C">
              <w:trPr>
                <w:trHeight w:val="300"/>
              </w:trPr>
              <w:tc>
                <w:tcPr>
                  <w:tcW w:w="7841" w:type="dxa"/>
                  <w:tcBorders>
                    <w:top w:val="nil"/>
                    <w:left w:val="nil"/>
                    <w:bottom w:val="nil"/>
                    <w:right w:val="nil"/>
                  </w:tcBorders>
                </w:tcPr>
                <w:p w14:paraId="1387D88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SALATE</w:t>
                  </w:r>
                </w:p>
              </w:tc>
            </w:tr>
            <w:tr w:rsidR="0002303C" w:rsidRPr="0002303C" w14:paraId="658CA151" w14:textId="77777777" w:rsidTr="0002303C">
              <w:trPr>
                <w:trHeight w:val="300"/>
              </w:trPr>
              <w:tc>
                <w:tcPr>
                  <w:tcW w:w="7841" w:type="dxa"/>
                  <w:tcBorders>
                    <w:top w:val="nil"/>
                    <w:left w:val="nil"/>
                    <w:bottom w:val="nil"/>
                    <w:right w:val="nil"/>
                  </w:tcBorders>
                </w:tcPr>
                <w:p w14:paraId="532D125E"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bl>
                  <w:tblPr>
                    <w:tblW w:w="7057" w:type="dxa"/>
                    <w:tblLayout w:type="fixed"/>
                    <w:tblLook w:val="0000" w:firstRow="0" w:lastRow="0" w:firstColumn="0" w:lastColumn="0" w:noHBand="0" w:noVBand="0"/>
                  </w:tblPr>
                  <w:tblGrid>
                    <w:gridCol w:w="7057"/>
                  </w:tblGrid>
                  <w:tr w:rsidR="0002303C" w:rsidRPr="0002303C" w14:paraId="7730E46C" w14:textId="77777777" w:rsidTr="00233B65">
                    <w:trPr>
                      <w:trHeight w:val="300"/>
                    </w:trPr>
                    <w:tc>
                      <w:tcPr>
                        <w:tcW w:w="7057" w:type="dxa"/>
                      </w:tcPr>
                      <w:p w14:paraId="3E1925A2"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lastRenderedPageBreak/>
                          <w:t>Salata Waldorf  (telina verde Apio, telina radacina mere,</w:t>
                        </w:r>
                      </w:p>
                      <w:p w14:paraId="64932614"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struguri, salata Iceberg, lamaie, dressing de maioneza cu</w:t>
                        </w:r>
                      </w:p>
                      <w:p w14:paraId="03268109" w14:textId="65C57E82"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smantana) </w:t>
                        </w:r>
                      </w:p>
                    </w:tc>
                  </w:tr>
                  <w:tr w:rsidR="0002303C" w:rsidRPr="0002303C" w14:paraId="12C7CF9C" w14:textId="77777777" w:rsidTr="00233B65">
                    <w:trPr>
                      <w:trHeight w:val="300"/>
                    </w:trPr>
                    <w:tc>
                      <w:tcPr>
                        <w:tcW w:w="7057" w:type="dxa"/>
                      </w:tcPr>
                      <w:p w14:paraId="29B7FF3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Salata Greceasca</w:t>
                        </w:r>
                      </w:p>
                    </w:tc>
                  </w:tr>
                  <w:tr w:rsidR="0002303C" w:rsidRPr="0002303C" w14:paraId="04843DDF" w14:textId="77777777" w:rsidTr="00233B65">
                    <w:trPr>
                      <w:trHeight w:val="300"/>
                    </w:trPr>
                    <w:tc>
                      <w:tcPr>
                        <w:tcW w:w="7057" w:type="dxa"/>
                      </w:tcPr>
                      <w:p w14:paraId="16743E3C"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Salata Caesar</w:t>
                        </w:r>
                      </w:p>
                    </w:tc>
                  </w:tr>
                  <w:tr w:rsidR="0002303C" w:rsidRPr="0002303C" w14:paraId="01E10738" w14:textId="77777777" w:rsidTr="00233B65">
                    <w:trPr>
                      <w:trHeight w:val="300"/>
                    </w:trPr>
                    <w:tc>
                      <w:tcPr>
                        <w:tcW w:w="7057" w:type="dxa"/>
                      </w:tcPr>
                      <w:p w14:paraId="60463EB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Salata cu fructe de mare</w:t>
                        </w:r>
                      </w:p>
                    </w:tc>
                  </w:tr>
                </w:tbl>
                <w:p w14:paraId="30DE91D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5B97D3F8" w14:textId="77777777" w:rsidTr="0002303C">
              <w:trPr>
                <w:trHeight w:val="300"/>
              </w:trPr>
              <w:tc>
                <w:tcPr>
                  <w:tcW w:w="7841" w:type="dxa"/>
                  <w:tcBorders>
                    <w:top w:val="nil"/>
                    <w:left w:val="nil"/>
                    <w:bottom w:val="nil"/>
                    <w:right w:val="nil"/>
                  </w:tcBorders>
                </w:tcPr>
                <w:p w14:paraId="5F159F9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599DC3E8" w14:textId="77777777" w:rsidTr="0002303C">
              <w:trPr>
                <w:trHeight w:val="300"/>
              </w:trPr>
              <w:tc>
                <w:tcPr>
                  <w:tcW w:w="7841" w:type="dxa"/>
                  <w:tcBorders>
                    <w:top w:val="nil"/>
                    <w:left w:val="nil"/>
                    <w:bottom w:val="nil"/>
                    <w:right w:val="nil"/>
                  </w:tcBorders>
                </w:tcPr>
                <w:p w14:paraId="6AABBDD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DESERT:</w:t>
                  </w:r>
                </w:p>
              </w:tc>
            </w:tr>
            <w:tr w:rsidR="0002303C" w:rsidRPr="0002303C" w14:paraId="5F2E3D5D" w14:textId="77777777" w:rsidTr="0002303C">
              <w:trPr>
                <w:trHeight w:val="300"/>
              </w:trPr>
              <w:tc>
                <w:tcPr>
                  <w:tcW w:w="7841" w:type="dxa"/>
                  <w:tcBorders>
                    <w:top w:val="nil"/>
                    <w:left w:val="nil"/>
                    <w:bottom w:val="nil"/>
                    <w:right w:val="nil"/>
                  </w:tcBorders>
                </w:tcPr>
                <w:p w14:paraId="147171F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Minitarte cu crema mascarpone</w:t>
                  </w:r>
                </w:p>
              </w:tc>
            </w:tr>
            <w:tr w:rsidR="0002303C" w:rsidRPr="0002303C" w14:paraId="51EC94B0" w14:textId="77777777" w:rsidTr="0002303C">
              <w:trPr>
                <w:trHeight w:val="300"/>
              </w:trPr>
              <w:tc>
                <w:tcPr>
                  <w:tcW w:w="7841" w:type="dxa"/>
                  <w:tcBorders>
                    <w:top w:val="nil"/>
                    <w:left w:val="nil"/>
                    <w:bottom w:val="nil"/>
                    <w:right w:val="nil"/>
                  </w:tcBorders>
                </w:tcPr>
                <w:p w14:paraId="0BF505C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Mousse cu crema de whiskey si fructe rosii </w:t>
                  </w:r>
                </w:p>
              </w:tc>
            </w:tr>
            <w:tr w:rsidR="0002303C" w:rsidRPr="0002303C" w14:paraId="35B32CA2" w14:textId="77777777" w:rsidTr="0002303C">
              <w:trPr>
                <w:trHeight w:val="300"/>
              </w:trPr>
              <w:tc>
                <w:tcPr>
                  <w:tcW w:w="7841" w:type="dxa"/>
                  <w:tcBorders>
                    <w:top w:val="nil"/>
                    <w:left w:val="nil"/>
                    <w:bottom w:val="nil"/>
                    <w:right w:val="nil"/>
                  </w:tcBorders>
                </w:tcPr>
                <w:p w14:paraId="7C111081"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Brownie cu ciocolata si zmeura</w:t>
                  </w:r>
                </w:p>
              </w:tc>
            </w:tr>
            <w:tr w:rsidR="0002303C" w:rsidRPr="0002303C" w14:paraId="4050FB2E" w14:textId="77777777" w:rsidTr="0002303C">
              <w:trPr>
                <w:trHeight w:val="300"/>
              </w:trPr>
              <w:tc>
                <w:tcPr>
                  <w:tcW w:w="7841" w:type="dxa"/>
                  <w:tcBorders>
                    <w:top w:val="nil"/>
                    <w:left w:val="nil"/>
                    <w:bottom w:val="nil"/>
                    <w:right w:val="nil"/>
                  </w:tcBorders>
                </w:tcPr>
                <w:p w14:paraId="35C421C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Pere marinate in vin rosu cu dulceata de sofran </w:t>
                  </w:r>
                </w:p>
              </w:tc>
            </w:tr>
            <w:tr w:rsidR="0002303C" w:rsidRPr="0002303C" w14:paraId="3654274B" w14:textId="77777777" w:rsidTr="0002303C">
              <w:trPr>
                <w:trHeight w:val="300"/>
              </w:trPr>
              <w:tc>
                <w:tcPr>
                  <w:tcW w:w="7841" w:type="dxa"/>
                  <w:tcBorders>
                    <w:top w:val="nil"/>
                    <w:left w:val="nil"/>
                    <w:bottom w:val="nil"/>
                    <w:right w:val="nil"/>
                  </w:tcBorders>
                </w:tcPr>
                <w:p w14:paraId="7DC0E16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6B9460D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ASORTIMENT DE FRUCTE:</w:t>
                  </w:r>
                </w:p>
              </w:tc>
            </w:tr>
            <w:tr w:rsidR="0002303C" w:rsidRPr="0002303C" w14:paraId="68C48FE7" w14:textId="77777777" w:rsidTr="0002303C">
              <w:trPr>
                <w:trHeight w:val="300"/>
              </w:trPr>
              <w:tc>
                <w:tcPr>
                  <w:tcW w:w="7841" w:type="dxa"/>
                  <w:tcBorders>
                    <w:top w:val="nil"/>
                    <w:left w:val="nil"/>
                    <w:bottom w:val="nil"/>
                    <w:right w:val="nil"/>
                  </w:tcBorders>
                </w:tcPr>
                <w:p w14:paraId="5574469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struguri</w:t>
                  </w:r>
                </w:p>
              </w:tc>
            </w:tr>
            <w:tr w:rsidR="0002303C" w:rsidRPr="0002303C" w14:paraId="1B188233" w14:textId="77777777" w:rsidTr="0002303C">
              <w:trPr>
                <w:trHeight w:val="300"/>
              </w:trPr>
              <w:tc>
                <w:tcPr>
                  <w:tcW w:w="7841" w:type="dxa"/>
                  <w:tcBorders>
                    <w:top w:val="nil"/>
                    <w:left w:val="nil"/>
                    <w:bottom w:val="nil"/>
                    <w:right w:val="nil"/>
                  </w:tcBorders>
                </w:tcPr>
                <w:p w14:paraId="57D17F96"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banane</w:t>
                  </w:r>
                </w:p>
              </w:tc>
            </w:tr>
            <w:tr w:rsidR="0002303C" w:rsidRPr="0002303C" w14:paraId="5370F9C2" w14:textId="77777777" w:rsidTr="0002303C">
              <w:trPr>
                <w:trHeight w:val="300"/>
              </w:trPr>
              <w:tc>
                <w:tcPr>
                  <w:tcW w:w="7841" w:type="dxa"/>
                  <w:tcBorders>
                    <w:top w:val="nil"/>
                    <w:left w:val="nil"/>
                    <w:bottom w:val="nil"/>
                    <w:right w:val="nil"/>
                  </w:tcBorders>
                </w:tcPr>
                <w:p w14:paraId="164796C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kiwi</w:t>
                  </w:r>
                </w:p>
              </w:tc>
            </w:tr>
            <w:tr w:rsidR="0002303C" w:rsidRPr="0002303C" w14:paraId="658AEA98" w14:textId="77777777" w:rsidTr="0002303C">
              <w:trPr>
                <w:trHeight w:val="300"/>
              </w:trPr>
              <w:tc>
                <w:tcPr>
                  <w:tcW w:w="7841" w:type="dxa"/>
                  <w:tcBorders>
                    <w:top w:val="nil"/>
                    <w:left w:val="nil"/>
                    <w:bottom w:val="nil"/>
                    <w:right w:val="nil"/>
                  </w:tcBorders>
                </w:tcPr>
                <w:p w14:paraId="302A65A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nectarine</w:t>
                  </w:r>
                </w:p>
              </w:tc>
            </w:tr>
            <w:tr w:rsidR="0002303C" w:rsidRPr="0002303C" w14:paraId="241595F2" w14:textId="77777777" w:rsidTr="0002303C">
              <w:trPr>
                <w:trHeight w:val="300"/>
              </w:trPr>
              <w:tc>
                <w:tcPr>
                  <w:tcW w:w="7841" w:type="dxa"/>
                  <w:tcBorders>
                    <w:top w:val="nil"/>
                    <w:left w:val="nil"/>
                    <w:bottom w:val="nil"/>
                    <w:right w:val="nil"/>
                  </w:tcBorders>
                </w:tcPr>
                <w:p w14:paraId="1D56C02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pepene galben</w:t>
                  </w:r>
                </w:p>
              </w:tc>
            </w:tr>
            <w:tr w:rsidR="0002303C" w:rsidRPr="0002303C" w14:paraId="3148B191" w14:textId="77777777" w:rsidTr="0002303C">
              <w:trPr>
                <w:trHeight w:val="300"/>
              </w:trPr>
              <w:tc>
                <w:tcPr>
                  <w:tcW w:w="7841" w:type="dxa"/>
                  <w:tcBorders>
                    <w:top w:val="nil"/>
                    <w:left w:val="nil"/>
                    <w:bottom w:val="nil"/>
                    <w:right w:val="nil"/>
                  </w:tcBorders>
                </w:tcPr>
                <w:p w14:paraId="6B26243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physalis</w:t>
                  </w:r>
                </w:p>
              </w:tc>
            </w:tr>
            <w:tr w:rsidR="0002303C" w:rsidRPr="0002303C" w14:paraId="047F5598" w14:textId="77777777" w:rsidTr="0002303C">
              <w:trPr>
                <w:trHeight w:val="300"/>
              </w:trPr>
              <w:tc>
                <w:tcPr>
                  <w:tcW w:w="7841" w:type="dxa"/>
                  <w:tcBorders>
                    <w:top w:val="nil"/>
                    <w:left w:val="nil"/>
                    <w:bottom w:val="nil"/>
                    <w:right w:val="nil"/>
                  </w:tcBorders>
                </w:tcPr>
                <w:p w14:paraId="4CD0E21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309F44CD" w14:textId="77777777" w:rsidTr="0002303C">
              <w:trPr>
                <w:trHeight w:val="300"/>
              </w:trPr>
              <w:tc>
                <w:tcPr>
                  <w:tcW w:w="7841" w:type="dxa"/>
                  <w:tcBorders>
                    <w:top w:val="nil"/>
                    <w:left w:val="nil"/>
                    <w:bottom w:val="nil"/>
                    <w:right w:val="nil"/>
                  </w:tcBorders>
                </w:tcPr>
                <w:p w14:paraId="240360A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PAINE:</w:t>
                  </w:r>
                </w:p>
              </w:tc>
            </w:tr>
            <w:tr w:rsidR="0002303C" w:rsidRPr="0002303C" w14:paraId="6F43C375" w14:textId="77777777" w:rsidTr="0002303C">
              <w:trPr>
                <w:trHeight w:val="300"/>
              </w:trPr>
              <w:tc>
                <w:tcPr>
                  <w:tcW w:w="7841" w:type="dxa"/>
                  <w:tcBorders>
                    <w:top w:val="nil"/>
                    <w:left w:val="nil"/>
                    <w:bottom w:val="nil"/>
                    <w:right w:val="nil"/>
                  </w:tcBorders>
                </w:tcPr>
                <w:p w14:paraId="691F426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Specialitati panificatie</w:t>
                  </w:r>
                </w:p>
              </w:tc>
            </w:tr>
            <w:tr w:rsidR="0002303C" w:rsidRPr="0002303C" w14:paraId="5B27D0B1" w14:textId="77777777" w:rsidTr="0002303C">
              <w:trPr>
                <w:trHeight w:val="300"/>
              </w:trPr>
              <w:tc>
                <w:tcPr>
                  <w:tcW w:w="7841" w:type="dxa"/>
                  <w:tcBorders>
                    <w:top w:val="nil"/>
                    <w:left w:val="nil"/>
                    <w:bottom w:val="nil"/>
                    <w:right w:val="nil"/>
                  </w:tcBorders>
                </w:tcPr>
                <w:p w14:paraId="15AE4F6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Paine la tava bagheta</w:t>
                  </w:r>
                </w:p>
              </w:tc>
            </w:tr>
            <w:tr w:rsidR="0002303C" w:rsidRPr="0002303C" w14:paraId="7AD39FD2" w14:textId="77777777" w:rsidTr="0002303C">
              <w:trPr>
                <w:trHeight w:val="300"/>
              </w:trPr>
              <w:tc>
                <w:tcPr>
                  <w:tcW w:w="7841" w:type="dxa"/>
                  <w:tcBorders>
                    <w:top w:val="nil"/>
                    <w:left w:val="nil"/>
                    <w:bottom w:val="nil"/>
                    <w:right w:val="nil"/>
                  </w:tcBorders>
                </w:tcPr>
                <w:p w14:paraId="217E06B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Paine la tava cu cereale bagheta</w:t>
                  </w:r>
                </w:p>
              </w:tc>
            </w:tr>
            <w:tr w:rsidR="0002303C" w:rsidRPr="0002303C" w14:paraId="5FA5597C" w14:textId="77777777" w:rsidTr="0002303C">
              <w:trPr>
                <w:trHeight w:val="300"/>
              </w:trPr>
              <w:tc>
                <w:tcPr>
                  <w:tcW w:w="7841" w:type="dxa"/>
                  <w:tcBorders>
                    <w:top w:val="nil"/>
                    <w:left w:val="nil"/>
                    <w:bottom w:val="nil"/>
                    <w:right w:val="nil"/>
                  </w:tcBorders>
                </w:tcPr>
                <w:p w14:paraId="23A72E3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348F34F4" w14:textId="77777777" w:rsidTr="0002303C">
              <w:trPr>
                <w:trHeight w:val="300"/>
              </w:trPr>
              <w:tc>
                <w:tcPr>
                  <w:tcW w:w="7841" w:type="dxa"/>
                  <w:tcBorders>
                    <w:top w:val="nil"/>
                    <w:left w:val="nil"/>
                    <w:bottom w:val="nil"/>
                    <w:right w:val="nil"/>
                  </w:tcBorders>
                </w:tcPr>
                <w:p w14:paraId="6566D1E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BAUTURI:</w:t>
                  </w:r>
                </w:p>
              </w:tc>
            </w:tr>
            <w:tr w:rsidR="0002303C" w:rsidRPr="0002303C" w14:paraId="1B0FFCF4" w14:textId="77777777" w:rsidTr="0002303C">
              <w:trPr>
                <w:trHeight w:val="300"/>
              </w:trPr>
              <w:tc>
                <w:tcPr>
                  <w:tcW w:w="7841" w:type="dxa"/>
                  <w:tcBorders>
                    <w:top w:val="nil"/>
                    <w:left w:val="nil"/>
                    <w:bottom w:val="nil"/>
                    <w:right w:val="nil"/>
                  </w:tcBorders>
                </w:tcPr>
                <w:p w14:paraId="74EF4AA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Apa minerala carbogazoasa / plata</w:t>
                  </w:r>
                </w:p>
              </w:tc>
            </w:tr>
            <w:tr w:rsidR="0002303C" w:rsidRPr="0002303C" w14:paraId="5F59C188" w14:textId="77777777" w:rsidTr="0002303C">
              <w:trPr>
                <w:trHeight w:val="300"/>
              </w:trPr>
              <w:tc>
                <w:tcPr>
                  <w:tcW w:w="7841" w:type="dxa"/>
                  <w:tcBorders>
                    <w:top w:val="nil"/>
                    <w:left w:val="nil"/>
                    <w:bottom w:val="nil"/>
                    <w:right w:val="nil"/>
                  </w:tcBorders>
                </w:tcPr>
                <w:p w14:paraId="06C10437"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Bauturi racoritoare carbogazoase (fara continut de zahar sau</w:t>
                  </w:r>
                </w:p>
                <w:p w14:paraId="4F67E219" w14:textId="330FF89A"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alti indulcitori sau aromatizate)</w:t>
                  </w:r>
                </w:p>
              </w:tc>
            </w:tr>
            <w:tr w:rsidR="0002303C" w:rsidRPr="0002303C" w14:paraId="0610ECDB" w14:textId="77777777" w:rsidTr="0002303C">
              <w:trPr>
                <w:trHeight w:val="300"/>
              </w:trPr>
              <w:tc>
                <w:tcPr>
                  <w:tcW w:w="7841" w:type="dxa"/>
                  <w:tcBorders>
                    <w:top w:val="nil"/>
                    <w:left w:val="nil"/>
                    <w:bottom w:val="nil"/>
                    <w:right w:val="nil"/>
                  </w:tcBorders>
                </w:tcPr>
                <w:p w14:paraId="56D7CCFC"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Nectaruri din fructe (fara continut de zahar sau alti indulcitori</w:t>
                  </w:r>
                </w:p>
                <w:p w14:paraId="11626031" w14:textId="35CB6468"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sau aromatizate) si fresh-uri din fructe </w:t>
                  </w:r>
                </w:p>
              </w:tc>
            </w:tr>
            <w:tr w:rsidR="0002303C" w:rsidRPr="0002303C" w14:paraId="0F906254" w14:textId="77777777" w:rsidTr="0002303C">
              <w:trPr>
                <w:trHeight w:val="300"/>
              </w:trPr>
              <w:tc>
                <w:tcPr>
                  <w:tcW w:w="7841" w:type="dxa"/>
                  <w:tcBorders>
                    <w:top w:val="nil"/>
                    <w:left w:val="nil"/>
                    <w:bottom w:val="nil"/>
                    <w:right w:val="nil"/>
                  </w:tcBorders>
                </w:tcPr>
                <w:p w14:paraId="37AC3C0C"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Cafea espresso servita cu lapte condensat, zahar brun/alb,</w:t>
                  </w:r>
                </w:p>
                <w:p w14:paraId="525B31C0" w14:textId="2FDFCC45"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biscuit cafea, ciocolata</w:t>
                  </w:r>
                </w:p>
              </w:tc>
            </w:tr>
          </w:tbl>
          <w:p w14:paraId="3118E03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ab/>
            </w:r>
          </w:p>
          <w:p w14:paraId="225F9F6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Meniu solicitat pentru mesele de cina:</w:t>
            </w:r>
          </w:p>
          <w:tbl>
            <w:tblPr>
              <w:tblW w:w="7601" w:type="dxa"/>
              <w:tblLayout w:type="fixed"/>
              <w:tblLook w:val="0000" w:firstRow="0" w:lastRow="0" w:firstColumn="0" w:lastColumn="0" w:noHBand="0" w:noVBand="0"/>
            </w:tblPr>
            <w:tblGrid>
              <w:gridCol w:w="7601"/>
            </w:tblGrid>
            <w:tr w:rsidR="0002303C" w:rsidRPr="0002303C" w14:paraId="6B3A756C" w14:textId="77777777" w:rsidTr="0002303C">
              <w:trPr>
                <w:trHeight w:val="300"/>
              </w:trPr>
              <w:tc>
                <w:tcPr>
                  <w:tcW w:w="7601" w:type="dxa"/>
                  <w:tcBorders>
                    <w:top w:val="nil"/>
                    <w:left w:val="nil"/>
                    <w:bottom w:val="nil"/>
                    <w:right w:val="nil"/>
                  </w:tcBorders>
                </w:tcPr>
                <w:p w14:paraId="497366C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ASORTIMENT GUSTARI APERITIV:</w:t>
                  </w:r>
                </w:p>
              </w:tc>
            </w:tr>
            <w:tr w:rsidR="0002303C" w:rsidRPr="0002303C" w14:paraId="69807DE7" w14:textId="77777777" w:rsidTr="0002303C">
              <w:trPr>
                <w:trHeight w:val="300"/>
              </w:trPr>
              <w:tc>
                <w:tcPr>
                  <w:tcW w:w="7601" w:type="dxa"/>
                  <w:tcBorders>
                    <w:top w:val="nil"/>
                    <w:left w:val="nil"/>
                    <w:bottom w:val="nil"/>
                    <w:right w:val="nil"/>
                  </w:tcBorders>
                </w:tcPr>
                <w:p w14:paraId="3CB7929E"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Minitarte cu somon si capere</w:t>
                  </w:r>
                </w:p>
              </w:tc>
            </w:tr>
            <w:tr w:rsidR="0002303C" w:rsidRPr="0002303C" w14:paraId="018CE6FB" w14:textId="77777777" w:rsidTr="0002303C">
              <w:trPr>
                <w:trHeight w:val="300"/>
              </w:trPr>
              <w:tc>
                <w:tcPr>
                  <w:tcW w:w="7601" w:type="dxa"/>
                  <w:tcBorders>
                    <w:top w:val="nil"/>
                    <w:left w:val="nil"/>
                    <w:bottom w:val="nil"/>
                    <w:right w:val="nil"/>
                  </w:tcBorders>
                </w:tcPr>
                <w:p w14:paraId="016B043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Rulouri de ardei copt cu branza de capra si masline</w:t>
                  </w:r>
                </w:p>
              </w:tc>
            </w:tr>
            <w:tr w:rsidR="0002303C" w:rsidRPr="0002303C" w14:paraId="4CC16ACC" w14:textId="77777777" w:rsidTr="0002303C">
              <w:trPr>
                <w:trHeight w:val="300"/>
              </w:trPr>
              <w:tc>
                <w:tcPr>
                  <w:tcW w:w="7601" w:type="dxa"/>
                  <w:tcBorders>
                    <w:top w:val="nil"/>
                    <w:left w:val="nil"/>
                    <w:bottom w:val="nil"/>
                    <w:right w:val="nil"/>
                  </w:tcBorders>
                </w:tcPr>
                <w:p w14:paraId="1585E57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Clatite cu somon si branza</w:t>
                  </w:r>
                </w:p>
              </w:tc>
            </w:tr>
            <w:tr w:rsidR="0002303C" w:rsidRPr="0002303C" w14:paraId="10F02550" w14:textId="77777777" w:rsidTr="0002303C">
              <w:trPr>
                <w:trHeight w:val="300"/>
              </w:trPr>
              <w:tc>
                <w:tcPr>
                  <w:tcW w:w="7601" w:type="dxa"/>
                  <w:tcBorders>
                    <w:top w:val="nil"/>
                    <w:left w:val="nil"/>
                    <w:bottom w:val="nil"/>
                    <w:right w:val="nil"/>
                  </w:tcBorders>
                </w:tcPr>
                <w:p w14:paraId="332AEDC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Terina cu fistic</w:t>
                  </w:r>
                </w:p>
              </w:tc>
            </w:tr>
            <w:tr w:rsidR="0002303C" w:rsidRPr="0002303C" w14:paraId="521725C9" w14:textId="77777777" w:rsidTr="0002303C">
              <w:trPr>
                <w:trHeight w:val="300"/>
              </w:trPr>
              <w:tc>
                <w:tcPr>
                  <w:tcW w:w="7601" w:type="dxa"/>
                  <w:tcBorders>
                    <w:top w:val="nil"/>
                    <w:left w:val="nil"/>
                    <w:bottom w:val="nil"/>
                    <w:right w:val="nil"/>
                  </w:tcBorders>
                </w:tcPr>
                <w:p w14:paraId="67D42EE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Miniempanadas cu cascaval</w:t>
                  </w:r>
                </w:p>
              </w:tc>
            </w:tr>
            <w:tr w:rsidR="0002303C" w:rsidRPr="0002303C" w14:paraId="7F537762" w14:textId="77777777" w:rsidTr="0002303C">
              <w:trPr>
                <w:trHeight w:val="300"/>
              </w:trPr>
              <w:tc>
                <w:tcPr>
                  <w:tcW w:w="7601" w:type="dxa"/>
                  <w:tcBorders>
                    <w:top w:val="nil"/>
                    <w:left w:val="nil"/>
                    <w:bottom w:val="nil"/>
                    <w:right w:val="nil"/>
                  </w:tcBorders>
                </w:tcPr>
                <w:p w14:paraId="5D1164C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Minitarte cu crema de masline si anchois</w:t>
                  </w:r>
                </w:p>
              </w:tc>
            </w:tr>
            <w:tr w:rsidR="0002303C" w:rsidRPr="0002303C" w14:paraId="7246DF2E" w14:textId="77777777" w:rsidTr="0002303C">
              <w:trPr>
                <w:trHeight w:val="300"/>
              </w:trPr>
              <w:tc>
                <w:tcPr>
                  <w:tcW w:w="7601" w:type="dxa"/>
                  <w:tcBorders>
                    <w:top w:val="nil"/>
                    <w:left w:val="nil"/>
                    <w:bottom w:val="nil"/>
                    <w:right w:val="nil"/>
                  </w:tcBorders>
                </w:tcPr>
                <w:p w14:paraId="4017F60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Vitello tonnato</w:t>
                  </w:r>
                </w:p>
              </w:tc>
            </w:tr>
            <w:tr w:rsidR="0002303C" w:rsidRPr="0002303C" w14:paraId="52DD29EE" w14:textId="77777777" w:rsidTr="0002303C">
              <w:trPr>
                <w:trHeight w:val="300"/>
              </w:trPr>
              <w:tc>
                <w:tcPr>
                  <w:tcW w:w="7601" w:type="dxa"/>
                  <w:tcBorders>
                    <w:top w:val="nil"/>
                    <w:left w:val="nil"/>
                    <w:bottom w:val="nil"/>
                    <w:right w:val="nil"/>
                  </w:tcBorders>
                </w:tcPr>
                <w:p w14:paraId="23ECEA1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Bruschete cu pasta de peste afumat</w:t>
                  </w:r>
                </w:p>
              </w:tc>
            </w:tr>
            <w:tr w:rsidR="0002303C" w:rsidRPr="0002303C" w14:paraId="1C7FA90E" w14:textId="77777777" w:rsidTr="0002303C">
              <w:trPr>
                <w:trHeight w:val="300"/>
              </w:trPr>
              <w:tc>
                <w:tcPr>
                  <w:tcW w:w="7601" w:type="dxa"/>
                  <w:tcBorders>
                    <w:top w:val="nil"/>
                    <w:left w:val="nil"/>
                    <w:bottom w:val="nil"/>
                    <w:right w:val="nil"/>
                  </w:tcBorders>
                </w:tcPr>
                <w:p w14:paraId="099E646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Canapele cu roastbeef si sparanghel</w:t>
                  </w:r>
                </w:p>
              </w:tc>
            </w:tr>
            <w:tr w:rsidR="0002303C" w:rsidRPr="0002303C" w14:paraId="58A014EC" w14:textId="77777777" w:rsidTr="0002303C">
              <w:trPr>
                <w:trHeight w:val="300"/>
              </w:trPr>
              <w:tc>
                <w:tcPr>
                  <w:tcW w:w="7601" w:type="dxa"/>
                  <w:tcBorders>
                    <w:top w:val="nil"/>
                    <w:left w:val="nil"/>
                    <w:bottom w:val="nil"/>
                    <w:right w:val="nil"/>
                  </w:tcBorders>
                </w:tcPr>
                <w:p w14:paraId="6885307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Prosciutto melon</w:t>
                  </w:r>
                </w:p>
              </w:tc>
            </w:tr>
            <w:tr w:rsidR="0002303C" w:rsidRPr="0002303C" w14:paraId="57B7005F" w14:textId="77777777" w:rsidTr="0002303C">
              <w:trPr>
                <w:trHeight w:val="300"/>
              </w:trPr>
              <w:tc>
                <w:tcPr>
                  <w:tcW w:w="7601" w:type="dxa"/>
                  <w:tcBorders>
                    <w:top w:val="nil"/>
                    <w:left w:val="nil"/>
                    <w:bottom w:val="nil"/>
                    <w:right w:val="nil"/>
                  </w:tcBorders>
                </w:tcPr>
                <w:p w14:paraId="104F929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72F2ABB8" w14:textId="77777777" w:rsidTr="0002303C">
              <w:trPr>
                <w:trHeight w:val="300"/>
              </w:trPr>
              <w:tc>
                <w:tcPr>
                  <w:tcW w:w="7601" w:type="dxa"/>
                  <w:tcBorders>
                    <w:top w:val="nil"/>
                    <w:left w:val="nil"/>
                    <w:bottom w:val="nil"/>
                    <w:right w:val="nil"/>
                  </w:tcBorders>
                </w:tcPr>
                <w:p w14:paraId="229616B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ASORTIMENT PREPARATE VEGETARIENE:</w:t>
                  </w:r>
                </w:p>
              </w:tc>
            </w:tr>
            <w:tr w:rsidR="0002303C" w:rsidRPr="0002303C" w14:paraId="7B20E46B" w14:textId="77777777" w:rsidTr="0002303C">
              <w:trPr>
                <w:trHeight w:val="300"/>
              </w:trPr>
              <w:tc>
                <w:tcPr>
                  <w:tcW w:w="7601" w:type="dxa"/>
                  <w:tcBorders>
                    <w:top w:val="nil"/>
                    <w:left w:val="nil"/>
                    <w:bottom w:val="nil"/>
                    <w:right w:val="nil"/>
                  </w:tcBorders>
                </w:tcPr>
                <w:p w14:paraId="62B29CF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bl>
                  <w:tblPr>
                    <w:tblW w:w="5300" w:type="dxa"/>
                    <w:tblLayout w:type="fixed"/>
                    <w:tblLook w:val="0000" w:firstRow="0" w:lastRow="0" w:firstColumn="0" w:lastColumn="0" w:noHBand="0" w:noVBand="0"/>
                  </w:tblPr>
                  <w:tblGrid>
                    <w:gridCol w:w="5300"/>
                  </w:tblGrid>
                  <w:tr w:rsidR="0002303C" w:rsidRPr="0002303C" w14:paraId="4944B8C3" w14:textId="77777777" w:rsidTr="00233B65">
                    <w:trPr>
                      <w:trHeight w:val="300"/>
                    </w:trPr>
                    <w:tc>
                      <w:tcPr>
                        <w:tcW w:w="5300" w:type="dxa"/>
                      </w:tcPr>
                      <w:p w14:paraId="793D8C8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Branza tofu cu foita de castravete si rosii cherry</w:t>
                        </w:r>
                      </w:p>
                    </w:tc>
                  </w:tr>
                  <w:tr w:rsidR="0002303C" w:rsidRPr="0002303C" w14:paraId="416C77F4" w14:textId="77777777" w:rsidTr="00233B65">
                    <w:trPr>
                      <w:trHeight w:val="300"/>
                    </w:trPr>
                    <w:tc>
                      <w:tcPr>
                        <w:tcW w:w="5300" w:type="dxa"/>
                      </w:tcPr>
                      <w:p w14:paraId="6C70E0C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Bruschetta cu legume</w:t>
                        </w:r>
                      </w:p>
                    </w:tc>
                  </w:tr>
                  <w:tr w:rsidR="0002303C" w:rsidRPr="0002303C" w14:paraId="0DD025FA" w14:textId="77777777" w:rsidTr="00233B65">
                    <w:trPr>
                      <w:trHeight w:val="300"/>
                    </w:trPr>
                    <w:tc>
                      <w:tcPr>
                        <w:tcW w:w="5300" w:type="dxa"/>
                      </w:tcPr>
                      <w:p w14:paraId="7942AC1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Clatite cu spanac si ciuperci</w:t>
                        </w:r>
                      </w:p>
                    </w:tc>
                  </w:tr>
                  <w:tr w:rsidR="0002303C" w:rsidRPr="0002303C" w14:paraId="1064E097" w14:textId="77777777" w:rsidTr="00233B65">
                    <w:trPr>
                      <w:trHeight w:val="300"/>
                    </w:trPr>
                    <w:tc>
                      <w:tcPr>
                        <w:tcW w:w="5300" w:type="dxa"/>
                      </w:tcPr>
                      <w:p w14:paraId="054DAFF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Crochete din cartofi cu susan</w:t>
                        </w:r>
                      </w:p>
                    </w:tc>
                  </w:tr>
                  <w:tr w:rsidR="0002303C" w:rsidRPr="0002303C" w14:paraId="2FEF1C0D" w14:textId="77777777" w:rsidTr="00233B65">
                    <w:trPr>
                      <w:trHeight w:val="300"/>
                    </w:trPr>
                    <w:tc>
                      <w:tcPr>
                        <w:tcW w:w="5300" w:type="dxa"/>
                      </w:tcPr>
                      <w:p w14:paraId="0908C15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Ciuperci umplute</w:t>
                        </w:r>
                      </w:p>
                    </w:tc>
                  </w:tr>
                  <w:tr w:rsidR="0002303C" w:rsidRPr="0002303C" w14:paraId="2C28AC8B" w14:textId="77777777" w:rsidTr="00233B65">
                    <w:trPr>
                      <w:trHeight w:val="300"/>
                    </w:trPr>
                    <w:tc>
                      <w:tcPr>
                        <w:tcW w:w="5300" w:type="dxa"/>
                      </w:tcPr>
                      <w:p w14:paraId="0313DD9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lastRenderedPageBreak/>
                          <w:t>Cartof umplut cu legume</w:t>
                        </w:r>
                      </w:p>
                    </w:tc>
                  </w:tr>
                </w:tbl>
                <w:p w14:paraId="2F701D4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51E5B895" w14:textId="77777777" w:rsidTr="0002303C">
              <w:trPr>
                <w:trHeight w:val="300"/>
              </w:trPr>
              <w:tc>
                <w:tcPr>
                  <w:tcW w:w="7601" w:type="dxa"/>
                  <w:tcBorders>
                    <w:top w:val="nil"/>
                    <w:left w:val="nil"/>
                    <w:bottom w:val="nil"/>
                    <w:right w:val="nil"/>
                  </w:tcBorders>
                </w:tcPr>
                <w:p w14:paraId="37E7C7B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5DABEEF6" w14:textId="77777777" w:rsidTr="0002303C">
              <w:trPr>
                <w:trHeight w:val="300"/>
              </w:trPr>
              <w:tc>
                <w:tcPr>
                  <w:tcW w:w="7601" w:type="dxa"/>
                  <w:tcBorders>
                    <w:top w:val="nil"/>
                    <w:left w:val="nil"/>
                    <w:bottom w:val="nil"/>
                    <w:right w:val="nil"/>
                  </w:tcBorders>
                </w:tcPr>
                <w:p w14:paraId="74E704B1"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PREPARATE DE BAZA CALDE:</w:t>
                  </w:r>
                </w:p>
              </w:tc>
            </w:tr>
            <w:tr w:rsidR="0002303C" w:rsidRPr="0002303C" w14:paraId="6EB3A5DD" w14:textId="77777777" w:rsidTr="0002303C">
              <w:trPr>
                <w:trHeight w:val="300"/>
              </w:trPr>
              <w:tc>
                <w:tcPr>
                  <w:tcW w:w="7601" w:type="dxa"/>
                  <w:tcBorders>
                    <w:top w:val="nil"/>
                    <w:left w:val="nil"/>
                    <w:bottom w:val="nil"/>
                    <w:right w:val="nil"/>
                  </w:tcBorders>
                </w:tcPr>
                <w:p w14:paraId="27FB4C8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Muschi de vita florentin cu vinete</w:t>
                  </w:r>
                </w:p>
              </w:tc>
            </w:tr>
            <w:tr w:rsidR="0002303C" w:rsidRPr="0002303C" w14:paraId="7AB07A77" w14:textId="77777777" w:rsidTr="0002303C">
              <w:trPr>
                <w:trHeight w:val="300"/>
              </w:trPr>
              <w:tc>
                <w:tcPr>
                  <w:tcW w:w="7601" w:type="dxa"/>
                  <w:tcBorders>
                    <w:top w:val="nil"/>
                    <w:left w:val="nil"/>
                    <w:bottom w:val="nil"/>
                    <w:right w:val="nil"/>
                  </w:tcBorders>
                </w:tcPr>
                <w:p w14:paraId="7CEF12C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Somon cu spanac gratinat</w:t>
                  </w:r>
                </w:p>
              </w:tc>
            </w:tr>
            <w:tr w:rsidR="0002303C" w:rsidRPr="0002303C" w14:paraId="2A6043CD" w14:textId="77777777" w:rsidTr="0002303C">
              <w:trPr>
                <w:trHeight w:val="300"/>
              </w:trPr>
              <w:tc>
                <w:tcPr>
                  <w:tcW w:w="7601" w:type="dxa"/>
                  <w:tcBorders>
                    <w:top w:val="nil"/>
                    <w:left w:val="nil"/>
                    <w:bottom w:val="nil"/>
                    <w:right w:val="nil"/>
                  </w:tcBorders>
                </w:tcPr>
                <w:p w14:paraId="5F57122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Calamari pane cu sos de rosii aromat</w:t>
                  </w:r>
                </w:p>
              </w:tc>
            </w:tr>
            <w:tr w:rsidR="0002303C" w:rsidRPr="0002303C" w14:paraId="43CA2913" w14:textId="77777777" w:rsidTr="0002303C">
              <w:trPr>
                <w:trHeight w:val="300"/>
              </w:trPr>
              <w:tc>
                <w:tcPr>
                  <w:tcW w:w="7601" w:type="dxa"/>
                  <w:tcBorders>
                    <w:top w:val="nil"/>
                    <w:left w:val="nil"/>
                    <w:bottom w:val="nil"/>
                    <w:right w:val="nil"/>
                  </w:tcBorders>
                </w:tcPr>
                <w:p w14:paraId="4A15DCF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Piept de rata marinat cu nuca de cocos</w:t>
                  </w:r>
                </w:p>
              </w:tc>
            </w:tr>
            <w:tr w:rsidR="0002303C" w:rsidRPr="0002303C" w14:paraId="53A198B5" w14:textId="77777777" w:rsidTr="0002303C">
              <w:trPr>
                <w:trHeight w:val="300"/>
              </w:trPr>
              <w:tc>
                <w:tcPr>
                  <w:tcW w:w="7601" w:type="dxa"/>
                  <w:tcBorders>
                    <w:top w:val="nil"/>
                    <w:left w:val="nil"/>
                    <w:bottom w:val="nil"/>
                    <w:right w:val="nil"/>
                  </w:tcBorders>
                </w:tcPr>
                <w:p w14:paraId="3D968CB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Rulada de curcan cu rosii uscate si branza brie</w:t>
                  </w:r>
                </w:p>
              </w:tc>
            </w:tr>
            <w:tr w:rsidR="0002303C" w:rsidRPr="0002303C" w14:paraId="45729481" w14:textId="77777777" w:rsidTr="0002303C">
              <w:trPr>
                <w:trHeight w:val="300"/>
              </w:trPr>
              <w:tc>
                <w:tcPr>
                  <w:tcW w:w="7601" w:type="dxa"/>
                  <w:tcBorders>
                    <w:top w:val="nil"/>
                    <w:left w:val="nil"/>
                    <w:bottom w:val="nil"/>
                    <w:right w:val="nil"/>
                  </w:tcBorders>
                </w:tcPr>
                <w:p w14:paraId="416E2826"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Turkey Wellinghton (piept de curcan cu prosciutto, ciuperci,</w:t>
                  </w:r>
                </w:p>
                <w:p w14:paraId="796C291F" w14:textId="7C28B9D5"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ceapa si cascaval, invelit in foietaj)</w:t>
                  </w:r>
                </w:p>
              </w:tc>
            </w:tr>
            <w:tr w:rsidR="0002303C" w:rsidRPr="0002303C" w14:paraId="47A46C87" w14:textId="77777777" w:rsidTr="0002303C">
              <w:trPr>
                <w:trHeight w:val="300"/>
              </w:trPr>
              <w:tc>
                <w:tcPr>
                  <w:tcW w:w="7601" w:type="dxa"/>
                  <w:tcBorders>
                    <w:top w:val="nil"/>
                    <w:left w:val="nil"/>
                    <w:bottom w:val="nil"/>
                    <w:right w:val="nil"/>
                  </w:tcBorders>
                </w:tcPr>
                <w:p w14:paraId="57B7F7A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Minifrigarui de pui cu ananas</w:t>
                  </w:r>
                </w:p>
              </w:tc>
            </w:tr>
            <w:tr w:rsidR="0002303C" w:rsidRPr="0002303C" w14:paraId="166A4680" w14:textId="77777777" w:rsidTr="0002303C">
              <w:trPr>
                <w:trHeight w:val="300"/>
              </w:trPr>
              <w:tc>
                <w:tcPr>
                  <w:tcW w:w="7601" w:type="dxa"/>
                  <w:tcBorders>
                    <w:top w:val="nil"/>
                    <w:left w:val="nil"/>
                    <w:bottom w:val="nil"/>
                    <w:right w:val="nil"/>
                  </w:tcBorders>
                </w:tcPr>
                <w:p w14:paraId="09E44CF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7D991578" w14:textId="77777777" w:rsidTr="0002303C">
              <w:trPr>
                <w:trHeight w:val="300"/>
              </w:trPr>
              <w:tc>
                <w:tcPr>
                  <w:tcW w:w="7601" w:type="dxa"/>
                  <w:tcBorders>
                    <w:top w:val="nil"/>
                    <w:left w:val="nil"/>
                    <w:bottom w:val="nil"/>
                    <w:right w:val="nil"/>
                  </w:tcBorders>
                </w:tcPr>
                <w:p w14:paraId="061F660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GARNITURI:</w:t>
                  </w:r>
                </w:p>
              </w:tc>
            </w:tr>
            <w:tr w:rsidR="0002303C" w:rsidRPr="0002303C" w14:paraId="57F7372C" w14:textId="77777777" w:rsidTr="0002303C">
              <w:trPr>
                <w:trHeight w:val="300"/>
              </w:trPr>
              <w:tc>
                <w:tcPr>
                  <w:tcW w:w="7601" w:type="dxa"/>
                  <w:tcBorders>
                    <w:top w:val="nil"/>
                    <w:left w:val="nil"/>
                    <w:bottom w:val="nil"/>
                    <w:right w:val="nil"/>
                  </w:tcBorders>
                </w:tcPr>
                <w:p w14:paraId="74D9860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Orez cu masline</w:t>
                  </w:r>
                </w:p>
              </w:tc>
            </w:tr>
            <w:tr w:rsidR="0002303C" w:rsidRPr="0002303C" w14:paraId="70BAB7B4" w14:textId="77777777" w:rsidTr="0002303C">
              <w:trPr>
                <w:trHeight w:val="300"/>
              </w:trPr>
              <w:tc>
                <w:tcPr>
                  <w:tcW w:w="7601" w:type="dxa"/>
                  <w:tcBorders>
                    <w:top w:val="nil"/>
                    <w:left w:val="nil"/>
                    <w:bottom w:val="nil"/>
                    <w:right w:val="nil"/>
                  </w:tcBorders>
                </w:tcPr>
                <w:p w14:paraId="420C663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Ciuperci cu sos pesto si branza</w:t>
                  </w:r>
                </w:p>
              </w:tc>
            </w:tr>
            <w:tr w:rsidR="0002303C" w:rsidRPr="0002303C" w14:paraId="491DA1F4" w14:textId="77777777" w:rsidTr="0002303C">
              <w:trPr>
                <w:trHeight w:val="300"/>
              </w:trPr>
              <w:tc>
                <w:tcPr>
                  <w:tcW w:w="7601" w:type="dxa"/>
                  <w:tcBorders>
                    <w:top w:val="nil"/>
                    <w:left w:val="nil"/>
                    <w:bottom w:val="nil"/>
                    <w:right w:val="nil"/>
                  </w:tcBorders>
                </w:tcPr>
                <w:p w14:paraId="46265F2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Legume la gratar</w:t>
                  </w:r>
                </w:p>
              </w:tc>
            </w:tr>
            <w:tr w:rsidR="0002303C" w:rsidRPr="0002303C" w14:paraId="38511278" w14:textId="77777777" w:rsidTr="0002303C">
              <w:trPr>
                <w:trHeight w:val="300"/>
              </w:trPr>
              <w:tc>
                <w:tcPr>
                  <w:tcW w:w="7601" w:type="dxa"/>
                  <w:tcBorders>
                    <w:top w:val="nil"/>
                    <w:left w:val="nil"/>
                    <w:bottom w:val="nil"/>
                    <w:right w:val="nil"/>
                  </w:tcBorders>
                </w:tcPr>
                <w:p w14:paraId="10DAE35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Sote de legume mediteraneene</w:t>
                  </w:r>
                </w:p>
              </w:tc>
            </w:tr>
            <w:tr w:rsidR="0002303C" w:rsidRPr="0002303C" w14:paraId="08479DDB" w14:textId="77777777" w:rsidTr="0002303C">
              <w:trPr>
                <w:trHeight w:val="300"/>
              </w:trPr>
              <w:tc>
                <w:tcPr>
                  <w:tcW w:w="7601" w:type="dxa"/>
                  <w:tcBorders>
                    <w:top w:val="nil"/>
                    <w:left w:val="nil"/>
                    <w:bottom w:val="nil"/>
                    <w:right w:val="nil"/>
                  </w:tcBorders>
                </w:tcPr>
                <w:p w14:paraId="193E5B7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3CA43606" w14:textId="77777777" w:rsidTr="0002303C">
              <w:trPr>
                <w:trHeight w:val="300"/>
              </w:trPr>
              <w:tc>
                <w:tcPr>
                  <w:tcW w:w="7601" w:type="dxa"/>
                  <w:tcBorders>
                    <w:top w:val="nil"/>
                    <w:left w:val="nil"/>
                    <w:bottom w:val="nil"/>
                    <w:right w:val="nil"/>
                  </w:tcBorders>
                </w:tcPr>
                <w:p w14:paraId="3E7F81D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SALATE:</w:t>
                  </w:r>
                </w:p>
              </w:tc>
            </w:tr>
            <w:tr w:rsidR="0002303C" w:rsidRPr="0002303C" w14:paraId="7E219EB3" w14:textId="77777777" w:rsidTr="0002303C">
              <w:trPr>
                <w:trHeight w:val="300"/>
              </w:trPr>
              <w:tc>
                <w:tcPr>
                  <w:tcW w:w="7601" w:type="dxa"/>
                  <w:tcBorders>
                    <w:top w:val="nil"/>
                    <w:left w:val="nil"/>
                    <w:bottom w:val="nil"/>
                    <w:right w:val="nil"/>
                  </w:tcBorders>
                </w:tcPr>
                <w:p w14:paraId="02B94AC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bl>
                  <w:tblPr>
                    <w:tblW w:w="5300" w:type="dxa"/>
                    <w:tblLayout w:type="fixed"/>
                    <w:tblLook w:val="0000" w:firstRow="0" w:lastRow="0" w:firstColumn="0" w:lastColumn="0" w:noHBand="0" w:noVBand="0"/>
                  </w:tblPr>
                  <w:tblGrid>
                    <w:gridCol w:w="5300"/>
                  </w:tblGrid>
                  <w:tr w:rsidR="0002303C" w:rsidRPr="0002303C" w14:paraId="5DD3C1E6" w14:textId="77777777" w:rsidTr="00233B65">
                    <w:trPr>
                      <w:trHeight w:val="300"/>
                    </w:trPr>
                    <w:tc>
                      <w:tcPr>
                        <w:tcW w:w="5300" w:type="dxa"/>
                      </w:tcPr>
                      <w:p w14:paraId="1975F8BA"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Salata de somon si valeriana</w:t>
                        </w:r>
                      </w:p>
                    </w:tc>
                  </w:tr>
                  <w:tr w:rsidR="0002303C" w:rsidRPr="0002303C" w14:paraId="05985640" w14:textId="77777777" w:rsidTr="00233B65">
                    <w:trPr>
                      <w:trHeight w:val="300"/>
                    </w:trPr>
                    <w:tc>
                      <w:tcPr>
                        <w:tcW w:w="5300" w:type="dxa"/>
                      </w:tcPr>
                      <w:p w14:paraId="1FC28C9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Salata Greceasca</w:t>
                        </w:r>
                      </w:p>
                    </w:tc>
                  </w:tr>
                  <w:tr w:rsidR="0002303C" w:rsidRPr="0002303C" w14:paraId="45998D4A" w14:textId="77777777" w:rsidTr="00233B65">
                    <w:trPr>
                      <w:trHeight w:val="300"/>
                    </w:trPr>
                    <w:tc>
                      <w:tcPr>
                        <w:tcW w:w="5300" w:type="dxa"/>
                      </w:tcPr>
                      <w:p w14:paraId="40317D1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Salata Caesar</w:t>
                        </w:r>
                      </w:p>
                    </w:tc>
                  </w:tr>
                  <w:tr w:rsidR="0002303C" w:rsidRPr="0002303C" w14:paraId="340FA7CE" w14:textId="77777777" w:rsidTr="00233B65">
                    <w:trPr>
                      <w:trHeight w:val="300"/>
                    </w:trPr>
                    <w:tc>
                      <w:tcPr>
                        <w:tcW w:w="5300" w:type="dxa"/>
                      </w:tcPr>
                      <w:p w14:paraId="2ECE1BD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Salata cu fructe de mare</w:t>
                        </w:r>
                      </w:p>
                    </w:tc>
                  </w:tr>
                </w:tbl>
                <w:p w14:paraId="57A55E5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1BB417BC" w14:textId="77777777" w:rsidTr="0002303C">
              <w:trPr>
                <w:trHeight w:val="300"/>
              </w:trPr>
              <w:tc>
                <w:tcPr>
                  <w:tcW w:w="7601" w:type="dxa"/>
                  <w:tcBorders>
                    <w:top w:val="nil"/>
                    <w:left w:val="nil"/>
                    <w:bottom w:val="nil"/>
                    <w:right w:val="nil"/>
                  </w:tcBorders>
                </w:tcPr>
                <w:p w14:paraId="6AD22A7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6B756D75" w14:textId="77777777" w:rsidTr="0002303C">
              <w:trPr>
                <w:trHeight w:val="300"/>
              </w:trPr>
              <w:tc>
                <w:tcPr>
                  <w:tcW w:w="7601" w:type="dxa"/>
                  <w:tcBorders>
                    <w:top w:val="nil"/>
                    <w:left w:val="nil"/>
                    <w:bottom w:val="nil"/>
                    <w:right w:val="nil"/>
                  </w:tcBorders>
                </w:tcPr>
                <w:p w14:paraId="66FF4E8D"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DESERT:</w:t>
                  </w:r>
                </w:p>
              </w:tc>
            </w:tr>
            <w:tr w:rsidR="0002303C" w:rsidRPr="0002303C" w14:paraId="5EF8C712" w14:textId="77777777" w:rsidTr="0002303C">
              <w:trPr>
                <w:trHeight w:val="300"/>
              </w:trPr>
              <w:tc>
                <w:tcPr>
                  <w:tcW w:w="7601" w:type="dxa"/>
                  <w:tcBorders>
                    <w:top w:val="nil"/>
                    <w:left w:val="nil"/>
                    <w:bottom w:val="nil"/>
                    <w:right w:val="nil"/>
                  </w:tcBorders>
                </w:tcPr>
                <w:p w14:paraId="12F5137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Crema catalana</w:t>
                  </w:r>
                </w:p>
              </w:tc>
            </w:tr>
            <w:tr w:rsidR="0002303C" w:rsidRPr="0002303C" w14:paraId="771E2F7F" w14:textId="77777777" w:rsidTr="0002303C">
              <w:trPr>
                <w:trHeight w:val="300"/>
              </w:trPr>
              <w:tc>
                <w:tcPr>
                  <w:tcW w:w="7601" w:type="dxa"/>
                  <w:tcBorders>
                    <w:top w:val="nil"/>
                    <w:left w:val="nil"/>
                    <w:bottom w:val="nil"/>
                    <w:right w:val="nil"/>
                  </w:tcBorders>
                </w:tcPr>
                <w:p w14:paraId="08F9EDA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Tarta de prune cu ciocolata si cognac</w:t>
                  </w:r>
                </w:p>
              </w:tc>
            </w:tr>
            <w:tr w:rsidR="0002303C" w:rsidRPr="0002303C" w14:paraId="17CE44DE" w14:textId="77777777" w:rsidTr="0002303C">
              <w:trPr>
                <w:trHeight w:val="300"/>
              </w:trPr>
              <w:tc>
                <w:tcPr>
                  <w:tcW w:w="7601" w:type="dxa"/>
                  <w:tcBorders>
                    <w:top w:val="nil"/>
                    <w:left w:val="nil"/>
                    <w:bottom w:val="nil"/>
                    <w:right w:val="nil"/>
                  </w:tcBorders>
                </w:tcPr>
                <w:p w14:paraId="5C111E8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Souffle de ciocolata</w:t>
                  </w:r>
                </w:p>
              </w:tc>
            </w:tr>
            <w:tr w:rsidR="0002303C" w:rsidRPr="0002303C" w14:paraId="06F208CE" w14:textId="77777777" w:rsidTr="0002303C">
              <w:trPr>
                <w:trHeight w:val="300"/>
              </w:trPr>
              <w:tc>
                <w:tcPr>
                  <w:tcW w:w="7601" w:type="dxa"/>
                  <w:tcBorders>
                    <w:top w:val="nil"/>
                    <w:left w:val="nil"/>
                    <w:bottom w:val="nil"/>
                    <w:right w:val="nil"/>
                  </w:tcBorders>
                </w:tcPr>
                <w:p w14:paraId="5F34C83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Pere marinate in vin rosu cu piure de castane </w:t>
                  </w:r>
                </w:p>
              </w:tc>
            </w:tr>
            <w:tr w:rsidR="0002303C" w:rsidRPr="0002303C" w14:paraId="55313032" w14:textId="77777777" w:rsidTr="0002303C">
              <w:trPr>
                <w:trHeight w:val="300"/>
              </w:trPr>
              <w:tc>
                <w:tcPr>
                  <w:tcW w:w="7601" w:type="dxa"/>
                  <w:tcBorders>
                    <w:top w:val="nil"/>
                    <w:left w:val="nil"/>
                    <w:bottom w:val="nil"/>
                    <w:right w:val="nil"/>
                  </w:tcBorders>
                </w:tcPr>
                <w:p w14:paraId="0E486F00"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0BD7144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ASORTIMENT DE FRUCTE:</w:t>
                  </w:r>
                </w:p>
              </w:tc>
            </w:tr>
            <w:tr w:rsidR="0002303C" w:rsidRPr="0002303C" w14:paraId="7BD7514A" w14:textId="77777777" w:rsidTr="0002303C">
              <w:trPr>
                <w:trHeight w:val="300"/>
              </w:trPr>
              <w:tc>
                <w:tcPr>
                  <w:tcW w:w="7601" w:type="dxa"/>
                  <w:tcBorders>
                    <w:top w:val="nil"/>
                    <w:left w:val="nil"/>
                    <w:bottom w:val="nil"/>
                    <w:right w:val="nil"/>
                  </w:tcBorders>
                </w:tcPr>
                <w:p w14:paraId="5B12D08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struguri</w:t>
                  </w:r>
                </w:p>
              </w:tc>
            </w:tr>
            <w:tr w:rsidR="0002303C" w:rsidRPr="0002303C" w14:paraId="269AA2D0" w14:textId="77777777" w:rsidTr="0002303C">
              <w:trPr>
                <w:trHeight w:val="300"/>
              </w:trPr>
              <w:tc>
                <w:tcPr>
                  <w:tcW w:w="7601" w:type="dxa"/>
                  <w:tcBorders>
                    <w:top w:val="nil"/>
                    <w:left w:val="nil"/>
                    <w:bottom w:val="nil"/>
                    <w:right w:val="nil"/>
                  </w:tcBorders>
                </w:tcPr>
                <w:p w14:paraId="0E567A33"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caise</w:t>
                  </w:r>
                </w:p>
              </w:tc>
            </w:tr>
            <w:tr w:rsidR="0002303C" w:rsidRPr="0002303C" w14:paraId="561E0F28" w14:textId="77777777" w:rsidTr="0002303C">
              <w:trPr>
                <w:trHeight w:val="300"/>
              </w:trPr>
              <w:tc>
                <w:tcPr>
                  <w:tcW w:w="7601" w:type="dxa"/>
                  <w:tcBorders>
                    <w:top w:val="nil"/>
                    <w:left w:val="nil"/>
                    <w:bottom w:val="nil"/>
                    <w:right w:val="nil"/>
                  </w:tcBorders>
                </w:tcPr>
                <w:p w14:paraId="1564C674"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cirese</w:t>
                  </w:r>
                </w:p>
              </w:tc>
            </w:tr>
            <w:tr w:rsidR="0002303C" w:rsidRPr="0002303C" w14:paraId="3B4EBD17" w14:textId="77777777" w:rsidTr="0002303C">
              <w:trPr>
                <w:trHeight w:val="300"/>
              </w:trPr>
              <w:tc>
                <w:tcPr>
                  <w:tcW w:w="7601" w:type="dxa"/>
                  <w:tcBorders>
                    <w:top w:val="nil"/>
                    <w:left w:val="nil"/>
                    <w:bottom w:val="nil"/>
                    <w:right w:val="nil"/>
                  </w:tcBorders>
                </w:tcPr>
                <w:p w14:paraId="5A38422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nectarine</w:t>
                  </w:r>
                </w:p>
              </w:tc>
            </w:tr>
            <w:tr w:rsidR="0002303C" w:rsidRPr="0002303C" w14:paraId="11CB6385" w14:textId="77777777" w:rsidTr="0002303C">
              <w:trPr>
                <w:trHeight w:val="300"/>
              </w:trPr>
              <w:tc>
                <w:tcPr>
                  <w:tcW w:w="7601" w:type="dxa"/>
                  <w:tcBorders>
                    <w:top w:val="nil"/>
                    <w:left w:val="nil"/>
                    <w:bottom w:val="nil"/>
                    <w:right w:val="nil"/>
                  </w:tcBorders>
                </w:tcPr>
                <w:p w14:paraId="56B8FCE9"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pepene galben</w:t>
                  </w:r>
                </w:p>
              </w:tc>
            </w:tr>
            <w:tr w:rsidR="0002303C" w:rsidRPr="0002303C" w14:paraId="4B435A76" w14:textId="77777777" w:rsidTr="0002303C">
              <w:trPr>
                <w:trHeight w:val="300"/>
              </w:trPr>
              <w:tc>
                <w:tcPr>
                  <w:tcW w:w="7601" w:type="dxa"/>
                  <w:tcBorders>
                    <w:top w:val="nil"/>
                    <w:left w:val="nil"/>
                    <w:bottom w:val="nil"/>
                    <w:right w:val="nil"/>
                  </w:tcBorders>
                </w:tcPr>
                <w:p w14:paraId="42B595DF"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physalis</w:t>
                  </w:r>
                </w:p>
              </w:tc>
            </w:tr>
          </w:tbl>
          <w:p w14:paraId="71F24186"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bl>
            <w:tblPr>
              <w:tblW w:w="7601" w:type="dxa"/>
              <w:tblLayout w:type="fixed"/>
              <w:tblLook w:val="0000" w:firstRow="0" w:lastRow="0" w:firstColumn="0" w:lastColumn="0" w:noHBand="0" w:noVBand="0"/>
            </w:tblPr>
            <w:tblGrid>
              <w:gridCol w:w="7601"/>
            </w:tblGrid>
            <w:tr w:rsidR="0002303C" w:rsidRPr="0002303C" w14:paraId="2B6EEA1D" w14:textId="77777777" w:rsidTr="0002303C">
              <w:trPr>
                <w:trHeight w:val="300"/>
              </w:trPr>
              <w:tc>
                <w:tcPr>
                  <w:tcW w:w="7601" w:type="dxa"/>
                  <w:tcBorders>
                    <w:top w:val="nil"/>
                    <w:left w:val="nil"/>
                    <w:bottom w:val="nil"/>
                    <w:right w:val="nil"/>
                  </w:tcBorders>
                </w:tcPr>
                <w:p w14:paraId="75C897A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PAINE:</w:t>
                  </w:r>
                </w:p>
              </w:tc>
            </w:tr>
            <w:tr w:rsidR="0002303C" w:rsidRPr="0002303C" w14:paraId="0F4AE7D0" w14:textId="77777777" w:rsidTr="0002303C">
              <w:trPr>
                <w:trHeight w:val="300"/>
              </w:trPr>
              <w:tc>
                <w:tcPr>
                  <w:tcW w:w="7601" w:type="dxa"/>
                  <w:tcBorders>
                    <w:top w:val="nil"/>
                    <w:left w:val="nil"/>
                    <w:bottom w:val="nil"/>
                    <w:right w:val="nil"/>
                  </w:tcBorders>
                </w:tcPr>
                <w:p w14:paraId="59182B8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Specialitati panificatie</w:t>
                  </w:r>
                </w:p>
              </w:tc>
            </w:tr>
            <w:tr w:rsidR="0002303C" w:rsidRPr="0002303C" w14:paraId="2284498D" w14:textId="77777777" w:rsidTr="0002303C">
              <w:trPr>
                <w:trHeight w:val="300"/>
              </w:trPr>
              <w:tc>
                <w:tcPr>
                  <w:tcW w:w="7601" w:type="dxa"/>
                  <w:tcBorders>
                    <w:top w:val="nil"/>
                    <w:left w:val="nil"/>
                    <w:bottom w:val="nil"/>
                    <w:right w:val="nil"/>
                  </w:tcBorders>
                </w:tcPr>
                <w:p w14:paraId="47ABBD2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Paine la tava bagheta</w:t>
                  </w:r>
                </w:p>
              </w:tc>
            </w:tr>
            <w:tr w:rsidR="0002303C" w:rsidRPr="0002303C" w14:paraId="39581AEC" w14:textId="77777777" w:rsidTr="0002303C">
              <w:trPr>
                <w:trHeight w:val="300"/>
              </w:trPr>
              <w:tc>
                <w:tcPr>
                  <w:tcW w:w="7601" w:type="dxa"/>
                  <w:tcBorders>
                    <w:top w:val="nil"/>
                    <w:left w:val="nil"/>
                    <w:bottom w:val="nil"/>
                    <w:right w:val="nil"/>
                  </w:tcBorders>
                </w:tcPr>
                <w:p w14:paraId="48066B88"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Paine la tava cu cereale bagheta</w:t>
                  </w:r>
                </w:p>
              </w:tc>
            </w:tr>
            <w:tr w:rsidR="0002303C" w:rsidRPr="0002303C" w14:paraId="17DC645B" w14:textId="77777777" w:rsidTr="0002303C">
              <w:trPr>
                <w:trHeight w:val="300"/>
              </w:trPr>
              <w:tc>
                <w:tcPr>
                  <w:tcW w:w="7601" w:type="dxa"/>
                  <w:tcBorders>
                    <w:top w:val="nil"/>
                    <w:left w:val="nil"/>
                    <w:bottom w:val="nil"/>
                    <w:right w:val="nil"/>
                  </w:tcBorders>
                </w:tcPr>
                <w:p w14:paraId="040D9366"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tc>
            </w:tr>
            <w:tr w:rsidR="0002303C" w:rsidRPr="0002303C" w14:paraId="6ED8A773" w14:textId="77777777" w:rsidTr="0002303C">
              <w:trPr>
                <w:trHeight w:val="300"/>
              </w:trPr>
              <w:tc>
                <w:tcPr>
                  <w:tcW w:w="7601" w:type="dxa"/>
                  <w:tcBorders>
                    <w:top w:val="nil"/>
                    <w:left w:val="nil"/>
                    <w:bottom w:val="nil"/>
                    <w:right w:val="nil"/>
                  </w:tcBorders>
                </w:tcPr>
                <w:p w14:paraId="7D02C8A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BAUTURI:</w:t>
                  </w:r>
                </w:p>
              </w:tc>
            </w:tr>
            <w:tr w:rsidR="0002303C" w:rsidRPr="0002303C" w14:paraId="053689DE" w14:textId="77777777" w:rsidTr="0002303C">
              <w:trPr>
                <w:trHeight w:val="300"/>
              </w:trPr>
              <w:tc>
                <w:tcPr>
                  <w:tcW w:w="7601" w:type="dxa"/>
                  <w:tcBorders>
                    <w:top w:val="nil"/>
                    <w:left w:val="nil"/>
                    <w:bottom w:val="nil"/>
                    <w:right w:val="nil"/>
                  </w:tcBorders>
                </w:tcPr>
                <w:p w14:paraId="089CDF7E"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Apa minerala carbogazoasa / plata</w:t>
                  </w:r>
                </w:p>
              </w:tc>
            </w:tr>
            <w:tr w:rsidR="0002303C" w:rsidRPr="0002303C" w14:paraId="5F09EC1D" w14:textId="77777777" w:rsidTr="0002303C">
              <w:trPr>
                <w:trHeight w:val="300"/>
              </w:trPr>
              <w:tc>
                <w:tcPr>
                  <w:tcW w:w="7601" w:type="dxa"/>
                  <w:tcBorders>
                    <w:top w:val="nil"/>
                    <w:left w:val="nil"/>
                    <w:bottom w:val="nil"/>
                    <w:right w:val="nil"/>
                  </w:tcBorders>
                </w:tcPr>
                <w:p w14:paraId="49C32029"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Bauturi racoritoare carbogazoase (fara continut de zahar sau</w:t>
                  </w:r>
                </w:p>
                <w:p w14:paraId="1853B9C1" w14:textId="25911443"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alti indulcitori sau aromatizate)</w:t>
                  </w:r>
                </w:p>
              </w:tc>
            </w:tr>
            <w:tr w:rsidR="0002303C" w:rsidRPr="0002303C" w14:paraId="0886D41B" w14:textId="77777777" w:rsidTr="0002303C">
              <w:trPr>
                <w:trHeight w:val="300"/>
              </w:trPr>
              <w:tc>
                <w:tcPr>
                  <w:tcW w:w="7601" w:type="dxa"/>
                  <w:tcBorders>
                    <w:top w:val="nil"/>
                    <w:left w:val="nil"/>
                    <w:bottom w:val="nil"/>
                    <w:right w:val="nil"/>
                  </w:tcBorders>
                </w:tcPr>
                <w:p w14:paraId="1D9CCCB1"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Nectaruri din fructe (fara continut de zahar sau alti indulcitori</w:t>
                  </w:r>
                </w:p>
                <w:p w14:paraId="1AB40DEC" w14:textId="5DB5AC38"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sau aromatizate) si fresh-uri din fructe</w:t>
                  </w:r>
                </w:p>
              </w:tc>
            </w:tr>
            <w:tr w:rsidR="0002303C" w:rsidRPr="0002303C" w14:paraId="538BC8D7" w14:textId="77777777" w:rsidTr="0002303C">
              <w:trPr>
                <w:trHeight w:val="300"/>
              </w:trPr>
              <w:tc>
                <w:tcPr>
                  <w:tcW w:w="7601" w:type="dxa"/>
                  <w:tcBorders>
                    <w:top w:val="nil"/>
                    <w:left w:val="nil"/>
                    <w:bottom w:val="nil"/>
                    <w:right w:val="nil"/>
                  </w:tcBorders>
                </w:tcPr>
                <w:p w14:paraId="055899C6" w14:textId="77777777" w:rsid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Cafea espresso servita cu lapte condensat, zahar brun/alb,</w:t>
                  </w:r>
                </w:p>
                <w:p w14:paraId="3783BA38" w14:textId="23656ECE"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lang w:val="ro-RO"/>
                    </w:rPr>
                    <w:t xml:space="preserve"> biscuit cafea, ciocolata</w:t>
                  </w:r>
                </w:p>
              </w:tc>
            </w:tr>
          </w:tbl>
          <w:p w14:paraId="34A4B96C" w14:textId="77777777" w:rsidR="0002303C" w:rsidRDefault="0002303C" w:rsidP="0002303C">
            <w:pPr>
              <w:overflowPunct/>
              <w:autoSpaceDE/>
              <w:autoSpaceDN/>
              <w:adjustRightInd/>
              <w:jc w:val="both"/>
              <w:textAlignment w:val="auto"/>
              <w:rPr>
                <w:rFonts w:ascii="Times New Roman" w:eastAsia="Calibri" w:hAnsi="Times New Roman"/>
                <w:b/>
                <w:lang w:val="ro-RO"/>
              </w:rPr>
            </w:pPr>
            <w:r w:rsidRPr="0002303C">
              <w:rPr>
                <w:rFonts w:ascii="Times New Roman" w:eastAsia="Calibri" w:hAnsi="Times New Roman"/>
                <w:b/>
                <w:lang w:val="ro-RO"/>
              </w:rPr>
              <w:t>Meniurile menționate mai sus sunt doar orientative.</w:t>
            </w:r>
          </w:p>
          <w:p w14:paraId="3D4CE9D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2E6A2B7E"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b/>
                <w:lang w:val="ro-RO"/>
              </w:rPr>
              <w:t>Cantitatea de zahăr din produse nu va depăși 10 g/100 g.</w:t>
            </w:r>
          </w:p>
          <w:p w14:paraId="3A1350A6"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b/>
                <w:u w:val="single"/>
                <w:lang w:val="ro-RO"/>
              </w:rPr>
              <w:lastRenderedPageBreak/>
              <w:t>Nu se acceptă:</w:t>
            </w:r>
          </w:p>
          <w:p w14:paraId="1209BBE9" w14:textId="77777777" w:rsidR="0002303C" w:rsidRPr="0002303C" w:rsidRDefault="0002303C" w:rsidP="0002303C">
            <w:pPr>
              <w:numPr>
                <w:ilvl w:val="0"/>
                <w:numId w:val="37"/>
              </w:num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b/>
                <w:lang w:val="ro-RO"/>
              </w:rPr>
              <w:t>băuturi nealcoolice care se încadrează la codul NC 2202;</w:t>
            </w:r>
          </w:p>
          <w:p w14:paraId="1A7A97B0" w14:textId="77777777" w:rsidR="0002303C" w:rsidRPr="0002303C" w:rsidRDefault="0002303C" w:rsidP="0002303C">
            <w:pPr>
              <w:numPr>
                <w:ilvl w:val="0"/>
                <w:numId w:val="37"/>
              </w:num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b/>
                <w:lang w:val="ro-RO"/>
              </w:rPr>
              <w:t>alimente cu zahăr adăugat, al căror conţinut total de zahăr este mai mare de 10 g/100 g produs, altele decât cozonacul şi biscuiţii</w:t>
            </w:r>
          </w:p>
          <w:p w14:paraId="6C19FDB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b/>
                <w:lang w:val="ro-RO"/>
              </w:rPr>
              <w:t>Zahăr adăugat = se înţelege zahăr din trestie, zahăr brun, zaharoză cristalină, zahăr invertit, dextroză, melasă, zaharuri din miere, melasă şi siropuri, cum ar fi sirop de malţ, sirop de fructe, sirop de malţ de orez, sirop de porumb, sirop de porumb bogat în fructoză, sirop de arţar, sirop de glucoză, glucoză-fructoză, fructoză, Zaragoza, glucoză, lactoză, lactoză hidrolizată şi galactoză adăugate ca ingrediente, zaharuri în nectaruri, cum ar fi nectarul de flori de cocos, nectarul de curmale, nectarul de agave, zaharuri din sucurile de fructe neîndulcite, concentrat de suc de fructe, zaharuri din piureuri de fructe şi dulceaţă. [art. 266 alin. (1) pct. 37 CF: zahăr adăugat, în sensul art. 291 alin. (2) lit. e) pct. 3, are înţelesul prevăzut la art. 439 alin. (4) Cod fiscal redat anterior</w:t>
            </w:r>
          </w:p>
          <w:p w14:paraId="3C268FCC"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2E6761F2"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4F255CC7"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b/>
                <w:lang w:val="ro-RO"/>
              </w:rPr>
              <w:t>Achizitorul solicita ca executarea serviciilor de cazare cu mic dejun inclus, coffee break, servire masa sa fie efectuata de prestatorul identificat in oferta. Nu se accepta inlocuirea prestatorului identificat in oferta sau afilierea cu o alta entitate juridica sau subcontractarea serviciilor de la alte entitati juridice.</w:t>
            </w:r>
          </w:p>
          <w:p w14:paraId="67650C4B"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p>
          <w:p w14:paraId="2A957675" w14:textId="77777777" w:rsidR="0002303C" w:rsidRPr="0002303C" w:rsidRDefault="0002303C" w:rsidP="0002303C">
            <w:pPr>
              <w:overflowPunct/>
              <w:autoSpaceDE/>
              <w:autoSpaceDN/>
              <w:adjustRightInd/>
              <w:jc w:val="both"/>
              <w:textAlignment w:val="auto"/>
              <w:rPr>
                <w:rFonts w:ascii="Times New Roman" w:eastAsia="Calibri" w:hAnsi="Times New Roman"/>
                <w:lang w:val="ro-RO"/>
              </w:rPr>
            </w:pPr>
            <w:r w:rsidRPr="0002303C">
              <w:rPr>
                <w:rFonts w:ascii="Times New Roman" w:eastAsia="Calibri" w:hAnsi="Times New Roman"/>
                <w:b/>
                <w:lang w:val="ro-RO"/>
              </w:rPr>
              <w:t>Prestatorul va asigura serviciile de cazare cu mic dejun inclus, serviciile de coffee break si serviciile de servire masa (pranz si cina) la sediul propriu, in cadrul unui complexului hotelier clasificat 3 stele situat la o distanţă rutiera (auto) de maxim 3.5 km fata de sediul Facultatii Transfrontaliere din cadrul Universităţii “Dunărea de Jos” din Galaţi (Str. Domneasca  nr. 111, corp K), cu respectarea normelor sanitare și prevederilor legale în vigoare la momentul desfășurării evenimentului. Se va asigura de ofertant, toata logistica și personalul  necesare pentru prestarea serviciilor.</w:t>
            </w:r>
          </w:p>
          <w:p w14:paraId="178F8FB9" w14:textId="14494DBE" w:rsidR="00110CB1" w:rsidRPr="00CA1FEC" w:rsidRDefault="00110CB1" w:rsidP="0002303C">
            <w:pPr>
              <w:overflowPunct/>
              <w:autoSpaceDE/>
              <w:autoSpaceDN/>
              <w:adjustRightInd/>
              <w:jc w:val="both"/>
              <w:textAlignment w:val="auto"/>
              <w:rPr>
                <w:rFonts w:ascii="Times New Roman" w:eastAsia="Calibri" w:hAnsi="Times New Roman"/>
                <w:lang w:val="ro-RO"/>
              </w:rPr>
            </w:pPr>
          </w:p>
        </w:tc>
        <w:tc>
          <w:tcPr>
            <w:tcW w:w="5330" w:type="dxa"/>
            <w:tcMar>
              <w:left w:w="57" w:type="dxa"/>
              <w:right w:w="57" w:type="dxa"/>
            </w:tcMar>
          </w:tcPr>
          <w:p w14:paraId="79895A23" w14:textId="48F41BA3" w:rsidR="00110CB1" w:rsidRPr="00CA1FEC" w:rsidRDefault="00110CB1" w:rsidP="00110CB1">
            <w:pPr>
              <w:rPr>
                <w:rFonts w:ascii="Times New Roman" w:eastAsia="Calibri" w:hAnsi="Times New Roman"/>
                <w:b/>
                <w:i/>
                <w:lang w:val="ro-RO"/>
              </w:rPr>
            </w:pPr>
            <w:r w:rsidRPr="00CA1FEC">
              <w:rPr>
                <w:rFonts w:ascii="Times New Roman" w:eastAsia="Calibri" w:hAnsi="Times New Roman"/>
                <w:b/>
                <w:i/>
              </w:rPr>
              <w:lastRenderedPageBreak/>
              <w:t xml:space="preserve">se </w:t>
            </w:r>
            <w:proofErr w:type="spellStart"/>
            <w:r w:rsidRPr="00CA1FEC">
              <w:rPr>
                <w:rFonts w:ascii="Times New Roman" w:eastAsia="Calibri" w:hAnsi="Times New Roman"/>
                <w:b/>
                <w:i/>
              </w:rPr>
              <w:t>completează</w:t>
            </w:r>
            <w:proofErr w:type="spellEnd"/>
            <w:r w:rsidRPr="00CA1FEC">
              <w:rPr>
                <w:rFonts w:ascii="Times New Roman" w:eastAsia="Calibri" w:hAnsi="Times New Roman"/>
                <w:b/>
                <w:i/>
              </w:rPr>
              <w:t xml:space="preserve"> de </w:t>
            </w:r>
            <w:proofErr w:type="spellStart"/>
            <w:r w:rsidRPr="00CA1FEC">
              <w:rPr>
                <w:rFonts w:ascii="Times New Roman" w:eastAsia="Calibri" w:hAnsi="Times New Roman"/>
                <w:b/>
                <w:i/>
              </w:rPr>
              <w:t>către</w:t>
            </w:r>
            <w:proofErr w:type="spellEnd"/>
            <w:r w:rsidRPr="00CA1FEC">
              <w:rPr>
                <w:rFonts w:ascii="Times New Roman" w:eastAsia="Calibri" w:hAnsi="Times New Roman"/>
                <w:b/>
                <w:i/>
              </w:rPr>
              <w:t xml:space="preserve"> </w:t>
            </w:r>
            <w:proofErr w:type="spellStart"/>
            <w:r w:rsidRPr="00CA1FEC">
              <w:rPr>
                <w:rFonts w:ascii="Times New Roman" w:eastAsia="Calibri" w:hAnsi="Times New Roman"/>
                <w:b/>
                <w:i/>
              </w:rPr>
              <w:t>ofertant</w:t>
            </w:r>
            <w:proofErr w:type="spellEnd"/>
          </w:p>
        </w:tc>
      </w:tr>
      <w:tr w:rsidR="00110CB1" w:rsidRPr="00CA1FEC" w14:paraId="07B656E8" w14:textId="77777777" w:rsidTr="0002303C">
        <w:trPr>
          <w:trHeight w:val="566"/>
          <w:jc w:val="center"/>
        </w:trPr>
        <w:tc>
          <w:tcPr>
            <w:tcW w:w="5305" w:type="dxa"/>
            <w:tcMar>
              <w:left w:w="57" w:type="dxa"/>
              <w:right w:w="57" w:type="dxa"/>
            </w:tcMar>
          </w:tcPr>
          <w:p w14:paraId="088CB745" w14:textId="77777777" w:rsidR="0002303C" w:rsidRPr="0002303C" w:rsidRDefault="0002303C" w:rsidP="0002303C">
            <w:pPr>
              <w:overflowPunct/>
              <w:autoSpaceDE/>
              <w:autoSpaceDN/>
              <w:adjustRightInd/>
              <w:jc w:val="both"/>
              <w:textAlignment w:val="auto"/>
              <w:rPr>
                <w:rFonts w:ascii="Times New Roman" w:eastAsia="Times New Roman" w:hAnsi="Times New Roman"/>
                <w:lang w:val="ro-RO"/>
              </w:rPr>
            </w:pPr>
            <w:r w:rsidRPr="0002303C">
              <w:rPr>
                <w:rFonts w:ascii="Times New Roman" w:eastAsia="Times New Roman" w:hAnsi="Times New Roman"/>
                <w:lang w:val="ro-RO"/>
              </w:rPr>
              <w:lastRenderedPageBreak/>
              <w:t>Cerinte esentiale de sanatate, de asigurare a calitatii si sigurantei serviciilor si de protectie a mediului:</w:t>
            </w:r>
          </w:p>
          <w:p w14:paraId="195F8CE3" w14:textId="77777777" w:rsidR="0002303C" w:rsidRPr="0002303C" w:rsidRDefault="0002303C" w:rsidP="0002303C">
            <w:pPr>
              <w:numPr>
                <w:ilvl w:val="0"/>
                <w:numId w:val="28"/>
              </w:numPr>
              <w:overflowPunct/>
              <w:autoSpaceDE/>
              <w:autoSpaceDN/>
              <w:adjustRightInd/>
              <w:jc w:val="both"/>
              <w:textAlignment w:val="auto"/>
              <w:rPr>
                <w:rFonts w:ascii="Times New Roman" w:eastAsia="Times New Roman" w:hAnsi="Times New Roman"/>
                <w:lang w:val="ro-RO"/>
              </w:rPr>
            </w:pPr>
            <w:bookmarkStart w:id="0" w:name="_gjdgxs" w:colFirst="0" w:colLast="0"/>
            <w:bookmarkEnd w:id="0"/>
            <w:r w:rsidRPr="0002303C">
              <w:rPr>
                <w:rFonts w:ascii="Times New Roman" w:eastAsia="Times New Roman" w:hAnsi="Times New Roman"/>
                <w:b/>
                <w:bCs/>
                <w:i/>
                <w:iCs/>
                <w:lang w:val="ro-RO"/>
              </w:rPr>
              <w:t>Ofertantul trebuie să dețină autorizație sanitară veterinară și pentru siguranța alimentelor pentru codurile CAEN 5610 sau 5621 (sau documente echivalente) valabilă la data limită de depunere a ofertei (se va prezenta copia conform cu originalul).</w:t>
            </w:r>
          </w:p>
          <w:p w14:paraId="01ACAA80" w14:textId="77777777" w:rsidR="0002303C" w:rsidRPr="0002303C" w:rsidRDefault="0002303C" w:rsidP="0002303C">
            <w:pPr>
              <w:numPr>
                <w:ilvl w:val="0"/>
                <w:numId w:val="29"/>
              </w:numPr>
              <w:overflowPunct/>
              <w:autoSpaceDE/>
              <w:autoSpaceDN/>
              <w:adjustRightInd/>
              <w:jc w:val="both"/>
              <w:textAlignment w:val="auto"/>
              <w:rPr>
                <w:rFonts w:ascii="Times New Roman" w:eastAsia="Times New Roman" w:hAnsi="Times New Roman"/>
                <w:lang w:val="ro-RO"/>
              </w:rPr>
            </w:pPr>
            <w:r w:rsidRPr="0002303C">
              <w:rPr>
                <w:rFonts w:ascii="Times New Roman" w:eastAsia="Times New Roman" w:hAnsi="Times New Roman"/>
                <w:b/>
                <w:bCs/>
                <w:i/>
                <w:iCs/>
                <w:lang w:val="ro-RO"/>
              </w:rPr>
              <w:t xml:space="preserve">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că unitatea de cazare și servire a mesei are implementat un sistem de management de mediu operațional conform cerinţelor standardului ISO/EN 14001:2015 (se va prezenta copia conform cu originalul a certificatului, valabil la data limită de depunere a ofertei, care atestă implementarea Sistemului de Management al Mediului). </w:t>
            </w:r>
          </w:p>
          <w:p w14:paraId="2B9DF502" w14:textId="59F2C04E" w:rsidR="00110CB1" w:rsidRPr="00CA1FEC" w:rsidRDefault="00110CB1" w:rsidP="00110CB1">
            <w:pPr>
              <w:overflowPunct/>
              <w:autoSpaceDE/>
              <w:autoSpaceDN/>
              <w:adjustRightInd/>
              <w:jc w:val="both"/>
              <w:textAlignment w:val="auto"/>
              <w:rPr>
                <w:rFonts w:ascii="Times New Roman" w:eastAsia="Times New Roman" w:hAnsi="Times New Roman"/>
                <w:lang w:val="ro-RO"/>
              </w:rPr>
            </w:pPr>
          </w:p>
        </w:tc>
        <w:tc>
          <w:tcPr>
            <w:tcW w:w="5330" w:type="dxa"/>
            <w:tcMar>
              <w:left w:w="57" w:type="dxa"/>
              <w:right w:w="57" w:type="dxa"/>
            </w:tcMar>
          </w:tcPr>
          <w:p w14:paraId="65CD1548" w14:textId="57D5293C" w:rsidR="00110CB1" w:rsidRPr="00CA1FEC" w:rsidRDefault="00110CB1" w:rsidP="00110CB1">
            <w:pPr>
              <w:rPr>
                <w:rFonts w:ascii="Times New Roman" w:eastAsia="Calibri" w:hAnsi="Times New Roman"/>
                <w:b/>
                <w:i/>
                <w:lang w:val="ro-RO"/>
              </w:rPr>
            </w:pPr>
            <w:r w:rsidRPr="00CA1FEC">
              <w:rPr>
                <w:rFonts w:ascii="Times New Roman" w:eastAsia="Calibri" w:hAnsi="Times New Roman"/>
                <w:b/>
                <w:i/>
                <w:lang w:val="ro-RO"/>
              </w:rPr>
              <w:t>se completează de către ofertant</w:t>
            </w:r>
          </w:p>
        </w:tc>
      </w:tr>
      <w:tr w:rsidR="000079A6" w:rsidRPr="00CA1FEC" w14:paraId="4A62ABDB" w14:textId="77777777" w:rsidTr="0002303C">
        <w:trPr>
          <w:trHeight w:val="566"/>
          <w:jc w:val="center"/>
        </w:trPr>
        <w:tc>
          <w:tcPr>
            <w:tcW w:w="5305" w:type="dxa"/>
            <w:tcMar>
              <w:left w:w="57" w:type="dxa"/>
              <w:right w:w="57" w:type="dxa"/>
            </w:tcMar>
          </w:tcPr>
          <w:p w14:paraId="616383EB" w14:textId="53D2B6A7" w:rsidR="000079A6" w:rsidRPr="0002303C" w:rsidRDefault="0002303C" w:rsidP="008B4860">
            <w:pPr>
              <w:overflowPunct/>
              <w:contextualSpacing/>
              <w:textAlignment w:val="auto"/>
              <w:outlineLvl w:val="1"/>
              <w:rPr>
                <w:rFonts w:ascii="Times New Roman" w:eastAsia="Times New Roman" w:hAnsi="Times New Roman"/>
                <w:b/>
                <w:bCs/>
                <w:caps/>
                <w:snapToGrid w:val="0"/>
                <w:color w:val="000000"/>
                <w:kern w:val="28"/>
                <w:lang w:val="ro-RO"/>
              </w:rPr>
            </w:pPr>
            <w:r w:rsidRPr="0002303C">
              <w:rPr>
                <w:rFonts w:ascii="Times New Roman" w:eastAsia="Times New Roman" w:hAnsi="Times New Roman"/>
                <w:b/>
                <w:u w:val="single"/>
                <w:lang w:val="ro-RO"/>
              </w:rPr>
              <w:lastRenderedPageBreak/>
              <w:t>TERMEN DE PRESTARE</w:t>
            </w:r>
            <w:r w:rsidRPr="0002303C">
              <w:rPr>
                <w:rFonts w:ascii="Times New Roman" w:eastAsia="Times New Roman" w:hAnsi="Times New Roman"/>
                <w:b/>
                <w:lang w:val="ro-RO"/>
              </w:rPr>
              <w:t xml:space="preserve"> – </w:t>
            </w:r>
            <w:r w:rsidRPr="0002303C">
              <w:rPr>
                <w:rFonts w:ascii="Times New Roman" w:eastAsia="Times New Roman" w:hAnsi="Times New Roman"/>
                <w:lang w:val="ro-RO"/>
              </w:rPr>
              <w:t>5 zile in perioada 3 – 7 iulie 2024, conform precizărilor din prezentul caiet de sarcini. Orele de prestare a serviciilor vor fi stabilite cu minim 48 de ore înaintea evenimentului.</w:t>
            </w:r>
          </w:p>
        </w:tc>
        <w:tc>
          <w:tcPr>
            <w:tcW w:w="5330" w:type="dxa"/>
            <w:tcMar>
              <w:left w:w="57" w:type="dxa"/>
              <w:right w:w="57" w:type="dxa"/>
            </w:tcMar>
          </w:tcPr>
          <w:p w14:paraId="41C8AB5B" w14:textId="43B22DFA" w:rsidR="000079A6" w:rsidRPr="00CA1FEC" w:rsidRDefault="000079A6" w:rsidP="000079A6">
            <w:pPr>
              <w:rPr>
                <w:rFonts w:ascii="Times New Roman" w:eastAsia="Calibri" w:hAnsi="Times New Roman"/>
                <w:b/>
                <w:i/>
                <w:lang w:val="ro-RO"/>
              </w:rPr>
            </w:pPr>
            <w:r w:rsidRPr="00CA1FEC">
              <w:rPr>
                <w:rFonts w:ascii="Times New Roman" w:eastAsia="Calibri" w:hAnsi="Times New Roman"/>
                <w:b/>
                <w:i/>
                <w:lang w:val="ro-RO"/>
              </w:rPr>
              <w:t>se completează de către ofertant</w:t>
            </w:r>
          </w:p>
        </w:tc>
      </w:tr>
      <w:tr w:rsidR="000079A6" w:rsidRPr="00CA1FEC" w14:paraId="61321C10" w14:textId="77777777" w:rsidTr="0002303C">
        <w:trPr>
          <w:trHeight w:val="566"/>
          <w:jc w:val="center"/>
        </w:trPr>
        <w:tc>
          <w:tcPr>
            <w:tcW w:w="5305" w:type="dxa"/>
            <w:tcMar>
              <w:left w:w="57" w:type="dxa"/>
              <w:right w:w="57" w:type="dxa"/>
            </w:tcMar>
          </w:tcPr>
          <w:p w14:paraId="2F6D6195" w14:textId="77777777" w:rsidR="0002303C" w:rsidRPr="0002303C" w:rsidRDefault="0002303C" w:rsidP="0002303C">
            <w:pPr>
              <w:overflowPunct/>
              <w:autoSpaceDE/>
              <w:autoSpaceDN/>
              <w:adjustRightInd/>
              <w:spacing w:line="266" w:lineRule="auto"/>
              <w:jc w:val="both"/>
              <w:textAlignment w:val="auto"/>
              <w:rPr>
                <w:rFonts w:ascii="Times New Roman" w:eastAsia="Times New Roman" w:hAnsi="Times New Roman"/>
                <w:lang w:val="ro-RO"/>
              </w:rPr>
            </w:pPr>
            <w:r w:rsidRPr="0002303C">
              <w:rPr>
                <w:rFonts w:ascii="Times New Roman" w:eastAsia="Times New Roman" w:hAnsi="Times New Roman"/>
                <w:b/>
                <w:u w:val="single"/>
                <w:lang w:val="ro-RO"/>
              </w:rPr>
              <w:t>MODALITATEA DE DERULARE A CONTRACTULUI</w:t>
            </w:r>
          </w:p>
          <w:p w14:paraId="12455E29" w14:textId="77777777" w:rsidR="0002303C" w:rsidRPr="0002303C" w:rsidRDefault="0002303C" w:rsidP="0002303C">
            <w:pPr>
              <w:widowControl w:val="0"/>
              <w:numPr>
                <w:ilvl w:val="0"/>
                <w:numId w:val="39"/>
              </w:numPr>
              <w:tabs>
                <w:tab w:val="left" w:pos="323"/>
              </w:tabs>
              <w:overflowPunct/>
              <w:autoSpaceDE/>
              <w:autoSpaceDN/>
              <w:adjustRightInd/>
              <w:spacing w:after="200" w:line="274" w:lineRule="auto"/>
              <w:jc w:val="both"/>
              <w:textAlignment w:val="auto"/>
              <w:rPr>
                <w:rFonts w:ascii="Calibri" w:eastAsia="Calibri" w:hAnsi="Calibri" w:cs="Calibri"/>
                <w:lang w:val="ro-RO"/>
              </w:rPr>
            </w:pPr>
            <w:r w:rsidRPr="0002303C">
              <w:rPr>
                <w:rFonts w:ascii="Times New Roman" w:eastAsia="Times New Roman" w:hAnsi="Times New Roman"/>
                <w:lang w:val="ro-RO"/>
              </w:rPr>
              <w:t>Prestarea serviciilor se va face în strânsă colaborare cu compartimentul de specialitate al achizitorului, care va furniza materialele necesare realizării serviciilor.</w:t>
            </w:r>
          </w:p>
          <w:p w14:paraId="2C34DE34" w14:textId="6D81A338" w:rsidR="000079A6" w:rsidRPr="0002303C" w:rsidRDefault="0002303C" w:rsidP="008B4860">
            <w:pPr>
              <w:widowControl w:val="0"/>
              <w:numPr>
                <w:ilvl w:val="0"/>
                <w:numId w:val="39"/>
              </w:numPr>
              <w:tabs>
                <w:tab w:val="left" w:pos="330"/>
              </w:tabs>
              <w:overflowPunct/>
              <w:autoSpaceDE/>
              <w:autoSpaceDN/>
              <w:adjustRightInd/>
              <w:spacing w:after="200" w:line="274" w:lineRule="auto"/>
              <w:jc w:val="both"/>
              <w:textAlignment w:val="auto"/>
              <w:rPr>
                <w:rFonts w:ascii="Calibri" w:eastAsia="Calibri" w:hAnsi="Calibri" w:cs="Calibri"/>
                <w:lang w:val="ro-RO"/>
              </w:rPr>
            </w:pPr>
            <w:r w:rsidRPr="0002303C">
              <w:rPr>
                <w:rFonts w:ascii="Times New Roman" w:eastAsia="Times New Roman" w:hAnsi="Times New Roman"/>
                <w:lang w:val="ro-RO"/>
              </w:rPr>
              <w:t>Plata pentru serviciile prestate se va face în termen de maximum 30 de zile de la recepţia şi înregistrarea facturii în original de către contractant, la sediul achizitorului, însoţită de dovada prestării serviciilor.</w:t>
            </w:r>
          </w:p>
        </w:tc>
        <w:tc>
          <w:tcPr>
            <w:tcW w:w="5330" w:type="dxa"/>
            <w:tcMar>
              <w:left w:w="57" w:type="dxa"/>
              <w:right w:w="57" w:type="dxa"/>
            </w:tcMar>
          </w:tcPr>
          <w:p w14:paraId="033D494F" w14:textId="259AB6B3" w:rsidR="000079A6" w:rsidRPr="00CA1FEC" w:rsidRDefault="000079A6" w:rsidP="000079A6">
            <w:pPr>
              <w:rPr>
                <w:rFonts w:ascii="Times New Roman" w:eastAsia="Calibri" w:hAnsi="Times New Roman"/>
                <w:b/>
                <w:i/>
                <w:lang w:val="ro-RO"/>
              </w:rPr>
            </w:pPr>
            <w:r w:rsidRPr="00CA1FEC">
              <w:rPr>
                <w:rFonts w:ascii="Times New Roman" w:eastAsia="Calibri" w:hAnsi="Times New Roman"/>
                <w:b/>
                <w:i/>
              </w:rPr>
              <w:t xml:space="preserve">se </w:t>
            </w:r>
            <w:proofErr w:type="spellStart"/>
            <w:r w:rsidRPr="00CA1FEC">
              <w:rPr>
                <w:rFonts w:ascii="Times New Roman" w:eastAsia="Calibri" w:hAnsi="Times New Roman"/>
                <w:b/>
                <w:i/>
              </w:rPr>
              <w:t>completează</w:t>
            </w:r>
            <w:proofErr w:type="spellEnd"/>
            <w:r w:rsidRPr="00CA1FEC">
              <w:rPr>
                <w:rFonts w:ascii="Times New Roman" w:eastAsia="Calibri" w:hAnsi="Times New Roman"/>
                <w:b/>
                <w:i/>
              </w:rPr>
              <w:t xml:space="preserve"> de </w:t>
            </w:r>
            <w:proofErr w:type="spellStart"/>
            <w:r w:rsidRPr="00CA1FEC">
              <w:rPr>
                <w:rFonts w:ascii="Times New Roman" w:eastAsia="Calibri" w:hAnsi="Times New Roman"/>
                <w:b/>
                <w:i/>
              </w:rPr>
              <w:t>către</w:t>
            </w:r>
            <w:proofErr w:type="spellEnd"/>
            <w:r w:rsidRPr="00CA1FEC">
              <w:rPr>
                <w:rFonts w:ascii="Times New Roman" w:eastAsia="Calibri" w:hAnsi="Times New Roman"/>
                <w:b/>
                <w:i/>
              </w:rPr>
              <w:t xml:space="preserve"> </w:t>
            </w:r>
            <w:proofErr w:type="spellStart"/>
            <w:r w:rsidRPr="00CA1FEC">
              <w:rPr>
                <w:rFonts w:ascii="Times New Roman" w:eastAsia="Calibri" w:hAnsi="Times New Roman"/>
                <w:b/>
                <w:i/>
              </w:rPr>
              <w:t>ofertant</w:t>
            </w:r>
            <w:proofErr w:type="spellEnd"/>
          </w:p>
        </w:tc>
      </w:tr>
      <w:tr w:rsidR="000079A6" w:rsidRPr="00CA1FEC" w14:paraId="67854551" w14:textId="77777777" w:rsidTr="0002303C">
        <w:trPr>
          <w:trHeight w:val="566"/>
          <w:jc w:val="center"/>
        </w:trPr>
        <w:tc>
          <w:tcPr>
            <w:tcW w:w="5305" w:type="dxa"/>
            <w:tcMar>
              <w:left w:w="57" w:type="dxa"/>
              <w:right w:w="57" w:type="dxa"/>
            </w:tcMar>
          </w:tcPr>
          <w:p w14:paraId="5C8E639A"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u w:val="single"/>
                <w:lang w:val="ro-RO"/>
              </w:rPr>
            </w:pPr>
            <w:r w:rsidRPr="0002303C">
              <w:rPr>
                <w:rFonts w:ascii="Times New Roman" w:eastAsia="Times New Roman" w:hAnsi="Times New Roman"/>
                <w:b/>
                <w:u w:val="single"/>
                <w:lang w:val="ro-RO"/>
              </w:rPr>
              <w:t>RECEPȚIA SERVICIILOR</w:t>
            </w:r>
          </w:p>
          <w:p w14:paraId="5D8FFFFB"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lang w:val="ro-RO"/>
              </w:rPr>
            </w:pPr>
            <w:r w:rsidRPr="0002303C">
              <w:rPr>
                <w:rFonts w:ascii="Times New Roman" w:eastAsia="Times New Roman" w:hAnsi="Times New Roman"/>
                <w:lang w:val="ro-RO"/>
              </w:rPr>
              <w:t>Recepţia se va face în mod obligatoriu pe baza următoarelor documente:</w:t>
            </w:r>
          </w:p>
          <w:p w14:paraId="785C35BE"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lang w:val="ro-RO"/>
              </w:rPr>
            </w:pPr>
            <w:r w:rsidRPr="0002303C">
              <w:rPr>
                <w:rFonts w:ascii="Times New Roman" w:eastAsia="Times New Roman" w:hAnsi="Times New Roman"/>
                <w:lang w:val="ro-RO"/>
              </w:rPr>
              <w:t>-</w:t>
            </w:r>
            <w:r w:rsidRPr="0002303C">
              <w:rPr>
                <w:rFonts w:ascii="Times New Roman" w:eastAsia="Times New Roman" w:hAnsi="Times New Roman"/>
                <w:lang w:val="ro-RO"/>
              </w:rPr>
              <w:tab/>
              <w:t>Factură fiscală;</w:t>
            </w:r>
          </w:p>
          <w:p w14:paraId="0486BA01"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lang w:val="ro-RO"/>
              </w:rPr>
            </w:pPr>
            <w:r w:rsidRPr="0002303C">
              <w:rPr>
                <w:rFonts w:ascii="Times New Roman" w:eastAsia="Times New Roman" w:hAnsi="Times New Roman"/>
                <w:lang w:val="ro-RO"/>
              </w:rPr>
              <w:t>-</w:t>
            </w:r>
            <w:r w:rsidRPr="0002303C">
              <w:rPr>
                <w:rFonts w:ascii="Times New Roman" w:eastAsia="Times New Roman" w:hAnsi="Times New Roman"/>
                <w:lang w:val="ro-RO"/>
              </w:rPr>
              <w:tab/>
              <w:t>Proces-verbal de prestare a serviciilor.</w:t>
            </w:r>
          </w:p>
          <w:p w14:paraId="3F9A7521"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lang w:val="ro-RO"/>
              </w:rPr>
            </w:pPr>
            <w:r w:rsidRPr="0002303C">
              <w:rPr>
                <w:rFonts w:ascii="Times New Roman" w:eastAsia="Times New Roman" w:hAnsi="Times New Roman"/>
                <w:lang w:val="ro-RO"/>
              </w:rPr>
              <w:t>-</w:t>
            </w:r>
            <w:r w:rsidRPr="0002303C">
              <w:rPr>
                <w:rFonts w:ascii="Times New Roman" w:eastAsia="Times New Roman" w:hAnsi="Times New Roman"/>
                <w:lang w:val="ro-RO"/>
              </w:rPr>
              <w:tab/>
              <w:t>Lista de prezență</w:t>
            </w:r>
          </w:p>
          <w:p w14:paraId="238C58BE"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lang w:val="ro-RO"/>
              </w:rPr>
            </w:pPr>
            <w:r w:rsidRPr="0002303C">
              <w:rPr>
                <w:rFonts w:ascii="Times New Roman" w:eastAsia="Times New Roman" w:hAnsi="Times New Roman"/>
                <w:lang w:val="ro-RO"/>
              </w:rPr>
              <w:t xml:space="preserve">-  </w:t>
            </w:r>
            <w:r w:rsidRPr="0002303C">
              <w:rPr>
                <w:rFonts w:ascii="Times New Roman" w:eastAsia="Times New Roman" w:hAnsi="Times New Roman"/>
                <w:lang w:val="ro-RO"/>
              </w:rPr>
              <w:tab/>
              <w:t>Diagrama de cazare.</w:t>
            </w:r>
          </w:p>
          <w:p w14:paraId="307A5644" w14:textId="047E6C32" w:rsidR="000079A6" w:rsidRPr="0002303C" w:rsidRDefault="000079A6" w:rsidP="008B4860">
            <w:pPr>
              <w:suppressAutoHyphens/>
              <w:overflowPunct/>
              <w:autoSpaceDE/>
              <w:adjustRightInd/>
              <w:rPr>
                <w:rFonts w:ascii="Times New Roman" w:eastAsia="Times New Roman" w:hAnsi="Times New Roman"/>
                <w:b/>
                <w:bCs/>
                <w:caps/>
                <w:snapToGrid w:val="0"/>
                <w:color w:val="000000"/>
                <w:kern w:val="28"/>
                <w:lang w:val="ro-RO"/>
              </w:rPr>
            </w:pPr>
          </w:p>
        </w:tc>
        <w:tc>
          <w:tcPr>
            <w:tcW w:w="5330" w:type="dxa"/>
            <w:tcMar>
              <w:left w:w="57" w:type="dxa"/>
              <w:right w:w="57" w:type="dxa"/>
            </w:tcMar>
          </w:tcPr>
          <w:p w14:paraId="604C3B21" w14:textId="3B5FB390" w:rsidR="000079A6" w:rsidRPr="00CA1FEC" w:rsidRDefault="000079A6" w:rsidP="000079A6">
            <w:pPr>
              <w:rPr>
                <w:rFonts w:ascii="Times New Roman" w:eastAsia="Calibri" w:hAnsi="Times New Roman"/>
                <w:b/>
                <w:i/>
                <w:lang w:val="ro-RO"/>
              </w:rPr>
            </w:pPr>
            <w:r w:rsidRPr="00CA1FEC">
              <w:rPr>
                <w:rFonts w:ascii="Times New Roman" w:eastAsia="Calibri" w:hAnsi="Times New Roman"/>
                <w:b/>
                <w:i/>
                <w:lang w:val="ro-RO"/>
              </w:rPr>
              <w:t>se completează de către ofertant</w:t>
            </w:r>
          </w:p>
        </w:tc>
      </w:tr>
      <w:tr w:rsidR="0002303C" w:rsidRPr="00CA1FEC" w14:paraId="4AA46C68" w14:textId="77777777" w:rsidTr="0002303C">
        <w:trPr>
          <w:trHeight w:val="566"/>
          <w:jc w:val="center"/>
        </w:trPr>
        <w:tc>
          <w:tcPr>
            <w:tcW w:w="5305" w:type="dxa"/>
            <w:tcMar>
              <w:left w:w="57" w:type="dxa"/>
              <w:right w:w="57" w:type="dxa"/>
            </w:tcMar>
          </w:tcPr>
          <w:p w14:paraId="001B80CF" w14:textId="77777777" w:rsidR="0002303C" w:rsidRPr="0002303C" w:rsidRDefault="0002303C" w:rsidP="008B4860">
            <w:pPr>
              <w:suppressAutoHyphens/>
              <w:overflowPunct/>
              <w:autoSpaceDE/>
              <w:adjustRightInd/>
              <w:rPr>
                <w:rFonts w:ascii="Times New Roman" w:eastAsia="Times New Roman" w:hAnsi="Times New Roman"/>
                <w:b/>
                <w:bCs/>
                <w:caps/>
                <w:snapToGrid w:val="0"/>
                <w:color w:val="000000"/>
                <w:kern w:val="28"/>
              </w:rPr>
            </w:pPr>
          </w:p>
          <w:p w14:paraId="1C9CB15A" w14:textId="77777777" w:rsidR="0002303C" w:rsidRPr="0002303C" w:rsidRDefault="0002303C" w:rsidP="0002303C">
            <w:pPr>
              <w:overflowPunct/>
              <w:autoSpaceDE/>
              <w:autoSpaceDN/>
              <w:adjustRightInd/>
              <w:jc w:val="both"/>
              <w:textAlignment w:val="auto"/>
              <w:rPr>
                <w:rFonts w:ascii="Times New Roman" w:eastAsia="Times New Roman" w:hAnsi="Times New Roman"/>
                <w:u w:val="single"/>
                <w:lang w:val="ro-RO"/>
              </w:rPr>
            </w:pPr>
            <w:r w:rsidRPr="0002303C">
              <w:rPr>
                <w:rFonts w:ascii="Times New Roman" w:eastAsia="Times New Roman" w:hAnsi="Times New Roman"/>
                <w:b/>
                <w:u w:val="single"/>
                <w:lang w:val="ro-RO"/>
              </w:rPr>
              <w:t xml:space="preserve">CRITERIUL DE ATRIBUIRE </w:t>
            </w:r>
          </w:p>
          <w:p w14:paraId="424C7E85" w14:textId="77777777" w:rsidR="0002303C" w:rsidRPr="0002303C" w:rsidRDefault="0002303C" w:rsidP="0002303C">
            <w:pPr>
              <w:shd w:val="clear" w:color="auto" w:fill="FFFFFF"/>
              <w:overflowPunct/>
              <w:autoSpaceDE/>
              <w:autoSpaceDN/>
              <w:adjustRightInd/>
              <w:spacing w:before="280" w:after="280"/>
              <w:jc w:val="both"/>
              <w:textAlignment w:val="auto"/>
              <w:rPr>
                <w:rFonts w:ascii="Times New Roman" w:eastAsia="Times New Roman" w:hAnsi="Times New Roman"/>
                <w:lang w:val="ro-RO"/>
              </w:rPr>
            </w:pPr>
            <w:r w:rsidRPr="0002303C">
              <w:rPr>
                <w:rFonts w:ascii="Times New Roman" w:eastAsia="Times New Roman" w:hAnsi="Times New Roman"/>
                <w:lang w:val="ro-RO"/>
              </w:rPr>
              <w:t>Autoritatea/entitatea contractantă atribuie contractul de servicii ofertantului care ȋndeplineşte toate criteriile şi cerinţele solicitate în cadrul documentaţei şi a depus oferta cea mai avantajoasă din punct de vedere economic, pe baza criteriului de atribuire </w:t>
            </w:r>
            <w:r w:rsidRPr="0002303C">
              <w:rPr>
                <w:rFonts w:ascii="Times New Roman" w:eastAsia="Times New Roman" w:hAnsi="Times New Roman"/>
                <w:b/>
                <w:i/>
                <w:lang w:val="ro-RO"/>
              </w:rPr>
              <w:t>preţul cel mai scăzut</w:t>
            </w:r>
            <w:r w:rsidRPr="0002303C">
              <w:rPr>
                <w:rFonts w:ascii="Times New Roman" w:eastAsia="Times New Roman" w:hAnsi="Times New Roman"/>
                <w:lang w:val="ro-RO"/>
              </w:rPr>
              <w:t>, conform prevederilor art. 187 alin (3^1)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w:t>
            </w:r>
            <w:r w:rsidRPr="0002303C">
              <w:rPr>
                <w:rFonts w:ascii="Times New Roman" w:eastAsia="Times New Roman" w:hAnsi="Times New Roman"/>
                <w:b/>
                <w:lang w:val="ro-RO"/>
              </w:rPr>
              <w:t>se dorește doar punctarea prețului</w:t>
            </w:r>
            <w:r w:rsidRPr="0002303C">
              <w:rPr>
                <w:rFonts w:ascii="Times New Roman" w:eastAsia="Times New Roman" w:hAnsi="Times New Roman"/>
                <w:lang w:val="ro-RO"/>
              </w:rPr>
              <w:t>.</w:t>
            </w:r>
          </w:p>
          <w:p w14:paraId="3E13CA97" w14:textId="433FC559" w:rsidR="0002303C" w:rsidRPr="0002303C" w:rsidRDefault="0002303C" w:rsidP="0002303C">
            <w:pPr>
              <w:shd w:val="clear" w:color="auto" w:fill="FFFFFF"/>
              <w:overflowPunct/>
              <w:autoSpaceDE/>
              <w:autoSpaceDN/>
              <w:adjustRightInd/>
              <w:spacing w:before="280" w:after="280"/>
              <w:jc w:val="both"/>
              <w:textAlignment w:val="auto"/>
              <w:rPr>
                <w:rFonts w:ascii="Times New Roman" w:eastAsia="Times New Roman" w:hAnsi="Times New Roman"/>
                <w:lang w:val="ro-RO"/>
              </w:rPr>
            </w:pPr>
            <w:r w:rsidRPr="0002303C">
              <w:rPr>
                <w:rFonts w:ascii="Times New Roman" w:eastAsia="Times New Roman" w:hAnsi="Times New Roman"/>
                <w:lang w:val="ro-RO"/>
              </w:rPr>
              <w:t>Evaluarea ofertelor, respectiv a propunerilor financiare prezentate de ofertanţi, se va realiza prin luarea în considerare a preţului total (fără TVA), pentru întreg pachetul de servicii, înscris în formularul de ofertă.</w:t>
            </w:r>
          </w:p>
        </w:tc>
        <w:tc>
          <w:tcPr>
            <w:tcW w:w="5330" w:type="dxa"/>
            <w:tcMar>
              <w:left w:w="57" w:type="dxa"/>
              <w:right w:w="57" w:type="dxa"/>
            </w:tcMar>
          </w:tcPr>
          <w:p w14:paraId="184FDB80" w14:textId="664009B2" w:rsidR="0002303C" w:rsidRPr="00CA1FEC" w:rsidRDefault="002E2A8E" w:rsidP="000079A6">
            <w:pPr>
              <w:rPr>
                <w:rFonts w:ascii="Times New Roman" w:eastAsia="Calibri" w:hAnsi="Times New Roman"/>
                <w:b/>
                <w:i/>
                <w:lang w:val="ro-RO"/>
              </w:rPr>
            </w:pPr>
            <w:r w:rsidRPr="00CA1FEC">
              <w:rPr>
                <w:rFonts w:ascii="Times New Roman" w:eastAsia="Calibri" w:hAnsi="Times New Roman"/>
                <w:b/>
                <w:i/>
                <w:lang w:val="ro-RO"/>
              </w:rPr>
              <w:t>se completează de către ofertant</w:t>
            </w:r>
          </w:p>
        </w:tc>
      </w:tr>
      <w:tr w:rsidR="0002303C" w:rsidRPr="00CA1FEC" w14:paraId="11672BD4" w14:textId="77777777" w:rsidTr="0002303C">
        <w:trPr>
          <w:trHeight w:val="566"/>
          <w:jc w:val="center"/>
        </w:trPr>
        <w:tc>
          <w:tcPr>
            <w:tcW w:w="5305" w:type="dxa"/>
            <w:tcMar>
              <w:left w:w="57" w:type="dxa"/>
              <w:right w:w="57" w:type="dxa"/>
            </w:tcMar>
          </w:tcPr>
          <w:p w14:paraId="432C23C6" w14:textId="77777777" w:rsidR="0002303C" w:rsidRPr="0002303C" w:rsidRDefault="0002303C" w:rsidP="0002303C">
            <w:pPr>
              <w:overflowPunct/>
              <w:autoSpaceDE/>
              <w:autoSpaceDN/>
              <w:adjustRightInd/>
              <w:spacing w:before="240" w:line="276" w:lineRule="auto"/>
              <w:textAlignment w:val="auto"/>
              <w:rPr>
                <w:rFonts w:ascii="Times New Roman" w:eastAsia="Times New Roman" w:hAnsi="Times New Roman"/>
                <w:color w:val="000000"/>
                <w:lang w:val="ro-RO"/>
              </w:rPr>
            </w:pPr>
            <w:r w:rsidRPr="0002303C">
              <w:rPr>
                <w:rFonts w:ascii="Times New Roman" w:eastAsia="Times New Roman" w:hAnsi="Times New Roman"/>
                <w:b/>
                <w:smallCaps/>
                <w:color w:val="000000"/>
                <w:u w:val="single"/>
                <w:lang w:val="ro-RO"/>
              </w:rPr>
              <w:t>MODALITATEA DE PLATĂ</w:t>
            </w:r>
          </w:p>
          <w:p w14:paraId="0F654949"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color w:val="000000"/>
                <w:lang w:val="ro-RO"/>
              </w:rPr>
            </w:pPr>
            <w:r w:rsidRPr="0002303C">
              <w:rPr>
                <w:rFonts w:ascii="Times New Roman" w:eastAsia="Times New Roman" w:hAnsi="Times New Roman"/>
                <w:color w:val="000000"/>
                <w:lang w:val="ro-RO"/>
              </w:rPr>
              <w:t xml:space="preserve">Achizitorul va face plata serviciilor realizate de către contractant după recepţionarea facturii şi a documentele justificative pentru </w:t>
            </w:r>
            <w:r w:rsidRPr="0002303C">
              <w:rPr>
                <w:rFonts w:ascii="Times New Roman" w:eastAsia="Times New Roman" w:hAnsi="Times New Roman"/>
                <w:b/>
                <w:color w:val="000000"/>
                <w:lang w:val="ro-RO"/>
              </w:rPr>
              <w:t>serviciile efectiv prestate și confirmate</w:t>
            </w:r>
            <w:r w:rsidRPr="0002303C">
              <w:rPr>
                <w:rFonts w:ascii="Times New Roman" w:eastAsia="Times New Roman" w:hAnsi="Times New Roman"/>
                <w:color w:val="000000"/>
                <w:lang w:val="ro-RO"/>
              </w:rPr>
              <w:t>. Menţionăm că documentele justificative aferente unei facturi se vor depune la sediul Achizitorului în format hârtie.</w:t>
            </w:r>
          </w:p>
          <w:p w14:paraId="3BB92DA4"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color w:val="000000"/>
                <w:lang w:val="ro-RO"/>
              </w:rPr>
            </w:pPr>
            <w:r w:rsidRPr="0002303C">
              <w:rPr>
                <w:rFonts w:ascii="Times New Roman" w:eastAsia="Times New Roman" w:hAnsi="Times New Roman"/>
                <w:color w:val="000000"/>
                <w:lang w:val="ro-RO"/>
              </w:rPr>
              <w:t xml:space="preserve">Prestarea serviciilor se consideră finalizată, după semnarea procesului verbal de ambele părți, fără obiecțiuni, și prezentarea documentelor justificative de contractant, achizitorului. </w:t>
            </w:r>
          </w:p>
          <w:p w14:paraId="4A18C84A"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color w:val="000000"/>
                <w:lang w:val="ro-RO"/>
              </w:rPr>
            </w:pPr>
            <w:r w:rsidRPr="0002303C">
              <w:rPr>
                <w:rFonts w:ascii="Times New Roman" w:eastAsia="Times New Roman" w:hAnsi="Times New Roman"/>
                <w:color w:val="000000"/>
                <w:lang w:val="ro-RO"/>
              </w:rPr>
              <w:t>Plata se va face în termen de maximum 30 de zile de la recepţia şi înregistrarea facturii în original de către contractant, la sediul achizitorului, însoţită de dovada prestării serviciilor..</w:t>
            </w:r>
          </w:p>
          <w:p w14:paraId="33C8A550" w14:textId="77777777" w:rsidR="0002303C" w:rsidRPr="0002303C" w:rsidRDefault="0002303C" w:rsidP="0002303C">
            <w:pPr>
              <w:overflowPunct/>
              <w:autoSpaceDE/>
              <w:autoSpaceDN/>
              <w:adjustRightInd/>
              <w:spacing w:line="276" w:lineRule="auto"/>
              <w:jc w:val="both"/>
              <w:textAlignment w:val="auto"/>
              <w:rPr>
                <w:rFonts w:ascii="Times New Roman" w:eastAsia="Times New Roman" w:hAnsi="Times New Roman"/>
                <w:color w:val="000000"/>
                <w:lang w:val="ro-RO"/>
              </w:rPr>
            </w:pPr>
            <w:r w:rsidRPr="0002303C">
              <w:rPr>
                <w:rFonts w:ascii="Times New Roman" w:eastAsia="Times New Roman" w:hAnsi="Times New Roman"/>
                <w:color w:val="000000"/>
                <w:lang w:val="ro-RO"/>
              </w:rPr>
              <w:t>Documentele justificative care trebuie să însoţească factura:</w:t>
            </w:r>
          </w:p>
          <w:p w14:paraId="337AAD27" w14:textId="77777777" w:rsidR="0002303C" w:rsidRPr="0002303C" w:rsidRDefault="0002303C" w:rsidP="0002303C">
            <w:pPr>
              <w:numPr>
                <w:ilvl w:val="0"/>
                <w:numId w:val="40"/>
              </w:numPr>
              <w:overflowPunct/>
              <w:autoSpaceDE/>
              <w:autoSpaceDN/>
              <w:adjustRightInd/>
              <w:spacing w:after="200" w:line="259" w:lineRule="auto"/>
              <w:jc w:val="both"/>
              <w:textAlignment w:val="auto"/>
              <w:rPr>
                <w:rFonts w:ascii="Calibri" w:eastAsia="Calibri" w:hAnsi="Calibri" w:cs="Calibri"/>
                <w:color w:val="000000"/>
                <w:lang w:val="ro-RO"/>
              </w:rPr>
            </w:pPr>
            <w:r w:rsidRPr="0002303C">
              <w:rPr>
                <w:rFonts w:ascii="Times New Roman" w:eastAsia="Times New Roman" w:hAnsi="Times New Roman"/>
                <w:color w:val="000000"/>
                <w:lang w:val="ro-RO"/>
              </w:rPr>
              <w:t>liste prezență semnate de fiecare participant;</w:t>
            </w:r>
          </w:p>
          <w:p w14:paraId="045188C3" w14:textId="77777777" w:rsidR="0002303C" w:rsidRPr="0002303C" w:rsidRDefault="0002303C" w:rsidP="0002303C">
            <w:pPr>
              <w:numPr>
                <w:ilvl w:val="0"/>
                <w:numId w:val="40"/>
              </w:numPr>
              <w:overflowPunct/>
              <w:autoSpaceDE/>
              <w:autoSpaceDN/>
              <w:adjustRightInd/>
              <w:spacing w:after="200" w:line="259" w:lineRule="auto"/>
              <w:jc w:val="both"/>
              <w:textAlignment w:val="auto"/>
              <w:rPr>
                <w:rFonts w:ascii="Calibri" w:eastAsia="Calibri" w:hAnsi="Calibri" w:cs="Calibri"/>
                <w:color w:val="000000"/>
                <w:lang w:val="ro-RO"/>
              </w:rPr>
            </w:pPr>
            <w:r w:rsidRPr="0002303C">
              <w:rPr>
                <w:rFonts w:ascii="Times New Roman" w:eastAsia="Times New Roman" w:hAnsi="Times New Roman"/>
                <w:lang w:val="ro-RO"/>
              </w:rPr>
              <w:t>proces-verbal de prestare a serviciilor;</w:t>
            </w:r>
          </w:p>
          <w:p w14:paraId="0357A17D" w14:textId="65A81272" w:rsidR="0002303C" w:rsidRPr="0002303C" w:rsidRDefault="0002303C" w:rsidP="0002303C">
            <w:pPr>
              <w:numPr>
                <w:ilvl w:val="0"/>
                <w:numId w:val="40"/>
              </w:numPr>
              <w:overflowPunct/>
              <w:autoSpaceDE/>
              <w:autoSpaceDN/>
              <w:adjustRightInd/>
              <w:spacing w:after="200" w:line="259" w:lineRule="auto"/>
              <w:jc w:val="both"/>
              <w:textAlignment w:val="auto"/>
              <w:rPr>
                <w:rFonts w:ascii="Calibri" w:eastAsia="Calibri" w:hAnsi="Calibri" w:cs="Calibri"/>
                <w:color w:val="000000"/>
                <w:lang w:val="ro-RO"/>
              </w:rPr>
            </w:pPr>
            <w:r w:rsidRPr="0002303C">
              <w:rPr>
                <w:rFonts w:ascii="Times New Roman" w:eastAsia="Times New Roman" w:hAnsi="Times New Roman"/>
                <w:color w:val="000000"/>
                <w:lang w:val="ro-RO"/>
              </w:rPr>
              <w:t>alte documente relevante.</w:t>
            </w:r>
          </w:p>
        </w:tc>
        <w:tc>
          <w:tcPr>
            <w:tcW w:w="5330" w:type="dxa"/>
            <w:tcMar>
              <w:left w:w="57" w:type="dxa"/>
              <w:right w:w="57" w:type="dxa"/>
            </w:tcMar>
          </w:tcPr>
          <w:p w14:paraId="53DAF148" w14:textId="41C0F05E" w:rsidR="0002303C" w:rsidRPr="00CA1FEC" w:rsidRDefault="002E2A8E" w:rsidP="000079A6">
            <w:pPr>
              <w:rPr>
                <w:rFonts w:ascii="Times New Roman" w:eastAsia="Calibri" w:hAnsi="Times New Roman"/>
                <w:b/>
                <w:i/>
                <w:lang w:val="ro-RO"/>
              </w:rPr>
            </w:pPr>
            <w:r w:rsidRPr="00CA1FEC">
              <w:rPr>
                <w:rFonts w:ascii="Times New Roman" w:eastAsia="Calibri" w:hAnsi="Times New Roman"/>
                <w:b/>
                <w:i/>
                <w:lang w:val="ro-RO"/>
              </w:rPr>
              <w:t>se completează de către ofertant</w:t>
            </w:r>
          </w:p>
        </w:tc>
      </w:tr>
      <w:tr w:rsidR="0002303C" w:rsidRPr="0002303C" w14:paraId="4A841396" w14:textId="77777777" w:rsidTr="0002303C">
        <w:trPr>
          <w:trHeight w:val="566"/>
          <w:jc w:val="center"/>
        </w:trPr>
        <w:tc>
          <w:tcPr>
            <w:tcW w:w="5305" w:type="dxa"/>
            <w:tcMar>
              <w:left w:w="57" w:type="dxa"/>
              <w:right w:w="57" w:type="dxa"/>
            </w:tcMar>
          </w:tcPr>
          <w:p w14:paraId="2D20CC13" w14:textId="77777777" w:rsidR="0002303C" w:rsidRPr="0002303C" w:rsidRDefault="0002303C" w:rsidP="0002303C">
            <w:pPr>
              <w:widowControl w:val="0"/>
              <w:overflowPunct/>
              <w:autoSpaceDE/>
              <w:autoSpaceDN/>
              <w:adjustRightInd/>
              <w:spacing w:line="276" w:lineRule="auto"/>
              <w:jc w:val="both"/>
              <w:textAlignment w:val="auto"/>
              <w:rPr>
                <w:rFonts w:ascii="Times New Roman" w:eastAsia="Times New Roman" w:hAnsi="Times New Roman"/>
                <w:color w:val="000000"/>
                <w:u w:val="single"/>
                <w:lang w:val="ro-RO"/>
              </w:rPr>
            </w:pPr>
            <w:r w:rsidRPr="0002303C">
              <w:rPr>
                <w:rFonts w:ascii="Times New Roman" w:eastAsia="Times New Roman" w:hAnsi="Times New Roman"/>
                <w:b/>
                <w:color w:val="000000"/>
                <w:u w:val="single"/>
                <w:lang w:val="ro-RO"/>
              </w:rPr>
              <w:lastRenderedPageBreak/>
              <w:t xml:space="preserve">CONDIȚII IMPUSE PENTRU SECURITATEA ȘI SĂNĂTATEA ÎN MUNCĂ ȘI PROTECȚIA MUNCII </w:t>
            </w:r>
          </w:p>
          <w:p w14:paraId="5E41C1ED" w14:textId="77777777" w:rsidR="0002303C" w:rsidRPr="0002303C" w:rsidRDefault="0002303C" w:rsidP="0002303C">
            <w:pPr>
              <w:widowControl w:val="0"/>
              <w:overflowPunct/>
              <w:autoSpaceDE/>
              <w:autoSpaceDN/>
              <w:adjustRightInd/>
              <w:spacing w:line="276" w:lineRule="auto"/>
              <w:jc w:val="both"/>
              <w:textAlignment w:val="auto"/>
              <w:rPr>
                <w:rFonts w:ascii="Times New Roman" w:eastAsia="Times New Roman" w:hAnsi="Times New Roman"/>
                <w:color w:val="000000"/>
                <w:lang w:val="ro-RO"/>
              </w:rPr>
            </w:pPr>
            <w:r w:rsidRPr="0002303C">
              <w:rPr>
                <w:rFonts w:ascii="Times New Roman" w:eastAsia="Times New Roman"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02303C">
              <w:rPr>
                <w:rFonts w:ascii="Times New Roman" w:eastAsia="Times New Roman" w:hAnsi="Times New Roman"/>
                <w:b/>
                <w:color w:val="000000"/>
                <w:lang w:val="ro-RO"/>
              </w:rPr>
              <w:t>DECLARATIE PRIVIND SĂNATATEA ȘI SECURITATEA ÎN MUNCĂ</w:t>
            </w:r>
            <w:r w:rsidRPr="0002303C">
              <w:rPr>
                <w:rFonts w:ascii="Times New Roman" w:eastAsia="Times New Roman" w:hAnsi="Times New Roman"/>
                <w:color w:val="000000"/>
                <w:lang w:val="ro-RO"/>
              </w:rPr>
              <w:t>)</w:t>
            </w:r>
          </w:p>
          <w:p w14:paraId="45A1EB28" w14:textId="77777777" w:rsidR="0002303C" w:rsidRPr="0002303C" w:rsidRDefault="0002303C" w:rsidP="008B4860">
            <w:pPr>
              <w:suppressAutoHyphens/>
              <w:overflowPunct/>
              <w:autoSpaceDE/>
              <w:adjustRightInd/>
              <w:rPr>
                <w:rFonts w:ascii="Times New Roman" w:eastAsia="Times New Roman" w:hAnsi="Times New Roman"/>
                <w:b/>
                <w:bCs/>
                <w:caps/>
                <w:snapToGrid w:val="0"/>
                <w:color w:val="000000"/>
                <w:kern w:val="28"/>
                <w:lang w:val="ro-RO"/>
              </w:rPr>
            </w:pPr>
          </w:p>
        </w:tc>
        <w:tc>
          <w:tcPr>
            <w:tcW w:w="5330" w:type="dxa"/>
            <w:tcMar>
              <w:left w:w="57" w:type="dxa"/>
              <w:right w:w="57" w:type="dxa"/>
            </w:tcMar>
          </w:tcPr>
          <w:p w14:paraId="6FC743E1" w14:textId="21D225E9" w:rsidR="0002303C" w:rsidRPr="00CA1FEC" w:rsidRDefault="002E2A8E" w:rsidP="000079A6">
            <w:pPr>
              <w:rPr>
                <w:rFonts w:ascii="Times New Roman" w:eastAsia="Calibri" w:hAnsi="Times New Roman"/>
                <w:b/>
                <w:i/>
                <w:lang w:val="ro-RO"/>
              </w:rPr>
            </w:pPr>
            <w:r w:rsidRPr="00CA1FEC">
              <w:rPr>
                <w:rFonts w:ascii="Times New Roman" w:eastAsia="Calibri" w:hAnsi="Times New Roman"/>
                <w:b/>
                <w:i/>
                <w:lang w:val="ro-RO"/>
              </w:rPr>
              <w:t>se completează de către ofertant</w:t>
            </w:r>
          </w:p>
        </w:tc>
      </w:tr>
      <w:tr w:rsidR="0002303C" w:rsidRPr="0002303C" w14:paraId="531EE6AA" w14:textId="77777777" w:rsidTr="0002303C">
        <w:trPr>
          <w:trHeight w:val="566"/>
          <w:jc w:val="center"/>
        </w:trPr>
        <w:tc>
          <w:tcPr>
            <w:tcW w:w="5305" w:type="dxa"/>
            <w:tcMar>
              <w:left w:w="57" w:type="dxa"/>
              <w:right w:w="57" w:type="dxa"/>
            </w:tcMar>
          </w:tcPr>
          <w:p w14:paraId="11A7B47E" w14:textId="77777777" w:rsidR="0002303C" w:rsidRPr="0002303C" w:rsidRDefault="0002303C" w:rsidP="0002303C">
            <w:pPr>
              <w:overflowPunct/>
              <w:autoSpaceDE/>
              <w:autoSpaceDN/>
              <w:adjustRightInd/>
              <w:textAlignment w:val="auto"/>
              <w:rPr>
                <w:rFonts w:ascii="Times New Roman" w:eastAsia="Times New Roman" w:hAnsi="Times New Roman"/>
                <w:color w:val="000000"/>
                <w:u w:val="single"/>
                <w:lang w:val="ro-RO"/>
              </w:rPr>
            </w:pPr>
            <w:r w:rsidRPr="0002303C">
              <w:rPr>
                <w:rFonts w:ascii="Times New Roman" w:eastAsia="Times New Roman" w:hAnsi="Times New Roman"/>
                <w:b/>
                <w:color w:val="000000"/>
                <w:u w:val="single"/>
                <w:lang w:val="ro-RO"/>
              </w:rPr>
              <w:t>VALABILITATEA OFERTEI</w:t>
            </w:r>
          </w:p>
          <w:p w14:paraId="69C3FE0B" w14:textId="77777777" w:rsidR="0002303C" w:rsidRPr="0002303C" w:rsidRDefault="0002303C" w:rsidP="0002303C">
            <w:pPr>
              <w:overflowPunct/>
              <w:autoSpaceDE/>
              <w:autoSpaceDN/>
              <w:adjustRightInd/>
              <w:textAlignment w:val="auto"/>
              <w:rPr>
                <w:rFonts w:ascii="Times New Roman" w:eastAsia="Times New Roman" w:hAnsi="Times New Roman"/>
                <w:color w:val="000000"/>
                <w:lang w:val="ro-RO"/>
              </w:rPr>
            </w:pPr>
            <w:r w:rsidRPr="0002303C">
              <w:rPr>
                <w:rFonts w:ascii="Times New Roman" w:eastAsia="Times New Roman" w:hAnsi="Times New Roman"/>
                <w:color w:val="000000"/>
                <w:lang w:val="ro-RO"/>
              </w:rPr>
              <w:t>Oferta va fi valabilă pe o perioadă de minimum 30 de zile de la data limită pentru depunerea ofertelor comunicată de Autoritatea contractantă în Invitația de participare.</w:t>
            </w:r>
          </w:p>
          <w:p w14:paraId="0CEE4F84" w14:textId="77777777" w:rsidR="0002303C" w:rsidRPr="0002303C" w:rsidRDefault="0002303C" w:rsidP="008B4860">
            <w:pPr>
              <w:suppressAutoHyphens/>
              <w:overflowPunct/>
              <w:autoSpaceDE/>
              <w:adjustRightInd/>
              <w:rPr>
                <w:rFonts w:ascii="Times New Roman" w:eastAsia="Times New Roman" w:hAnsi="Times New Roman"/>
                <w:b/>
                <w:bCs/>
                <w:caps/>
                <w:snapToGrid w:val="0"/>
                <w:color w:val="000000"/>
                <w:kern w:val="28"/>
                <w:lang w:val="ro-RO"/>
              </w:rPr>
            </w:pPr>
          </w:p>
        </w:tc>
        <w:tc>
          <w:tcPr>
            <w:tcW w:w="5330" w:type="dxa"/>
            <w:tcMar>
              <w:left w:w="57" w:type="dxa"/>
              <w:right w:w="57" w:type="dxa"/>
            </w:tcMar>
          </w:tcPr>
          <w:p w14:paraId="2D6D3F37" w14:textId="7D574C4D" w:rsidR="0002303C" w:rsidRPr="00CA1FEC" w:rsidRDefault="002E2A8E" w:rsidP="000079A6">
            <w:pPr>
              <w:rPr>
                <w:rFonts w:ascii="Times New Roman" w:eastAsia="Calibri" w:hAnsi="Times New Roman"/>
                <w:b/>
                <w:i/>
                <w:lang w:val="ro-RO"/>
              </w:rPr>
            </w:pPr>
            <w:r w:rsidRPr="00CA1FEC">
              <w:rPr>
                <w:rFonts w:ascii="Times New Roman" w:eastAsia="Calibri" w:hAnsi="Times New Roman"/>
                <w:b/>
                <w:i/>
                <w:lang w:val="ro-RO"/>
              </w:rPr>
              <w:t>se completează de către ofertant</w:t>
            </w:r>
            <w:r w:rsidR="00A4451F">
              <w:rPr>
                <w:rFonts w:ascii="Times New Roman" w:eastAsia="Calibri" w:hAnsi="Times New Roman"/>
                <w:b/>
                <w:i/>
                <w:lang w:val="ro-RO"/>
              </w:rPr>
              <w:t xml:space="preserve"> </w:t>
            </w:r>
          </w:p>
        </w:tc>
      </w:tr>
    </w:tbl>
    <w:p w14:paraId="4CC21922" w14:textId="77777777" w:rsidR="007C253D" w:rsidRPr="00B52A0B" w:rsidRDefault="007C253D" w:rsidP="007C253D">
      <w:pPr>
        <w:spacing w:line="360" w:lineRule="auto"/>
        <w:ind w:firstLine="708"/>
        <w:rPr>
          <w:rFonts w:ascii="Times New Roman" w:hAnsi="Times New Roman"/>
          <w:i/>
          <w:sz w:val="24"/>
          <w:szCs w:val="24"/>
          <w:lang w:val="ro-RO"/>
        </w:rPr>
      </w:pPr>
    </w:p>
    <w:p w14:paraId="4D4B1CD8" w14:textId="77777777" w:rsidR="00CD3BF8" w:rsidRPr="001C4573" w:rsidRDefault="00CD3BF8" w:rsidP="007C253D">
      <w:pPr>
        <w:spacing w:line="360" w:lineRule="auto"/>
        <w:ind w:firstLine="708"/>
        <w:rPr>
          <w:rFonts w:ascii="Times New Roman" w:hAnsi="Times New Roman"/>
          <w:i/>
          <w:sz w:val="22"/>
          <w:szCs w:val="22"/>
        </w:rPr>
      </w:pP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sau</w:t>
      </w:r>
      <w:proofErr w:type="spellEnd"/>
      <w:r w:rsidRPr="001C4573">
        <w:rPr>
          <w:rFonts w:ascii="Times New Roman" w:hAnsi="Times New Roman"/>
          <w:i/>
          <w:sz w:val="22"/>
          <w:szCs w:val="22"/>
        </w:rPr>
        <w:t xml:space="preserve"> a </w:t>
      </w:r>
      <w:proofErr w:type="spellStart"/>
      <w:r w:rsidRPr="001C4573">
        <w:rPr>
          <w:rFonts w:ascii="Times New Roman" w:hAnsi="Times New Roman"/>
          <w:i/>
          <w:sz w:val="22"/>
          <w:szCs w:val="22"/>
        </w:rPr>
        <w:t>reprezentantului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
    <w:p w14:paraId="559E6F19" w14:textId="77777777" w:rsidR="00CD3BF8" w:rsidRPr="001C4573" w:rsidRDefault="00CD3BF8" w:rsidP="007C253D">
      <w:pPr>
        <w:spacing w:line="360" w:lineRule="auto"/>
        <w:ind w:firstLine="708"/>
        <w:jc w:val="both"/>
        <w:rPr>
          <w:rFonts w:ascii="Times New Roman" w:hAnsi="Times New Roman"/>
          <w:i/>
          <w:sz w:val="22"/>
          <w:szCs w:val="22"/>
        </w:rPr>
      </w:pPr>
      <w:proofErr w:type="spellStart"/>
      <w:proofErr w:type="gram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şi</w:t>
      </w:r>
      <w:proofErr w:type="spellEnd"/>
      <w:proofErr w:type="gramEnd"/>
      <w:r w:rsidRPr="001C4573">
        <w:rPr>
          <w:rFonts w:ascii="Times New Roman" w:hAnsi="Times New Roman"/>
          <w:i/>
          <w:sz w:val="22"/>
          <w:szCs w:val="22"/>
        </w:rPr>
        <w:t xml:space="preserve"> </w:t>
      </w:r>
      <w:proofErr w:type="spellStart"/>
      <w:r w:rsidRPr="001C4573">
        <w:rPr>
          <w:rFonts w:ascii="Times New Roman" w:hAnsi="Times New Roman"/>
          <w:i/>
          <w:sz w:val="22"/>
          <w:szCs w:val="22"/>
        </w:rPr>
        <w:t>prenumele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semnatarului</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A18E9C0" w14:textId="77777777" w:rsidR="00CD3BF8" w:rsidRPr="001C4573" w:rsidRDefault="00CD3BF8" w:rsidP="007C253D">
      <w:pPr>
        <w:spacing w:line="360" w:lineRule="auto"/>
        <w:ind w:firstLine="708"/>
        <w:jc w:val="both"/>
        <w:rPr>
          <w:rFonts w:ascii="Times New Roman" w:hAnsi="Times New Roman"/>
          <w:i/>
          <w:sz w:val="22"/>
          <w:szCs w:val="22"/>
        </w:rPr>
      </w:pPr>
      <w:r w:rsidRPr="001C4573">
        <w:rPr>
          <w:rFonts w:ascii="Times New Roman" w:hAnsi="Times New Roman"/>
          <w:i/>
          <w:sz w:val="22"/>
          <w:szCs w:val="22"/>
        </w:rPr>
        <w:t xml:space="preserve">Capacitate de </w:t>
      </w: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68CC3228" w14:textId="77777777" w:rsidR="00CD3BF8" w:rsidRPr="001C4573" w:rsidRDefault="00CD3BF8" w:rsidP="007C253D">
      <w:pPr>
        <w:spacing w:line="360" w:lineRule="auto"/>
        <w:ind w:firstLine="708"/>
        <w:jc w:val="both"/>
        <w:rPr>
          <w:rFonts w:ascii="Times New Roman" w:hAnsi="Times New Roman"/>
          <w:b/>
          <w:i/>
          <w:sz w:val="22"/>
          <w:szCs w:val="22"/>
        </w:rPr>
      </w:pPr>
      <w:proofErr w:type="spellStart"/>
      <w:r w:rsidRPr="001C4573">
        <w:rPr>
          <w:rFonts w:ascii="Times New Roman" w:hAnsi="Times New Roman"/>
          <w:b/>
          <w:i/>
          <w:sz w:val="22"/>
          <w:szCs w:val="22"/>
        </w:rPr>
        <w:t>Detalii</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despre</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ofertant</w:t>
      </w:r>
      <w:proofErr w:type="spellEnd"/>
      <w:r w:rsidRPr="001C4573">
        <w:rPr>
          <w:rFonts w:ascii="Times New Roman" w:hAnsi="Times New Roman"/>
          <w:b/>
          <w:i/>
          <w:sz w:val="22"/>
          <w:szCs w:val="22"/>
        </w:rPr>
        <w:t xml:space="preserve"> </w:t>
      </w:r>
    </w:p>
    <w:p w14:paraId="7CAD0657"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proofErr w:type="gram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r w:rsidRPr="001C4573">
        <w:rPr>
          <w:rFonts w:ascii="Times New Roman" w:hAnsi="Times New Roman"/>
          <w:i/>
          <w:sz w:val="22"/>
          <w:szCs w:val="22"/>
        </w:rPr>
        <w:tab/>
      </w:r>
      <w:proofErr w:type="gram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14D92155"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Ţara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reşedinţă</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68E078BE"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684FA14" w14:textId="77777777" w:rsidR="00CD3BF8" w:rsidRPr="001C4573" w:rsidRDefault="00CD3BF8" w:rsidP="007C253D">
      <w:pPr>
        <w:spacing w:line="360" w:lineRule="auto"/>
        <w:ind w:firstLine="708"/>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corespondenţă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dacă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este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diferită</w:t>
      </w:r>
      <w:proofErr w:type="spellEnd"/>
      <w:r w:rsidRPr="001C4573">
        <w:rPr>
          <w:rFonts w:ascii="Times New Roman" w:hAnsi="Times New Roman"/>
          <w:i/>
          <w:sz w:val="22"/>
          <w:szCs w:val="22"/>
        </w:rPr>
        <w:t>)</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67A77B4" w14:textId="77777777" w:rsidR="00CD3BF8" w:rsidRPr="001C4573" w:rsidRDefault="00CD3BF8" w:rsidP="007C253D">
      <w:pPr>
        <w:spacing w:line="360" w:lineRule="auto"/>
        <w:ind w:firstLine="708"/>
        <w:jc w:val="both"/>
        <w:rPr>
          <w:rFonts w:ascii="Times New Roman" w:hAnsi="Times New Roman"/>
          <w:i/>
          <w:sz w:val="22"/>
          <w:szCs w:val="22"/>
          <w:lang w:val="nl-NL"/>
        </w:rPr>
      </w:pPr>
      <w:r w:rsidRPr="001C4573">
        <w:rPr>
          <w:rFonts w:ascii="Times New Roman" w:hAnsi="Times New Roman"/>
          <w:i/>
          <w:sz w:val="22"/>
          <w:szCs w:val="22"/>
          <w:lang w:val="nl-NL"/>
        </w:rPr>
        <w:t>Adresa de e-mail                                                                                    .....................................................</w:t>
      </w:r>
    </w:p>
    <w:p w14:paraId="134F1533" w14:textId="77777777" w:rsidR="00CD3BF8" w:rsidRPr="001C4573" w:rsidRDefault="00CD3BF8" w:rsidP="007C253D">
      <w:pPr>
        <w:spacing w:line="360" w:lineRule="auto"/>
        <w:ind w:firstLine="708"/>
        <w:jc w:val="both"/>
        <w:rPr>
          <w:rFonts w:ascii="Times New Roman" w:hAnsi="Times New Roman"/>
          <w:i/>
          <w:sz w:val="22"/>
          <w:szCs w:val="22"/>
          <w:lang w:val="nl-NL"/>
        </w:rPr>
      </w:pPr>
      <w:r w:rsidRPr="001C4573">
        <w:rPr>
          <w:rFonts w:ascii="Times New Roman" w:hAnsi="Times New Roman"/>
          <w:i/>
          <w:sz w:val="22"/>
          <w:szCs w:val="22"/>
          <w:lang w:val="nl-NL"/>
        </w:rPr>
        <w:t>Telefon / Fax</w:t>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t xml:space="preserve">        .....................................................</w:t>
      </w:r>
    </w:p>
    <w:p w14:paraId="5BED1314" w14:textId="77777777" w:rsidR="008D4A5E" w:rsidRPr="001C4573" w:rsidRDefault="00CD3BF8" w:rsidP="007C253D">
      <w:pPr>
        <w:spacing w:line="360" w:lineRule="auto"/>
        <w:ind w:firstLine="708"/>
        <w:jc w:val="both"/>
        <w:rPr>
          <w:rStyle w:val="PageNumber"/>
          <w:rFonts w:ascii="Times New Roman" w:hAnsi="Times New Roman"/>
          <w:i/>
          <w:sz w:val="22"/>
          <w:szCs w:val="22"/>
        </w:rPr>
      </w:pPr>
      <w:r w:rsidRPr="001C4573">
        <w:rPr>
          <w:rFonts w:ascii="Times New Roman" w:hAnsi="Times New Roman"/>
          <w:i/>
          <w:sz w:val="22"/>
          <w:szCs w:val="22"/>
        </w:rPr>
        <w:t xml:space="preserve">Data </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3101C008" w14:textId="77777777" w:rsidR="004F787B" w:rsidRPr="001C4573" w:rsidRDefault="004F787B" w:rsidP="007C253D">
      <w:pPr>
        <w:spacing w:line="360" w:lineRule="auto"/>
        <w:rPr>
          <w:rStyle w:val="PageNumber"/>
          <w:rFonts w:ascii="Times New Roman" w:hAnsi="Times New Roman"/>
          <w:b/>
          <w:i/>
          <w:sz w:val="22"/>
          <w:szCs w:val="22"/>
        </w:rPr>
      </w:pPr>
    </w:p>
    <w:p w14:paraId="2B30BD9D" w14:textId="77777777" w:rsidR="00C533AC" w:rsidRPr="00B52A0B" w:rsidRDefault="00C533AC" w:rsidP="007C253D">
      <w:pPr>
        <w:spacing w:line="360" w:lineRule="auto"/>
        <w:rPr>
          <w:rFonts w:ascii="Times New Roman" w:hAnsi="Times New Roman"/>
          <w:b/>
          <w:i/>
          <w:noProof/>
          <w:sz w:val="24"/>
          <w:szCs w:val="24"/>
        </w:rPr>
        <w:sectPr w:rsidR="00C533AC" w:rsidRPr="00B52A0B" w:rsidSect="00653687">
          <w:pgSz w:w="11906" w:h="16838"/>
          <w:pgMar w:top="806" w:right="720" w:bottom="432" w:left="720" w:header="432" w:footer="706" w:gutter="0"/>
          <w:cols w:space="708"/>
          <w:docGrid w:linePitch="360"/>
        </w:sectPr>
      </w:pPr>
    </w:p>
    <w:p w14:paraId="07E6E730" w14:textId="77777777" w:rsidR="00557393" w:rsidRPr="00B52A0B" w:rsidRDefault="00557393" w:rsidP="00557393">
      <w:pPr>
        <w:jc w:val="right"/>
        <w:rPr>
          <w:rFonts w:ascii="Times New Roman" w:hAnsi="Times New Roman"/>
          <w:b/>
          <w:i/>
          <w:noProof/>
          <w:sz w:val="24"/>
          <w:szCs w:val="24"/>
        </w:rPr>
      </w:pPr>
      <w:r w:rsidRPr="00B52A0B">
        <w:rPr>
          <w:rFonts w:ascii="Times New Roman" w:hAnsi="Times New Roman"/>
          <w:b/>
          <w:i/>
          <w:noProof/>
          <w:sz w:val="24"/>
          <w:szCs w:val="24"/>
        </w:rPr>
        <w:lastRenderedPageBreak/>
        <w:t>FORMULARUL nr.</w:t>
      </w:r>
      <w:r w:rsidR="00256212" w:rsidRPr="00B52A0B">
        <w:rPr>
          <w:rFonts w:ascii="Times New Roman" w:hAnsi="Times New Roman"/>
          <w:b/>
          <w:i/>
          <w:noProof/>
          <w:sz w:val="24"/>
          <w:szCs w:val="24"/>
        </w:rPr>
        <w:t>4</w:t>
      </w:r>
    </w:p>
    <w:p w14:paraId="403FC3ED" w14:textId="77777777" w:rsidR="00557393" w:rsidRPr="00B52A0B" w:rsidRDefault="00557393" w:rsidP="00557393">
      <w:pPr>
        <w:pStyle w:val="Heading2"/>
        <w:numPr>
          <w:ilvl w:val="0"/>
          <w:numId w:val="0"/>
        </w:numPr>
        <w:spacing w:line="276" w:lineRule="auto"/>
        <w:ind w:left="1080"/>
        <w:rPr>
          <w:rFonts w:ascii="Times New Roman" w:hAnsi="Times New Roman"/>
          <w:caps/>
          <w:sz w:val="24"/>
          <w:szCs w:val="24"/>
        </w:rPr>
      </w:pPr>
    </w:p>
    <w:p w14:paraId="694C2A5F" w14:textId="77777777" w:rsidR="00557393" w:rsidRPr="00B52A0B" w:rsidRDefault="00557393" w:rsidP="00557393">
      <w:pPr>
        <w:pStyle w:val="Heading2"/>
        <w:numPr>
          <w:ilvl w:val="0"/>
          <w:numId w:val="0"/>
        </w:numPr>
        <w:spacing w:line="276" w:lineRule="auto"/>
        <w:ind w:left="1080"/>
        <w:rPr>
          <w:rFonts w:ascii="Times New Roman" w:hAnsi="Times New Roman"/>
          <w:caps/>
          <w:sz w:val="24"/>
          <w:szCs w:val="24"/>
        </w:rPr>
      </w:pPr>
    </w:p>
    <w:p w14:paraId="2A025F19" w14:textId="77777777" w:rsidR="00557393" w:rsidRPr="00B52A0B" w:rsidRDefault="00EE1476" w:rsidP="00557393">
      <w:pPr>
        <w:pStyle w:val="Heading2"/>
        <w:numPr>
          <w:ilvl w:val="0"/>
          <w:numId w:val="0"/>
        </w:numPr>
        <w:spacing w:line="276" w:lineRule="auto"/>
        <w:ind w:left="1080"/>
        <w:rPr>
          <w:rFonts w:ascii="Times New Roman" w:hAnsi="Times New Roman"/>
          <w:i/>
          <w:iCs/>
          <w:caps/>
          <w:sz w:val="24"/>
          <w:szCs w:val="24"/>
        </w:rPr>
      </w:pPr>
      <w:r w:rsidRPr="00B52A0B">
        <w:rPr>
          <w:rFonts w:ascii="Times New Roman" w:hAnsi="Times New Roman"/>
          <w:caps/>
          <w:sz w:val="24"/>
          <w:szCs w:val="24"/>
        </w:rPr>
        <w:t xml:space="preserve">         declaratie privind SĂNATATEA Ș</w:t>
      </w:r>
      <w:r w:rsidR="00557393" w:rsidRPr="00B52A0B">
        <w:rPr>
          <w:rFonts w:ascii="Times New Roman" w:hAnsi="Times New Roman"/>
          <w:caps/>
          <w:sz w:val="24"/>
          <w:szCs w:val="24"/>
        </w:rPr>
        <w:t>I SECURITATEA ÎN munc</w:t>
      </w:r>
      <w:r w:rsidRPr="00B52A0B">
        <w:rPr>
          <w:rFonts w:ascii="Times New Roman" w:hAnsi="Times New Roman"/>
          <w:caps/>
          <w:sz w:val="24"/>
          <w:szCs w:val="24"/>
        </w:rPr>
        <w:t>Ă</w:t>
      </w:r>
    </w:p>
    <w:p w14:paraId="3806FABB" w14:textId="77777777" w:rsidR="00557393" w:rsidRPr="00B52A0B" w:rsidRDefault="00557393" w:rsidP="00557393">
      <w:pPr>
        <w:spacing w:line="276" w:lineRule="auto"/>
        <w:jc w:val="both"/>
        <w:rPr>
          <w:rFonts w:ascii="Times New Roman" w:hAnsi="Times New Roman"/>
          <w:i/>
          <w:noProof/>
          <w:sz w:val="24"/>
          <w:szCs w:val="24"/>
        </w:rPr>
      </w:pPr>
    </w:p>
    <w:p w14:paraId="7ECD97B2" w14:textId="77777777" w:rsidR="00557393" w:rsidRPr="00B52A0B" w:rsidRDefault="00557393" w:rsidP="00557393">
      <w:pPr>
        <w:spacing w:line="276" w:lineRule="auto"/>
        <w:jc w:val="both"/>
        <w:rPr>
          <w:rFonts w:ascii="Times New Roman" w:hAnsi="Times New Roman"/>
          <w:i/>
          <w:noProof/>
          <w:sz w:val="24"/>
          <w:szCs w:val="24"/>
        </w:rPr>
      </w:pPr>
    </w:p>
    <w:p w14:paraId="3041779C" w14:textId="77777777" w:rsidR="00557393" w:rsidRPr="00B52A0B" w:rsidRDefault="00557393" w:rsidP="00557393">
      <w:pPr>
        <w:spacing w:line="276" w:lineRule="auto"/>
        <w:jc w:val="both"/>
        <w:rPr>
          <w:rFonts w:ascii="Times New Roman" w:hAnsi="Times New Roman"/>
          <w:i/>
          <w:noProof/>
          <w:sz w:val="24"/>
          <w:szCs w:val="24"/>
        </w:rPr>
      </w:pPr>
    </w:p>
    <w:p w14:paraId="5A965D88" w14:textId="77777777" w:rsidR="00557393" w:rsidRPr="00B52A0B" w:rsidRDefault="00557393" w:rsidP="00557393">
      <w:pPr>
        <w:pStyle w:val="Subtitle"/>
        <w:ind w:firstLine="708"/>
        <w:jc w:val="both"/>
        <w:rPr>
          <w:i/>
          <w:noProof/>
          <w:sz w:val="24"/>
          <w:szCs w:val="24"/>
        </w:rPr>
      </w:pPr>
      <w:r w:rsidRPr="00B52A0B">
        <w:rPr>
          <w:i/>
          <w:noProof/>
          <w:sz w:val="24"/>
          <w:szCs w:val="24"/>
        </w:rPr>
        <w:t>Subsemnatul</w:t>
      </w:r>
      <w:r w:rsidR="00EE1476" w:rsidRPr="00B52A0B">
        <w:rPr>
          <w:i/>
          <w:noProof/>
          <w:sz w:val="24"/>
          <w:szCs w:val="24"/>
        </w:rPr>
        <w:t>,</w:t>
      </w:r>
      <w:r w:rsidRPr="00B52A0B">
        <w:rPr>
          <w:i/>
          <w:noProof/>
          <w:sz w:val="24"/>
          <w:szCs w:val="24"/>
        </w:rPr>
        <w:t xml:space="preserve"> ...</w:t>
      </w:r>
      <w:r w:rsidR="00EE1476" w:rsidRPr="00B52A0B">
        <w:rPr>
          <w:i/>
          <w:noProof/>
          <w:sz w:val="24"/>
          <w:szCs w:val="24"/>
        </w:rPr>
        <w:t>........................ (nume și prenume), reprezentant î</w:t>
      </w:r>
      <w:r w:rsidRPr="00B52A0B">
        <w:rPr>
          <w:i/>
          <w:noProof/>
          <w:sz w:val="24"/>
          <w:szCs w:val="24"/>
        </w:rPr>
        <w:t>mputernicit al ………………………..</w:t>
      </w:r>
      <w:r w:rsidRPr="00B52A0B" w:rsidDel="007C1DA6">
        <w:rPr>
          <w:i/>
          <w:noProof/>
          <w:sz w:val="24"/>
          <w:szCs w:val="24"/>
        </w:rPr>
        <w:t xml:space="preserve"> </w:t>
      </w:r>
      <w:r w:rsidRPr="00B52A0B">
        <w:rPr>
          <w:i/>
          <w:noProof/>
          <w:sz w:val="24"/>
          <w:szCs w:val="24"/>
        </w:rPr>
        <w:t>(denumirea operatorului</w:t>
      </w:r>
      <w:r w:rsidR="00EE1476" w:rsidRPr="00B52A0B">
        <w:rPr>
          <w:i/>
          <w:noProof/>
          <w:sz w:val="24"/>
          <w:szCs w:val="24"/>
        </w:rPr>
        <w:t xml:space="preserve"> economic), declar pe propria răspundere că mă anagajez să</w:t>
      </w:r>
      <w:r w:rsidRPr="00B52A0B">
        <w:rPr>
          <w:i/>
          <w:noProof/>
          <w:sz w:val="24"/>
          <w:szCs w:val="24"/>
        </w:rPr>
        <w:t xml:space="preserve"> prestez </w:t>
      </w:r>
      <w:r w:rsidR="00B00BC1" w:rsidRPr="00B52A0B">
        <w:rPr>
          <w:i/>
          <w:sz w:val="24"/>
          <w:szCs w:val="24"/>
          <w:lang w:val="pt-BR"/>
        </w:rPr>
        <w:t>.............................</w:t>
      </w:r>
      <w:r w:rsidRPr="00B52A0B">
        <w:rPr>
          <w:rFonts w:eastAsia="Calibri"/>
          <w:sz w:val="24"/>
          <w:szCs w:val="24"/>
        </w:rPr>
        <w:t xml:space="preserve"> </w:t>
      </w:r>
      <w:r w:rsidR="00EE1476" w:rsidRPr="00B52A0B">
        <w:rPr>
          <w:i/>
          <w:noProof/>
          <w:sz w:val="24"/>
          <w:szCs w:val="24"/>
        </w:rPr>
        <w:t>pe parcursul îndeplinirii contractului, î</w:t>
      </w:r>
      <w:r w:rsidRPr="00B52A0B">
        <w:rPr>
          <w:i/>
          <w:noProof/>
          <w:sz w:val="24"/>
          <w:szCs w:val="24"/>
        </w:rPr>
        <w:t>n conformitate cu regulile o</w:t>
      </w:r>
      <w:r w:rsidR="00EE1476" w:rsidRPr="00B52A0B">
        <w:rPr>
          <w:i/>
          <w:noProof/>
          <w:sz w:val="24"/>
          <w:szCs w:val="24"/>
        </w:rPr>
        <w:t>bligatorii referitoare la condițiile de muncă și de protecție a muncii, care sunt în vigoare în Româ</w:t>
      </w:r>
      <w:r w:rsidRPr="00B52A0B">
        <w:rPr>
          <w:i/>
          <w:noProof/>
          <w:sz w:val="24"/>
          <w:szCs w:val="24"/>
        </w:rPr>
        <w:t>nia.</w:t>
      </w:r>
    </w:p>
    <w:p w14:paraId="558F1DA5" w14:textId="77777777" w:rsidR="00557393" w:rsidRPr="00B52A0B" w:rsidRDefault="00557393" w:rsidP="00557393">
      <w:pPr>
        <w:spacing w:line="276" w:lineRule="auto"/>
        <w:ind w:firstLine="708"/>
        <w:jc w:val="both"/>
        <w:rPr>
          <w:rFonts w:ascii="Times New Roman" w:hAnsi="Times New Roman"/>
          <w:i/>
          <w:noProof/>
          <w:sz w:val="24"/>
          <w:szCs w:val="24"/>
        </w:rPr>
      </w:pPr>
      <w:r w:rsidRPr="00B52A0B">
        <w:rPr>
          <w:rFonts w:ascii="Times New Roman" w:hAnsi="Times New Roman"/>
          <w:i/>
          <w:noProof/>
          <w:sz w:val="24"/>
          <w:szCs w:val="24"/>
        </w:rPr>
        <w:t>D</w:t>
      </w:r>
      <w:r w:rsidR="00EE1476" w:rsidRPr="00B52A0B">
        <w:rPr>
          <w:rFonts w:ascii="Times New Roman" w:hAnsi="Times New Roman"/>
          <w:i/>
          <w:noProof/>
          <w:sz w:val="24"/>
          <w:szCs w:val="24"/>
        </w:rPr>
        <w:t>e asemenea, declar pe propria răspundere că</w:t>
      </w:r>
      <w:r w:rsidRPr="00B52A0B">
        <w:rPr>
          <w:rFonts w:ascii="Times New Roman" w:hAnsi="Times New Roman"/>
          <w:i/>
          <w:noProof/>
          <w:sz w:val="24"/>
          <w:szCs w:val="24"/>
        </w:rPr>
        <w:t xml:space="preserve"> la </w:t>
      </w:r>
      <w:r w:rsidR="00EE1476" w:rsidRPr="00B52A0B">
        <w:rPr>
          <w:rFonts w:ascii="Times New Roman" w:hAnsi="Times New Roman"/>
          <w:i/>
          <w:noProof/>
          <w:sz w:val="24"/>
          <w:szCs w:val="24"/>
        </w:rPr>
        <w:t>elaborare ofertei am ținut cont de obligațiile referitoare la condițiile de muncă și de protecție a muncii, și am inclus costul pentru îndeplinirea acestor obligaț</w:t>
      </w:r>
      <w:r w:rsidRPr="00B52A0B">
        <w:rPr>
          <w:rFonts w:ascii="Times New Roman" w:hAnsi="Times New Roman"/>
          <w:i/>
          <w:noProof/>
          <w:sz w:val="24"/>
          <w:szCs w:val="24"/>
        </w:rPr>
        <w:t>ii.</w:t>
      </w:r>
    </w:p>
    <w:p w14:paraId="6E712AB7" w14:textId="77777777" w:rsidR="00557393" w:rsidRPr="00B52A0B" w:rsidRDefault="00EE1476" w:rsidP="00EE1476">
      <w:pPr>
        <w:spacing w:after="120" w:line="276" w:lineRule="auto"/>
        <w:ind w:firstLine="708"/>
        <w:jc w:val="both"/>
        <w:rPr>
          <w:rFonts w:ascii="Times New Roman" w:hAnsi="Times New Roman"/>
          <w:i/>
          <w:sz w:val="24"/>
          <w:szCs w:val="24"/>
        </w:rPr>
      </w:pPr>
      <w:proofErr w:type="spellStart"/>
      <w:r w:rsidRPr="00B52A0B">
        <w:rPr>
          <w:rFonts w:ascii="Times New Roman" w:hAnsi="Times New Roman"/>
          <w:i/>
          <w:sz w:val="24"/>
          <w:szCs w:val="24"/>
        </w:rPr>
        <w:t>Totodată</w:t>
      </w:r>
      <w:proofErr w:type="spellEnd"/>
      <w:r w:rsidRPr="00B52A0B">
        <w:rPr>
          <w:rFonts w:ascii="Times New Roman" w:hAnsi="Times New Roman"/>
          <w:i/>
          <w:sz w:val="24"/>
          <w:szCs w:val="24"/>
        </w:rPr>
        <w:t xml:space="preserve">, </w:t>
      </w:r>
      <w:proofErr w:type="spellStart"/>
      <w:r w:rsidRPr="00B52A0B">
        <w:rPr>
          <w:rFonts w:ascii="Times New Roman" w:hAnsi="Times New Roman"/>
          <w:i/>
          <w:sz w:val="24"/>
          <w:szCs w:val="24"/>
        </w:rPr>
        <w:t>declar</w:t>
      </w:r>
      <w:proofErr w:type="spellEnd"/>
      <w:r w:rsidRPr="00B52A0B">
        <w:rPr>
          <w:rFonts w:ascii="Times New Roman" w:hAnsi="Times New Roman"/>
          <w:i/>
          <w:sz w:val="24"/>
          <w:szCs w:val="24"/>
        </w:rPr>
        <w:t xml:space="preserve"> </w:t>
      </w:r>
      <w:proofErr w:type="spellStart"/>
      <w:r w:rsidRPr="00B52A0B">
        <w:rPr>
          <w:rFonts w:ascii="Times New Roman" w:hAnsi="Times New Roman"/>
          <w:i/>
          <w:sz w:val="24"/>
          <w:szCs w:val="24"/>
        </w:rPr>
        <w:t>că</w:t>
      </w:r>
      <w:proofErr w:type="spellEnd"/>
      <w:r w:rsidRPr="00B52A0B">
        <w:rPr>
          <w:rFonts w:ascii="Times New Roman" w:hAnsi="Times New Roman"/>
          <w:i/>
          <w:sz w:val="24"/>
          <w:szCs w:val="24"/>
        </w:rPr>
        <w:t xml:space="preserve"> am </w:t>
      </w:r>
      <w:proofErr w:type="spellStart"/>
      <w:r w:rsidRPr="00B52A0B">
        <w:rPr>
          <w:rFonts w:ascii="Times New Roman" w:hAnsi="Times New Roman"/>
          <w:i/>
          <w:sz w:val="24"/>
          <w:szCs w:val="24"/>
        </w:rPr>
        <w:t>luat</w:t>
      </w:r>
      <w:proofErr w:type="spellEnd"/>
      <w:r w:rsidRPr="00B52A0B">
        <w:rPr>
          <w:rFonts w:ascii="Times New Roman" w:hAnsi="Times New Roman"/>
          <w:i/>
          <w:sz w:val="24"/>
          <w:szCs w:val="24"/>
        </w:rPr>
        <w:t xml:space="preserve"> la </w:t>
      </w:r>
      <w:proofErr w:type="spellStart"/>
      <w:r w:rsidRPr="00B52A0B">
        <w:rPr>
          <w:rFonts w:ascii="Times New Roman" w:hAnsi="Times New Roman"/>
          <w:i/>
          <w:sz w:val="24"/>
          <w:szCs w:val="24"/>
        </w:rPr>
        <w:t>cunoştinţă</w:t>
      </w:r>
      <w:proofErr w:type="spellEnd"/>
      <w:r w:rsidR="00557393" w:rsidRPr="00B52A0B">
        <w:rPr>
          <w:rFonts w:ascii="Times New Roman" w:hAnsi="Times New Roman"/>
          <w:i/>
          <w:sz w:val="24"/>
          <w:szCs w:val="24"/>
        </w:rPr>
        <w:t xml:space="preserve"> de </w:t>
      </w:r>
      <w:proofErr w:type="spellStart"/>
      <w:r w:rsidR="00557393" w:rsidRPr="00B52A0B">
        <w:rPr>
          <w:rFonts w:ascii="Times New Roman" w:hAnsi="Times New Roman"/>
          <w:i/>
          <w:sz w:val="24"/>
          <w:szCs w:val="24"/>
        </w:rPr>
        <w:t>prevederile</w:t>
      </w:r>
      <w:proofErr w:type="spellEnd"/>
      <w:r w:rsidR="00557393" w:rsidRPr="00B52A0B">
        <w:rPr>
          <w:rFonts w:ascii="Times New Roman" w:hAnsi="Times New Roman"/>
          <w:i/>
          <w:sz w:val="24"/>
          <w:szCs w:val="24"/>
        </w:rPr>
        <w:t xml:space="preserve"> art 326 « </w:t>
      </w:r>
      <w:proofErr w:type="spellStart"/>
      <w:r w:rsidR="00557393" w:rsidRPr="00B52A0B">
        <w:rPr>
          <w:rFonts w:ascii="Times New Roman" w:hAnsi="Times New Roman"/>
          <w:i/>
          <w:sz w:val="24"/>
          <w:szCs w:val="24"/>
        </w:rPr>
        <w:t>Falsul</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în</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Declaraţii</w:t>
      </w:r>
      <w:proofErr w:type="spellEnd"/>
      <w:r w:rsidR="00557393" w:rsidRPr="00B52A0B">
        <w:rPr>
          <w:rFonts w:ascii="Times New Roman" w:hAnsi="Times New Roman"/>
          <w:i/>
          <w:sz w:val="24"/>
          <w:szCs w:val="24"/>
        </w:rPr>
        <w:t xml:space="preserve"> » din </w:t>
      </w:r>
      <w:proofErr w:type="spellStart"/>
      <w:r w:rsidR="00557393" w:rsidRPr="00B52A0B">
        <w:rPr>
          <w:rFonts w:ascii="Times New Roman" w:hAnsi="Times New Roman"/>
          <w:i/>
          <w:sz w:val="24"/>
          <w:szCs w:val="24"/>
        </w:rPr>
        <w:t>Codul</w:t>
      </w:r>
      <w:proofErr w:type="spellEnd"/>
      <w:r w:rsidR="00557393" w:rsidRPr="00B52A0B">
        <w:rPr>
          <w:rFonts w:ascii="Times New Roman" w:hAnsi="Times New Roman"/>
          <w:i/>
          <w:sz w:val="24"/>
          <w:szCs w:val="24"/>
        </w:rPr>
        <w:t xml:space="preserve"> Penal </w:t>
      </w:r>
      <w:proofErr w:type="spellStart"/>
      <w:r w:rsidR="00557393" w:rsidRPr="00B52A0B">
        <w:rPr>
          <w:rFonts w:ascii="Times New Roman" w:hAnsi="Times New Roman"/>
          <w:i/>
          <w:sz w:val="24"/>
          <w:szCs w:val="24"/>
        </w:rPr>
        <w:t>referitor</w:t>
      </w:r>
      <w:proofErr w:type="spellEnd"/>
      <w:r w:rsidR="00557393" w:rsidRPr="00B52A0B">
        <w:rPr>
          <w:rFonts w:ascii="Times New Roman" w:hAnsi="Times New Roman"/>
          <w:i/>
          <w:sz w:val="24"/>
          <w:szCs w:val="24"/>
        </w:rPr>
        <w:t xml:space="preserve"> la « </w:t>
      </w:r>
      <w:proofErr w:type="spellStart"/>
      <w:r w:rsidR="00557393" w:rsidRPr="00B52A0B">
        <w:rPr>
          <w:rFonts w:ascii="Times New Roman" w:hAnsi="Times New Roman"/>
          <w:i/>
          <w:sz w:val="24"/>
          <w:szCs w:val="24"/>
        </w:rPr>
        <w:t>Declararea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necore</w:t>
      </w:r>
      <w:r w:rsidR="00EF7D0D" w:rsidRPr="00B52A0B">
        <w:rPr>
          <w:rFonts w:ascii="Times New Roman" w:hAnsi="Times New Roman"/>
          <w:i/>
          <w:sz w:val="24"/>
          <w:szCs w:val="24"/>
        </w:rPr>
        <w:t>spunzătoare</w:t>
      </w:r>
      <w:proofErr w:type="spellEnd"/>
      <w:r w:rsidR="00EF7D0D" w:rsidRPr="00B52A0B">
        <w:rPr>
          <w:rFonts w:ascii="Times New Roman" w:hAnsi="Times New Roman"/>
          <w:i/>
          <w:sz w:val="24"/>
          <w:szCs w:val="24"/>
        </w:rPr>
        <w:t xml:space="preserve"> </w:t>
      </w:r>
      <w:proofErr w:type="gramStart"/>
      <w:r w:rsidR="00EF7D0D" w:rsidRPr="00B52A0B">
        <w:rPr>
          <w:rFonts w:ascii="Times New Roman" w:hAnsi="Times New Roman"/>
          <w:i/>
          <w:sz w:val="24"/>
          <w:szCs w:val="24"/>
        </w:rPr>
        <w:t>a</w:t>
      </w:r>
      <w:proofErr w:type="gramEnd"/>
      <w:r w:rsidR="00EF7D0D" w:rsidRPr="00B52A0B">
        <w:rPr>
          <w:rFonts w:ascii="Times New Roman" w:hAnsi="Times New Roman"/>
          <w:i/>
          <w:sz w:val="24"/>
          <w:szCs w:val="24"/>
        </w:rPr>
        <w:t xml:space="preserve"> </w:t>
      </w:r>
      <w:proofErr w:type="spellStart"/>
      <w:r w:rsidR="00EF7D0D" w:rsidRPr="00B52A0B">
        <w:rPr>
          <w:rFonts w:ascii="Times New Roman" w:hAnsi="Times New Roman"/>
          <w:i/>
          <w:sz w:val="24"/>
          <w:szCs w:val="24"/>
        </w:rPr>
        <w:t>adevărului</w:t>
      </w:r>
      <w:proofErr w:type="spellEnd"/>
      <w:r w:rsidR="00EF7D0D" w:rsidRPr="00B52A0B">
        <w:rPr>
          <w:rFonts w:ascii="Times New Roman" w:hAnsi="Times New Roman"/>
          <w:i/>
          <w:sz w:val="24"/>
          <w:szCs w:val="24"/>
        </w:rPr>
        <w:t xml:space="preserve">, </w:t>
      </w:r>
      <w:proofErr w:type="spellStart"/>
      <w:r w:rsidR="00EF7D0D" w:rsidRPr="00B52A0B">
        <w:rPr>
          <w:rFonts w:ascii="Times New Roman" w:hAnsi="Times New Roman"/>
          <w:i/>
          <w:sz w:val="24"/>
          <w:szCs w:val="24"/>
        </w:rPr>
        <w:t>făcută</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unui</w:t>
      </w:r>
      <w:proofErr w:type="spellEnd"/>
      <w:r w:rsidR="00557393" w:rsidRPr="00B52A0B">
        <w:rPr>
          <w:rFonts w:ascii="Times New Roman" w:hAnsi="Times New Roman"/>
          <w:i/>
          <w:sz w:val="24"/>
          <w:szCs w:val="24"/>
        </w:rPr>
        <w:t xml:space="preserve"> organ </w:t>
      </w:r>
      <w:proofErr w:type="spellStart"/>
      <w:r w:rsidR="00557393" w:rsidRPr="00B52A0B">
        <w:rPr>
          <w:rFonts w:ascii="Times New Roman" w:hAnsi="Times New Roman"/>
          <w:i/>
          <w:sz w:val="24"/>
          <w:szCs w:val="24"/>
        </w:rPr>
        <w:t>sau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instituţii</w:t>
      </w:r>
      <w:proofErr w:type="spellEnd"/>
      <w:r w:rsidR="00557393" w:rsidRPr="00B52A0B">
        <w:rPr>
          <w:rFonts w:ascii="Times New Roman" w:hAnsi="Times New Roman"/>
          <w:i/>
          <w:sz w:val="24"/>
          <w:szCs w:val="24"/>
        </w:rPr>
        <w:t xml:space="preserve"> de stat </w:t>
      </w:r>
      <w:proofErr w:type="spellStart"/>
      <w:r w:rsidR="00557393" w:rsidRPr="00B52A0B">
        <w:rPr>
          <w:rFonts w:ascii="Times New Roman" w:hAnsi="Times New Roman"/>
          <w:i/>
          <w:sz w:val="24"/>
          <w:szCs w:val="24"/>
        </w:rPr>
        <w:t>ori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unei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alte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unităţi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în</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vederea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producerii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unei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consecinţe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juridice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pentru</w:t>
      </w:r>
      <w:proofErr w:type="spellEnd"/>
      <w:r w:rsidR="00557393" w:rsidRPr="00B52A0B">
        <w:rPr>
          <w:rFonts w:ascii="Times New Roman" w:hAnsi="Times New Roman"/>
          <w:i/>
          <w:sz w:val="24"/>
          <w:szCs w:val="24"/>
        </w:rPr>
        <w:t xml:space="preserve"> sine </w:t>
      </w:r>
      <w:proofErr w:type="spellStart"/>
      <w:r w:rsidR="00557393" w:rsidRPr="00B52A0B">
        <w:rPr>
          <w:rFonts w:ascii="Times New Roman" w:hAnsi="Times New Roman"/>
          <w:i/>
          <w:sz w:val="24"/>
          <w:szCs w:val="24"/>
        </w:rPr>
        <w:t>sau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pentru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altul</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atunci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când</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potrivit</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legii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ori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împrejurărilor</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declaraţia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făcuta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serveşte</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pentru</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producerea</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acelei</w:t>
      </w:r>
      <w:proofErr w:type="spellEnd"/>
      <w:r w:rsidR="00557393" w:rsidRPr="00B52A0B">
        <w:rPr>
          <w:rFonts w:ascii="Times New Roman" w:hAnsi="Times New Roman"/>
          <w:i/>
          <w:sz w:val="24"/>
          <w:szCs w:val="24"/>
        </w:rPr>
        <w:t xml:space="preserve"> </w:t>
      </w:r>
      <w:proofErr w:type="spellStart"/>
      <w:r w:rsidR="00557393" w:rsidRPr="00B52A0B">
        <w:rPr>
          <w:rFonts w:ascii="Times New Roman" w:hAnsi="Times New Roman"/>
          <w:i/>
          <w:sz w:val="24"/>
          <w:szCs w:val="24"/>
        </w:rPr>
        <w:t>consecinţe</w:t>
      </w:r>
      <w:proofErr w:type="spellEnd"/>
      <w:r w:rsidR="00557393" w:rsidRPr="00B52A0B">
        <w:rPr>
          <w:rFonts w:ascii="Times New Roman" w:hAnsi="Times New Roman"/>
          <w:i/>
          <w:sz w:val="24"/>
          <w:szCs w:val="24"/>
        </w:rPr>
        <w:t xml:space="preserve">, se </w:t>
      </w:r>
      <w:proofErr w:type="spellStart"/>
      <w:r w:rsidR="00557393" w:rsidRPr="00B52A0B">
        <w:rPr>
          <w:rFonts w:ascii="Times New Roman" w:hAnsi="Times New Roman"/>
          <w:i/>
          <w:sz w:val="24"/>
          <w:szCs w:val="24"/>
        </w:rPr>
        <w:t>pedepseşte</w:t>
      </w:r>
      <w:proofErr w:type="spellEnd"/>
      <w:r w:rsidR="00557393" w:rsidRPr="00B52A0B">
        <w:rPr>
          <w:rFonts w:ascii="Times New Roman" w:hAnsi="Times New Roman"/>
          <w:i/>
          <w:sz w:val="24"/>
          <w:szCs w:val="24"/>
        </w:rPr>
        <w:t xml:space="preserve"> cu </w:t>
      </w:r>
      <w:proofErr w:type="spellStart"/>
      <w:r w:rsidR="00557393" w:rsidRPr="00B52A0B">
        <w:rPr>
          <w:rFonts w:ascii="Times New Roman" w:hAnsi="Times New Roman"/>
          <w:i/>
          <w:sz w:val="24"/>
          <w:szCs w:val="24"/>
        </w:rPr>
        <w:t>închisoare</w:t>
      </w:r>
      <w:proofErr w:type="spellEnd"/>
      <w:r w:rsidR="00557393" w:rsidRPr="00B52A0B">
        <w:rPr>
          <w:rFonts w:ascii="Times New Roman" w:hAnsi="Times New Roman"/>
          <w:i/>
          <w:sz w:val="24"/>
          <w:szCs w:val="24"/>
        </w:rPr>
        <w:t xml:space="preserve"> de la 3 </w:t>
      </w:r>
      <w:proofErr w:type="spellStart"/>
      <w:r w:rsidR="00557393" w:rsidRPr="00B52A0B">
        <w:rPr>
          <w:rFonts w:ascii="Times New Roman" w:hAnsi="Times New Roman"/>
          <w:i/>
          <w:sz w:val="24"/>
          <w:szCs w:val="24"/>
        </w:rPr>
        <w:t>luni</w:t>
      </w:r>
      <w:proofErr w:type="spellEnd"/>
      <w:r w:rsidR="00557393" w:rsidRPr="00B52A0B">
        <w:rPr>
          <w:rFonts w:ascii="Times New Roman" w:hAnsi="Times New Roman"/>
          <w:i/>
          <w:sz w:val="24"/>
          <w:szCs w:val="24"/>
        </w:rPr>
        <w:t xml:space="preserve"> la 2 ani </w:t>
      </w:r>
      <w:proofErr w:type="spellStart"/>
      <w:r w:rsidR="00557393" w:rsidRPr="00B52A0B">
        <w:rPr>
          <w:rFonts w:ascii="Times New Roman" w:hAnsi="Times New Roman"/>
          <w:i/>
          <w:sz w:val="24"/>
          <w:szCs w:val="24"/>
        </w:rPr>
        <w:t>sau</w:t>
      </w:r>
      <w:proofErr w:type="spellEnd"/>
      <w:r w:rsidR="00557393" w:rsidRPr="00B52A0B">
        <w:rPr>
          <w:rFonts w:ascii="Times New Roman" w:hAnsi="Times New Roman"/>
          <w:i/>
          <w:sz w:val="24"/>
          <w:szCs w:val="24"/>
        </w:rPr>
        <w:t xml:space="preserve"> cu </w:t>
      </w:r>
      <w:proofErr w:type="spellStart"/>
      <w:r w:rsidR="00557393" w:rsidRPr="00B52A0B">
        <w:rPr>
          <w:rFonts w:ascii="Times New Roman" w:hAnsi="Times New Roman"/>
          <w:i/>
          <w:sz w:val="24"/>
          <w:szCs w:val="24"/>
        </w:rPr>
        <w:t>amenda</w:t>
      </w:r>
      <w:proofErr w:type="spellEnd"/>
      <w:r w:rsidR="00557393" w:rsidRPr="00B52A0B">
        <w:rPr>
          <w:rFonts w:ascii="Times New Roman" w:hAnsi="Times New Roman"/>
          <w:i/>
          <w:sz w:val="24"/>
          <w:szCs w:val="24"/>
        </w:rPr>
        <w:t> »</w:t>
      </w:r>
    </w:p>
    <w:p w14:paraId="06809E47" w14:textId="77777777" w:rsidR="00557393" w:rsidRPr="00B52A0B" w:rsidRDefault="00557393" w:rsidP="00557393">
      <w:pPr>
        <w:spacing w:after="120" w:line="276" w:lineRule="auto"/>
        <w:jc w:val="both"/>
        <w:rPr>
          <w:rFonts w:ascii="Times New Roman" w:hAnsi="Times New Roman"/>
          <w:i/>
          <w:sz w:val="24"/>
          <w:szCs w:val="24"/>
        </w:rPr>
      </w:pPr>
    </w:p>
    <w:p w14:paraId="0F44BD92" w14:textId="77777777" w:rsidR="00557393" w:rsidRPr="001C4573" w:rsidRDefault="00557393" w:rsidP="00557393">
      <w:pPr>
        <w:spacing w:after="120" w:line="276" w:lineRule="auto"/>
        <w:rPr>
          <w:rFonts w:ascii="Times New Roman" w:hAnsi="Times New Roman"/>
          <w:i/>
          <w:sz w:val="22"/>
          <w:szCs w:val="22"/>
        </w:rPr>
      </w:pP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sau</w:t>
      </w:r>
      <w:proofErr w:type="spellEnd"/>
      <w:r w:rsidRPr="001C4573">
        <w:rPr>
          <w:rFonts w:ascii="Times New Roman" w:hAnsi="Times New Roman"/>
          <w:i/>
          <w:sz w:val="22"/>
          <w:szCs w:val="22"/>
        </w:rPr>
        <w:t xml:space="preserve"> a </w:t>
      </w:r>
      <w:proofErr w:type="spellStart"/>
      <w:r w:rsidRPr="001C4573">
        <w:rPr>
          <w:rFonts w:ascii="Times New Roman" w:hAnsi="Times New Roman"/>
          <w:i/>
          <w:sz w:val="22"/>
          <w:szCs w:val="22"/>
        </w:rPr>
        <w:t>reprezentantului</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p>
    <w:p w14:paraId="5B295138" w14:textId="77777777" w:rsidR="00557393" w:rsidRPr="001C4573" w:rsidRDefault="00557393" w:rsidP="00557393">
      <w:pPr>
        <w:spacing w:after="120" w:line="276" w:lineRule="auto"/>
        <w:jc w:val="both"/>
        <w:rPr>
          <w:rFonts w:ascii="Times New Roman" w:hAnsi="Times New Roman"/>
          <w:i/>
          <w:sz w:val="22"/>
          <w:szCs w:val="22"/>
        </w:rPr>
      </w:pPr>
      <w:proofErr w:type="spellStart"/>
      <w:proofErr w:type="gram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şi</w:t>
      </w:r>
      <w:proofErr w:type="spellEnd"/>
      <w:proofErr w:type="gramEnd"/>
      <w:r w:rsidRPr="001C4573">
        <w:rPr>
          <w:rFonts w:ascii="Times New Roman" w:hAnsi="Times New Roman"/>
          <w:i/>
          <w:sz w:val="22"/>
          <w:szCs w:val="22"/>
        </w:rPr>
        <w:t xml:space="preserve"> </w:t>
      </w:r>
      <w:proofErr w:type="spellStart"/>
      <w:r w:rsidRPr="001C4573">
        <w:rPr>
          <w:rFonts w:ascii="Times New Roman" w:hAnsi="Times New Roman"/>
          <w:i/>
          <w:sz w:val="22"/>
          <w:szCs w:val="22"/>
        </w:rPr>
        <w:t>prenumele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semnatarului</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5B1DC09C" w14:textId="77777777" w:rsidR="00557393" w:rsidRPr="001C4573" w:rsidRDefault="00557393" w:rsidP="00557393">
      <w:pPr>
        <w:spacing w:after="120" w:line="276" w:lineRule="auto"/>
        <w:jc w:val="both"/>
        <w:rPr>
          <w:rFonts w:ascii="Times New Roman" w:hAnsi="Times New Roman"/>
          <w:i/>
          <w:sz w:val="22"/>
          <w:szCs w:val="22"/>
        </w:rPr>
      </w:pPr>
      <w:r w:rsidRPr="001C4573">
        <w:rPr>
          <w:rFonts w:ascii="Times New Roman" w:hAnsi="Times New Roman"/>
          <w:i/>
          <w:sz w:val="22"/>
          <w:szCs w:val="22"/>
        </w:rPr>
        <w:t xml:space="preserve">Capacitate de </w:t>
      </w:r>
      <w:proofErr w:type="spellStart"/>
      <w:r w:rsidRPr="001C4573">
        <w:rPr>
          <w:rFonts w:ascii="Times New Roman" w:hAnsi="Times New Roman"/>
          <w:i/>
          <w:sz w:val="22"/>
          <w:szCs w:val="22"/>
        </w:rPr>
        <w:t>semnătura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1F7316C3" w14:textId="77777777" w:rsidR="00557393" w:rsidRPr="001C4573" w:rsidRDefault="00557393" w:rsidP="00557393">
      <w:pPr>
        <w:spacing w:after="120" w:line="276" w:lineRule="auto"/>
        <w:jc w:val="both"/>
        <w:rPr>
          <w:rFonts w:ascii="Times New Roman" w:hAnsi="Times New Roman"/>
          <w:b/>
          <w:i/>
          <w:sz w:val="22"/>
          <w:szCs w:val="22"/>
        </w:rPr>
      </w:pPr>
      <w:proofErr w:type="spellStart"/>
      <w:r w:rsidRPr="001C4573">
        <w:rPr>
          <w:rFonts w:ascii="Times New Roman" w:hAnsi="Times New Roman"/>
          <w:b/>
          <w:i/>
          <w:sz w:val="22"/>
          <w:szCs w:val="22"/>
        </w:rPr>
        <w:t>Detalii</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despre</w:t>
      </w:r>
      <w:proofErr w:type="spellEnd"/>
      <w:r w:rsidRPr="001C4573">
        <w:rPr>
          <w:rFonts w:ascii="Times New Roman" w:hAnsi="Times New Roman"/>
          <w:b/>
          <w:i/>
          <w:sz w:val="22"/>
          <w:szCs w:val="22"/>
        </w:rPr>
        <w:t xml:space="preserve"> </w:t>
      </w:r>
      <w:proofErr w:type="spellStart"/>
      <w:r w:rsidRPr="001C4573">
        <w:rPr>
          <w:rFonts w:ascii="Times New Roman" w:hAnsi="Times New Roman"/>
          <w:b/>
          <w:i/>
          <w:sz w:val="22"/>
          <w:szCs w:val="22"/>
        </w:rPr>
        <w:t>ofertant</w:t>
      </w:r>
      <w:proofErr w:type="spellEnd"/>
      <w:r w:rsidRPr="001C4573">
        <w:rPr>
          <w:rFonts w:ascii="Times New Roman" w:hAnsi="Times New Roman"/>
          <w:b/>
          <w:i/>
          <w:sz w:val="22"/>
          <w:szCs w:val="22"/>
        </w:rPr>
        <w:t xml:space="preserve"> </w:t>
      </w:r>
    </w:p>
    <w:p w14:paraId="1D3CF482"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Numele</w:t>
      </w:r>
      <w:proofErr w:type="spellEnd"/>
      <w:r w:rsidRPr="001C4573">
        <w:rPr>
          <w:rFonts w:ascii="Times New Roman" w:hAnsi="Times New Roman"/>
          <w:i/>
          <w:sz w:val="22"/>
          <w:szCs w:val="22"/>
        </w:rPr>
        <w:t xml:space="preserve"> </w:t>
      </w:r>
      <w:proofErr w:type="spellStart"/>
      <w:proofErr w:type="gramStart"/>
      <w:r w:rsidRPr="001C4573">
        <w:rPr>
          <w:rFonts w:ascii="Times New Roman" w:hAnsi="Times New Roman"/>
          <w:i/>
          <w:sz w:val="22"/>
          <w:szCs w:val="22"/>
        </w:rPr>
        <w:t>ofertantului</w:t>
      </w:r>
      <w:proofErr w:type="spellEnd"/>
      <w:r w:rsidRPr="001C4573">
        <w:rPr>
          <w:rFonts w:ascii="Times New Roman" w:hAnsi="Times New Roman"/>
          <w:i/>
          <w:sz w:val="22"/>
          <w:szCs w:val="22"/>
        </w:rPr>
        <w:t xml:space="preserve">  </w:t>
      </w:r>
      <w:r w:rsidRPr="001C4573">
        <w:rPr>
          <w:rFonts w:ascii="Times New Roman" w:hAnsi="Times New Roman"/>
          <w:i/>
          <w:sz w:val="22"/>
          <w:szCs w:val="22"/>
        </w:rPr>
        <w:tab/>
      </w:r>
      <w:proofErr w:type="gram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467CE582"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Ţara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reşedinţă</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407D949A"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2CBAB2C3" w14:textId="77777777" w:rsidR="00557393" w:rsidRPr="001C4573" w:rsidRDefault="00557393" w:rsidP="00557393">
      <w:pPr>
        <w:spacing w:after="120" w:line="276" w:lineRule="auto"/>
        <w:jc w:val="both"/>
        <w:rPr>
          <w:rFonts w:ascii="Times New Roman" w:hAnsi="Times New Roman"/>
          <w:i/>
          <w:sz w:val="22"/>
          <w:szCs w:val="22"/>
        </w:rPr>
      </w:pPr>
      <w:proofErr w:type="spellStart"/>
      <w:r w:rsidRPr="001C4573">
        <w:rPr>
          <w:rFonts w:ascii="Times New Roman" w:hAnsi="Times New Roman"/>
          <w:i/>
          <w:sz w:val="22"/>
          <w:szCs w:val="22"/>
        </w:rPr>
        <w:t>Adresa</w:t>
      </w:r>
      <w:proofErr w:type="spellEnd"/>
      <w:r w:rsidRPr="001C4573">
        <w:rPr>
          <w:rFonts w:ascii="Times New Roman" w:hAnsi="Times New Roman"/>
          <w:i/>
          <w:sz w:val="22"/>
          <w:szCs w:val="22"/>
        </w:rPr>
        <w:t xml:space="preserve"> de </w:t>
      </w:r>
      <w:proofErr w:type="spellStart"/>
      <w:r w:rsidRPr="001C4573">
        <w:rPr>
          <w:rFonts w:ascii="Times New Roman" w:hAnsi="Times New Roman"/>
          <w:i/>
          <w:sz w:val="22"/>
          <w:szCs w:val="22"/>
        </w:rPr>
        <w:t>corespondenţă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dacă</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este</w:t>
      </w:r>
      <w:proofErr w:type="spellEnd"/>
      <w:r w:rsidRPr="001C4573">
        <w:rPr>
          <w:rFonts w:ascii="Times New Roman" w:hAnsi="Times New Roman"/>
          <w:i/>
          <w:sz w:val="22"/>
          <w:szCs w:val="22"/>
        </w:rPr>
        <w:t xml:space="preserve"> </w:t>
      </w:r>
      <w:proofErr w:type="spellStart"/>
      <w:r w:rsidRPr="001C4573">
        <w:rPr>
          <w:rFonts w:ascii="Times New Roman" w:hAnsi="Times New Roman"/>
          <w:i/>
          <w:sz w:val="22"/>
          <w:szCs w:val="22"/>
        </w:rPr>
        <w:t>diferită</w:t>
      </w:r>
      <w:proofErr w:type="spellEnd"/>
      <w:r w:rsidRPr="001C4573">
        <w:rPr>
          <w:rFonts w:ascii="Times New Roman" w:hAnsi="Times New Roman"/>
          <w:i/>
          <w:sz w:val="22"/>
          <w:szCs w:val="22"/>
        </w:rPr>
        <w:t>)</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11689C03" w14:textId="77777777" w:rsidR="00557393" w:rsidRPr="001C4573" w:rsidRDefault="00557393" w:rsidP="00557393">
      <w:pPr>
        <w:spacing w:after="120" w:line="276" w:lineRule="auto"/>
        <w:jc w:val="both"/>
        <w:rPr>
          <w:rFonts w:ascii="Times New Roman" w:hAnsi="Times New Roman"/>
          <w:i/>
          <w:sz w:val="22"/>
          <w:szCs w:val="22"/>
          <w:lang w:val="nl-NL"/>
        </w:rPr>
      </w:pPr>
      <w:r w:rsidRPr="001C4573">
        <w:rPr>
          <w:rFonts w:ascii="Times New Roman" w:hAnsi="Times New Roman"/>
          <w:i/>
          <w:sz w:val="22"/>
          <w:szCs w:val="22"/>
          <w:lang w:val="nl-NL"/>
        </w:rPr>
        <w:t>Adresa de e-mail                                                                                    .....................................................</w:t>
      </w:r>
    </w:p>
    <w:p w14:paraId="7535E944" w14:textId="77777777" w:rsidR="00557393" w:rsidRPr="001C4573" w:rsidRDefault="00557393" w:rsidP="00557393">
      <w:pPr>
        <w:spacing w:after="120" w:line="276" w:lineRule="auto"/>
        <w:jc w:val="both"/>
        <w:rPr>
          <w:rFonts w:ascii="Times New Roman" w:hAnsi="Times New Roman"/>
          <w:i/>
          <w:sz w:val="22"/>
          <w:szCs w:val="22"/>
          <w:lang w:val="nl-NL"/>
        </w:rPr>
      </w:pPr>
      <w:r w:rsidRPr="001C4573">
        <w:rPr>
          <w:rFonts w:ascii="Times New Roman" w:hAnsi="Times New Roman"/>
          <w:i/>
          <w:sz w:val="22"/>
          <w:szCs w:val="22"/>
          <w:lang w:val="nl-NL"/>
        </w:rPr>
        <w:t>Telefon / Fax</w:t>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r>
      <w:r w:rsidRPr="001C4573">
        <w:rPr>
          <w:rFonts w:ascii="Times New Roman" w:hAnsi="Times New Roman"/>
          <w:i/>
          <w:sz w:val="22"/>
          <w:szCs w:val="22"/>
          <w:lang w:val="nl-NL"/>
        </w:rPr>
        <w:tab/>
        <w:t xml:space="preserve">        .....................................................</w:t>
      </w:r>
    </w:p>
    <w:p w14:paraId="3042CF2A" w14:textId="77777777" w:rsidR="00557393" w:rsidRPr="001C4573" w:rsidRDefault="00557393" w:rsidP="00557393">
      <w:pPr>
        <w:spacing w:line="276" w:lineRule="auto"/>
        <w:jc w:val="both"/>
        <w:rPr>
          <w:rStyle w:val="ln2tparagraf"/>
          <w:rFonts w:ascii="Times New Roman" w:hAnsi="Times New Roman"/>
          <w:sz w:val="22"/>
          <w:szCs w:val="22"/>
          <w:lang w:val="fr-FR"/>
        </w:rPr>
      </w:pPr>
      <w:r w:rsidRPr="001C4573">
        <w:rPr>
          <w:rFonts w:ascii="Times New Roman" w:hAnsi="Times New Roman"/>
          <w:i/>
          <w:sz w:val="22"/>
          <w:szCs w:val="22"/>
        </w:rPr>
        <w:t xml:space="preserve">Data </w:t>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r>
      <w:r w:rsidRPr="001C4573">
        <w:rPr>
          <w:rFonts w:ascii="Times New Roman" w:hAnsi="Times New Roman"/>
          <w:i/>
          <w:sz w:val="22"/>
          <w:szCs w:val="22"/>
        </w:rPr>
        <w:tab/>
        <w:t xml:space="preserve">                     .....................................................</w:t>
      </w:r>
    </w:p>
    <w:p w14:paraId="0E1242AC" w14:textId="77777777" w:rsidR="00557393" w:rsidRPr="00B52A0B" w:rsidRDefault="00557393" w:rsidP="00557393">
      <w:pPr>
        <w:spacing w:line="276" w:lineRule="auto"/>
        <w:ind w:firstLine="720"/>
        <w:jc w:val="both"/>
        <w:outlineLvl w:val="0"/>
        <w:rPr>
          <w:rFonts w:ascii="Times New Roman" w:hAnsi="Times New Roman"/>
          <w:b/>
          <w:i/>
          <w:color w:val="000000"/>
          <w:sz w:val="24"/>
          <w:szCs w:val="24"/>
          <w:u w:val="single"/>
        </w:rPr>
      </w:pPr>
    </w:p>
    <w:p w14:paraId="6D946DBD"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7242E0C5"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0AB5E22D"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7EB28E84"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23126AAC"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149300C2"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6690D5C3"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5D657806"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18BA6462"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41A9D426" w14:textId="77777777" w:rsidR="00C533AC" w:rsidRDefault="00C533AC" w:rsidP="00557393">
      <w:pPr>
        <w:spacing w:line="276" w:lineRule="auto"/>
        <w:ind w:firstLine="720"/>
        <w:jc w:val="both"/>
        <w:outlineLvl w:val="0"/>
        <w:rPr>
          <w:rFonts w:ascii="Times New Roman" w:hAnsi="Times New Roman"/>
          <w:b/>
          <w:i/>
          <w:color w:val="000000"/>
          <w:sz w:val="24"/>
          <w:szCs w:val="24"/>
          <w:u w:val="single"/>
        </w:rPr>
      </w:pPr>
    </w:p>
    <w:p w14:paraId="2299395F" w14:textId="77777777" w:rsidR="001C4573" w:rsidRPr="00B52A0B" w:rsidRDefault="001C4573" w:rsidP="00557393">
      <w:pPr>
        <w:spacing w:line="276" w:lineRule="auto"/>
        <w:ind w:firstLine="720"/>
        <w:jc w:val="both"/>
        <w:outlineLvl w:val="0"/>
        <w:rPr>
          <w:rFonts w:ascii="Times New Roman" w:hAnsi="Times New Roman"/>
          <w:b/>
          <w:i/>
          <w:color w:val="000000"/>
          <w:sz w:val="24"/>
          <w:szCs w:val="24"/>
          <w:u w:val="single"/>
        </w:rPr>
      </w:pPr>
    </w:p>
    <w:p w14:paraId="2B3C99C3" w14:textId="77777777" w:rsidR="00C533AC" w:rsidRPr="00B52A0B" w:rsidRDefault="00C533AC" w:rsidP="00557393">
      <w:pPr>
        <w:spacing w:line="276" w:lineRule="auto"/>
        <w:ind w:firstLine="720"/>
        <w:jc w:val="both"/>
        <w:outlineLvl w:val="0"/>
        <w:rPr>
          <w:rFonts w:ascii="Times New Roman" w:hAnsi="Times New Roman"/>
          <w:b/>
          <w:i/>
          <w:color w:val="000000"/>
          <w:sz w:val="24"/>
          <w:szCs w:val="24"/>
          <w:u w:val="single"/>
        </w:rPr>
      </w:pPr>
    </w:p>
    <w:p w14:paraId="4EE38D27" w14:textId="77777777" w:rsidR="00C533AC" w:rsidRPr="00B52A0B" w:rsidRDefault="00C533AC" w:rsidP="00750D30">
      <w:pPr>
        <w:spacing w:line="276" w:lineRule="auto"/>
        <w:jc w:val="both"/>
        <w:outlineLvl w:val="0"/>
        <w:rPr>
          <w:rFonts w:ascii="Times New Roman" w:hAnsi="Times New Roman"/>
          <w:b/>
          <w:i/>
          <w:color w:val="000000"/>
          <w:sz w:val="24"/>
          <w:szCs w:val="24"/>
          <w:u w:val="single"/>
        </w:rPr>
      </w:pPr>
    </w:p>
    <w:p w14:paraId="0AAAFDAB" w14:textId="77777777" w:rsidR="00256212" w:rsidRPr="00B52A0B" w:rsidRDefault="00256212" w:rsidP="001C4573">
      <w:pPr>
        <w:jc w:val="right"/>
        <w:rPr>
          <w:rFonts w:ascii="Times New Roman" w:hAnsi="Times New Roman"/>
          <w:b/>
          <w:i/>
          <w:noProof/>
          <w:sz w:val="24"/>
          <w:szCs w:val="24"/>
        </w:rPr>
      </w:pPr>
      <w:r w:rsidRPr="00B52A0B">
        <w:rPr>
          <w:rFonts w:ascii="Times New Roman" w:hAnsi="Times New Roman"/>
          <w:b/>
          <w:i/>
          <w:noProof/>
          <w:sz w:val="24"/>
          <w:szCs w:val="24"/>
        </w:rPr>
        <w:lastRenderedPageBreak/>
        <w:t>FORMULARUL nr.5</w:t>
      </w:r>
    </w:p>
    <w:p w14:paraId="5CD23D32" w14:textId="77777777" w:rsidR="00256212" w:rsidRPr="00B52A0B" w:rsidRDefault="00256212" w:rsidP="001C4573">
      <w:pPr>
        <w:rPr>
          <w:rFonts w:ascii="Times New Roman" w:eastAsia="Calibri" w:hAnsi="Times New Roman"/>
          <w:b/>
          <w:bCs/>
          <w:sz w:val="24"/>
          <w:szCs w:val="24"/>
        </w:rPr>
      </w:pPr>
    </w:p>
    <w:p w14:paraId="08828A39" w14:textId="77777777" w:rsidR="00256212" w:rsidRPr="00B52A0B" w:rsidRDefault="00256212" w:rsidP="001C4573">
      <w:pPr>
        <w:overflowPunct/>
        <w:spacing w:after="200"/>
        <w:ind w:right="48"/>
        <w:jc w:val="center"/>
        <w:textAlignment w:val="auto"/>
        <w:rPr>
          <w:rFonts w:ascii="Times New Roman" w:eastAsia="Calibri" w:hAnsi="Times New Roman"/>
          <w:sz w:val="24"/>
          <w:szCs w:val="24"/>
          <w:lang w:val="ro-RO"/>
        </w:rPr>
      </w:pPr>
      <w:r w:rsidRPr="00B52A0B">
        <w:rPr>
          <w:rFonts w:ascii="Times New Roman" w:eastAsia="Calibri" w:hAnsi="Times New Roman"/>
          <w:b/>
          <w:bCs/>
          <w:sz w:val="24"/>
          <w:szCs w:val="24"/>
          <w:lang w:val="ro-RO"/>
        </w:rPr>
        <w:t>DECLARAȚIE</w:t>
      </w:r>
    </w:p>
    <w:p w14:paraId="12FD6522" w14:textId="77777777" w:rsidR="00256212" w:rsidRPr="00B52A0B" w:rsidRDefault="00256212" w:rsidP="001C4573">
      <w:pPr>
        <w:overflowPunct/>
        <w:spacing w:after="200"/>
        <w:ind w:right="48"/>
        <w:jc w:val="center"/>
        <w:textAlignment w:val="auto"/>
        <w:rPr>
          <w:rFonts w:ascii="Times New Roman" w:eastAsia="Calibri" w:hAnsi="Times New Roman"/>
          <w:b/>
          <w:bCs/>
          <w:sz w:val="24"/>
          <w:szCs w:val="24"/>
          <w:lang w:val="ro-RO"/>
        </w:rPr>
      </w:pPr>
      <w:r w:rsidRPr="00B52A0B">
        <w:rPr>
          <w:rFonts w:ascii="Times New Roman" w:eastAsia="Calibri" w:hAnsi="Times New Roman"/>
          <w:b/>
          <w:bCs/>
          <w:sz w:val="24"/>
          <w:szCs w:val="24"/>
          <w:lang w:val="ro-RO"/>
        </w:rPr>
        <w:t xml:space="preserve"> privind conflictul de interese</w:t>
      </w:r>
    </w:p>
    <w:p w14:paraId="1E1D7437" w14:textId="77777777" w:rsidR="00256212" w:rsidRPr="00B52A0B" w:rsidRDefault="00256212" w:rsidP="001C4573">
      <w:pPr>
        <w:overflowPunct/>
        <w:spacing w:after="200"/>
        <w:ind w:right="48"/>
        <w:jc w:val="center"/>
        <w:textAlignment w:val="auto"/>
        <w:rPr>
          <w:rFonts w:ascii="Times New Roman" w:eastAsia="Calibri" w:hAnsi="Times New Roman"/>
          <w:b/>
          <w:sz w:val="24"/>
          <w:szCs w:val="24"/>
          <w:lang w:val="ro-RO"/>
        </w:rPr>
      </w:pPr>
      <w:r w:rsidRPr="00B52A0B">
        <w:rPr>
          <w:rFonts w:ascii="Times New Roman" w:eastAsia="Calibri" w:hAnsi="Times New Roman"/>
          <w:b/>
          <w:sz w:val="24"/>
          <w:szCs w:val="24"/>
          <w:lang w:val="ro-RO"/>
        </w:rPr>
        <w:t>pentru</w:t>
      </w:r>
      <w:r w:rsidRPr="00B52A0B">
        <w:rPr>
          <w:rFonts w:ascii="Times New Roman" w:eastAsia="Calibri" w:hAnsi="Times New Roman"/>
          <w:b/>
          <w:iCs/>
          <w:sz w:val="24"/>
          <w:szCs w:val="24"/>
          <w:lang w:val="ro-RO" w:eastAsia="ro-RO"/>
        </w:rPr>
        <w:t xml:space="preserve"> ofertanţi/ ofertanţi asociaţi/ subcontractanţi/terţi susţinători</w:t>
      </w:r>
    </w:p>
    <w:p w14:paraId="6B00118F" w14:textId="77777777" w:rsidR="00256212" w:rsidRPr="00B52A0B" w:rsidRDefault="00256212" w:rsidP="001C4573">
      <w:pPr>
        <w:overflowPunct/>
        <w:spacing w:after="200"/>
        <w:ind w:right="48"/>
        <w:jc w:val="both"/>
        <w:textAlignment w:val="auto"/>
        <w:rPr>
          <w:rFonts w:ascii="Times New Roman" w:eastAsia="Calibri" w:hAnsi="Times New Roman"/>
          <w:sz w:val="24"/>
          <w:szCs w:val="24"/>
          <w:lang w:val="ro-RO"/>
        </w:rPr>
      </w:pPr>
      <w:r w:rsidRPr="00B52A0B">
        <w:rPr>
          <w:rFonts w:ascii="Times New Roman" w:eastAsia="Calibri" w:hAnsi="Times New Roman"/>
          <w:sz w:val="24"/>
          <w:szCs w:val="24"/>
          <w:lang w:val="ro-RO"/>
        </w:rPr>
        <w:t xml:space="preserve">Subsemnatul,_______________________________ </w:t>
      </w:r>
      <w:r w:rsidRPr="00B52A0B">
        <w:rPr>
          <w:rFonts w:ascii="Times New Roman" w:eastAsia="Calibri" w:hAnsi="Times New Roman"/>
          <w:i/>
          <w:sz w:val="24"/>
          <w:szCs w:val="24"/>
          <w:lang w:val="ro-RO"/>
        </w:rPr>
        <w:t>(nume și prenume),</w:t>
      </w:r>
      <w:r w:rsidRPr="00B52A0B">
        <w:rPr>
          <w:rFonts w:ascii="Times New Roman" w:eastAsia="Calibri" w:hAnsi="Times New Roman"/>
          <w:sz w:val="24"/>
          <w:szCs w:val="24"/>
          <w:lang w:val="ro-RO"/>
        </w:rPr>
        <w:t xml:space="preserve"> domiciliat (a) in ........ (adresa de domiciliu), identificat (a) cu act de identitate (CI/pasaport), seria .................., nr. ................, eliberat de .............., la data de .................., CNP .........................., reprezentant legal autorizat al______________________________________________</w:t>
      </w:r>
      <w:r w:rsidRPr="00B52A0B">
        <w:rPr>
          <w:rFonts w:ascii="Times New Roman" w:eastAsia="Calibri" w:hAnsi="Times New Roman"/>
          <w:i/>
          <w:sz w:val="24"/>
          <w:szCs w:val="24"/>
          <w:lang w:val="ro-RO"/>
        </w:rPr>
        <w:t>(denumirea/numele şi sediul/adresa ofertantului)</w:t>
      </w:r>
      <w:r w:rsidRPr="00B52A0B">
        <w:rPr>
          <w:rFonts w:ascii="Times New Roman" w:eastAsia="Calibri" w:hAnsi="Times New Roman"/>
          <w:sz w:val="24"/>
          <w:szCs w:val="24"/>
          <w:lang w:val="ro-RO"/>
        </w:rPr>
        <w:t xml:space="preserve">, în calitate de ofertant/ ofertant asociat/ subcontractant /terţ susţinător( după caz), la procedura de atribuire a contractului de achiziţie publică având ca obiect </w:t>
      </w:r>
      <w:r w:rsidRPr="00B52A0B">
        <w:rPr>
          <w:rFonts w:ascii="Times New Roman" w:eastAsia="Calibri" w:hAnsi="Times New Roman"/>
          <w:b/>
          <w:sz w:val="24"/>
          <w:szCs w:val="24"/>
          <w:lang w:val="ro-RO" w:eastAsia="ro-RO"/>
        </w:rPr>
        <w:t xml:space="preserve">……………………………………………………. </w:t>
      </w:r>
      <w:r w:rsidRPr="00B52A0B">
        <w:rPr>
          <w:rFonts w:ascii="Times New Roman" w:eastAsia="Calibri" w:hAnsi="Times New Roman"/>
          <w:sz w:val="24"/>
          <w:szCs w:val="24"/>
          <w:lang w:val="ro-RO"/>
        </w:rPr>
        <w:t xml:space="preserve">la data de .................. (zi/lună/an), organizată de …………………………, </w:t>
      </w:r>
      <w:r w:rsidRPr="00B52A0B">
        <w:rPr>
          <w:rFonts w:ascii="Times New Roman" w:eastAsia="Calibri"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B52A0B">
        <w:rPr>
          <w:rFonts w:ascii="Times New Roman" w:eastAsia="Calibri" w:hAnsi="Times New Roman"/>
          <w:bCs/>
          <w:iCs/>
          <w:sz w:val="24"/>
          <w:szCs w:val="24"/>
          <w:lang w:val="ro-RO"/>
        </w:rPr>
        <w:t>nu ne aflăm într-o situație de conflict de interese în sensul art. 59 și art.60 din Legea nr. 98/2016</w:t>
      </w:r>
      <w:r w:rsidRPr="00B52A0B">
        <w:rPr>
          <w:rFonts w:ascii="Times New Roman" w:eastAsia="Calibri" w:hAnsi="Times New Roman"/>
          <w:sz w:val="24"/>
          <w:szCs w:val="24"/>
          <w:lang w:val="ro-RO"/>
        </w:rPr>
        <w:t xml:space="preserve"> privind achizițiile publice, cu modificările și completările ulterioare.</w:t>
      </w:r>
    </w:p>
    <w:p w14:paraId="7CAE81E6" w14:textId="77777777" w:rsidR="00256212" w:rsidRPr="00B52A0B" w:rsidRDefault="00256212" w:rsidP="001C4573">
      <w:pPr>
        <w:overflowPunct/>
        <w:spacing w:after="200"/>
        <w:ind w:right="48"/>
        <w:jc w:val="both"/>
        <w:textAlignment w:val="auto"/>
        <w:rPr>
          <w:rFonts w:ascii="Times New Roman" w:eastAsia="Calibri" w:hAnsi="Times New Roman"/>
          <w:bCs/>
          <w:i/>
          <w:iCs/>
          <w:sz w:val="24"/>
          <w:szCs w:val="24"/>
          <w:lang w:val="ro-RO"/>
        </w:rPr>
      </w:pPr>
      <w:r w:rsidRPr="00B52A0B">
        <w:rPr>
          <w:rFonts w:ascii="Times New Roman" w:eastAsia="Calibri" w:hAnsi="Times New Roman"/>
          <w:bCs/>
          <w:iCs/>
          <w:sz w:val="24"/>
          <w:szCs w:val="24"/>
          <w:lang w:val="ro-RO"/>
        </w:rPr>
        <w:t>-</w:t>
      </w:r>
      <w:r w:rsidRPr="00B52A0B">
        <w:rPr>
          <w:rFonts w:ascii="Times New Roman" w:eastAsia="Calibri"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B52A0B" w:rsidRDefault="00256212" w:rsidP="001C4573">
      <w:pPr>
        <w:overflowPunct/>
        <w:spacing w:after="200"/>
        <w:ind w:right="48"/>
        <w:jc w:val="both"/>
        <w:textAlignment w:val="auto"/>
        <w:rPr>
          <w:rFonts w:ascii="Times New Roman" w:eastAsia="Calibri" w:hAnsi="Times New Roman"/>
          <w:bCs/>
          <w:iCs/>
          <w:sz w:val="24"/>
          <w:szCs w:val="24"/>
          <w:lang w:val="ro-RO"/>
        </w:rPr>
      </w:pPr>
      <w:r w:rsidRPr="00B52A0B">
        <w:rPr>
          <w:rFonts w:ascii="Times New Roman" w:eastAsia="Calibri" w:hAnsi="Times New Roman"/>
          <w:bCs/>
          <w:i/>
          <w:iCs/>
          <w:sz w:val="24"/>
          <w:szCs w:val="24"/>
          <w:lang w:val="ro-RO"/>
        </w:rPr>
        <w:t>-</w:t>
      </w:r>
      <w:r w:rsidRPr="00B52A0B">
        <w:rPr>
          <w:rFonts w:ascii="Times New Roman" w:eastAsia="Calibri"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B52A0B" w:rsidRDefault="00256212" w:rsidP="001C4573">
      <w:pPr>
        <w:spacing w:after="200"/>
        <w:ind w:right="48" w:firstLine="720"/>
        <w:jc w:val="both"/>
        <w:rPr>
          <w:rFonts w:ascii="Times New Roman" w:eastAsia="Calibri" w:hAnsi="Times New Roman"/>
          <w:sz w:val="24"/>
          <w:szCs w:val="24"/>
          <w:lang w:val="ro-RO"/>
        </w:rPr>
      </w:pPr>
      <w:r w:rsidRPr="00B52A0B">
        <w:rPr>
          <w:rFonts w:ascii="Times New Roman" w:eastAsia="Calibri"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B52A0B" w:rsidRDefault="00256212" w:rsidP="001C4573">
      <w:pPr>
        <w:overflowPunct/>
        <w:spacing w:after="200"/>
        <w:ind w:right="48" w:firstLine="720"/>
        <w:jc w:val="both"/>
        <w:textAlignment w:val="auto"/>
        <w:rPr>
          <w:rFonts w:ascii="Times New Roman" w:eastAsia="Calibri" w:hAnsi="Times New Roman"/>
          <w:sz w:val="24"/>
          <w:szCs w:val="24"/>
          <w:lang w:val="ro-RO"/>
        </w:rPr>
      </w:pPr>
      <w:r w:rsidRPr="00B52A0B">
        <w:rPr>
          <w:rFonts w:ascii="Times New Roman" w:eastAsia="Calibri" w:hAnsi="Times New Roman"/>
          <w:sz w:val="24"/>
          <w:szCs w:val="24"/>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Semnătura ofertantului sau a reprezentantului ofertantului                  .....................................................</w:t>
      </w:r>
    </w:p>
    <w:p w14:paraId="2269E753"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Numele  şi prenumele semnatarului</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r w:rsidR="002357CF" w:rsidRPr="001C4573">
        <w:rPr>
          <w:rFonts w:ascii="Times New Roman" w:eastAsia="Calibri" w:hAnsi="Times New Roman"/>
          <w:i/>
          <w:sz w:val="22"/>
          <w:szCs w:val="22"/>
          <w:lang w:val="pt-BR"/>
        </w:rPr>
        <w:t xml:space="preserve">  </w:t>
      </w:r>
      <w:r w:rsidRPr="001C4573">
        <w:rPr>
          <w:rFonts w:ascii="Times New Roman" w:eastAsia="Calibri" w:hAnsi="Times New Roman"/>
          <w:i/>
          <w:sz w:val="22"/>
          <w:szCs w:val="22"/>
          <w:lang w:val="pt-BR"/>
        </w:rPr>
        <w:t xml:space="preserve"> ......................................................</w:t>
      </w:r>
    </w:p>
    <w:p w14:paraId="53DC1BF7"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Capacitate de semnătură                                                                       ......................................................</w:t>
      </w:r>
    </w:p>
    <w:p w14:paraId="3E29B124" w14:textId="77777777" w:rsidR="00256212" w:rsidRPr="001C4573" w:rsidRDefault="00256212" w:rsidP="001C4573">
      <w:pPr>
        <w:overflowPunct/>
        <w:autoSpaceDE/>
        <w:autoSpaceDN/>
        <w:adjustRightInd/>
        <w:spacing w:after="200"/>
        <w:textAlignment w:val="auto"/>
        <w:rPr>
          <w:rFonts w:ascii="Times New Roman" w:eastAsia="Calibri" w:hAnsi="Times New Roman"/>
          <w:b/>
          <w:i/>
          <w:sz w:val="22"/>
          <w:szCs w:val="22"/>
          <w:u w:val="single"/>
          <w:lang w:val="pt-BR"/>
        </w:rPr>
      </w:pPr>
      <w:r w:rsidRPr="001C4573">
        <w:rPr>
          <w:rFonts w:ascii="Times New Roman" w:eastAsia="Calibri" w:hAnsi="Times New Roman"/>
          <w:b/>
          <w:i/>
          <w:sz w:val="22"/>
          <w:szCs w:val="22"/>
          <w:u w:val="single"/>
          <w:lang w:val="pt-BR"/>
        </w:rPr>
        <w:t xml:space="preserve">Detalii despre ofertant </w:t>
      </w:r>
    </w:p>
    <w:p w14:paraId="607D86D2"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 xml:space="preserve">Numele ofertantului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4AAA10D6"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Ţara de reşedinţă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7954C6D1"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445C4167"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 de corespondenţă (dacă este diferită)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245E177" w14:textId="77777777" w:rsidR="00256212" w:rsidRPr="001C4573" w:rsidRDefault="00256212" w:rsidP="001C4573">
      <w:pPr>
        <w:overflowPunct/>
        <w:autoSpaceDE/>
        <w:autoSpaceDN/>
        <w:adjustRightInd/>
        <w:spacing w:after="200"/>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Telefon / Fax</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5D5897B1" w14:textId="2F534F9B" w:rsidR="00750D30" w:rsidRPr="001C4573" w:rsidRDefault="00256212" w:rsidP="001C4573">
      <w:pPr>
        <w:rPr>
          <w:rFonts w:ascii="Times New Roman" w:hAnsi="Times New Roman"/>
          <w:sz w:val="22"/>
          <w:szCs w:val="22"/>
          <w:lang w:val="pt-BR"/>
        </w:rPr>
      </w:pPr>
      <w:r w:rsidRPr="001C4573">
        <w:rPr>
          <w:rFonts w:ascii="Times New Roman" w:eastAsia="Calibri" w:hAnsi="Times New Roman"/>
          <w:i/>
          <w:sz w:val="22"/>
          <w:szCs w:val="22"/>
          <w:lang w:val="pt-BR"/>
        </w:rPr>
        <w:t xml:space="preserve">Data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AC03DFD" w14:textId="77777777" w:rsidR="00256212" w:rsidRPr="00B52A0B" w:rsidRDefault="00256212" w:rsidP="00A50F0D">
      <w:pPr>
        <w:widowControl w:val="0"/>
        <w:suppressAutoHyphens/>
        <w:overflowPunct/>
        <w:autoSpaceDE/>
        <w:autoSpaceDN/>
        <w:adjustRightInd/>
        <w:spacing w:after="120"/>
        <w:jc w:val="both"/>
        <w:textAlignment w:val="auto"/>
        <w:rPr>
          <w:rFonts w:ascii="Times New Roman" w:eastAsia="Lucida Sans Unicode" w:hAnsi="Times New Roman"/>
          <w:kern w:val="1"/>
          <w:sz w:val="24"/>
          <w:szCs w:val="24"/>
          <w:lang w:val="it-IT" w:eastAsia="hi-IN" w:bidi="hi-IN"/>
        </w:rPr>
      </w:pPr>
      <w:r w:rsidRPr="00B52A0B">
        <w:rPr>
          <w:rFonts w:ascii="Times New Roman" w:eastAsia="Calibri" w:hAnsi="Times New Roman"/>
          <w:sz w:val="24"/>
          <w:szCs w:val="24"/>
          <w:lang w:val="ro-RO"/>
        </w:rPr>
        <w:lastRenderedPageBreak/>
        <w:t>Lista acţionari/asociaţi /membri în consiliul de administraţie/organ de conducere sau de supervizare / persoane împuternicite din cadrul Universitatii “Dunarea de Jos” din Galati: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460"/>
        <w:gridCol w:w="4427"/>
      </w:tblGrid>
      <w:tr w:rsidR="00EE0E2D" w:rsidRPr="00EE0E2D" w14:paraId="3122A0DD" w14:textId="77777777" w:rsidTr="00A50F0D">
        <w:trPr>
          <w:trHeight w:val="442"/>
          <w:tblHeader/>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DC7D7E" w14:textId="77777777" w:rsidR="00EE0E2D" w:rsidRPr="00EE0E2D" w:rsidRDefault="00EE0E2D" w:rsidP="00A50F0D">
            <w:pPr>
              <w:suppressAutoHyphens/>
              <w:overflowPunct/>
              <w:autoSpaceDE/>
              <w:adjustRightInd/>
              <w:rPr>
                <w:rFonts w:ascii="Times New Roman" w:eastAsia="Calibri" w:hAnsi="Times New Roman"/>
                <w:b/>
                <w:kern w:val="3"/>
                <w:lang w:val="ro-RO" w:eastAsia="ro-RO"/>
              </w:rPr>
            </w:pPr>
            <w:r w:rsidRPr="00EE0E2D">
              <w:rPr>
                <w:rFonts w:ascii="Times New Roman" w:eastAsia="Calibri" w:hAnsi="Times New Roman"/>
                <w:b/>
                <w:kern w:val="3"/>
                <w:lang w:val="ro-RO" w:eastAsia="ro-RO"/>
              </w:rPr>
              <w:t>Nr.</w:t>
            </w:r>
          </w:p>
          <w:p w14:paraId="63C74102" w14:textId="77777777" w:rsidR="00EE0E2D" w:rsidRPr="00EE0E2D" w:rsidRDefault="00EE0E2D" w:rsidP="00A50F0D">
            <w:pPr>
              <w:suppressAutoHyphens/>
              <w:overflowPunct/>
              <w:autoSpaceDE/>
              <w:adjustRightInd/>
              <w:rPr>
                <w:rFonts w:ascii="Times New Roman" w:eastAsia="Calibri" w:hAnsi="Times New Roman"/>
                <w:b/>
                <w:kern w:val="3"/>
                <w:lang w:val="ro-RO" w:eastAsia="ro-RO"/>
              </w:rPr>
            </w:pPr>
            <w:r w:rsidRPr="00EE0E2D">
              <w:rPr>
                <w:rFonts w:ascii="Times New Roman" w:eastAsia="Calibri" w:hAnsi="Times New Roman"/>
                <w:b/>
                <w:kern w:val="3"/>
                <w:lang w:val="ro-RO" w:eastAsia="ro-RO"/>
              </w:rPr>
              <w:t>crt.</w:t>
            </w:r>
          </w:p>
        </w:tc>
        <w:tc>
          <w:tcPr>
            <w:tcW w:w="2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5E727" w14:textId="77777777" w:rsidR="00EE0E2D" w:rsidRPr="00EE0E2D" w:rsidRDefault="00EE0E2D" w:rsidP="00A50F0D">
            <w:pPr>
              <w:suppressAutoHyphens/>
              <w:overflowPunct/>
              <w:autoSpaceDE/>
              <w:adjustRightInd/>
              <w:jc w:val="both"/>
              <w:rPr>
                <w:rFonts w:ascii="Times New Roman" w:eastAsia="Calibri" w:hAnsi="Times New Roman"/>
                <w:b/>
                <w:kern w:val="3"/>
                <w:lang w:val="ro-RO" w:eastAsia="ro-RO"/>
              </w:rPr>
            </w:pPr>
            <w:r w:rsidRPr="00EE0E2D">
              <w:rPr>
                <w:rFonts w:ascii="Times New Roman" w:eastAsia="Calibri" w:hAnsi="Times New Roman"/>
                <w:b/>
                <w:kern w:val="3"/>
                <w:lang w:val="ro-RO" w:eastAsia="ro-RO"/>
              </w:rPr>
              <w:t>Numele şi prenumele</w:t>
            </w:r>
          </w:p>
        </w:tc>
        <w:tc>
          <w:tcPr>
            <w:tcW w:w="2278" w:type="pct"/>
            <w:tcBorders>
              <w:top w:val="single" w:sz="4" w:space="0" w:color="auto"/>
              <w:left w:val="single" w:sz="4" w:space="0" w:color="auto"/>
              <w:bottom w:val="single" w:sz="4" w:space="0" w:color="auto"/>
              <w:right w:val="single" w:sz="4" w:space="0" w:color="auto"/>
            </w:tcBorders>
            <w:vAlign w:val="center"/>
            <w:hideMark/>
          </w:tcPr>
          <w:p w14:paraId="5951C5EB" w14:textId="77777777" w:rsidR="00EE0E2D" w:rsidRPr="00EE0E2D" w:rsidRDefault="00EE0E2D" w:rsidP="00A50F0D">
            <w:pPr>
              <w:suppressAutoHyphens/>
              <w:overflowPunct/>
              <w:autoSpaceDE/>
              <w:adjustRightInd/>
              <w:jc w:val="both"/>
              <w:rPr>
                <w:rFonts w:ascii="Times New Roman" w:eastAsia="Calibri" w:hAnsi="Times New Roman"/>
                <w:b/>
                <w:kern w:val="3"/>
                <w:lang w:val="ro-RO" w:eastAsia="ro-RO"/>
              </w:rPr>
            </w:pPr>
            <w:r w:rsidRPr="00EE0E2D">
              <w:rPr>
                <w:rFonts w:ascii="Times New Roman" w:eastAsia="Calibri" w:hAnsi="Times New Roman"/>
                <w:b/>
                <w:lang w:val="ro-RO"/>
              </w:rPr>
              <w:t>Funcţia în cadrul ofertantului</w:t>
            </w:r>
          </w:p>
        </w:tc>
      </w:tr>
      <w:tr w:rsidR="00EE0E2D" w:rsidRPr="00EE0E2D" w14:paraId="274F5225" w14:textId="77777777" w:rsidTr="00A50F0D">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882059F"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F1E553D"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ro-RO"/>
              </w:rPr>
              <w:t xml:space="preserve"> Prof. univ. dr. ing. habil. Marian Barbu</w:t>
            </w:r>
          </w:p>
        </w:tc>
        <w:tc>
          <w:tcPr>
            <w:tcW w:w="2278" w:type="pct"/>
            <w:tcBorders>
              <w:top w:val="single" w:sz="4" w:space="0" w:color="auto"/>
              <w:left w:val="single" w:sz="4" w:space="0" w:color="auto"/>
              <w:bottom w:val="single" w:sz="4" w:space="0" w:color="auto"/>
              <w:right w:val="single" w:sz="4" w:space="0" w:color="auto"/>
            </w:tcBorders>
            <w:vAlign w:val="center"/>
          </w:tcPr>
          <w:p w14:paraId="59B8F301"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Rector</w:t>
            </w:r>
          </w:p>
        </w:tc>
      </w:tr>
      <w:tr w:rsidR="00EE0E2D" w:rsidRPr="00EE0E2D" w14:paraId="45EE3006" w14:textId="77777777" w:rsidTr="00A50F0D">
        <w:trPr>
          <w:trHeight w:val="234"/>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90F14AF"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2993CBD"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nl-NL" w:eastAsia="ro-RO"/>
              </w:rPr>
              <w:t>Prof. dr. ing. Elena MEREUȚĂ</w:t>
            </w:r>
          </w:p>
        </w:tc>
        <w:tc>
          <w:tcPr>
            <w:tcW w:w="2278" w:type="pct"/>
            <w:tcBorders>
              <w:top w:val="single" w:sz="4" w:space="0" w:color="auto"/>
              <w:left w:val="single" w:sz="4" w:space="0" w:color="auto"/>
              <w:bottom w:val="single" w:sz="4" w:space="0" w:color="auto"/>
              <w:right w:val="single" w:sz="4" w:space="0" w:color="auto"/>
            </w:tcBorders>
            <w:vAlign w:val="center"/>
          </w:tcPr>
          <w:p w14:paraId="0BBBFD39"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activitaea didactică</w:t>
            </w:r>
          </w:p>
        </w:tc>
      </w:tr>
      <w:tr w:rsidR="00EE0E2D" w:rsidRPr="00EE0E2D" w14:paraId="7D097A9B" w14:textId="77777777" w:rsidTr="00A50F0D">
        <w:trPr>
          <w:trHeight w:val="332"/>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DB5387C"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C44D2E1"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nl-NL" w:eastAsia="ro-RO"/>
              </w:rPr>
              <w:t>Conf. Dr. Ing. Cezar BICHESCU</w:t>
            </w:r>
          </w:p>
        </w:tc>
        <w:tc>
          <w:tcPr>
            <w:tcW w:w="2278" w:type="pct"/>
            <w:tcBorders>
              <w:top w:val="single" w:sz="4" w:space="0" w:color="auto"/>
              <w:left w:val="single" w:sz="4" w:space="0" w:color="auto"/>
              <w:bottom w:val="single" w:sz="4" w:space="0" w:color="auto"/>
              <w:right w:val="single" w:sz="4" w:space="0" w:color="auto"/>
            </w:tcBorders>
            <w:vAlign w:val="center"/>
          </w:tcPr>
          <w:p w14:paraId="475AAF72"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resurse financiare</w:t>
            </w:r>
          </w:p>
        </w:tc>
      </w:tr>
      <w:tr w:rsidR="00EE0E2D" w:rsidRPr="00EE0E2D" w14:paraId="650CDCFF" w14:textId="77777777" w:rsidTr="00A50F0D">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FB19679"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AE69E11"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ro-RO"/>
              </w:rPr>
              <w:t>Prof. Univ. Dr. Adrian MICU</w:t>
            </w:r>
          </w:p>
        </w:tc>
        <w:tc>
          <w:tcPr>
            <w:tcW w:w="2278" w:type="pct"/>
            <w:tcBorders>
              <w:top w:val="single" w:sz="4" w:space="0" w:color="auto"/>
              <w:left w:val="single" w:sz="4" w:space="0" w:color="auto"/>
              <w:bottom w:val="single" w:sz="4" w:space="0" w:color="auto"/>
              <w:right w:val="single" w:sz="4" w:space="0" w:color="auto"/>
            </w:tcBorders>
            <w:vAlign w:val="center"/>
          </w:tcPr>
          <w:p w14:paraId="4C4A9A43"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cercetare, inovare și mediul de afaceri</w:t>
            </w:r>
          </w:p>
        </w:tc>
      </w:tr>
      <w:tr w:rsidR="00EE0E2D" w:rsidRPr="008B4860" w14:paraId="51E83AD5"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87089D"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C62510B"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nl-NL" w:eastAsia="ro-RO"/>
              </w:rPr>
              <w:t>Conf. Dr. Ing. Ștefan BALTĂ</w:t>
            </w:r>
          </w:p>
        </w:tc>
        <w:tc>
          <w:tcPr>
            <w:tcW w:w="2278" w:type="pct"/>
            <w:tcBorders>
              <w:top w:val="single" w:sz="4" w:space="0" w:color="auto"/>
              <w:left w:val="single" w:sz="4" w:space="0" w:color="auto"/>
              <w:bottom w:val="single" w:sz="4" w:space="0" w:color="auto"/>
              <w:right w:val="single" w:sz="4" w:space="0" w:color="auto"/>
            </w:tcBorders>
            <w:vAlign w:val="center"/>
          </w:tcPr>
          <w:p w14:paraId="32CBDCF4"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relația cu studentții și fonduri europene</w:t>
            </w:r>
          </w:p>
        </w:tc>
      </w:tr>
      <w:tr w:rsidR="00EE0E2D" w:rsidRPr="00EE0E2D" w14:paraId="00D7F6F6"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525CE13"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265FA0CC"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nl-NL" w:eastAsia="ro-RO"/>
              </w:rPr>
              <w:t>Prof. Dr. Arthur TULUȘ</w:t>
            </w:r>
          </w:p>
        </w:tc>
        <w:tc>
          <w:tcPr>
            <w:tcW w:w="2278" w:type="pct"/>
            <w:tcBorders>
              <w:top w:val="single" w:sz="4" w:space="0" w:color="auto"/>
              <w:left w:val="single" w:sz="4" w:space="0" w:color="auto"/>
              <w:bottom w:val="single" w:sz="4" w:space="0" w:color="auto"/>
              <w:right w:val="single" w:sz="4" w:space="0" w:color="auto"/>
            </w:tcBorders>
            <w:vAlign w:val="center"/>
          </w:tcPr>
          <w:p w14:paraId="3DA8692F"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nl-NL" w:eastAsia="ro-RO"/>
              </w:rPr>
              <w:t>Prorector pentru relații publice</w:t>
            </w:r>
          </w:p>
        </w:tc>
      </w:tr>
      <w:tr w:rsidR="00EE0E2D" w:rsidRPr="00EE0E2D" w14:paraId="53B7608A"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829E865"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7AC57143"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nl-NL" w:eastAsia="ro-RO"/>
              </w:rPr>
              <w:t>Prof. Dr. George SCHIN</w:t>
            </w:r>
          </w:p>
        </w:tc>
        <w:tc>
          <w:tcPr>
            <w:tcW w:w="2278" w:type="pct"/>
            <w:tcBorders>
              <w:top w:val="single" w:sz="4" w:space="0" w:color="auto"/>
              <w:left w:val="single" w:sz="4" w:space="0" w:color="auto"/>
              <w:bottom w:val="single" w:sz="4" w:space="0" w:color="auto"/>
              <w:right w:val="single" w:sz="4" w:space="0" w:color="auto"/>
            </w:tcBorders>
            <w:vAlign w:val="center"/>
          </w:tcPr>
          <w:p w14:paraId="0397056A"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Prorector pentru managementul resurselor umane</w:t>
            </w:r>
          </w:p>
        </w:tc>
      </w:tr>
      <w:tr w:rsidR="00EE0E2D" w:rsidRPr="00EE0E2D" w14:paraId="06F66CB4"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CFF6E57"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2E38E223"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zh-CN"/>
              </w:rPr>
              <w:t>Prof. dr. ing. Eugen-Victor-Cristian RUSU</w:t>
            </w:r>
          </w:p>
        </w:tc>
        <w:tc>
          <w:tcPr>
            <w:tcW w:w="2278" w:type="pct"/>
            <w:tcBorders>
              <w:top w:val="single" w:sz="4" w:space="0" w:color="auto"/>
              <w:left w:val="single" w:sz="4" w:space="0" w:color="auto"/>
              <w:bottom w:val="single" w:sz="4" w:space="0" w:color="auto"/>
              <w:right w:val="single" w:sz="4" w:space="0" w:color="auto"/>
            </w:tcBorders>
            <w:vAlign w:val="center"/>
          </w:tcPr>
          <w:p w14:paraId="57482D15"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Director C.S.U.D.</w:t>
            </w:r>
          </w:p>
        </w:tc>
      </w:tr>
      <w:tr w:rsidR="00EE0E2D" w:rsidRPr="00EE0E2D" w14:paraId="75ADF64B"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6B4E259"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545C4992"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zh-CN"/>
              </w:rPr>
              <w:t>Carmen-Gabriela SÎRBU</w:t>
            </w:r>
          </w:p>
        </w:tc>
        <w:tc>
          <w:tcPr>
            <w:tcW w:w="2278" w:type="pct"/>
            <w:tcBorders>
              <w:top w:val="single" w:sz="4" w:space="0" w:color="auto"/>
              <w:left w:val="single" w:sz="4" w:space="0" w:color="auto"/>
              <w:bottom w:val="single" w:sz="4" w:space="0" w:color="auto"/>
              <w:right w:val="single" w:sz="4" w:space="0" w:color="auto"/>
            </w:tcBorders>
            <w:vAlign w:val="center"/>
          </w:tcPr>
          <w:p w14:paraId="737F4CB0"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ro-RO"/>
              </w:rPr>
              <w:t>Director Adjunct Direcția Generală Administrativă</w:t>
            </w:r>
          </w:p>
        </w:tc>
      </w:tr>
      <w:tr w:rsidR="00EE0E2D" w:rsidRPr="00EE0E2D" w14:paraId="16E2BF67"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DCE8CEA"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6800B59C"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zh-CN"/>
              </w:rPr>
              <w:t xml:space="preserve">Marian Danaila </w:t>
            </w:r>
          </w:p>
        </w:tc>
        <w:tc>
          <w:tcPr>
            <w:tcW w:w="2278" w:type="pct"/>
            <w:tcBorders>
              <w:top w:val="single" w:sz="4" w:space="0" w:color="auto"/>
              <w:left w:val="single" w:sz="4" w:space="0" w:color="auto"/>
              <w:bottom w:val="single" w:sz="4" w:space="0" w:color="auto"/>
              <w:right w:val="single" w:sz="4" w:space="0" w:color="auto"/>
            </w:tcBorders>
            <w:vAlign w:val="center"/>
          </w:tcPr>
          <w:p w14:paraId="7E44223F"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Sef Interimar Serviciu Achizitii Publice si Monitorizare Contracte</w:t>
            </w:r>
          </w:p>
        </w:tc>
      </w:tr>
      <w:tr w:rsidR="00EE0E2D" w:rsidRPr="00EE0E2D" w14:paraId="1EDB701E"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3D59748"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41955DD"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zh-CN"/>
              </w:rPr>
              <w:t>Costică COȘTOI</w:t>
            </w:r>
          </w:p>
        </w:tc>
        <w:tc>
          <w:tcPr>
            <w:tcW w:w="2278" w:type="pct"/>
            <w:tcBorders>
              <w:top w:val="single" w:sz="4" w:space="0" w:color="auto"/>
              <w:left w:val="single" w:sz="4" w:space="0" w:color="auto"/>
              <w:bottom w:val="single" w:sz="4" w:space="0" w:color="auto"/>
              <w:right w:val="single" w:sz="4" w:space="0" w:color="auto"/>
            </w:tcBorders>
            <w:vAlign w:val="center"/>
          </w:tcPr>
          <w:p w14:paraId="5AFFB54F"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Director Interimar, Compartiment Juridic și Resurse Umane</w:t>
            </w:r>
          </w:p>
        </w:tc>
      </w:tr>
      <w:tr w:rsidR="00EE0E2D" w:rsidRPr="00EE0E2D" w14:paraId="047A8A5B"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368EF43"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BAFB84D" w14:textId="77777777" w:rsidR="00EE0E2D" w:rsidRPr="00EE0E2D" w:rsidRDefault="00EE0E2D" w:rsidP="00A50F0D">
            <w:pPr>
              <w:widowControl w:val="0"/>
              <w:overflowPunct/>
              <w:autoSpaceDE/>
              <w:autoSpaceDN/>
              <w:jc w:val="both"/>
              <w:rPr>
                <w:rFonts w:ascii="Times New Roman" w:eastAsia="Calibri" w:hAnsi="Times New Roman"/>
                <w:lang w:val="ro-RO" w:eastAsia="ro-RO"/>
              </w:rPr>
            </w:pPr>
            <w:r w:rsidRPr="00EE0E2D">
              <w:rPr>
                <w:rFonts w:ascii="Times New Roman" w:eastAsia="Calibri" w:hAnsi="Times New Roman"/>
                <w:i/>
                <w:iCs/>
                <w:lang w:val="ro-RO" w:eastAsia="zh-CN"/>
              </w:rPr>
              <w:t>Aurelia-Daniela MODIGA</w:t>
            </w:r>
          </w:p>
        </w:tc>
        <w:tc>
          <w:tcPr>
            <w:tcW w:w="2278" w:type="pct"/>
            <w:tcBorders>
              <w:top w:val="single" w:sz="4" w:space="0" w:color="auto"/>
              <w:left w:val="single" w:sz="4" w:space="0" w:color="auto"/>
              <w:bottom w:val="single" w:sz="4" w:space="0" w:color="auto"/>
              <w:right w:val="single" w:sz="4" w:space="0" w:color="auto"/>
            </w:tcBorders>
            <w:vAlign w:val="center"/>
          </w:tcPr>
          <w:p w14:paraId="2F3E4F72"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zh-CN"/>
              </w:rPr>
              <w:t>Director Interimar - Direcția Economică</w:t>
            </w:r>
          </w:p>
        </w:tc>
      </w:tr>
      <w:tr w:rsidR="00EE0E2D" w:rsidRPr="00EE0E2D" w14:paraId="5DF44DCB"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C1A728A"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DA8FBC9"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zh-CN"/>
              </w:rPr>
              <w:t>Elena-Marinela OPREA</w:t>
            </w:r>
          </w:p>
        </w:tc>
        <w:tc>
          <w:tcPr>
            <w:tcW w:w="2278" w:type="pct"/>
            <w:tcBorders>
              <w:top w:val="single" w:sz="4" w:space="0" w:color="auto"/>
              <w:left w:val="single" w:sz="4" w:space="0" w:color="auto"/>
              <w:bottom w:val="single" w:sz="4" w:space="0" w:color="auto"/>
              <w:right w:val="single" w:sz="4" w:space="0" w:color="auto"/>
            </w:tcBorders>
            <w:vAlign w:val="center"/>
          </w:tcPr>
          <w:p w14:paraId="66D03E56" w14:textId="77777777" w:rsidR="00EE0E2D" w:rsidRPr="00EE0E2D" w:rsidRDefault="00EE0E2D" w:rsidP="00A50F0D">
            <w:pPr>
              <w:widowControl w:val="0"/>
              <w:overflowPunct/>
              <w:autoSpaceDE/>
              <w:autoSpaceDN/>
              <w:jc w:val="both"/>
              <w:rPr>
                <w:rFonts w:ascii="Times New Roman" w:eastAsia="Calibri" w:hAnsi="Times New Roman"/>
                <w:highlight w:val="yellow"/>
                <w:lang w:val="ro-RO" w:eastAsia="ro-RO"/>
              </w:rPr>
            </w:pPr>
            <w:r w:rsidRPr="00EE0E2D">
              <w:rPr>
                <w:rFonts w:ascii="Times New Roman" w:eastAsia="Calibri" w:hAnsi="Times New Roman"/>
                <w:i/>
                <w:iCs/>
                <w:lang w:val="ro-RO" w:eastAsia="ro-RO"/>
              </w:rPr>
              <w:t>Consilier juridic</w:t>
            </w:r>
          </w:p>
        </w:tc>
      </w:tr>
      <w:tr w:rsidR="00EE0E2D" w:rsidRPr="00EE0E2D" w14:paraId="34B4E212"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0595BD0"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7F23DFB9" w14:textId="77777777" w:rsidR="00EE0E2D" w:rsidRPr="00EE0E2D" w:rsidRDefault="00EE0E2D" w:rsidP="00A50F0D">
            <w:pPr>
              <w:widowControl w:val="0"/>
              <w:overflowPunct/>
              <w:autoSpaceDE/>
              <w:autoSpaceDN/>
              <w:jc w:val="both"/>
              <w:rPr>
                <w:rFonts w:ascii="Times New Roman" w:eastAsia="Calibri" w:hAnsi="Times New Roman"/>
                <w:lang w:val="ro-RO"/>
              </w:rPr>
            </w:pPr>
            <w:r w:rsidRPr="00EE0E2D">
              <w:rPr>
                <w:rFonts w:ascii="Times New Roman" w:eastAsia="Calibri" w:hAnsi="Times New Roman"/>
                <w:i/>
                <w:iCs/>
                <w:lang w:val="ro-RO" w:eastAsia="ro-RO"/>
              </w:rPr>
              <w:t>Andreea ALEXA</w:t>
            </w:r>
          </w:p>
        </w:tc>
        <w:tc>
          <w:tcPr>
            <w:tcW w:w="2278" w:type="pct"/>
            <w:tcBorders>
              <w:top w:val="single" w:sz="4" w:space="0" w:color="auto"/>
              <w:left w:val="single" w:sz="4" w:space="0" w:color="auto"/>
              <w:bottom w:val="single" w:sz="4" w:space="0" w:color="auto"/>
              <w:right w:val="single" w:sz="4" w:space="0" w:color="auto"/>
            </w:tcBorders>
            <w:vAlign w:val="center"/>
          </w:tcPr>
          <w:p w14:paraId="1E4AC002" w14:textId="77777777" w:rsidR="00EE0E2D" w:rsidRPr="00EE0E2D" w:rsidRDefault="00EE0E2D" w:rsidP="00A50F0D">
            <w:pPr>
              <w:widowControl w:val="0"/>
              <w:overflowPunct/>
              <w:autoSpaceDE/>
              <w:autoSpaceDN/>
              <w:jc w:val="both"/>
              <w:rPr>
                <w:rFonts w:ascii="Times New Roman" w:eastAsia="Calibri" w:hAnsi="Times New Roman"/>
                <w:highlight w:val="yellow"/>
                <w:lang w:val="ro-RO"/>
              </w:rPr>
            </w:pPr>
            <w:r w:rsidRPr="00EE0E2D">
              <w:rPr>
                <w:rFonts w:ascii="Times New Roman" w:eastAsia="Calibri" w:hAnsi="Times New Roman"/>
                <w:i/>
                <w:iCs/>
                <w:lang w:val="ro-RO" w:eastAsia="ro-RO"/>
              </w:rPr>
              <w:t>Consilier juridic</w:t>
            </w:r>
          </w:p>
        </w:tc>
      </w:tr>
      <w:tr w:rsidR="00EE0E2D" w:rsidRPr="00EE0E2D" w14:paraId="15B667F1"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A51A21C"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8C4D048"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ro-RO"/>
              </w:rPr>
              <w:t>Cristian Laurențiu DAVID</w:t>
            </w:r>
          </w:p>
        </w:tc>
        <w:tc>
          <w:tcPr>
            <w:tcW w:w="2278" w:type="pct"/>
            <w:tcBorders>
              <w:top w:val="single" w:sz="4" w:space="0" w:color="auto"/>
              <w:left w:val="single" w:sz="4" w:space="0" w:color="auto"/>
              <w:bottom w:val="single" w:sz="4" w:space="0" w:color="auto"/>
              <w:right w:val="single" w:sz="4" w:space="0" w:color="auto"/>
            </w:tcBorders>
            <w:vAlign w:val="center"/>
          </w:tcPr>
          <w:p w14:paraId="41773844"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ro-RO"/>
              </w:rPr>
              <w:t>Consilier juridic</w:t>
            </w:r>
          </w:p>
        </w:tc>
      </w:tr>
      <w:tr w:rsidR="00EE0E2D" w:rsidRPr="00EE0E2D" w14:paraId="37FD41BF"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1BE36DC"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94B5323"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ro-RO"/>
              </w:rPr>
              <w:t>Adrian DUMITRAȘCU</w:t>
            </w:r>
          </w:p>
        </w:tc>
        <w:tc>
          <w:tcPr>
            <w:tcW w:w="2278" w:type="pct"/>
            <w:tcBorders>
              <w:top w:val="single" w:sz="4" w:space="0" w:color="auto"/>
              <w:left w:val="single" w:sz="4" w:space="0" w:color="auto"/>
              <w:bottom w:val="single" w:sz="4" w:space="0" w:color="auto"/>
              <w:right w:val="single" w:sz="4" w:space="0" w:color="auto"/>
            </w:tcBorders>
            <w:vAlign w:val="center"/>
          </w:tcPr>
          <w:p w14:paraId="69C14EE9"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ro-RO"/>
              </w:rPr>
              <w:t>Consilier juridic</w:t>
            </w:r>
          </w:p>
        </w:tc>
      </w:tr>
      <w:tr w:rsidR="00EE0E2D" w:rsidRPr="00EE0E2D" w14:paraId="6A57A749"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9D014F5"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0EC0A2F2"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zh-CN"/>
              </w:rPr>
              <w:t>Margareta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0F37CA46"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lang w:val="ro-RO" w:eastAsia="ro-RO"/>
              </w:rPr>
              <w:t>Administrator financiar</w:t>
            </w:r>
          </w:p>
        </w:tc>
      </w:tr>
      <w:tr w:rsidR="00EE0E2D" w:rsidRPr="00EE0E2D" w14:paraId="49D36A78"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FB97CC7"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9F4AF4A"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eastAsia="zh-CN"/>
              </w:rPr>
              <w:t>Neculai SAVA</w:t>
            </w:r>
          </w:p>
        </w:tc>
        <w:tc>
          <w:tcPr>
            <w:tcW w:w="2278" w:type="pct"/>
            <w:tcBorders>
              <w:top w:val="single" w:sz="4" w:space="0" w:color="auto"/>
              <w:left w:val="single" w:sz="4" w:space="0" w:color="auto"/>
              <w:bottom w:val="single" w:sz="4" w:space="0" w:color="auto"/>
              <w:right w:val="single" w:sz="4" w:space="0" w:color="auto"/>
            </w:tcBorders>
            <w:vAlign w:val="center"/>
          </w:tcPr>
          <w:p w14:paraId="4AF59149"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color w:val="000000"/>
                <w:lang w:val="ro-RO" w:eastAsia="ro-RO"/>
              </w:rPr>
              <w:t>Administrator financiar</w:t>
            </w:r>
          </w:p>
        </w:tc>
      </w:tr>
      <w:tr w:rsidR="00EE0E2D" w:rsidRPr="00EE0E2D" w14:paraId="406E1157"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EA86C56"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2E510AEA"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color w:val="000000"/>
                <w:lang w:val="ro-RO" w:eastAsia="zh-CN"/>
              </w:rPr>
              <w:t>Mariana BĂLBĂRĂU</w:t>
            </w:r>
          </w:p>
        </w:tc>
        <w:tc>
          <w:tcPr>
            <w:tcW w:w="2278" w:type="pct"/>
            <w:tcBorders>
              <w:top w:val="single" w:sz="4" w:space="0" w:color="auto"/>
              <w:left w:val="single" w:sz="4" w:space="0" w:color="auto"/>
              <w:bottom w:val="single" w:sz="4" w:space="0" w:color="auto"/>
              <w:right w:val="single" w:sz="4" w:space="0" w:color="auto"/>
            </w:tcBorders>
            <w:vAlign w:val="center"/>
          </w:tcPr>
          <w:p w14:paraId="761C8D85"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color w:val="000000"/>
                <w:lang w:val="ro-RO" w:eastAsia="ro-RO"/>
              </w:rPr>
              <w:t>Șef Serviciu interimar Serviciul Financiar</w:t>
            </w:r>
          </w:p>
        </w:tc>
      </w:tr>
      <w:tr w:rsidR="00EE0E2D" w:rsidRPr="00EE0E2D" w14:paraId="109C6043"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99C1158"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53523588" w14:textId="77777777" w:rsidR="00EE0E2D" w:rsidRPr="00EE0E2D" w:rsidRDefault="00EE0E2D" w:rsidP="00A50F0D">
            <w:pPr>
              <w:widowControl w:val="0"/>
              <w:overflowPunct/>
              <w:autoSpaceDE/>
              <w:autoSpaceDN/>
              <w:jc w:val="both"/>
              <w:rPr>
                <w:rFonts w:ascii="Times New Roman" w:eastAsia="Calibri" w:hAnsi="Times New Roman"/>
                <w:lang w:val="ro-RO" w:eastAsia="zh-CN"/>
              </w:rPr>
            </w:pPr>
            <w:r w:rsidRPr="00EE0E2D">
              <w:rPr>
                <w:rFonts w:ascii="Times New Roman" w:eastAsia="Calibri" w:hAnsi="Times New Roman"/>
                <w:i/>
                <w:iCs/>
                <w:lang w:val="ro-RO"/>
              </w:rPr>
              <w:t>Alina-Genoveva MAZURU</w:t>
            </w:r>
          </w:p>
        </w:tc>
        <w:tc>
          <w:tcPr>
            <w:tcW w:w="2278" w:type="pct"/>
            <w:tcBorders>
              <w:top w:val="single" w:sz="4" w:space="0" w:color="auto"/>
              <w:left w:val="single" w:sz="4" w:space="0" w:color="auto"/>
              <w:bottom w:val="single" w:sz="4" w:space="0" w:color="auto"/>
              <w:right w:val="single" w:sz="4" w:space="0" w:color="auto"/>
            </w:tcBorders>
            <w:vAlign w:val="center"/>
          </w:tcPr>
          <w:p w14:paraId="13DC9713" w14:textId="77777777" w:rsidR="00EE0E2D" w:rsidRPr="00EE0E2D" w:rsidRDefault="00EE0E2D" w:rsidP="00A50F0D">
            <w:pPr>
              <w:widowControl w:val="0"/>
              <w:overflowPunct/>
              <w:autoSpaceDE/>
              <w:autoSpaceDN/>
              <w:jc w:val="both"/>
              <w:rPr>
                <w:rFonts w:ascii="Times New Roman" w:eastAsia="Calibri" w:hAnsi="Times New Roman"/>
                <w:color w:val="000000"/>
                <w:lang w:val="ro-RO" w:eastAsia="ro-RO"/>
              </w:rPr>
            </w:pPr>
            <w:r w:rsidRPr="00EE0E2D">
              <w:rPr>
                <w:rFonts w:ascii="Times New Roman" w:eastAsia="Calibri" w:hAnsi="Times New Roman"/>
                <w:i/>
                <w:iCs/>
                <w:color w:val="000000"/>
                <w:lang w:val="ro-RO" w:eastAsia="ro-RO"/>
              </w:rPr>
              <w:t>Șef Serviciu Interimar Serviciul Contabilitate</w:t>
            </w:r>
          </w:p>
        </w:tc>
      </w:tr>
      <w:tr w:rsidR="00EE0E2D" w:rsidRPr="00EE0E2D" w14:paraId="5C8CCFE8"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A25B232"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7332096B" w14:textId="77777777" w:rsidR="00EE0E2D" w:rsidRPr="00EE0E2D" w:rsidRDefault="00EE0E2D" w:rsidP="00A50F0D">
            <w:pPr>
              <w:widowControl w:val="0"/>
              <w:shd w:val="clear" w:color="auto" w:fill="FFFFFF"/>
              <w:overflowPunct/>
              <w:autoSpaceDE/>
              <w:autoSpaceDN/>
              <w:jc w:val="both"/>
              <w:rPr>
                <w:rFonts w:ascii="Times New Roman" w:eastAsia="Calibri" w:hAnsi="Times New Roman"/>
                <w:i/>
                <w:iCs/>
                <w:color w:val="FF0000"/>
                <w:lang w:val="ro-RO"/>
              </w:rPr>
            </w:pPr>
            <w:r w:rsidRPr="00EE0E2D">
              <w:rPr>
                <w:rFonts w:ascii="Times New Roman" w:eastAsia="Calibri" w:hAnsi="Times New Roman"/>
                <w:i/>
                <w:iCs/>
                <w:lang w:val="ro-RO"/>
              </w:rPr>
              <w:t>Mihai Aurelian IRIMIA</w:t>
            </w:r>
          </w:p>
        </w:tc>
        <w:tc>
          <w:tcPr>
            <w:tcW w:w="2278" w:type="pct"/>
            <w:tcBorders>
              <w:top w:val="single" w:sz="4" w:space="0" w:color="auto"/>
              <w:left w:val="single" w:sz="4" w:space="0" w:color="auto"/>
              <w:bottom w:val="single" w:sz="4" w:space="0" w:color="auto"/>
              <w:right w:val="single" w:sz="4" w:space="0" w:color="auto"/>
            </w:tcBorders>
            <w:vAlign w:val="center"/>
          </w:tcPr>
          <w:p w14:paraId="61A0453B" w14:textId="77777777" w:rsidR="00EE0E2D" w:rsidRPr="00EE0E2D" w:rsidRDefault="00EE0E2D" w:rsidP="00A50F0D">
            <w:pPr>
              <w:widowControl w:val="0"/>
              <w:shd w:val="clear" w:color="auto" w:fill="FFFFFF"/>
              <w:overflowPunct/>
              <w:autoSpaceDE/>
              <w:autoSpaceDN/>
              <w:jc w:val="both"/>
              <w:rPr>
                <w:rFonts w:ascii="Times New Roman" w:eastAsia="Calibri" w:hAnsi="Times New Roman"/>
                <w:i/>
                <w:iCs/>
                <w:color w:val="FF0000"/>
                <w:highlight w:val="yellow"/>
                <w:lang w:val="ro-RO"/>
              </w:rPr>
            </w:pPr>
            <w:r w:rsidRPr="00EE0E2D">
              <w:rPr>
                <w:rFonts w:ascii="Times New Roman" w:eastAsia="Calibri" w:hAnsi="Times New Roman"/>
                <w:i/>
                <w:iCs/>
                <w:lang w:val="ro-RO"/>
              </w:rPr>
              <w:t>Administrator financiar</w:t>
            </w:r>
          </w:p>
        </w:tc>
      </w:tr>
      <w:tr w:rsidR="00EE0E2D" w:rsidRPr="00EE0E2D" w14:paraId="03823102"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110F191"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2100BF0" w14:textId="77777777" w:rsidR="00EE0E2D" w:rsidRPr="00EE0E2D" w:rsidRDefault="00EE0E2D" w:rsidP="00A50F0D">
            <w:pPr>
              <w:widowControl w:val="0"/>
              <w:overflowPunct/>
              <w:autoSpaceDE/>
              <w:autoSpaceDN/>
              <w:jc w:val="both"/>
              <w:rPr>
                <w:rFonts w:ascii="Times New Roman" w:eastAsia="Calibri" w:hAnsi="Times New Roman"/>
                <w:color w:val="FF0000"/>
                <w:lang w:val="ro-RO" w:eastAsia="zh-CN"/>
              </w:rPr>
            </w:pPr>
            <w:r w:rsidRPr="00EE0E2D">
              <w:rPr>
                <w:rFonts w:ascii="Times New Roman" w:eastAsia="Calibri" w:hAnsi="Times New Roman"/>
                <w:i/>
                <w:iCs/>
                <w:color w:val="000000"/>
                <w:lang w:val="ro-RO" w:eastAsia="ro-RO"/>
              </w:rPr>
              <w:t>Ec Cristinel Oană</w:t>
            </w:r>
          </w:p>
        </w:tc>
        <w:tc>
          <w:tcPr>
            <w:tcW w:w="2278" w:type="pct"/>
            <w:tcBorders>
              <w:top w:val="single" w:sz="4" w:space="0" w:color="auto"/>
              <w:left w:val="single" w:sz="4" w:space="0" w:color="auto"/>
              <w:bottom w:val="single" w:sz="4" w:space="0" w:color="auto"/>
              <w:right w:val="single" w:sz="4" w:space="0" w:color="auto"/>
            </w:tcBorders>
            <w:vAlign w:val="center"/>
          </w:tcPr>
          <w:p w14:paraId="5CA6BBDF" w14:textId="77777777" w:rsidR="00EE0E2D" w:rsidRPr="00EE0E2D" w:rsidRDefault="00EE0E2D" w:rsidP="00A50F0D">
            <w:pPr>
              <w:widowControl w:val="0"/>
              <w:overflowPunct/>
              <w:autoSpaceDE/>
              <w:autoSpaceDN/>
              <w:jc w:val="both"/>
              <w:rPr>
                <w:rFonts w:ascii="Times New Roman" w:eastAsia="Calibri" w:hAnsi="Times New Roman"/>
                <w:color w:val="FF0000"/>
                <w:highlight w:val="yellow"/>
                <w:lang w:val="ro-RO" w:eastAsia="zh-CN"/>
              </w:rPr>
            </w:pPr>
            <w:r w:rsidRPr="00EE0E2D">
              <w:rPr>
                <w:rFonts w:ascii="Times New Roman" w:eastAsia="Calibri" w:hAnsi="Times New Roman"/>
                <w:i/>
                <w:iCs/>
                <w:color w:val="000000"/>
                <w:lang w:val="ro-RO" w:eastAsia="ro-RO"/>
              </w:rPr>
              <w:t>Administrator patrimoniu</w:t>
            </w:r>
          </w:p>
        </w:tc>
      </w:tr>
      <w:tr w:rsidR="00EE0E2D" w:rsidRPr="008B4860" w14:paraId="3CDD61A7"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49EC8C8"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4A897D31" w14:textId="125AFD48" w:rsidR="00EE0E2D" w:rsidRPr="00EE0E2D" w:rsidRDefault="00EE0E2D" w:rsidP="00A50F0D">
            <w:pPr>
              <w:widowControl w:val="0"/>
              <w:overflowPunct/>
              <w:autoSpaceDE/>
              <w:autoSpaceDN/>
              <w:jc w:val="both"/>
              <w:rPr>
                <w:rFonts w:ascii="Times New Roman" w:eastAsia="Calibri" w:hAnsi="Times New Roman"/>
                <w:i/>
                <w:iCs/>
                <w:highlight w:val="yellow"/>
                <w:lang w:val="ro-RO" w:eastAsia="zh-CN"/>
              </w:rPr>
            </w:pPr>
            <w:r w:rsidRPr="00EE0E2D">
              <w:rPr>
                <w:rFonts w:ascii="Times New Roman" w:eastAsia="Calibri" w:hAnsi="Times New Roman"/>
                <w:i/>
                <w:iCs/>
                <w:lang w:val="ro-RO" w:eastAsia="zh-CN"/>
              </w:rPr>
              <w:t>Conf. dr. Gina-Aurora Necula</w:t>
            </w:r>
          </w:p>
        </w:tc>
        <w:tc>
          <w:tcPr>
            <w:tcW w:w="2278" w:type="pct"/>
            <w:tcBorders>
              <w:top w:val="single" w:sz="4" w:space="0" w:color="auto"/>
              <w:left w:val="single" w:sz="4" w:space="0" w:color="auto"/>
              <w:bottom w:val="single" w:sz="4" w:space="0" w:color="auto"/>
              <w:right w:val="single" w:sz="4" w:space="0" w:color="auto"/>
            </w:tcBorders>
            <w:vAlign w:val="center"/>
          </w:tcPr>
          <w:p w14:paraId="1794A728" w14:textId="1693596C" w:rsidR="00EE0E2D" w:rsidRPr="00EE0E2D" w:rsidRDefault="00EE0E2D" w:rsidP="00A50F0D">
            <w:pPr>
              <w:widowControl w:val="0"/>
              <w:overflowPunct/>
              <w:autoSpaceDE/>
              <w:autoSpaceDN/>
              <w:jc w:val="both"/>
              <w:rPr>
                <w:rFonts w:ascii="Times New Roman" w:eastAsia="Calibri" w:hAnsi="Times New Roman"/>
                <w:i/>
                <w:iCs/>
                <w:highlight w:val="yellow"/>
                <w:lang w:val="ro-RO" w:eastAsia="zh-CN"/>
              </w:rPr>
            </w:pPr>
            <w:r w:rsidRPr="00A50F0D">
              <w:rPr>
                <w:rFonts w:ascii="Times New Roman" w:eastAsia="Calibri" w:hAnsi="Times New Roman"/>
                <w:i/>
                <w:iCs/>
                <w:lang w:val="ro-RO" w:eastAsia="zh-CN"/>
              </w:rPr>
              <w:t xml:space="preserve">Decan Interimar în cadrul </w:t>
            </w:r>
            <w:r w:rsidRPr="00EE0E2D">
              <w:rPr>
                <w:rFonts w:ascii="Times New Roman" w:eastAsia="Calibri" w:hAnsi="Times New Roman"/>
                <w:i/>
                <w:iCs/>
                <w:lang w:val="ro-RO" w:eastAsia="zh-CN"/>
              </w:rPr>
              <w:t>Departamentul</w:t>
            </w:r>
            <w:r>
              <w:rPr>
                <w:rFonts w:ascii="Times New Roman" w:eastAsia="Calibri" w:hAnsi="Times New Roman"/>
                <w:i/>
                <w:iCs/>
                <w:lang w:val="ro-RO" w:eastAsia="zh-CN"/>
              </w:rPr>
              <w:t>ui</w:t>
            </w:r>
            <w:r w:rsidRPr="00EE0E2D">
              <w:rPr>
                <w:rFonts w:ascii="Times New Roman" w:eastAsia="Calibri" w:hAnsi="Times New Roman"/>
                <w:i/>
                <w:iCs/>
                <w:lang w:val="ro-RO" w:eastAsia="zh-CN"/>
              </w:rPr>
              <w:t xml:space="preserve"> de Științe Socio-Umane</w:t>
            </w:r>
          </w:p>
        </w:tc>
      </w:tr>
      <w:tr w:rsidR="00EE0E2D" w:rsidRPr="008B4860" w14:paraId="4DAD3435"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3F81F62"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0D8B2AB" w14:textId="168D66D7" w:rsidR="00EE0E2D" w:rsidRPr="00EE0E2D" w:rsidRDefault="00EE0E2D" w:rsidP="00A50F0D">
            <w:pPr>
              <w:widowControl w:val="0"/>
              <w:overflowPunct/>
              <w:autoSpaceDE/>
              <w:autoSpaceDN/>
              <w:jc w:val="both"/>
              <w:rPr>
                <w:rFonts w:ascii="Times New Roman" w:eastAsia="Calibri" w:hAnsi="Times New Roman"/>
                <w:i/>
                <w:iCs/>
                <w:highlight w:val="yellow"/>
                <w:lang w:val="ro-RO" w:eastAsia="zh-CN"/>
              </w:rPr>
            </w:pPr>
            <w:r w:rsidRPr="00EE0E2D">
              <w:rPr>
                <w:rFonts w:ascii="Times New Roman" w:eastAsia="Calibri" w:hAnsi="Times New Roman"/>
                <w:i/>
                <w:iCs/>
                <w:lang w:val="ro-RO" w:eastAsia="zh-CN"/>
              </w:rPr>
              <w:t>Conf. dr. Georgiana Ciobotaru</w:t>
            </w:r>
          </w:p>
        </w:tc>
        <w:tc>
          <w:tcPr>
            <w:tcW w:w="2278" w:type="pct"/>
            <w:tcBorders>
              <w:top w:val="single" w:sz="4" w:space="0" w:color="auto"/>
              <w:left w:val="single" w:sz="4" w:space="0" w:color="auto"/>
              <w:bottom w:val="single" w:sz="4" w:space="0" w:color="auto"/>
              <w:right w:val="single" w:sz="4" w:space="0" w:color="auto"/>
            </w:tcBorders>
            <w:vAlign w:val="center"/>
          </w:tcPr>
          <w:p w14:paraId="044B0937" w14:textId="4767A3BE" w:rsidR="00EE0E2D" w:rsidRPr="00EE0E2D" w:rsidRDefault="00EE0E2D" w:rsidP="00A50F0D">
            <w:pPr>
              <w:widowControl w:val="0"/>
              <w:overflowPunct/>
              <w:autoSpaceDE/>
              <w:autoSpaceDN/>
              <w:jc w:val="both"/>
              <w:rPr>
                <w:rFonts w:ascii="Times New Roman" w:eastAsia="Calibri" w:hAnsi="Times New Roman"/>
                <w:i/>
                <w:iCs/>
                <w:highlight w:val="yellow"/>
                <w:lang w:val="ro-RO" w:eastAsia="zh-CN"/>
              </w:rPr>
            </w:pPr>
            <w:r w:rsidRPr="00EE0E2D">
              <w:rPr>
                <w:rFonts w:ascii="Times New Roman" w:eastAsia="Calibri" w:hAnsi="Times New Roman"/>
                <w:i/>
                <w:iCs/>
                <w:lang w:val="ro-RO" w:eastAsia="zh-CN"/>
              </w:rPr>
              <w:t>Conf. dr.</w:t>
            </w:r>
            <w:r>
              <w:rPr>
                <w:rFonts w:ascii="Times New Roman" w:eastAsia="Calibri" w:hAnsi="Times New Roman"/>
                <w:i/>
                <w:iCs/>
                <w:lang w:val="ro-RO" w:eastAsia="zh-CN"/>
              </w:rPr>
              <w:t xml:space="preserve"> </w:t>
            </w:r>
            <w:r w:rsidRPr="00EE0E2D">
              <w:rPr>
                <w:rFonts w:ascii="Times New Roman" w:eastAsia="Calibri" w:hAnsi="Times New Roman"/>
                <w:i/>
                <w:iCs/>
                <w:lang w:val="ro-RO" w:eastAsia="zh-CN"/>
              </w:rPr>
              <w:t>în cadrul Departamentului de Științe Socio-Umane</w:t>
            </w:r>
          </w:p>
        </w:tc>
      </w:tr>
      <w:tr w:rsidR="00EE0E2D" w:rsidRPr="008B4860" w14:paraId="75ED9A25"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8B8BC0F"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2134705" w14:textId="7B0B4817" w:rsidR="00EE0E2D" w:rsidRPr="00EE0E2D" w:rsidRDefault="00EE0E2D" w:rsidP="00A50F0D">
            <w:pPr>
              <w:widowControl w:val="0"/>
              <w:overflowPunct/>
              <w:autoSpaceDE/>
              <w:autoSpaceDN/>
              <w:jc w:val="both"/>
              <w:rPr>
                <w:rFonts w:ascii="Times New Roman" w:eastAsia="Calibri" w:hAnsi="Times New Roman"/>
                <w:i/>
                <w:iCs/>
                <w:highlight w:val="yellow"/>
                <w:lang w:val="ro-RO"/>
              </w:rPr>
            </w:pPr>
            <w:r w:rsidRPr="00EE0E2D">
              <w:rPr>
                <w:rFonts w:ascii="Times New Roman" w:eastAsia="Calibri" w:hAnsi="Times New Roman"/>
                <w:i/>
                <w:iCs/>
                <w:lang w:val="ro-RO"/>
              </w:rPr>
              <w:t>Lect. dr. Alexandra Monica Toma</w:t>
            </w:r>
          </w:p>
        </w:tc>
        <w:tc>
          <w:tcPr>
            <w:tcW w:w="2278" w:type="pct"/>
            <w:tcBorders>
              <w:top w:val="single" w:sz="4" w:space="0" w:color="auto"/>
              <w:left w:val="single" w:sz="4" w:space="0" w:color="auto"/>
              <w:bottom w:val="single" w:sz="4" w:space="0" w:color="auto"/>
              <w:right w:val="single" w:sz="4" w:space="0" w:color="auto"/>
            </w:tcBorders>
            <w:vAlign w:val="center"/>
          </w:tcPr>
          <w:p w14:paraId="28984DCE" w14:textId="67322412" w:rsidR="00EE0E2D" w:rsidRPr="00EE0E2D" w:rsidRDefault="00A50F0D" w:rsidP="00A50F0D">
            <w:pPr>
              <w:overflowPunct/>
              <w:autoSpaceDE/>
              <w:autoSpaceDN/>
              <w:adjustRightInd/>
              <w:textAlignment w:val="auto"/>
              <w:rPr>
                <w:rFonts w:ascii="Times New Roman" w:eastAsia="Calibri" w:hAnsi="Times New Roman"/>
                <w:i/>
                <w:iCs/>
                <w:highlight w:val="yellow"/>
                <w:lang w:val="ro-RO"/>
              </w:rPr>
            </w:pPr>
            <w:r w:rsidRPr="00A50F0D">
              <w:rPr>
                <w:rFonts w:ascii="Times New Roman" w:eastAsia="Calibri" w:hAnsi="Times New Roman"/>
                <w:i/>
                <w:iCs/>
                <w:lang w:val="ro-RO"/>
              </w:rPr>
              <w:t>Director departament interimar</w:t>
            </w:r>
            <w:r>
              <w:rPr>
                <w:rFonts w:ascii="Times New Roman" w:eastAsia="Calibri" w:hAnsi="Times New Roman"/>
                <w:i/>
                <w:iCs/>
                <w:lang w:val="ro-RO"/>
              </w:rPr>
              <w:t xml:space="preserve"> </w:t>
            </w:r>
            <w:r w:rsidRPr="00A50F0D">
              <w:rPr>
                <w:rFonts w:ascii="Times New Roman" w:eastAsia="Calibri" w:hAnsi="Times New Roman"/>
                <w:i/>
                <w:iCs/>
                <w:lang w:val="ro-RO"/>
              </w:rPr>
              <w:t>în cadrul Departamentului de Științe Socio-Umane</w:t>
            </w:r>
          </w:p>
        </w:tc>
      </w:tr>
      <w:tr w:rsidR="00EE0E2D" w:rsidRPr="008B4860" w14:paraId="4FEC1AD3" w14:textId="77777777" w:rsidTr="00A50F0D">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6BE4771" w14:textId="77777777" w:rsidR="00EE0E2D" w:rsidRPr="00EE0E2D" w:rsidRDefault="00EE0E2D" w:rsidP="00A50F0D">
            <w:pPr>
              <w:widowControl w:val="0"/>
              <w:numPr>
                <w:ilvl w:val="0"/>
                <w:numId w:val="31"/>
              </w:numPr>
              <w:overflowPunct/>
              <w:autoSpaceDE/>
              <w:autoSpaceDN/>
              <w:adjustRightInd/>
              <w:spacing w:after="200"/>
              <w:textAlignment w:val="auto"/>
              <w:rPr>
                <w:rFonts w:ascii="Times New Roman" w:eastAsia="Calibri" w:hAnsi="Times New Roman"/>
                <w:lang w:val="ro-RO"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CC79131" w14:textId="01549011" w:rsidR="00EE0E2D" w:rsidRPr="00EE0E2D" w:rsidRDefault="00EE0E2D" w:rsidP="00A50F0D">
            <w:pPr>
              <w:widowControl w:val="0"/>
              <w:tabs>
                <w:tab w:val="left" w:pos="912"/>
              </w:tabs>
              <w:overflowPunct/>
              <w:autoSpaceDE/>
              <w:autoSpaceDN/>
              <w:jc w:val="both"/>
              <w:rPr>
                <w:rFonts w:ascii="Times New Roman" w:eastAsia="Calibri" w:hAnsi="Times New Roman"/>
                <w:i/>
                <w:iCs/>
                <w:highlight w:val="yellow"/>
                <w:lang w:val="ro-RO"/>
              </w:rPr>
            </w:pPr>
            <w:r w:rsidRPr="00EE0E2D">
              <w:rPr>
                <w:rFonts w:ascii="Times New Roman" w:eastAsia="Calibri" w:hAnsi="Times New Roman"/>
                <w:i/>
                <w:iCs/>
                <w:lang w:val="ro-RO"/>
              </w:rPr>
              <w:t>Lect. dr. Mihaela-Alina Ifrim</w:t>
            </w:r>
          </w:p>
        </w:tc>
        <w:tc>
          <w:tcPr>
            <w:tcW w:w="2278" w:type="pct"/>
            <w:tcBorders>
              <w:top w:val="single" w:sz="4" w:space="0" w:color="auto"/>
              <w:left w:val="single" w:sz="4" w:space="0" w:color="auto"/>
              <w:bottom w:val="single" w:sz="4" w:space="0" w:color="auto"/>
              <w:right w:val="single" w:sz="4" w:space="0" w:color="auto"/>
            </w:tcBorders>
            <w:vAlign w:val="center"/>
          </w:tcPr>
          <w:p w14:paraId="6F19E827" w14:textId="53A448D1" w:rsidR="00EE0E2D" w:rsidRPr="00EE0E2D" w:rsidRDefault="00A50F0D" w:rsidP="00A50F0D">
            <w:pPr>
              <w:overflowPunct/>
              <w:autoSpaceDE/>
              <w:autoSpaceDN/>
              <w:adjustRightInd/>
              <w:textAlignment w:val="auto"/>
              <w:rPr>
                <w:rFonts w:ascii="Times New Roman" w:eastAsia="Calibri" w:hAnsi="Times New Roman"/>
                <w:i/>
                <w:iCs/>
                <w:highlight w:val="yellow"/>
                <w:lang w:val="ro-RO"/>
              </w:rPr>
            </w:pPr>
            <w:r w:rsidRPr="00EE0E2D">
              <w:rPr>
                <w:rFonts w:ascii="Times New Roman" w:eastAsia="Calibri" w:hAnsi="Times New Roman"/>
                <w:i/>
                <w:iCs/>
                <w:lang w:val="ro-RO"/>
              </w:rPr>
              <w:t xml:space="preserve">Lect. dr. </w:t>
            </w:r>
            <w:r w:rsidRPr="00A50F0D">
              <w:rPr>
                <w:rFonts w:ascii="Times New Roman" w:eastAsia="Calibri" w:hAnsi="Times New Roman"/>
                <w:i/>
                <w:iCs/>
                <w:lang w:val="ro-RO"/>
              </w:rPr>
              <w:t>în cadrul Departamentului de Științe Socio-Umane</w:t>
            </w:r>
          </w:p>
        </w:tc>
      </w:tr>
    </w:tbl>
    <w:p w14:paraId="369A8EC5" w14:textId="77777777" w:rsidR="001C4573" w:rsidRPr="00B52A0B" w:rsidRDefault="001C4573" w:rsidP="00A50F0D">
      <w:pPr>
        <w:overflowPunct/>
        <w:autoSpaceDE/>
        <w:autoSpaceDN/>
        <w:adjustRightInd/>
        <w:textAlignment w:val="auto"/>
        <w:rPr>
          <w:rFonts w:ascii="Times New Roman" w:eastAsia="Calibri" w:hAnsi="Times New Roman"/>
          <w:i/>
          <w:sz w:val="24"/>
          <w:szCs w:val="24"/>
          <w:lang w:val="pt-BR"/>
        </w:rPr>
      </w:pPr>
    </w:p>
    <w:p w14:paraId="5A81086A" w14:textId="6666888E"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Semnătura ofertantului sau a reprezentantului ofertantului                  .....................................................</w:t>
      </w:r>
    </w:p>
    <w:p w14:paraId="232CA4CC"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Numele  şi prenumele semnatarului</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02BAFB3B"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Capacitate de semnătură                                                                       ......................................................</w:t>
      </w:r>
    </w:p>
    <w:p w14:paraId="5A44C718" w14:textId="77777777" w:rsidR="00A57434" w:rsidRPr="001C4573" w:rsidRDefault="00A57434" w:rsidP="00A50F0D">
      <w:pPr>
        <w:overflowPunct/>
        <w:autoSpaceDE/>
        <w:autoSpaceDN/>
        <w:adjustRightInd/>
        <w:textAlignment w:val="auto"/>
        <w:rPr>
          <w:rFonts w:ascii="Times New Roman" w:eastAsia="Calibri" w:hAnsi="Times New Roman"/>
          <w:b/>
          <w:i/>
          <w:sz w:val="22"/>
          <w:szCs w:val="22"/>
          <w:u w:val="single"/>
          <w:lang w:val="pt-BR"/>
        </w:rPr>
      </w:pPr>
      <w:r w:rsidRPr="001C4573">
        <w:rPr>
          <w:rFonts w:ascii="Times New Roman" w:eastAsia="Calibri" w:hAnsi="Times New Roman"/>
          <w:b/>
          <w:i/>
          <w:sz w:val="22"/>
          <w:szCs w:val="22"/>
          <w:u w:val="single"/>
          <w:lang w:val="pt-BR"/>
        </w:rPr>
        <w:t xml:space="preserve">Detalii despre ofertant </w:t>
      </w:r>
    </w:p>
    <w:p w14:paraId="1B96DA8F"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 xml:space="preserve">Numele ofertantului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054B6D94"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Ţara de reşedinţă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39B78123"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4FE1E24C"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Adresa de corespondenţă (dacă este diferită)</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7B35B7F" w14:textId="77777777" w:rsidR="00A57434" w:rsidRPr="001C4573" w:rsidRDefault="00A57434" w:rsidP="00A50F0D">
      <w:pPr>
        <w:overflowPunct/>
        <w:autoSpaceDE/>
        <w:autoSpaceDN/>
        <w:adjustRightInd/>
        <w:textAlignment w:val="auto"/>
        <w:rPr>
          <w:rFonts w:ascii="Times New Roman" w:eastAsia="Calibri" w:hAnsi="Times New Roman"/>
          <w:i/>
          <w:sz w:val="22"/>
          <w:szCs w:val="22"/>
          <w:lang w:val="pt-BR"/>
        </w:rPr>
      </w:pPr>
      <w:r w:rsidRPr="001C4573">
        <w:rPr>
          <w:rFonts w:ascii="Times New Roman" w:eastAsia="Calibri" w:hAnsi="Times New Roman"/>
          <w:i/>
          <w:sz w:val="22"/>
          <w:szCs w:val="22"/>
          <w:lang w:val="pt-BR"/>
        </w:rPr>
        <w:t>Telefon / Fax</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p>
    <w:p w14:paraId="26C9E178" w14:textId="77777777" w:rsidR="00557393" w:rsidRPr="001C4573" w:rsidRDefault="00A57434" w:rsidP="00A50F0D">
      <w:pPr>
        <w:overflowPunct/>
        <w:autoSpaceDE/>
        <w:autoSpaceDN/>
        <w:adjustRightInd/>
        <w:textAlignment w:val="auto"/>
        <w:rPr>
          <w:rStyle w:val="PageNumber"/>
          <w:rFonts w:ascii="Times New Roman" w:eastAsia="Calibri" w:hAnsi="Times New Roman"/>
          <w:i/>
          <w:lang w:val="pt-BR"/>
        </w:rPr>
      </w:pPr>
      <w:r w:rsidRPr="001C4573">
        <w:rPr>
          <w:rFonts w:ascii="Times New Roman" w:eastAsia="Calibri" w:hAnsi="Times New Roman"/>
          <w:i/>
          <w:sz w:val="22"/>
          <w:szCs w:val="22"/>
          <w:lang w:val="pt-BR"/>
        </w:rPr>
        <w:t xml:space="preserve">Data </w:t>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r>
      <w:r w:rsidRPr="001C4573">
        <w:rPr>
          <w:rFonts w:ascii="Times New Roman" w:eastAsia="Calibri" w:hAnsi="Times New Roman"/>
          <w:i/>
          <w:sz w:val="22"/>
          <w:szCs w:val="22"/>
          <w:lang w:val="pt-BR"/>
        </w:rPr>
        <w:tab/>
        <w:t xml:space="preserve">                     ..............................................</w:t>
      </w:r>
      <w:r w:rsidRPr="001C4573">
        <w:rPr>
          <w:rFonts w:ascii="Times New Roman" w:eastAsia="Calibri" w:hAnsi="Times New Roman"/>
          <w:i/>
          <w:lang w:val="pt-BR"/>
        </w:rPr>
        <w:t>.......</w:t>
      </w:r>
      <w:r w:rsidR="00256212" w:rsidRPr="001C4573">
        <w:rPr>
          <w:rFonts w:ascii="Times New Roman" w:eastAsia="Calibri" w:hAnsi="Times New Roman"/>
          <w:i/>
          <w:lang w:val="pt-BR"/>
        </w:rPr>
        <w:t xml:space="preserve">                      </w:t>
      </w:r>
    </w:p>
    <w:sectPr w:rsidR="00557393" w:rsidRPr="001C4573" w:rsidSect="0065368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E5871" w14:textId="77777777" w:rsidR="00493C66" w:rsidRDefault="00493C66">
      <w:r>
        <w:separator/>
      </w:r>
    </w:p>
  </w:endnote>
  <w:endnote w:type="continuationSeparator" w:id="0">
    <w:p w14:paraId="3FAEED51" w14:textId="77777777" w:rsidR="00493C66" w:rsidRDefault="0049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471EA" w14:textId="77777777" w:rsidR="00493C66" w:rsidRDefault="00493C66">
      <w:r>
        <w:separator/>
      </w:r>
    </w:p>
  </w:footnote>
  <w:footnote w:type="continuationSeparator" w:id="0">
    <w:p w14:paraId="4B4EBE9F" w14:textId="77777777" w:rsidR="00493C66" w:rsidRDefault="0049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97AEA"/>
    <w:multiLevelType w:val="multilevel"/>
    <w:tmpl w:val="74264564"/>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2C256FB"/>
    <w:multiLevelType w:val="multilevel"/>
    <w:tmpl w:val="686462D4"/>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15:restartNumberingAfterBreak="0">
    <w:nsid w:val="15725EF6"/>
    <w:multiLevelType w:val="multilevel"/>
    <w:tmpl w:val="B30C8740"/>
    <w:lvl w:ilvl="0">
      <w:start w:val="1"/>
      <w:numFmt w:val="decimal"/>
      <w:lvlText w:val="%1."/>
      <w:lvlJc w:val="left"/>
      <w:pPr>
        <w:ind w:left="54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980" w:hanging="720"/>
      </w:pPr>
      <w:rPr>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3420" w:hanging="1080"/>
      </w:pPr>
      <w:rPr>
        <w:vertAlign w:val="baseline"/>
      </w:rPr>
    </w:lvl>
    <w:lvl w:ilvl="5">
      <w:start w:val="1"/>
      <w:numFmt w:val="decimal"/>
      <w:lvlText w:val="%1.%2.%3.%4.%5.%6."/>
      <w:lvlJc w:val="left"/>
      <w:pPr>
        <w:ind w:left="3960" w:hanging="1080"/>
      </w:pPr>
      <w:rPr>
        <w:vertAlign w:val="baseline"/>
      </w:rPr>
    </w:lvl>
    <w:lvl w:ilvl="6">
      <w:start w:val="1"/>
      <w:numFmt w:val="decimal"/>
      <w:lvlText w:val="%1.%2.%3.%4.%5.%6.%7."/>
      <w:lvlJc w:val="left"/>
      <w:pPr>
        <w:ind w:left="4860" w:hanging="1440"/>
      </w:pPr>
      <w:rPr>
        <w:vertAlign w:val="baseline"/>
      </w:rPr>
    </w:lvl>
    <w:lvl w:ilvl="7">
      <w:start w:val="1"/>
      <w:numFmt w:val="decimal"/>
      <w:lvlText w:val="%1.%2.%3.%4.%5.%6.%7.%8."/>
      <w:lvlJc w:val="left"/>
      <w:pPr>
        <w:ind w:left="5400" w:hanging="1440"/>
      </w:pPr>
      <w:rPr>
        <w:vertAlign w:val="baseline"/>
      </w:rPr>
    </w:lvl>
    <w:lvl w:ilvl="8">
      <w:start w:val="1"/>
      <w:numFmt w:val="decimal"/>
      <w:lvlText w:val="%1.%2.%3.%4.%5.%6.%7.%8.%9."/>
      <w:lvlJc w:val="left"/>
      <w:pPr>
        <w:ind w:left="6300" w:hanging="1800"/>
      </w:pPr>
      <w:rPr>
        <w:vertAlign w:val="baseline"/>
      </w:r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C661BE5"/>
    <w:multiLevelType w:val="multilevel"/>
    <w:tmpl w:val="A6D25A1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70FA6"/>
    <w:multiLevelType w:val="multilevel"/>
    <w:tmpl w:val="1CEE2062"/>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297449B"/>
    <w:multiLevelType w:val="multilevel"/>
    <w:tmpl w:val="3C0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8" w15:restartNumberingAfterBreak="0">
    <w:nsid w:val="2EB47473"/>
    <w:multiLevelType w:val="multilevel"/>
    <w:tmpl w:val="7F36A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D463DF"/>
    <w:multiLevelType w:val="hybridMultilevel"/>
    <w:tmpl w:val="DF90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01BDB"/>
    <w:multiLevelType w:val="multilevel"/>
    <w:tmpl w:val="C2CECC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59F604D3"/>
    <w:multiLevelType w:val="multilevel"/>
    <w:tmpl w:val="669252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3C7F44"/>
    <w:multiLevelType w:val="multilevel"/>
    <w:tmpl w:val="588EA590"/>
    <w:lvl w:ilvl="0">
      <w:start w:val="7"/>
      <w:numFmt w:val="bullet"/>
      <w:lvlText w:val="-"/>
      <w:lvlJc w:val="left"/>
      <w:pPr>
        <w:ind w:left="1068" w:hanging="360"/>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61792F63"/>
    <w:multiLevelType w:val="multilevel"/>
    <w:tmpl w:val="4618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25C58"/>
    <w:multiLevelType w:val="hybridMultilevel"/>
    <w:tmpl w:val="D48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8" w15:restartNumberingAfterBreak="0">
    <w:nsid w:val="71966905"/>
    <w:multiLevelType w:val="multilevel"/>
    <w:tmpl w:val="5E08BBD6"/>
    <w:lvl w:ilvl="0">
      <w:start w:val="1"/>
      <w:numFmt w:val="lowerLetter"/>
      <w:lvlText w:val="%1)"/>
      <w:lvlJc w:val="left"/>
      <w:rPr>
        <w:rFonts w:ascii="Times New Roman" w:eastAsia="Times New Roman" w:hAnsi="Times New Roman" w:cs="Times New Roman"/>
        <w:b w:val="0"/>
        <w:bCs w:val="0"/>
        <w:i w:val="0"/>
        <w:iCs w:val="0"/>
        <w:smallCaps w:val="0"/>
        <w:strike w:val="0"/>
        <w:color w:val="000000"/>
        <w:sz w:val="24"/>
        <w:szCs w:val="24"/>
        <w:u w:val="none"/>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67E215D"/>
    <w:multiLevelType w:val="multilevel"/>
    <w:tmpl w:val="67B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9"/>
  </w:num>
  <w:num w:numId="2" w16cid:durableId="1574900017">
    <w:abstractNumId w:val="27"/>
  </w:num>
  <w:num w:numId="3" w16cid:durableId="2061973363">
    <w:abstractNumId w:val="33"/>
  </w:num>
  <w:num w:numId="4" w16cid:durableId="620452003">
    <w:abstractNumId w:val="10"/>
  </w:num>
  <w:num w:numId="5" w16cid:durableId="693462829">
    <w:abstractNumId w:val="25"/>
  </w:num>
  <w:num w:numId="6" w16cid:durableId="1885558356">
    <w:abstractNumId w:val="16"/>
  </w:num>
  <w:num w:numId="7" w16cid:durableId="314144791">
    <w:abstractNumId w:val="20"/>
  </w:num>
  <w:num w:numId="8" w16cid:durableId="935287396">
    <w:abstractNumId w:val="7"/>
  </w:num>
  <w:num w:numId="9" w16cid:durableId="806361830">
    <w:abstractNumId w:val="5"/>
  </w:num>
  <w:num w:numId="10" w16cid:durableId="732506786">
    <w:abstractNumId w:val="42"/>
  </w:num>
  <w:num w:numId="11" w16cid:durableId="1184785947">
    <w:abstractNumId w:val="41"/>
  </w:num>
  <w:num w:numId="12" w16cid:durableId="1433015849">
    <w:abstractNumId w:val="34"/>
  </w:num>
  <w:num w:numId="13" w16cid:durableId="1648436590">
    <w:abstractNumId w:val="35"/>
  </w:num>
  <w:num w:numId="14" w16cid:durableId="1901668919">
    <w:abstractNumId w:val="32"/>
  </w:num>
  <w:num w:numId="15" w16cid:durableId="438137705">
    <w:abstractNumId w:val="23"/>
  </w:num>
  <w:num w:numId="16" w16cid:durableId="848715342">
    <w:abstractNumId w:val="6"/>
  </w:num>
  <w:num w:numId="17" w16cid:durableId="1704088838">
    <w:abstractNumId w:val="19"/>
  </w:num>
  <w:num w:numId="18" w16cid:durableId="198472374">
    <w:abstractNumId w:val="12"/>
  </w:num>
  <w:num w:numId="19" w16cid:durableId="686174429">
    <w:abstractNumId w:val="17"/>
  </w:num>
  <w:num w:numId="20" w16cid:durableId="1207572463">
    <w:abstractNumId w:val="24"/>
  </w:num>
  <w:num w:numId="21" w16cid:durableId="300616219">
    <w:abstractNumId w:val="37"/>
  </w:num>
  <w:num w:numId="22" w16cid:durableId="1516844349">
    <w:abstractNumId w:val="13"/>
  </w:num>
  <w:num w:numId="23" w16cid:durableId="324431946">
    <w:abstractNumId w:val="43"/>
  </w:num>
  <w:num w:numId="24" w16cid:durableId="1758624704">
    <w:abstractNumId w:val="26"/>
  </w:num>
  <w:num w:numId="25" w16cid:durableId="258025921">
    <w:abstractNumId w:val="21"/>
  </w:num>
  <w:num w:numId="26" w16cid:durableId="639655917">
    <w:abstractNumId w:val="38"/>
  </w:num>
  <w:num w:numId="27" w16cid:durableId="1057506305">
    <w:abstractNumId w:val="28"/>
  </w:num>
  <w:num w:numId="28" w16cid:durableId="1339238425">
    <w:abstractNumId w:val="31"/>
  </w:num>
  <w:num w:numId="29" w16cid:durableId="1535116690">
    <w:abstractNumId w:val="40"/>
  </w:num>
  <w:num w:numId="30" w16cid:durableId="1321886637">
    <w:abstractNumId w:val="15"/>
  </w:num>
  <w:num w:numId="31" w16cid:durableId="1976062331">
    <w:abstractNumId w:val="36"/>
  </w:num>
  <w:num w:numId="32" w16cid:durableId="1967271336">
    <w:abstractNumId w:val="11"/>
  </w:num>
  <w:num w:numId="33" w16cid:durableId="1670408747">
    <w:abstractNumId w:val="29"/>
  </w:num>
  <w:num w:numId="34" w16cid:durableId="1781954139">
    <w:abstractNumId w:val="4"/>
  </w:num>
  <w:num w:numId="35" w16cid:durableId="344332014">
    <w:abstractNumId w:val="18"/>
  </w:num>
  <w:num w:numId="36" w16cid:durableId="1001930355">
    <w:abstractNumId w:val="9"/>
  </w:num>
  <w:num w:numId="37" w16cid:durableId="1901281277">
    <w:abstractNumId w:val="22"/>
  </w:num>
  <w:num w:numId="38" w16cid:durableId="1064260437">
    <w:abstractNumId w:val="14"/>
  </w:num>
  <w:num w:numId="39" w16cid:durableId="772017017">
    <w:abstractNumId w:val="8"/>
  </w:num>
  <w:num w:numId="40" w16cid:durableId="84655773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079A6"/>
    <w:rsid w:val="0001082E"/>
    <w:rsid w:val="00011EB4"/>
    <w:rsid w:val="0001325A"/>
    <w:rsid w:val="000134F0"/>
    <w:rsid w:val="0002303C"/>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874EB"/>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F1DB7"/>
    <w:rsid w:val="000F23AE"/>
    <w:rsid w:val="000F6A6A"/>
    <w:rsid w:val="00101410"/>
    <w:rsid w:val="0010469F"/>
    <w:rsid w:val="00105DF1"/>
    <w:rsid w:val="00110C75"/>
    <w:rsid w:val="00110CB1"/>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2A8B"/>
    <w:rsid w:val="001A421F"/>
    <w:rsid w:val="001A43BA"/>
    <w:rsid w:val="001A5351"/>
    <w:rsid w:val="001A5364"/>
    <w:rsid w:val="001B0E57"/>
    <w:rsid w:val="001B1BF8"/>
    <w:rsid w:val="001B316B"/>
    <w:rsid w:val="001B45FC"/>
    <w:rsid w:val="001B4880"/>
    <w:rsid w:val="001C05EC"/>
    <w:rsid w:val="001C3151"/>
    <w:rsid w:val="001C3E70"/>
    <w:rsid w:val="001C4573"/>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200E"/>
    <w:rsid w:val="002141AB"/>
    <w:rsid w:val="00214918"/>
    <w:rsid w:val="00216B10"/>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77179"/>
    <w:rsid w:val="0028027C"/>
    <w:rsid w:val="00280847"/>
    <w:rsid w:val="00280DB1"/>
    <w:rsid w:val="00283067"/>
    <w:rsid w:val="00283AA4"/>
    <w:rsid w:val="00285ADF"/>
    <w:rsid w:val="00290102"/>
    <w:rsid w:val="00295786"/>
    <w:rsid w:val="002A5F0D"/>
    <w:rsid w:val="002A789A"/>
    <w:rsid w:val="002B1600"/>
    <w:rsid w:val="002B44E7"/>
    <w:rsid w:val="002B6149"/>
    <w:rsid w:val="002B6948"/>
    <w:rsid w:val="002C6775"/>
    <w:rsid w:val="002C67BC"/>
    <w:rsid w:val="002C7C23"/>
    <w:rsid w:val="002E1AA1"/>
    <w:rsid w:val="002E2A8E"/>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308F"/>
    <w:rsid w:val="003E79F6"/>
    <w:rsid w:val="003E7B24"/>
    <w:rsid w:val="003F202C"/>
    <w:rsid w:val="003F234D"/>
    <w:rsid w:val="003F64E1"/>
    <w:rsid w:val="003F6F21"/>
    <w:rsid w:val="00402708"/>
    <w:rsid w:val="00402935"/>
    <w:rsid w:val="00402EA1"/>
    <w:rsid w:val="0040396A"/>
    <w:rsid w:val="00404BB9"/>
    <w:rsid w:val="004076E6"/>
    <w:rsid w:val="004100B3"/>
    <w:rsid w:val="0041072F"/>
    <w:rsid w:val="00412E92"/>
    <w:rsid w:val="004140EA"/>
    <w:rsid w:val="004150DE"/>
    <w:rsid w:val="004152C6"/>
    <w:rsid w:val="00415748"/>
    <w:rsid w:val="00420DF4"/>
    <w:rsid w:val="004318A2"/>
    <w:rsid w:val="00434462"/>
    <w:rsid w:val="00436705"/>
    <w:rsid w:val="00444D4D"/>
    <w:rsid w:val="00445856"/>
    <w:rsid w:val="0044613D"/>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3C66"/>
    <w:rsid w:val="00496843"/>
    <w:rsid w:val="00496C68"/>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464D7"/>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60BC"/>
    <w:rsid w:val="00647414"/>
    <w:rsid w:val="0065266D"/>
    <w:rsid w:val="006531EB"/>
    <w:rsid w:val="00653687"/>
    <w:rsid w:val="00655E62"/>
    <w:rsid w:val="00656CC7"/>
    <w:rsid w:val="00657E72"/>
    <w:rsid w:val="006615D0"/>
    <w:rsid w:val="00661618"/>
    <w:rsid w:val="0066268A"/>
    <w:rsid w:val="006632F7"/>
    <w:rsid w:val="006662FF"/>
    <w:rsid w:val="006717D8"/>
    <w:rsid w:val="006729C3"/>
    <w:rsid w:val="006801BF"/>
    <w:rsid w:val="0068080F"/>
    <w:rsid w:val="00681443"/>
    <w:rsid w:val="00681F2A"/>
    <w:rsid w:val="00682580"/>
    <w:rsid w:val="0068353E"/>
    <w:rsid w:val="00687465"/>
    <w:rsid w:val="00687BD5"/>
    <w:rsid w:val="006912B4"/>
    <w:rsid w:val="00692127"/>
    <w:rsid w:val="00692C2F"/>
    <w:rsid w:val="00694B7B"/>
    <w:rsid w:val="00694DE7"/>
    <w:rsid w:val="00697B8E"/>
    <w:rsid w:val="006A18B0"/>
    <w:rsid w:val="006A2D67"/>
    <w:rsid w:val="006A55CE"/>
    <w:rsid w:val="006B0A77"/>
    <w:rsid w:val="006B20EB"/>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1F74"/>
    <w:rsid w:val="00796166"/>
    <w:rsid w:val="007A1533"/>
    <w:rsid w:val="007A2596"/>
    <w:rsid w:val="007A31A0"/>
    <w:rsid w:val="007A6501"/>
    <w:rsid w:val="007A77B5"/>
    <w:rsid w:val="007B2074"/>
    <w:rsid w:val="007C253D"/>
    <w:rsid w:val="007C6BA3"/>
    <w:rsid w:val="007D471F"/>
    <w:rsid w:val="007D4BD6"/>
    <w:rsid w:val="007D562C"/>
    <w:rsid w:val="007E05E9"/>
    <w:rsid w:val="007E151C"/>
    <w:rsid w:val="007E48B6"/>
    <w:rsid w:val="007E4EBC"/>
    <w:rsid w:val="007E509B"/>
    <w:rsid w:val="007E72AC"/>
    <w:rsid w:val="007E77C4"/>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6FE0"/>
    <w:rsid w:val="008A7335"/>
    <w:rsid w:val="008B4860"/>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7B"/>
    <w:rsid w:val="009B67F9"/>
    <w:rsid w:val="009B772B"/>
    <w:rsid w:val="009C08A5"/>
    <w:rsid w:val="009C0BEE"/>
    <w:rsid w:val="009C624B"/>
    <w:rsid w:val="009D0777"/>
    <w:rsid w:val="009D192E"/>
    <w:rsid w:val="009D4A22"/>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451F"/>
    <w:rsid w:val="00A47BD2"/>
    <w:rsid w:val="00A50F0D"/>
    <w:rsid w:val="00A57434"/>
    <w:rsid w:val="00A61E5B"/>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3A6A"/>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2A0B"/>
    <w:rsid w:val="00B53825"/>
    <w:rsid w:val="00B5796A"/>
    <w:rsid w:val="00B64903"/>
    <w:rsid w:val="00B66D72"/>
    <w:rsid w:val="00B71251"/>
    <w:rsid w:val="00B72C05"/>
    <w:rsid w:val="00B80548"/>
    <w:rsid w:val="00B83E90"/>
    <w:rsid w:val="00B84F66"/>
    <w:rsid w:val="00B9041A"/>
    <w:rsid w:val="00B91140"/>
    <w:rsid w:val="00B931D4"/>
    <w:rsid w:val="00B93DAB"/>
    <w:rsid w:val="00B954DD"/>
    <w:rsid w:val="00B95F48"/>
    <w:rsid w:val="00BA198A"/>
    <w:rsid w:val="00BA1B99"/>
    <w:rsid w:val="00BA30B1"/>
    <w:rsid w:val="00BA3613"/>
    <w:rsid w:val="00BA40FB"/>
    <w:rsid w:val="00BA70B9"/>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D74B6"/>
    <w:rsid w:val="00BE3E22"/>
    <w:rsid w:val="00BE6CE5"/>
    <w:rsid w:val="00BE6D99"/>
    <w:rsid w:val="00BE7941"/>
    <w:rsid w:val="00BF10F8"/>
    <w:rsid w:val="00BF1C44"/>
    <w:rsid w:val="00BF3110"/>
    <w:rsid w:val="00BF31FF"/>
    <w:rsid w:val="00BF5A77"/>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A5"/>
    <w:rsid w:val="00C355AF"/>
    <w:rsid w:val="00C37204"/>
    <w:rsid w:val="00C407EB"/>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59BD"/>
    <w:rsid w:val="00C767A2"/>
    <w:rsid w:val="00C80439"/>
    <w:rsid w:val="00C82E56"/>
    <w:rsid w:val="00C831AD"/>
    <w:rsid w:val="00C863BF"/>
    <w:rsid w:val="00C86A08"/>
    <w:rsid w:val="00C87FAB"/>
    <w:rsid w:val="00C91EC9"/>
    <w:rsid w:val="00C92195"/>
    <w:rsid w:val="00C934C2"/>
    <w:rsid w:val="00C93552"/>
    <w:rsid w:val="00C94187"/>
    <w:rsid w:val="00C952D9"/>
    <w:rsid w:val="00CA1FEC"/>
    <w:rsid w:val="00CA24B8"/>
    <w:rsid w:val="00CA4F69"/>
    <w:rsid w:val="00CA7557"/>
    <w:rsid w:val="00CA7DF6"/>
    <w:rsid w:val="00CB2E18"/>
    <w:rsid w:val="00CC1B49"/>
    <w:rsid w:val="00CC27CC"/>
    <w:rsid w:val="00CC2BC6"/>
    <w:rsid w:val="00CC58C9"/>
    <w:rsid w:val="00CD1368"/>
    <w:rsid w:val="00CD19A7"/>
    <w:rsid w:val="00CD3BF8"/>
    <w:rsid w:val="00CD4E56"/>
    <w:rsid w:val="00CE34FA"/>
    <w:rsid w:val="00CE46AB"/>
    <w:rsid w:val="00CE5ADA"/>
    <w:rsid w:val="00CE6F07"/>
    <w:rsid w:val="00CF6290"/>
    <w:rsid w:val="00D015C8"/>
    <w:rsid w:val="00D01EF2"/>
    <w:rsid w:val="00D023E5"/>
    <w:rsid w:val="00D03E60"/>
    <w:rsid w:val="00D040C1"/>
    <w:rsid w:val="00D11AE9"/>
    <w:rsid w:val="00D15E66"/>
    <w:rsid w:val="00D15FE3"/>
    <w:rsid w:val="00D16829"/>
    <w:rsid w:val="00D16EF2"/>
    <w:rsid w:val="00D224A9"/>
    <w:rsid w:val="00D23D2A"/>
    <w:rsid w:val="00D274AF"/>
    <w:rsid w:val="00D35F1C"/>
    <w:rsid w:val="00D36F14"/>
    <w:rsid w:val="00D40BA1"/>
    <w:rsid w:val="00D42272"/>
    <w:rsid w:val="00D45AD7"/>
    <w:rsid w:val="00D53C47"/>
    <w:rsid w:val="00D53E8C"/>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1B48"/>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A39"/>
    <w:rsid w:val="00E15CF3"/>
    <w:rsid w:val="00E15E09"/>
    <w:rsid w:val="00E17AFA"/>
    <w:rsid w:val="00E225BE"/>
    <w:rsid w:val="00E2718D"/>
    <w:rsid w:val="00E3223A"/>
    <w:rsid w:val="00E34742"/>
    <w:rsid w:val="00E35AAA"/>
    <w:rsid w:val="00E37D28"/>
    <w:rsid w:val="00E40D4C"/>
    <w:rsid w:val="00E40D4F"/>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2B36"/>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1F3"/>
    <w:rsid w:val="00ED6929"/>
    <w:rsid w:val="00ED7E2D"/>
    <w:rsid w:val="00EE0A23"/>
    <w:rsid w:val="00EE0A96"/>
    <w:rsid w:val="00EE0E2D"/>
    <w:rsid w:val="00EE1476"/>
    <w:rsid w:val="00EF18BB"/>
    <w:rsid w:val="00EF2D2C"/>
    <w:rsid w:val="00EF5868"/>
    <w:rsid w:val="00EF6BFF"/>
    <w:rsid w:val="00EF72DA"/>
    <w:rsid w:val="00EF7D0D"/>
    <w:rsid w:val="00F02B3E"/>
    <w:rsid w:val="00F15C6B"/>
    <w:rsid w:val="00F16A4E"/>
    <w:rsid w:val="00F17DF6"/>
    <w:rsid w:val="00F20436"/>
    <w:rsid w:val="00F20E9E"/>
    <w:rsid w:val="00F340FE"/>
    <w:rsid w:val="00F3484C"/>
    <w:rsid w:val="00F3552D"/>
    <w:rsid w:val="00F40357"/>
    <w:rsid w:val="00F41A0D"/>
    <w:rsid w:val="00F42DE4"/>
    <w:rsid w:val="00F4705F"/>
    <w:rsid w:val="00F5384E"/>
    <w:rsid w:val="00F542AB"/>
    <w:rsid w:val="00F54389"/>
    <w:rsid w:val="00F65CDD"/>
    <w:rsid w:val="00F7243E"/>
    <w:rsid w:val="00F730DE"/>
    <w:rsid w:val="00F7608F"/>
    <w:rsid w:val="00F7653D"/>
    <w:rsid w:val="00F8096C"/>
    <w:rsid w:val="00F813E8"/>
    <w:rsid w:val="00F82CE9"/>
    <w:rsid w:val="00F831CE"/>
    <w:rsid w:val="00F83817"/>
    <w:rsid w:val="00F90828"/>
    <w:rsid w:val="00F93151"/>
    <w:rsid w:val="00F9528C"/>
    <w:rsid w:val="00F9546A"/>
    <w:rsid w:val="00F966E0"/>
    <w:rsid w:val="00F97ECE"/>
    <w:rsid w:val="00FA3FBA"/>
    <w:rsid w:val="00FA57BC"/>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 w:type="character" w:styleId="UnresolvedMention">
    <w:name w:val="Unresolved Mention"/>
    <w:basedOn w:val="DefaultParagraphFont"/>
    <w:uiPriority w:val="99"/>
    <w:semiHidden/>
    <w:unhideWhenUsed/>
    <w:rsid w:val="00CA1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350</cp:revision>
  <cp:lastPrinted>2024-06-20T09:42:00Z</cp:lastPrinted>
  <dcterms:created xsi:type="dcterms:W3CDTF">2019-02-28T12:32:00Z</dcterms:created>
  <dcterms:modified xsi:type="dcterms:W3CDTF">2024-06-20T09:59:00Z</dcterms:modified>
</cp:coreProperties>
</file>