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B3F0A" w14:textId="77777777" w:rsidR="006A18B0" w:rsidRPr="0014013A" w:rsidRDefault="006A18B0" w:rsidP="006A18B0">
      <w:pPr>
        <w:spacing w:before="120"/>
        <w:jc w:val="center"/>
        <w:outlineLvl w:val="0"/>
        <w:rPr>
          <w:rFonts w:ascii="Times New Roman" w:hAnsi="Times New Roman"/>
          <w:b/>
          <w:sz w:val="24"/>
          <w:szCs w:val="24"/>
          <w:lang w:val="ro-RO"/>
        </w:rPr>
      </w:pPr>
    </w:p>
    <w:p w14:paraId="135E22D9" w14:textId="77777777" w:rsidR="005A2F49" w:rsidRPr="0014013A" w:rsidRDefault="005A2F49" w:rsidP="00525C71">
      <w:pPr>
        <w:jc w:val="center"/>
        <w:rPr>
          <w:rFonts w:ascii="Times New Roman" w:hAnsi="Times New Roman"/>
          <w:b/>
          <w:bCs/>
          <w:i/>
          <w:noProof/>
          <w:sz w:val="24"/>
          <w:szCs w:val="24"/>
        </w:rPr>
      </w:pPr>
      <w:r w:rsidRPr="0014013A">
        <w:rPr>
          <w:rFonts w:ascii="Times New Roman" w:hAnsi="Times New Roman"/>
          <w:b/>
          <w:bCs/>
          <w:i/>
          <w:noProof/>
          <w:sz w:val="24"/>
          <w:szCs w:val="24"/>
        </w:rPr>
        <w:t>FORMULARE</w:t>
      </w:r>
    </w:p>
    <w:p w14:paraId="1D6BABDC" w14:textId="77777777" w:rsidR="005A2F49" w:rsidRPr="0014013A" w:rsidRDefault="005A2F49" w:rsidP="00525C71">
      <w:pPr>
        <w:jc w:val="center"/>
        <w:rPr>
          <w:rFonts w:ascii="Times New Roman" w:hAnsi="Times New Roman"/>
          <w:b/>
          <w:bCs/>
          <w:i/>
          <w:noProof/>
          <w:sz w:val="24"/>
          <w:szCs w:val="24"/>
        </w:rPr>
      </w:pPr>
    </w:p>
    <w:p w14:paraId="46ACE645" w14:textId="77777777" w:rsidR="005A2F49" w:rsidRPr="0014013A" w:rsidRDefault="005A2F49" w:rsidP="00525C71">
      <w:pPr>
        <w:jc w:val="center"/>
        <w:rPr>
          <w:rFonts w:ascii="Times New Roman" w:hAnsi="Times New Roman"/>
          <w:b/>
          <w:bCs/>
          <w:i/>
          <w:noProof/>
          <w:sz w:val="24"/>
          <w:szCs w:val="24"/>
        </w:rPr>
      </w:pPr>
    </w:p>
    <w:p w14:paraId="720ACC9D" w14:textId="77777777" w:rsidR="005A2F49" w:rsidRPr="0014013A" w:rsidRDefault="005A2F49" w:rsidP="00525C71">
      <w:pPr>
        <w:jc w:val="center"/>
        <w:rPr>
          <w:rFonts w:ascii="Times New Roman" w:hAnsi="Times New Roman"/>
          <w:b/>
          <w:bCs/>
          <w:i/>
          <w:noProof/>
          <w:sz w:val="24"/>
          <w:szCs w:val="24"/>
        </w:rPr>
      </w:pPr>
    </w:p>
    <w:p w14:paraId="2358A44A" w14:textId="77777777" w:rsidR="005A2F49" w:rsidRPr="0014013A" w:rsidRDefault="005A2F49" w:rsidP="00525C71">
      <w:pPr>
        <w:rPr>
          <w:rFonts w:ascii="Times New Roman" w:hAnsi="Times New Roman"/>
          <w:b/>
          <w:bCs/>
          <w:i/>
          <w:noProof/>
          <w:sz w:val="24"/>
          <w:szCs w:val="24"/>
        </w:rPr>
      </w:pPr>
    </w:p>
    <w:p w14:paraId="1AA36B19" w14:textId="77777777" w:rsidR="00AF3B22" w:rsidRPr="0014013A" w:rsidRDefault="00D015C8" w:rsidP="00525C71">
      <w:pPr>
        <w:rPr>
          <w:rFonts w:ascii="Times New Roman" w:eastAsiaTheme="minorHAnsi" w:hAnsi="Times New Roman"/>
          <w:b/>
          <w:bCs/>
          <w:i/>
          <w:sz w:val="24"/>
          <w:szCs w:val="24"/>
        </w:rPr>
      </w:pPr>
      <w:r w:rsidRPr="0014013A">
        <w:rPr>
          <w:rFonts w:ascii="Times New Roman" w:hAnsi="Times New Roman"/>
          <w:b/>
          <w:i/>
          <w:noProof/>
          <w:sz w:val="24"/>
          <w:szCs w:val="24"/>
        </w:rPr>
        <w:t xml:space="preserve">Formularul – 1 </w:t>
      </w:r>
      <w:r w:rsidR="00483D6F" w:rsidRPr="0014013A">
        <w:rPr>
          <w:rFonts w:ascii="Times New Roman" w:hAnsi="Times New Roman"/>
          <w:b/>
          <w:i/>
          <w:noProof/>
          <w:sz w:val="24"/>
          <w:szCs w:val="24"/>
        </w:rPr>
        <w:t xml:space="preserve"> </w:t>
      </w:r>
      <w:r w:rsidR="00AF3B22" w:rsidRPr="0014013A">
        <w:rPr>
          <w:rFonts w:ascii="Times New Roman" w:hAnsi="Times New Roman"/>
          <w:b/>
          <w:i/>
          <w:noProof/>
          <w:sz w:val="24"/>
          <w:szCs w:val="24"/>
        </w:rPr>
        <w:t>Declarație privind neîncadrarea în situaţii potenţial generatoare de conflict de interese</w:t>
      </w:r>
    </w:p>
    <w:p w14:paraId="0A506B1D" w14:textId="77777777" w:rsidR="005A2F49" w:rsidRPr="0014013A" w:rsidRDefault="005A2F49" w:rsidP="00525C71">
      <w:pPr>
        <w:ind w:left="1416" w:hanging="1416"/>
        <w:rPr>
          <w:rFonts w:ascii="Times New Roman" w:hAnsi="Times New Roman"/>
          <w:b/>
          <w:i/>
          <w:noProof/>
          <w:sz w:val="24"/>
          <w:szCs w:val="24"/>
        </w:rPr>
      </w:pPr>
    </w:p>
    <w:p w14:paraId="4A29E085" w14:textId="77777777" w:rsidR="005C6311" w:rsidRPr="0014013A" w:rsidRDefault="002345DD" w:rsidP="00525C71">
      <w:pPr>
        <w:rPr>
          <w:rFonts w:ascii="Times New Roman" w:hAnsi="Times New Roman"/>
          <w:b/>
          <w:i/>
          <w:noProof/>
          <w:sz w:val="24"/>
          <w:szCs w:val="24"/>
        </w:rPr>
      </w:pPr>
      <w:r w:rsidRPr="0014013A">
        <w:rPr>
          <w:rFonts w:ascii="Times New Roman" w:hAnsi="Times New Roman"/>
          <w:b/>
          <w:i/>
          <w:noProof/>
          <w:sz w:val="24"/>
          <w:szCs w:val="24"/>
        </w:rPr>
        <w:t xml:space="preserve">Formularul  – </w:t>
      </w:r>
      <w:r w:rsidR="00496EBE" w:rsidRPr="0014013A">
        <w:rPr>
          <w:rFonts w:ascii="Times New Roman" w:hAnsi="Times New Roman"/>
          <w:b/>
          <w:i/>
          <w:noProof/>
          <w:sz w:val="24"/>
          <w:szCs w:val="24"/>
        </w:rPr>
        <w:t>2</w:t>
      </w:r>
      <w:r w:rsidR="00871C68" w:rsidRPr="0014013A">
        <w:rPr>
          <w:rFonts w:ascii="Times New Roman" w:hAnsi="Times New Roman"/>
          <w:b/>
          <w:i/>
          <w:noProof/>
          <w:sz w:val="24"/>
          <w:szCs w:val="24"/>
        </w:rPr>
        <w:t xml:space="preserve"> </w:t>
      </w:r>
      <w:r w:rsidRPr="0014013A">
        <w:rPr>
          <w:rFonts w:ascii="Times New Roman" w:hAnsi="Times New Roman"/>
          <w:b/>
          <w:i/>
          <w:noProof/>
          <w:sz w:val="24"/>
          <w:szCs w:val="24"/>
        </w:rPr>
        <w:t>Formular de ofert</w:t>
      </w:r>
      <w:r w:rsidR="009B67F9" w:rsidRPr="0014013A">
        <w:rPr>
          <w:rFonts w:ascii="Times New Roman" w:hAnsi="Times New Roman"/>
          <w:b/>
          <w:i/>
          <w:noProof/>
          <w:sz w:val="24"/>
          <w:szCs w:val="24"/>
        </w:rPr>
        <w:t>ă</w:t>
      </w:r>
      <w:r w:rsidRPr="0014013A">
        <w:rPr>
          <w:rFonts w:ascii="Times New Roman" w:hAnsi="Times New Roman"/>
          <w:b/>
          <w:i/>
          <w:noProof/>
          <w:sz w:val="24"/>
          <w:szCs w:val="24"/>
        </w:rPr>
        <w:t xml:space="preserve"> (propunere</w:t>
      </w:r>
      <w:r w:rsidR="009B67F9" w:rsidRPr="0014013A">
        <w:rPr>
          <w:rFonts w:ascii="Times New Roman" w:hAnsi="Times New Roman"/>
          <w:b/>
          <w:i/>
          <w:noProof/>
          <w:sz w:val="24"/>
          <w:szCs w:val="24"/>
        </w:rPr>
        <w:t>a</w:t>
      </w:r>
      <w:r w:rsidRPr="0014013A">
        <w:rPr>
          <w:rFonts w:ascii="Times New Roman" w:hAnsi="Times New Roman"/>
          <w:b/>
          <w:i/>
          <w:noProof/>
          <w:sz w:val="24"/>
          <w:szCs w:val="24"/>
        </w:rPr>
        <w:t xml:space="preserve"> financiar</w:t>
      </w:r>
      <w:r w:rsidR="009B67F9" w:rsidRPr="0014013A">
        <w:rPr>
          <w:rFonts w:ascii="Times New Roman" w:hAnsi="Times New Roman"/>
          <w:b/>
          <w:i/>
          <w:noProof/>
          <w:sz w:val="24"/>
          <w:szCs w:val="24"/>
        </w:rPr>
        <w:t>ă</w:t>
      </w:r>
      <w:r w:rsidRPr="0014013A">
        <w:rPr>
          <w:rFonts w:ascii="Times New Roman" w:hAnsi="Times New Roman"/>
          <w:b/>
          <w:i/>
          <w:noProof/>
          <w:sz w:val="24"/>
          <w:szCs w:val="24"/>
        </w:rPr>
        <w:t xml:space="preserve">) pentru atribuirea </w:t>
      </w:r>
      <w:r w:rsidR="005C6311" w:rsidRPr="0014013A">
        <w:rPr>
          <w:rFonts w:ascii="Times New Roman" w:hAnsi="Times New Roman"/>
          <w:b/>
          <w:i/>
          <w:noProof/>
          <w:sz w:val="24"/>
          <w:szCs w:val="24"/>
        </w:rPr>
        <w:t xml:space="preserve"> contractului</w:t>
      </w:r>
    </w:p>
    <w:p w14:paraId="439735DE" w14:textId="77777777" w:rsidR="002345DD" w:rsidRPr="0014013A" w:rsidRDefault="005C6311" w:rsidP="00525C71">
      <w:pPr>
        <w:rPr>
          <w:rFonts w:ascii="Times New Roman" w:hAnsi="Times New Roman"/>
          <w:b/>
          <w:i/>
          <w:noProof/>
          <w:sz w:val="24"/>
          <w:szCs w:val="24"/>
        </w:rPr>
      </w:pPr>
      <w:r w:rsidRPr="0014013A">
        <w:rPr>
          <w:rFonts w:ascii="Times New Roman" w:hAnsi="Times New Roman"/>
          <w:b/>
          <w:i/>
          <w:noProof/>
          <w:sz w:val="24"/>
          <w:szCs w:val="24"/>
        </w:rPr>
        <w:t xml:space="preserve"> </w:t>
      </w:r>
    </w:p>
    <w:p w14:paraId="1AFA608A" w14:textId="77777777" w:rsidR="002345DD" w:rsidRPr="0014013A" w:rsidRDefault="002345DD" w:rsidP="00525C71">
      <w:pPr>
        <w:rPr>
          <w:rFonts w:ascii="Times New Roman" w:hAnsi="Times New Roman"/>
          <w:b/>
          <w:i/>
          <w:noProof/>
          <w:sz w:val="24"/>
          <w:szCs w:val="24"/>
        </w:rPr>
      </w:pPr>
      <w:r w:rsidRPr="0014013A">
        <w:rPr>
          <w:rFonts w:ascii="Times New Roman" w:hAnsi="Times New Roman"/>
          <w:b/>
          <w:i/>
          <w:noProof/>
          <w:sz w:val="24"/>
          <w:szCs w:val="24"/>
        </w:rPr>
        <w:t xml:space="preserve">Formularul  – </w:t>
      </w:r>
      <w:r w:rsidR="00496EBE" w:rsidRPr="0014013A">
        <w:rPr>
          <w:rFonts w:ascii="Times New Roman" w:hAnsi="Times New Roman"/>
          <w:b/>
          <w:i/>
          <w:noProof/>
          <w:sz w:val="24"/>
          <w:szCs w:val="24"/>
        </w:rPr>
        <w:t>3</w:t>
      </w:r>
      <w:r w:rsidR="00871C68" w:rsidRPr="0014013A">
        <w:rPr>
          <w:rFonts w:ascii="Times New Roman" w:hAnsi="Times New Roman"/>
          <w:b/>
          <w:i/>
          <w:noProof/>
          <w:sz w:val="24"/>
          <w:szCs w:val="24"/>
        </w:rPr>
        <w:t xml:space="preserve"> </w:t>
      </w:r>
      <w:r w:rsidRPr="0014013A">
        <w:rPr>
          <w:rFonts w:ascii="Times New Roman" w:hAnsi="Times New Roman"/>
          <w:b/>
          <w:i/>
          <w:noProof/>
          <w:sz w:val="24"/>
          <w:szCs w:val="24"/>
        </w:rPr>
        <w:t>Centralizator de preţuri</w:t>
      </w:r>
    </w:p>
    <w:p w14:paraId="12564E46" w14:textId="77777777" w:rsidR="00D015C8" w:rsidRPr="0014013A" w:rsidRDefault="00D015C8" w:rsidP="00525C71">
      <w:pPr>
        <w:rPr>
          <w:rFonts w:ascii="Times New Roman" w:hAnsi="Times New Roman"/>
          <w:b/>
          <w:i/>
          <w:noProof/>
          <w:sz w:val="24"/>
          <w:szCs w:val="24"/>
        </w:rPr>
      </w:pPr>
    </w:p>
    <w:p w14:paraId="1405997E" w14:textId="77777777" w:rsidR="00557393" w:rsidRDefault="00D015C8" w:rsidP="00525C71">
      <w:pPr>
        <w:ind w:left="1416" w:hanging="1416"/>
        <w:rPr>
          <w:rFonts w:ascii="Times New Roman" w:hAnsi="Times New Roman"/>
          <w:b/>
          <w:i/>
          <w:noProof/>
          <w:sz w:val="24"/>
          <w:szCs w:val="24"/>
        </w:rPr>
      </w:pPr>
      <w:r w:rsidRPr="0024012D">
        <w:rPr>
          <w:rFonts w:ascii="Times New Roman" w:hAnsi="Times New Roman"/>
          <w:b/>
          <w:i/>
          <w:noProof/>
          <w:sz w:val="24"/>
          <w:szCs w:val="24"/>
        </w:rPr>
        <w:t>Formularul – 4</w:t>
      </w:r>
      <w:r w:rsidR="00525C71" w:rsidRPr="0024012D">
        <w:rPr>
          <w:rFonts w:ascii="Times New Roman" w:hAnsi="Times New Roman"/>
          <w:b/>
          <w:i/>
          <w:noProof/>
          <w:sz w:val="24"/>
          <w:szCs w:val="24"/>
        </w:rPr>
        <w:t xml:space="preserve"> </w:t>
      </w:r>
      <w:r w:rsidRPr="0024012D">
        <w:rPr>
          <w:rFonts w:ascii="Times New Roman" w:hAnsi="Times New Roman"/>
          <w:b/>
          <w:i/>
          <w:noProof/>
          <w:sz w:val="24"/>
          <w:szCs w:val="24"/>
        </w:rPr>
        <w:t>Propunere tehnică pentru atribuirea contractului</w:t>
      </w:r>
    </w:p>
    <w:p w14:paraId="2EF1E78E" w14:textId="77777777" w:rsidR="00CA3EFA" w:rsidRDefault="00CA3EFA" w:rsidP="00525C71">
      <w:pPr>
        <w:ind w:left="1416" w:hanging="1416"/>
        <w:rPr>
          <w:rFonts w:ascii="Times New Roman" w:hAnsi="Times New Roman"/>
          <w:b/>
          <w:i/>
          <w:noProof/>
          <w:sz w:val="24"/>
          <w:szCs w:val="24"/>
        </w:rPr>
      </w:pPr>
    </w:p>
    <w:p w14:paraId="43865C65" w14:textId="25A5F9B4" w:rsidR="00CA3EFA" w:rsidRPr="00CA3EFA" w:rsidRDefault="00CA3EFA" w:rsidP="00CA3EFA">
      <w:pPr>
        <w:rPr>
          <w:rFonts w:ascii="Times New Roman" w:hAnsi="Times New Roman"/>
          <w:b/>
          <w:i/>
          <w:noProof/>
          <w:sz w:val="24"/>
          <w:szCs w:val="24"/>
        </w:rPr>
      </w:pPr>
      <w:r w:rsidRPr="00CA3EFA">
        <w:rPr>
          <w:rFonts w:ascii="Times New Roman" w:hAnsi="Times New Roman"/>
          <w:b/>
          <w:i/>
          <w:noProof/>
          <w:sz w:val="24"/>
          <w:szCs w:val="24"/>
        </w:rPr>
        <w:t>Formularul – 5 Declarație privind sănătatea si securitatea în muncă</w:t>
      </w:r>
    </w:p>
    <w:p w14:paraId="5432FFA6" w14:textId="77777777" w:rsidR="00CA3EFA" w:rsidRDefault="00CA3EFA" w:rsidP="00525C71">
      <w:pPr>
        <w:ind w:left="1416" w:hanging="1416"/>
        <w:rPr>
          <w:rFonts w:ascii="Times New Roman" w:hAnsi="Times New Roman"/>
          <w:b/>
          <w:i/>
          <w:noProof/>
          <w:sz w:val="24"/>
          <w:szCs w:val="24"/>
        </w:rPr>
      </w:pPr>
    </w:p>
    <w:p w14:paraId="04A0A353" w14:textId="77777777" w:rsidR="00CA3EFA" w:rsidRDefault="00CA3EFA" w:rsidP="00525C71">
      <w:pPr>
        <w:ind w:left="1416" w:hanging="1416"/>
        <w:rPr>
          <w:rFonts w:ascii="Times New Roman" w:hAnsi="Times New Roman"/>
          <w:b/>
          <w:i/>
          <w:noProof/>
          <w:sz w:val="24"/>
          <w:szCs w:val="24"/>
        </w:rPr>
      </w:pPr>
    </w:p>
    <w:p w14:paraId="06515FC4" w14:textId="77777777" w:rsidR="00CA3EFA" w:rsidRPr="0024012D" w:rsidRDefault="00CA3EFA" w:rsidP="00525C71">
      <w:pPr>
        <w:ind w:left="1416" w:hanging="1416"/>
        <w:rPr>
          <w:rFonts w:ascii="Times New Roman" w:hAnsi="Times New Roman"/>
          <w:b/>
          <w:i/>
          <w:noProof/>
          <w:sz w:val="24"/>
          <w:szCs w:val="24"/>
        </w:rPr>
      </w:pPr>
    </w:p>
    <w:p w14:paraId="35DE23E2" w14:textId="77777777" w:rsidR="0024012D" w:rsidRPr="0024012D" w:rsidRDefault="0024012D" w:rsidP="00525C71">
      <w:pPr>
        <w:ind w:left="1416" w:hanging="1416"/>
        <w:rPr>
          <w:rFonts w:ascii="Times New Roman" w:hAnsi="Times New Roman"/>
          <w:b/>
          <w:i/>
          <w:noProof/>
          <w:sz w:val="24"/>
          <w:szCs w:val="24"/>
        </w:rPr>
      </w:pPr>
    </w:p>
    <w:p w14:paraId="261355EB" w14:textId="77777777" w:rsidR="0024012D" w:rsidRPr="0024012D" w:rsidRDefault="0024012D" w:rsidP="00525C71">
      <w:pPr>
        <w:ind w:left="1416" w:hanging="1416"/>
        <w:rPr>
          <w:rFonts w:ascii="Times New Roman" w:hAnsi="Times New Roman"/>
          <w:b/>
          <w:i/>
          <w:noProof/>
          <w:sz w:val="24"/>
          <w:szCs w:val="24"/>
        </w:rPr>
      </w:pPr>
    </w:p>
    <w:p w14:paraId="4ED3D06B" w14:textId="77777777" w:rsidR="00D015C8" w:rsidRPr="0014013A" w:rsidRDefault="00D015C8" w:rsidP="00525C71">
      <w:pPr>
        <w:rPr>
          <w:rFonts w:ascii="Times New Roman" w:hAnsi="Times New Roman"/>
          <w:b/>
          <w:i/>
          <w:noProof/>
          <w:sz w:val="24"/>
          <w:szCs w:val="24"/>
        </w:rPr>
      </w:pPr>
    </w:p>
    <w:p w14:paraId="2EEF6D9E" w14:textId="77777777" w:rsidR="0065266D" w:rsidRPr="0014013A" w:rsidRDefault="0065266D" w:rsidP="00525C71">
      <w:pPr>
        <w:rPr>
          <w:rFonts w:ascii="Times New Roman" w:hAnsi="Times New Roman"/>
          <w:b/>
          <w:i/>
          <w:noProof/>
          <w:sz w:val="24"/>
          <w:szCs w:val="24"/>
        </w:rPr>
      </w:pPr>
    </w:p>
    <w:p w14:paraId="324D0A96" w14:textId="77777777" w:rsidR="005A2F49" w:rsidRPr="0014013A" w:rsidRDefault="005A2F49" w:rsidP="00525C71">
      <w:pPr>
        <w:rPr>
          <w:rFonts w:ascii="Times New Roman" w:hAnsi="Times New Roman"/>
          <w:i/>
          <w:noProof/>
          <w:sz w:val="24"/>
          <w:szCs w:val="24"/>
        </w:rPr>
      </w:pPr>
    </w:p>
    <w:p w14:paraId="509BDB35" w14:textId="77777777" w:rsidR="002345DD" w:rsidRPr="0014013A" w:rsidRDefault="002345DD" w:rsidP="00525C71">
      <w:pPr>
        <w:jc w:val="right"/>
        <w:rPr>
          <w:rFonts w:ascii="Times New Roman" w:hAnsi="Times New Roman"/>
          <w:i/>
          <w:noProof/>
          <w:sz w:val="24"/>
          <w:szCs w:val="24"/>
        </w:rPr>
      </w:pPr>
    </w:p>
    <w:p w14:paraId="06355B5F" w14:textId="77777777" w:rsidR="002345DD" w:rsidRPr="0014013A" w:rsidRDefault="002345DD" w:rsidP="00525C71">
      <w:pPr>
        <w:jc w:val="right"/>
        <w:rPr>
          <w:rFonts w:ascii="Times New Roman" w:hAnsi="Times New Roman"/>
          <w:i/>
          <w:noProof/>
          <w:sz w:val="24"/>
          <w:szCs w:val="24"/>
        </w:rPr>
      </w:pPr>
    </w:p>
    <w:p w14:paraId="47FEFA31" w14:textId="77777777" w:rsidR="002345DD" w:rsidRPr="0014013A" w:rsidRDefault="002345DD" w:rsidP="00525C71">
      <w:pPr>
        <w:jc w:val="right"/>
        <w:rPr>
          <w:rFonts w:ascii="Times New Roman" w:hAnsi="Times New Roman"/>
          <w:i/>
          <w:noProof/>
          <w:sz w:val="24"/>
          <w:szCs w:val="24"/>
        </w:rPr>
      </w:pPr>
    </w:p>
    <w:p w14:paraId="1BD109DD" w14:textId="77777777" w:rsidR="002345DD" w:rsidRPr="0014013A" w:rsidRDefault="002345DD" w:rsidP="00525C71">
      <w:pPr>
        <w:jc w:val="right"/>
        <w:rPr>
          <w:rFonts w:ascii="Times New Roman" w:hAnsi="Times New Roman"/>
          <w:i/>
          <w:noProof/>
          <w:sz w:val="24"/>
          <w:szCs w:val="24"/>
        </w:rPr>
      </w:pPr>
    </w:p>
    <w:p w14:paraId="3D741184" w14:textId="77777777" w:rsidR="002345DD" w:rsidRPr="0014013A" w:rsidRDefault="002345DD" w:rsidP="00525C71">
      <w:pPr>
        <w:jc w:val="right"/>
        <w:rPr>
          <w:rFonts w:ascii="Times New Roman" w:hAnsi="Times New Roman"/>
          <w:i/>
          <w:noProof/>
          <w:sz w:val="24"/>
          <w:szCs w:val="24"/>
        </w:rPr>
      </w:pPr>
    </w:p>
    <w:p w14:paraId="28D0D191" w14:textId="77777777" w:rsidR="002345DD" w:rsidRPr="0014013A" w:rsidRDefault="002345DD" w:rsidP="00525C71">
      <w:pPr>
        <w:jc w:val="right"/>
        <w:rPr>
          <w:rFonts w:ascii="Times New Roman" w:hAnsi="Times New Roman"/>
          <w:i/>
          <w:noProof/>
          <w:sz w:val="24"/>
          <w:szCs w:val="24"/>
        </w:rPr>
      </w:pPr>
    </w:p>
    <w:p w14:paraId="6E046EA1" w14:textId="77777777" w:rsidR="002345DD" w:rsidRPr="0014013A" w:rsidRDefault="002345DD" w:rsidP="00525C71">
      <w:pPr>
        <w:jc w:val="right"/>
        <w:rPr>
          <w:rFonts w:ascii="Times New Roman" w:hAnsi="Times New Roman"/>
          <w:i/>
          <w:noProof/>
          <w:sz w:val="24"/>
          <w:szCs w:val="24"/>
        </w:rPr>
      </w:pPr>
    </w:p>
    <w:p w14:paraId="3B151737" w14:textId="77777777" w:rsidR="002345DD" w:rsidRPr="0014013A" w:rsidRDefault="002345DD" w:rsidP="00525C71">
      <w:pPr>
        <w:jc w:val="right"/>
        <w:rPr>
          <w:rFonts w:ascii="Times New Roman" w:hAnsi="Times New Roman"/>
          <w:i/>
          <w:noProof/>
          <w:sz w:val="24"/>
          <w:szCs w:val="24"/>
        </w:rPr>
      </w:pPr>
    </w:p>
    <w:p w14:paraId="33287538" w14:textId="77777777" w:rsidR="002345DD" w:rsidRPr="0014013A" w:rsidRDefault="002345DD" w:rsidP="00525C71">
      <w:pPr>
        <w:jc w:val="right"/>
        <w:rPr>
          <w:rFonts w:ascii="Times New Roman" w:hAnsi="Times New Roman"/>
          <w:i/>
          <w:noProof/>
          <w:sz w:val="24"/>
          <w:szCs w:val="24"/>
        </w:rPr>
      </w:pPr>
    </w:p>
    <w:p w14:paraId="3225AFD3" w14:textId="77777777" w:rsidR="002345DD" w:rsidRPr="0014013A" w:rsidRDefault="002345DD" w:rsidP="00525C71">
      <w:pPr>
        <w:jc w:val="right"/>
        <w:rPr>
          <w:rFonts w:ascii="Times New Roman" w:hAnsi="Times New Roman"/>
          <w:i/>
          <w:noProof/>
          <w:sz w:val="24"/>
          <w:szCs w:val="24"/>
        </w:rPr>
      </w:pPr>
    </w:p>
    <w:p w14:paraId="6AD6FA41" w14:textId="77777777" w:rsidR="002345DD" w:rsidRPr="0014013A" w:rsidRDefault="002345DD" w:rsidP="00525C71">
      <w:pPr>
        <w:jc w:val="right"/>
        <w:rPr>
          <w:rFonts w:ascii="Times New Roman" w:hAnsi="Times New Roman"/>
          <w:i/>
          <w:noProof/>
          <w:sz w:val="24"/>
          <w:szCs w:val="24"/>
        </w:rPr>
      </w:pPr>
    </w:p>
    <w:p w14:paraId="544B9030" w14:textId="77777777" w:rsidR="002345DD" w:rsidRPr="0014013A" w:rsidRDefault="002345DD" w:rsidP="00525C71">
      <w:pPr>
        <w:jc w:val="right"/>
        <w:rPr>
          <w:rFonts w:ascii="Times New Roman" w:hAnsi="Times New Roman"/>
          <w:i/>
          <w:noProof/>
          <w:sz w:val="24"/>
          <w:szCs w:val="24"/>
        </w:rPr>
      </w:pPr>
    </w:p>
    <w:p w14:paraId="71E775F3" w14:textId="77777777" w:rsidR="002345DD" w:rsidRPr="0014013A" w:rsidRDefault="002345DD" w:rsidP="00525C71">
      <w:pPr>
        <w:jc w:val="right"/>
        <w:rPr>
          <w:rFonts w:ascii="Times New Roman" w:hAnsi="Times New Roman"/>
          <w:i/>
          <w:noProof/>
          <w:sz w:val="24"/>
          <w:szCs w:val="24"/>
        </w:rPr>
      </w:pPr>
    </w:p>
    <w:p w14:paraId="57A4D66C" w14:textId="77777777" w:rsidR="002345DD" w:rsidRPr="0014013A" w:rsidRDefault="002345DD" w:rsidP="00525C71">
      <w:pPr>
        <w:jc w:val="right"/>
        <w:rPr>
          <w:rFonts w:ascii="Times New Roman" w:hAnsi="Times New Roman"/>
          <w:i/>
          <w:noProof/>
          <w:sz w:val="24"/>
          <w:szCs w:val="24"/>
        </w:rPr>
      </w:pPr>
    </w:p>
    <w:p w14:paraId="69C2E3D8" w14:textId="77777777" w:rsidR="002345DD" w:rsidRPr="0014013A" w:rsidRDefault="002345DD" w:rsidP="00525C71">
      <w:pPr>
        <w:jc w:val="right"/>
        <w:rPr>
          <w:rFonts w:ascii="Times New Roman" w:hAnsi="Times New Roman"/>
          <w:i/>
          <w:noProof/>
          <w:sz w:val="24"/>
          <w:szCs w:val="24"/>
        </w:rPr>
      </w:pPr>
    </w:p>
    <w:p w14:paraId="74ABC3E9" w14:textId="77777777" w:rsidR="002345DD" w:rsidRPr="0014013A" w:rsidRDefault="002345DD" w:rsidP="00525C71">
      <w:pPr>
        <w:jc w:val="right"/>
        <w:rPr>
          <w:rFonts w:ascii="Times New Roman" w:hAnsi="Times New Roman"/>
          <w:i/>
          <w:noProof/>
          <w:sz w:val="24"/>
          <w:szCs w:val="24"/>
        </w:rPr>
      </w:pPr>
    </w:p>
    <w:p w14:paraId="7C87B7CE" w14:textId="77777777" w:rsidR="002345DD" w:rsidRPr="0014013A" w:rsidRDefault="002345DD" w:rsidP="00525C71">
      <w:pPr>
        <w:jc w:val="right"/>
        <w:rPr>
          <w:rFonts w:ascii="Times New Roman" w:hAnsi="Times New Roman"/>
          <w:i/>
          <w:noProof/>
          <w:sz w:val="24"/>
          <w:szCs w:val="24"/>
        </w:rPr>
      </w:pPr>
    </w:p>
    <w:p w14:paraId="7DA344E8" w14:textId="77777777" w:rsidR="002345DD" w:rsidRPr="0014013A" w:rsidRDefault="002345DD" w:rsidP="00525C71">
      <w:pPr>
        <w:jc w:val="right"/>
        <w:rPr>
          <w:rFonts w:ascii="Times New Roman" w:hAnsi="Times New Roman"/>
          <w:i/>
          <w:noProof/>
          <w:sz w:val="24"/>
          <w:szCs w:val="24"/>
        </w:rPr>
      </w:pPr>
    </w:p>
    <w:p w14:paraId="7B9767D9" w14:textId="77777777" w:rsidR="002345DD" w:rsidRPr="0014013A" w:rsidRDefault="002345DD" w:rsidP="00525C71">
      <w:pPr>
        <w:jc w:val="right"/>
        <w:rPr>
          <w:rFonts w:ascii="Times New Roman" w:hAnsi="Times New Roman"/>
          <w:i/>
          <w:noProof/>
          <w:sz w:val="24"/>
          <w:szCs w:val="24"/>
        </w:rPr>
      </w:pPr>
    </w:p>
    <w:p w14:paraId="7A77DB80" w14:textId="77777777" w:rsidR="002345DD" w:rsidRPr="0014013A" w:rsidRDefault="002345DD" w:rsidP="00525C71">
      <w:pPr>
        <w:jc w:val="right"/>
        <w:rPr>
          <w:rFonts w:ascii="Times New Roman" w:hAnsi="Times New Roman"/>
          <w:i/>
          <w:noProof/>
          <w:sz w:val="24"/>
          <w:szCs w:val="24"/>
        </w:rPr>
      </w:pPr>
    </w:p>
    <w:p w14:paraId="632CBE73" w14:textId="77777777" w:rsidR="002345DD" w:rsidRPr="0014013A" w:rsidRDefault="002345DD" w:rsidP="00525C71">
      <w:pPr>
        <w:jc w:val="right"/>
        <w:rPr>
          <w:rFonts w:ascii="Times New Roman" w:hAnsi="Times New Roman"/>
          <w:i/>
          <w:noProof/>
          <w:sz w:val="24"/>
          <w:szCs w:val="24"/>
        </w:rPr>
      </w:pPr>
    </w:p>
    <w:p w14:paraId="469332D8" w14:textId="77777777" w:rsidR="002345DD" w:rsidRPr="0014013A" w:rsidRDefault="002345DD" w:rsidP="00525C71">
      <w:pPr>
        <w:jc w:val="right"/>
        <w:rPr>
          <w:rFonts w:ascii="Times New Roman" w:hAnsi="Times New Roman"/>
          <w:i/>
          <w:noProof/>
          <w:sz w:val="24"/>
          <w:szCs w:val="24"/>
        </w:rPr>
      </w:pPr>
    </w:p>
    <w:p w14:paraId="181265FB" w14:textId="77777777" w:rsidR="002345DD" w:rsidRPr="0014013A" w:rsidRDefault="002345DD" w:rsidP="00525C71">
      <w:pPr>
        <w:jc w:val="right"/>
        <w:rPr>
          <w:rFonts w:ascii="Times New Roman" w:hAnsi="Times New Roman"/>
          <w:i/>
          <w:noProof/>
          <w:sz w:val="24"/>
          <w:szCs w:val="24"/>
        </w:rPr>
      </w:pPr>
    </w:p>
    <w:p w14:paraId="14DF1C09" w14:textId="77777777" w:rsidR="002345DD" w:rsidRPr="0014013A" w:rsidRDefault="002345DD" w:rsidP="00525C71">
      <w:pPr>
        <w:jc w:val="right"/>
        <w:rPr>
          <w:rFonts w:ascii="Times New Roman" w:hAnsi="Times New Roman"/>
          <w:i/>
          <w:noProof/>
          <w:sz w:val="24"/>
          <w:szCs w:val="24"/>
        </w:rPr>
      </w:pPr>
    </w:p>
    <w:p w14:paraId="4E43548B" w14:textId="77777777" w:rsidR="002345DD" w:rsidRPr="0014013A" w:rsidRDefault="002345DD" w:rsidP="00525C71">
      <w:pPr>
        <w:jc w:val="right"/>
        <w:rPr>
          <w:rFonts w:ascii="Times New Roman" w:hAnsi="Times New Roman"/>
          <w:i/>
          <w:noProof/>
          <w:sz w:val="24"/>
          <w:szCs w:val="24"/>
        </w:rPr>
      </w:pPr>
    </w:p>
    <w:p w14:paraId="080F3915" w14:textId="77777777" w:rsidR="002345DD" w:rsidRPr="0014013A" w:rsidRDefault="002345DD" w:rsidP="00525C71">
      <w:pPr>
        <w:jc w:val="right"/>
        <w:rPr>
          <w:rFonts w:ascii="Times New Roman" w:hAnsi="Times New Roman"/>
          <w:i/>
          <w:noProof/>
          <w:sz w:val="24"/>
          <w:szCs w:val="24"/>
        </w:rPr>
      </w:pPr>
    </w:p>
    <w:p w14:paraId="4B0D9346" w14:textId="77777777" w:rsidR="002345DD" w:rsidRPr="0014013A" w:rsidRDefault="002345DD" w:rsidP="00525C71">
      <w:pPr>
        <w:jc w:val="right"/>
        <w:rPr>
          <w:rFonts w:ascii="Times New Roman" w:hAnsi="Times New Roman"/>
          <w:i/>
          <w:noProof/>
          <w:sz w:val="24"/>
          <w:szCs w:val="24"/>
        </w:rPr>
      </w:pPr>
    </w:p>
    <w:p w14:paraId="62D7CA8E" w14:textId="77777777" w:rsidR="002345DD" w:rsidRPr="0014013A" w:rsidRDefault="002345DD" w:rsidP="00525C71">
      <w:pPr>
        <w:jc w:val="right"/>
        <w:rPr>
          <w:rFonts w:ascii="Times New Roman" w:hAnsi="Times New Roman"/>
          <w:i/>
          <w:noProof/>
          <w:sz w:val="24"/>
          <w:szCs w:val="24"/>
        </w:rPr>
      </w:pPr>
    </w:p>
    <w:p w14:paraId="0B829988" w14:textId="77777777" w:rsidR="002345DD" w:rsidRPr="0014013A" w:rsidRDefault="002345DD" w:rsidP="00525C71">
      <w:pPr>
        <w:jc w:val="right"/>
        <w:rPr>
          <w:rFonts w:ascii="Times New Roman" w:hAnsi="Times New Roman"/>
          <w:i/>
          <w:noProof/>
          <w:sz w:val="24"/>
          <w:szCs w:val="24"/>
        </w:rPr>
      </w:pPr>
    </w:p>
    <w:p w14:paraId="2C48B81F" w14:textId="77777777" w:rsidR="002345DD" w:rsidRPr="0014013A" w:rsidRDefault="002345DD" w:rsidP="00525C71">
      <w:pPr>
        <w:jc w:val="right"/>
        <w:rPr>
          <w:rFonts w:ascii="Times New Roman" w:hAnsi="Times New Roman"/>
          <w:i/>
          <w:noProof/>
          <w:sz w:val="24"/>
          <w:szCs w:val="24"/>
        </w:rPr>
      </w:pPr>
    </w:p>
    <w:p w14:paraId="3D2B4559" w14:textId="77777777" w:rsidR="002345DD" w:rsidRPr="0014013A" w:rsidRDefault="002345DD" w:rsidP="005F17FC">
      <w:pPr>
        <w:rPr>
          <w:rFonts w:ascii="Times New Roman" w:hAnsi="Times New Roman"/>
          <w:i/>
          <w:noProof/>
          <w:sz w:val="24"/>
          <w:szCs w:val="24"/>
        </w:rPr>
      </w:pPr>
    </w:p>
    <w:p w14:paraId="40102CDE" w14:textId="77777777" w:rsidR="00525C71" w:rsidRPr="0014013A" w:rsidRDefault="00525C71" w:rsidP="00525C71">
      <w:pPr>
        <w:jc w:val="right"/>
        <w:rPr>
          <w:rFonts w:ascii="Times New Roman" w:hAnsi="Times New Roman"/>
          <w:i/>
          <w:noProof/>
          <w:sz w:val="24"/>
          <w:szCs w:val="24"/>
        </w:rPr>
      </w:pPr>
    </w:p>
    <w:p w14:paraId="479609B4" w14:textId="77777777" w:rsidR="00D015C8" w:rsidRPr="000926D2" w:rsidRDefault="00D015C8" w:rsidP="007B636D">
      <w:pPr>
        <w:jc w:val="right"/>
        <w:rPr>
          <w:rFonts w:ascii="Times New Roman" w:hAnsi="Times New Roman"/>
          <w:b/>
          <w:i/>
          <w:noProof/>
          <w:sz w:val="22"/>
          <w:szCs w:val="24"/>
        </w:rPr>
      </w:pPr>
      <w:r w:rsidRPr="000926D2">
        <w:rPr>
          <w:rFonts w:ascii="Times New Roman" w:hAnsi="Times New Roman"/>
          <w:b/>
          <w:i/>
          <w:noProof/>
          <w:sz w:val="22"/>
          <w:szCs w:val="24"/>
        </w:rPr>
        <w:t>FORMULARUL nr.1</w:t>
      </w:r>
    </w:p>
    <w:p w14:paraId="61FF1C0D" w14:textId="77777777" w:rsidR="00D015C8" w:rsidRPr="000926D2" w:rsidRDefault="00D015C8" w:rsidP="00525C71">
      <w:pPr>
        <w:rPr>
          <w:rFonts w:ascii="Times New Roman" w:eastAsia="Calibri" w:hAnsi="Times New Roman"/>
          <w:b/>
          <w:bCs/>
          <w:sz w:val="22"/>
          <w:szCs w:val="24"/>
        </w:rPr>
      </w:pPr>
    </w:p>
    <w:p w14:paraId="085CAD54" w14:textId="77777777" w:rsidR="00B730DA" w:rsidRPr="00D023E5" w:rsidRDefault="00B730DA" w:rsidP="00B730DA">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14:paraId="6672362C" w14:textId="77777777" w:rsidR="00B730DA" w:rsidRPr="00D023E5" w:rsidRDefault="00B730DA" w:rsidP="00B730DA">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14:paraId="46951AD6" w14:textId="77777777" w:rsidR="00B730DA" w:rsidRPr="00D023E5" w:rsidRDefault="00B730DA" w:rsidP="00B730DA">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14:paraId="61337050" w14:textId="77777777" w:rsidR="00B730DA" w:rsidRPr="00D023E5" w:rsidRDefault="00B730DA" w:rsidP="00B730DA">
      <w:pPr>
        <w:overflowPunct/>
        <w:spacing w:after="200" w:line="276" w:lineRule="auto"/>
        <w:ind w:right="48"/>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rPr>
        <w:t>nu ne aflăm într-o situație de conflict de interese în sensul art. 59 și art.60 din Legea nr. 98/2016</w:t>
      </w:r>
      <w:r w:rsidRPr="00D023E5">
        <w:rPr>
          <w:rFonts w:ascii="Times New Roman" w:eastAsia="Calibri" w:hAnsi="Times New Roman"/>
          <w:sz w:val="22"/>
          <w:szCs w:val="22"/>
          <w:lang w:val="ro-RO"/>
        </w:rPr>
        <w:t xml:space="preserve"> privind achizițiile publice, cu modificările și completările ulterioare.</w:t>
      </w:r>
    </w:p>
    <w:p w14:paraId="0D688E79" w14:textId="77777777" w:rsidR="00B730DA" w:rsidRPr="00D023E5" w:rsidRDefault="00B730DA" w:rsidP="00B730DA">
      <w:pPr>
        <w:overflowPunct/>
        <w:spacing w:after="200" w:line="276" w:lineRule="auto"/>
        <w:ind w:right="48"/>
        <w:jc w:val="both"/>
        <w:textAlignment w:val="auto"/>
        <w:rPr>
          <w:rFonts w:ascii="Times New Roman" w:eastAsia="Calibri" w:hAnsi="Times New Roman"/>
          <w:bCs/>
          <w:i/>
          <w:iCs/>
          <w:sz w:val="22"/>
          <w:szCs w:val="22"/>
          <w:lang w:val="ro-RO"/>
        </w:rPr>
      </w:pPr>
      <w:r w:rsidRPr="00D023E5">
        <w:rPr>
          <w:rFonts w:ascii="Times New Roman" w:eastAsia="Calibri" w:hAnsi="Times New Roman"/>
          <w:bCs/>
          <w:iCs/>
          <w:sz w:val="22"/>
          <w:szCs w:val="22"/>
          <w:lang w:val="ro-RO"/>
        </w:rPr>
        <w:t>-</w:t>
      </w:r>
      <w:r w:rsidRPr="00D023E5">
        <w:rPr>
          <w:rFonts w:ascii="Times New Roman" w:eastAsia="Calibri" w:hAnsi="Times New Roman"/>
          <w:bCs/>
          <w:i/>
          <w:iCs/>
          <w:sz w:val="22"/>
          <w:szCs w:val="22"/>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7F2E7086" w14:textId="77777777" w:rsidR="00B730DA" w:rsidRPr="00D023E5" w:rsidRDefault="00B730DA" w:rsidP="00B730DA">
      <w:pPr>
        <w:overflowPunct/>
        <w:spacing w:after="200" w:line="276" w:lineRule="auto"/>
        <w:ind w:right="48"/>
        <w:jc w:val="both"/>
        <w:textAlignment w:val="auto"/>
        <w:rPr>
          <w:rFonts w:ascii="Times New Roman" w:eastAsia="Calibri" w:hAnsi="Times New Roman"/>
          <w:bCs/>
          <w:iCs/>
          <w:sz w:val="22"/>
          <w:szCs w:val="22"/>
          <w:lang w:val="ro-RO"/>
        </w:rPr>
      </w:pPr>
      <w:r w:rsidRPr="00D023E5">
        <w:rPr>
          <w:rFonts w:ascii="Times New Roman" w:eastAsia="Calibri" w:hAnsi="Times New Roman"/>
          <w:bCs/>
          <w:i/>
          <w:iCs/>
          <w:sz w:val="22"/>
          <w:szCs w:val="22"/>
          <w:lang w:val="ro-RO"/>
        </w:rPr>
        <w:t>-</w:t>
      </w:r>
      <w:r w:rsidRPr="00D023E5">
        <w:rPr>
          <w:rFonts w:ascii="Times New Roman" w:eastAsia="Calibri" w:hAnsi="Times New Roman"/>
          <w:bCs/>
          <w:i/>
          <w:iCs/>
          <w:sz w:val="22"/>
          <w:szCs w:val="22"/>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339FCA34" w14:textId="77777777" w:rsidR="00B730DA" w:rsidRPr="00D023E5" w:rsidRDefault="00B730DA" w:rsidP="00B730DA">
      <w:pPr>
        <w:spacing w:after="200" w:line="276" w:lineRule="auto"/>
        <w:ind w:right="48" w:firstLine="720"/>
        <w:jc w:val="both"/>
        <w:rPr>
          <w:rFonts w:ascii="Times New Roman" w:eastAsia="Calibri" w:hAnsi="Times New Roman"/>
          <w:sz w:val="22"/>
          <w:szCs w:val="22"/>
          <w:lang w:val="ro-RO"/>
        </w:rPr>
      </w:pPr>
      <w:r w:rsidRPr="00D023E5">
        <w:rPr>
          <w:rFonts w:ascii="Times New Roman" w:eastAsia="Calibri" w:hAnsi="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14:paraId="141CFABE" w14:textId="77777777" w:rsidR="00B730DA" w:rsidRPr="00D023E5" w:rsidRDefault="00B730DA" w:rsidP="00B730DA">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14:paraId="36CC1A4C" w14:textId="77777777" w:rsidR="00B730DA" w:rsidRPr="00D023E5" w:rsidRDefault="00B730DA" w:rsidP="00B730DA">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4F19B631" w14:textId="77777777" w:rsidR="00B730DA" w:rsidRPr="00D023E5" w:rsidRDefault="00B730DA" w:rsidP="00B730DA">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86F54D0" w14:textId="77777777" w:rsidR="00B730DA" w:rsidRPr="00D023E5" w:rsidRDefault="00B730DA" w:rsidP="00B730DA">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52156F53" w14:textId="77777777" w:rsidR="00B730DA" w:rsidRPr="00D023E5" w:rsidRDefault="00B730DA" w:rsidP="00B730DA">
      <w:pPr>
        <w:overflowPunct/>
        <w:autoSpaceDE/>
        <w:autoSpaceDN/>
        <w:adjustRightInd/>
        <w:spacing w:after="200"/>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1B5CB319" w14:textId="77777777" w:rsidR="00B730DA" w:rsidRPr="00D023E5" w:rsidRDefault="00B730DA" w:rsidP="00B730DA">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E4F87CB" w14:textId="77777777" w:rsidR="00B730DA" w:rsidRPr="00D023E5" w:rsidRDefault="00B730DA" w:rsidP="00B730DA">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5C195C0C" w14:textId="77777777" w:rsidR="00B730DA" w:rsidRPr="00D023E5" w:rsidRDefault="00B730DA" w:rsidP="00B730DA">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53ED2860" w14:textId="77777777" w:rsidR="00B730DA" w:rsidRPr="00D023E5" w:rsidRDefault="00B730DA" w:rsidP="00B730DA">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C32D9EB" w14:textId="77777777" w:rsidR="00B730DA" w:rsidRPr="00D023E5" w:rsidRDefault="00B730DA" w:rsidP="00B730DA">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55DEED8D" w14:textId="77777777" w:rsidR="00B730DA" w:rsidRPr="00D023E5" w:rsidRDefault="00B730DA" w:rsidP="00B730DA">
      <w:pPr>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208A575" w14:textId="588B4621" w:rsidR="00116B69" w:rsidRPr="00B730DA" w:rsidRDefault="00116B69" w:rsidP="00B730DA">
      <w:pPr>
        <w:ind w:right="-65"/>
        <w:jc w:val="both"/>
        <w:rPr>
          <w:rFonts w:ascii="Times New Roman" w:hAnsi="Times New Roman"/>
          <w:iCs/>
          <w:sz w:val="22"/>
          <w:szCs w:val="22"/>
          <w:lang w:val="pt-BR"/>
        </w:rPr>
      </w:pPr>
      <w:r w:rsidRPr="00B730DA">
        <w:rPr>
          <w:rFonts w:ascii="Times New Roman" w:hAnsi="Times New Roman"/>
          <w:iCs/>
          <w:sz w:val="22"/>
          <w:szCs w:val="22"/>
        </w:rPr>
        <w:lastRenderedPageBreak/>
        <w:t xml:space="preserve">Lista </w:t>
      </w:r>
      <w:proofErr w:type="spellStart"/>
      <w:r w:rsidRPr="00B730DA">
        <w:rPr>
          <w:rFonts w:ascii="Times New Roman" w:hAnsi="Times New Roman"/>
          <w:iCs/>
          <w:sz w:val="22"/>
          <w:szCs w:val="22"/>
        </w:rPr>
        <w:t>acţionari</w:t>
      </w:r>
      <w:proofErr w:type="spellEnd"/>
      <w:r w:rsidRPr="00B730DA">
        <w:rPr>
          <w:rFonts w:ascii="Times New Roman" w:hAnsi="Times New Roman"/>
          <w:iCs/>
          <w:sz w:val="22"/>
          <w:szCs w:val="22"/>
        </w:rPr>
        <w:t>/</w:t>
      </w:r>
      <w:proofErr w:type="spellStart"/>
      <w:r w:rsidRPr="00B730DA">
        <w:rPr>
          <w:rFonts w:ascii="Times New Roman" w:hAnsi="Times New Roman"/>
          <w:iCs/>
          <w:sz w:val="22"/>
          <w:szCs w:val="22"/>
        </w:rPr>
        <w:t>asociaţi</w:t>
      </w:r>
      <w:proofErr w:type="spellEnd"/>
      <w:r w:rsidRPr="00B730DA">
        <w:rPr>
          <w:rFonts w:ascii="Times New Roman" w:hAnsi="Times New Roman"/>
          <w:iCs/>
          <w:sz w:val="22"/>
          <w:szCs w:val="22"/>
        </w:rPr>
        <w:t xml:space="preserve"> /</w:t>
      </w:r>
      <w:proofErr w:type="spellStart"/>
      <w:r w:rsidRPr="00B730DA">
        <w:rPr>
          <w:rFonts w:ascii="Times New Roman" w:hAnsi="Times New Roman"/>
          <w:iCs/>
          <w:sz w:val="22"/>
          <w:szCs w:val="22"/>
        </w:rPr>
        <w:t>membri</w:t>
      </w:r>
      <w:proofErr w:type="spellEnd"/>
      <w:r w:rsidRPr="00B730DA">
        <w:rPr>
          <w:rFonts w:ascii="Times New Roman" w:hAnsi="Times New Roman"/>
          <w:iCs/>
          <w:sz w:val="22"/>
          <w:szCs w:val="22"/>
        </w:rPr>
        <w:t xml:space="preserve"> </w:t>
      </w:r>
      <w:proofErr w:type="spellStart"/>
      <w:r w:rsidRPr="00B730DA">
        <w:rPr>
          <w:rFonts w:ascii="Times New Roman" w:hAnsi="Times New Roman"/>
          <w:iCs/>
          <w:sz w:val="22"/>
          <w:szCs w:val="22"/>
        </w:rPr>
        <w:t>în</w:t>
      </w:r>
      <w:proofErr w:type="spellEnd"/>
      <w:r w:rsidRPr="00B730DA">
        <w:rPr>
          <w:rFonts w:ascii="Times New Roman" w:hAnsi="Times New Roman"/>
          <w:iCs/>
          <w:sz w:val="22"/>
          <w:szCs w:val="22"/>
        </w:rPr>
        <w:t xml:space="preserve"> </w:t>
      </w:r>
      <w:proofErr w:type="spellStart"/>
      <w:r w:rsidRPr="00B730DA">
        <w:rPr>
          <w:rFonts w:ascii="Times New Roman" w:hAnsi="Times New Roman"/>
          <w:iCs/>
          <w:sz w:val="22"/>
          <w:szCs w:val="22"/>
        </w:rPr>
        <w:t>consiliul</w:t>
      </w:r>
      <w:proofErr w:type="spellEnd"/>
      <w:r w:rsidRPr="00B730DA">
        <w:rPr>
          <w:rFonts w:ascii="Times New Roman" w:hAnsi="Times New Roman"/>
          <w:iCs/>
          <w:sz w:val="22"/>
          <w:szCs w:val="22"/>
        </w:rPr>
        <w:t xml:space="preserve"> de </w:t>
      </w:r>
      <w:proofErr w:type="spellStart"/>
      <w:r w:rsidRPr="00B730DA">
        <w:rPr>
          <w:rFonts w:ascii="Times New Roman" w:hAnsi="Times New Roman"/>
          <w:iCs/>
          <w:sz w:val="22"/>
          <w:szCs w:val="22"/>
        </w:rPr>
        <w:t>administraţie</w:t>
      </w:r>
      <w:proofErr w:type="spellEnd"/>
      <w:r w:rsidRPr="00B730DA">
        <w:rPr>
          <w:rFonts w:ascii="Times New Roman" w:hAnsi="Times New Roman"/>
          <w:iCs/>
          <w:sz w:val="22"/>
          <w:szCs w:val="22"/>
        </w:rPr>
        <w:t xml:space="preserve">/organ de </w:t>
      </w:r>
      <w:proofErr w:type="spellStart"/>
      <w:r w:rsidRPr="00B730DA">
        <w:rPr>
          <w:rFonts w:ascii="Times New Roman" w:hAnsi="Times New Roman"/>
          <w:iCs/>
          <w:sz w:val="22"/>
          <w:szCs w:val="22"/>
        </w:rPr>
        <w:t>conducere</w:t>
      </w:r>
      <w:proofErr w:type="spellEnd"/>
      <w:r w:rsidRPr="00B730DA">
        <w:rPr>
          <w:rFonts w:ascii="Times New Roman" w:hAnsi="Times New Roman"/>
          <w:iCs/>
          <w:sz w:val="22"/>
          <w:szCs w:val="22"/>
        </w:rPr>
        <w:t xml:space="preserve"> </w:t>
      </w:r>
      <w:proofErr w:type="spellStart"/>
      <w:r w:rsidRPr="00B730DA">
        <w:rPr>
          <w:rFonts w:ascii="Times New Roman" w:hAnsi="Times New Roman"/>
          <w:iCs/>
          <w:sz w:val="22"/>
          <w:szCs w:val="22"/>
        </w:rPr>
        <w:t>sau</w:t>
      </w:r>
      <w:proofErr w:type="spellEnd"/>
      <w:r w:rsidRPr="00B730DA">
        <w:rPr>
          <w:rFonts w:ascii="Times New Roman" w:hAnsi="Times New Roman"/>
          <w:iCs/>
          <w:sz w:val="22"/>
          <w:szCs w:val="22"/>
        </w:rPr>
        <w:t xml:space="preserve"> de </w:t>
      </w:r>
      <w:proofErr w:type="spellStart"/>
      <w:r w:rsidRPr="00B730DA">
        <w:rPr>
          <w:rFonts w:ascii="Times New Roman" w:hAnsi="Times New Roman"/>
          <w:iCs/>
          <w:sz w:val="22"/>
          <w:szCs w:val="22"/>
        </w:rPr>
        <w:t>supervizare</w:t>
      </w:r>
      <w:proofErr w:type="spellEnd"/>
      <w:r w:rsidRPr="00B730DA">
        <w:rPr>
          <w:rFonts w:ascii="Times New Roman" w:hAnsi="Times New Roman"/>
          <w:iCs/>
          <w:sz w:val="22"/>
          <w:szCs w:val="22"/>
        </w:rPr>
        <w:t xml:space="preserve"> / </w:t>
      </w:r>
      <w:proofErr w:type="spellStart"/>
      <w:r w:rsidRPr="00B730DA">
        <w:rPr>
          <w:rFonts w:ascii="Times New Roman" w:hAnsi="Times New Roman"/>
          <w:iCs/>
          <w:sz w:val="22"/>
          <w:szCs w:val="22"/>
        </w:rPr>
        <w:t>persoane</w:t>
      </w:r>
      <w:proofErr w:type="spellEnd"/>
      <w:r w:rsidRPr="00B730DA">
        <w:rPr>
          <w:rFonts w:ascii="Times New Roman" w:hAnsi="Times New Roman"/>
          <w:iCs/>
          <w:sz w:val="22"/>
          <w:szCs w:val="22"/>
        </w:rPr>
        <w:t xml:space="preserve"> </w:t>
      </w:r>
      <w:proofErr w:type="spellStart"/>
      <w:r w:rsidRPr="00B730DA">
        <w:rPr>
          <w:rFonts w:ascii="Times New Roman" w:hAnsi="Times New Roman"/>
          <w:iCs/>
          <w:sz w:val="22"/>
          <w:szCs w:val="22"/>
        </w:rPr>
        <w:t>împuternicite</w:t>
      </w:r>
      <w:proofErr w:type="spellEnd"/>
      <w:r w:rsidRPr="00B730DA">
        <w:rPr>
          <w:rFonts w:ascii="Times New Roman" w:hAnsi="Times New Roman"/>
          <w:iCs/>
          <w:sz w:val="22"/>
          <w:szCs w:val="22"/>
        </w:rPr>
        <w:t xml:space="preserve"> din </w:t>
      </w:r>
      <w:proofErr w:type="spellStart"/>
      <w:r w:rsidRPr="00B730DA">
        <w:rPr>
          <w:rFonts w:ascii="Times New Roman" w:hAnsi="Times New Roman"/>
          <w:iCs/>
          <w:sz w:val="22"/>
          <w:szCs w:val="22"/>
        </w:rPr>
        <w:t>cadrul</w:t>
      </w:r>
      <w:proofErr w:type="spellEnd"/>
      <w:r w:rsidRPr="00B730DA">
        <w:rPr>
          <w:rFonts w:ascii="Times New Roman" w:hAnsi="Times New Roman"/>
          <w:iCs/>
          <w:sz w:val="22"/>
          <w:szCs w:val="22"/>
        </w:rPr>
        <w:t xml:space="preserve"> </w:t>
      </w:r>
      <w:proofErr w:type="spellStart"/>
      <w:r w:rsidRPr="00B730DA">
        <w:rPr>
          <w:rFonts w:ascii="Times New Roman" w:hAnsi="Times New Roman"/>
          <w:iCs/>
          <w:sz w:val="22"/>
          <w:szCs w:val="22"/>
        </w:rPr>
        <w:t>Universitatii</w:t>
      </w:r>
      <w:proofErr w:type="spellEnd"/>
      <w:r w:rsidRPr="00B730DA">
        <w:rPr>
          <w:rFonts w:ascii="Times New Roman" w:hAnsi="Times New Roman"/>
          <w:iCs/>
          <w:sz w:val="22"/>
          <w:szCs w:val="22"/>
        </w:rPr>
        <w:t xml:space="preserve"> </w:t>
      </w:r>
      <w:r w:rsidRPr="00B730DA">
        <w:rPr>
          <w:rFonts w:ascii="Times New Roman" w:hAnsi="Times New Roman"/>
          <w:iCs/>
          <w:sz w:val="22"/>
          <w:szCs w:val="22"/>
          <w:lang w:val="pt-BR"/>
        </w:rPr>
        <w:t>“Dunarea de Jos” din Galati denumirea/numele ofertantului.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03"/>
        <w:gridCol w:w="4594"/>
      </w:tblGrid>
      <w:tr w:rsidR="00116B69" w:rsidRPr="00273658" w14:paraId="0E89E061" w14:textId="77777777" w:rsidTr="00273658">
        <w:trPr>
          <w:trHeight w:val="255"/>
        </w:trPr>
        <w:tc>
          <w:tcPr>
            <w:tcW w:w="675" w:type="dxa"/>
            <w:shd w:val="clear" w:color="auto" w:fill="auto"/>
            <w:vAlign w:val="center"/>
          </w:tcPr>
          <w:p w14:paraId="60C054D7" w14:textId="77777777" w:rsidR="00116B69" w:rsidRPr="00273658" w:rsidRDefault="00116B69" w:rsidP="00273658">
            <w:pPr>
              <w:spacing w:after="120"/>
              <w:ind w:right="-65"/>
              <w:jc w:val="center"/>
              <w:rPr>
                <w:rFonts w:ascii="Times New Roman" w:hAnsi="Times New Roman"/>
                <w:b/>
                <w:bCs/>
                <w:iCs/>
              </w:rPr>
            </w:pPr>
            <w:r w:rsidRPr="00273658">
              <w:rPr>
                <w:rFonts w:ascii="Times New Roman" w:hAnsi="Times New Roman"/>
                <w:b/>
                <w:bCs/>
                <w:iCs/>
              </w:rPr>
              <w:t xml:space="preserve">Nr. </w:t>
            </w:r>
            <w:proofErr w:type="spellStart"/>
            <w:r w:rsidRPr="00273658">
              <w:rPr>
                <w:rFonts w:ascii="Times New Roman" w:hAnsi="Times New Roman"/>
                <w:b/>
                <w:bCs/>
                <w:iCs/>
              </w:rPr>
              <w:t>Crt</w:t>
            </w:r>
            <w:proofErr w:type="spellEnd"/>
            <w:r w:rsidRPr="00273658">
              <w:rPr>
                <w:rFonts w:ascii="Times New Roman" w:hAnsi="Times New Roman"/>
                <w:b/>
                <w:bCs/>
                <w:iCs/>
              </w:rPr>
              <w:t>.</w:t>
            </w:r>
          </w:p>
        </w:tc>
        <w:tc>
          <w:tcPr>
            <w:tcW w:w="4303" w:type="dxa"/>
            <w:shd w:val="clear" w:color="auto" w:fill="auto"/>
            <w:vAlign w:val="center"/>
          </w:tcPr>
          <w:p w14:paraId="4D83A60E" w14:textId="77777777" w:rsidR="00116B69" w:rsidRPr="00273658" w:rsidRDefault="00116B69" w:rsidP="00273658">
            <w:pPr>
              <w:spacing w:after="120"/>
              <w:ind w:right="-65" w:firstLine="27"/>
              <w:jc w:val="center"/>
              <w:rPr>
                <w:rFonts w:ascii="Times New Roman" w:hAnsi="Times New Roman"/>
                <w:b/>
                <w:bCs/>
                <w:iCs/>
              </w:rPr>
            </w:pPr>
            <w:proofErr w:type="spellStart"/>
            <w:r w:rsidRPr="00273658">
              <w:rPr>
                <w:rFonts w:ascii="Times New Roman" w:hAnsi="Times New Roman"/>
                <w:b/>
                <w:bCs/>
                <w:iCs/>
              </w:rPr>
              <w:t>Numele</w:t>
            </w:r>
            <w:proofErr w:type="spellEnd"/>
            <w:r w:rsidRPr="00273658">
              <w:rPr>
                <w:rFonts w:ascii="Times New Roman" w:hAnsi="Times New Roman"/>
                <w:b/>
                <w:bCs/>
                <w:iCs/>
              </w:rPr>
              <w:t xml:space="preserve"> </w:t>
            </w:r>
            <w:proofErr w:type="spellStart"/>
            <w:r w:rsidRPr="00273658">
              <w:rPr>
                <w:rFonts w:ascii="Times New Roman" w:hAnsi="Times New Roman"/>
                <w:b/>
                <w:bCs/>
                <w:iCs/>
              </w:rPr>
              <w:t>şi</w:t>
            </w:r>
            <w:proofErr w:type="spellEnd"/>
            <w:r w:rsidRPr="00273658">
              <w:rPr>
                <w:rFonts w:ascii="Times New Roman" w:hAnsi="Times New Roman"/>
                <w:b/>
                <w:bCs/>
                <w:iCs/>
              </w:rPr>
              <w:t xml:space="preserve"> </w:t>
            </w:r>
            <w:proofErr w:type="spellStart"/>
            <w:r w:rsidRPr="00273658">
              <w:rPr>
                <w:rFonts w:ascii="Times New Roman" w:hAnsi="Times New Roman"/>
                <w:b/>
                <w:bCs/>
                <w:iCs/>
              </w:rPr>
              <w:t>Prenumele</w:t>
            </w:r>
            <w:proofErr w:type="spellEnd"/>
          </w:p>
        </w:tc>
        <w:tc>
          <w:tcPr>
            <w:tcW w:w="4594" w:type="dxa"/>
            <w:shd w:val="clear" w:color="auto" w:fill="auto"/>
            <w:vAlign w:val="center"/>
          </w:tcPr>
          <w:p w14:paraId="4E863AC8" w14:textId="77777777" w:rsidR="00116B69" w:rsidRPr="00273658" w:rsidRDefault="00116B69" w:rsidP="00273658">
            <w:pPr>
              <w:spacing w:after="120"/>
              <w:ind w:right="-65"/>
              <w:jc w:val="center"/>
              <w:rPr>
                <w:rFonts w:ascii="Times New Roman" w:hAnsi="Times New Roman"/>
                <w:b/>
                <w:bCs/>
                <w:iCs/>
              </w:rPr>
            </w:pPr>
            <w:proofErr w:type="spellStart"/>
            <w:r w:rsidRPr="00273658">
              <w:rPr>
                <w:rFonts w:ascii="Times New Roman" w:hAnsi="Times New Roman"/>
                <w:b/>
                <w:bCs/>
                <w:iCs/>
              </w:rPr>
              <w:t>Funcţia</w:t>
            </w:r>
            <w:proofErr w:type="spellEnd"/>
            <w:r w:rsidRPr="00273658">
              <w:rPr>
                <w:rFonts w:ascii="Times New Roman" w:hAnsi="Times New Roman"/>
                <w:b/>
                <w:bCs/>
                <w:iCs/>
              </w:rPr>
              <w:t xml:space="preserve"> </w:t>
            </w:r>
            <w:proofErr w:type="spellStart"/>
            <w:r w:rsidRPr="00273658">
              <w:rPr>
                <w:rFonts w:ascii="Times New Roman" w:hAnsi="Times New Roman"/>
                <w:b/>
                <w:bCs/>
                <w:iCs/>
              </w:rPr>
              <w:t>în</w:t>
            </w:r>
            <w:proofErr w:type="spellEnd"/>
            <w:r w:rsidRPr="00273658">
              <w:rPr>
                <w:rFonts w:ascii="Times New Roman" w:hAnsi="Times New Roman"/>
                <w:b/>
                <w:bCs/>
                <w:iCs/>
              </w:rPr>
              <w:t xml:space="preserve"> </w:t>
            </w:r>
            <w:proofErr w:type="spellStart"/>
            <w:r w:rsidRPr="00273658">
              <w:rPr>
                <w:rFonts w:ascii="Times New Roman" w:hAnsi="Times New Roman"/>
                <w:b/>
                <w:bCs/>
                <w:iCs/>
              </w:rPr>
              <w:t>cadrul</w:t>
            </w:r>
            <w:proofErr w:type="spellEnd"/>
            <w:r w:rsidRPr="00273658">
              <w:rPr>
                <w:rFonts w:ascii="Times New Roman" w:hAnsi="Times New Roman"/>
                <w:b/>
                <w:bCs/>
                <w:iCs/>
              </w:rPr>
              <w:t xml:space="preserve"> </w:t>
            </w:r>
            <w:proofErr w:type="spellStart"/>
            <w:r w:rsidRPr="00273658">
              <w:rPr>
                <w:rFonts w:ascii="Times New Roman" w:hAnsi="Times New Roman"/>
                <w:b/>
                <w:bCs/>
                <w:iCs/>
              </w:rPr>
              <w:t>ofertantului</w:t>
            </w:r>
            <w:proofErr w:type="spellEnd"/>
          </w:p>
        </w:tc>
      </w:tr>
      <w:tr w:rsidR="00B730DA" w:rsidRPr="00273658" w14:paraId="44A8AE16" w14:textId="77777777" w:rsidTr="00C025AC">
        <w:trPr>
          <w:trHeight w:hRule="exact" w:val="479"/>
        </w:trPr>
        <w:tc>
          <w:tcPr>
            <w:tcW w:w="675" w:type="dxa"/>
            <w:shd w:val="clear" w:color="auto" w:fill="auto"/>
            <w:vAlign w:val="center"/>
          </w:tcPr>
          <w:p w14:paraId="5A7194EC" w14:textId="77777777" w:rsidR="00B730DA" w:rsidRPr="00273658" w:rsidRDefault="00B730DA" w:rsidP="00B730DA">
            <w:pPr>
              <w:numPr>
                <w:ilvl w:val="0"/>
                <w:numId w:val="15"/>
              </w:numPr>
              <w:overflowPunct/>
              <w:spacing w:after="120"/>
              <w:ind w:right="-65"/>
              <w:jc w:val="both"/>
              <w:textAlignment w:val="auto"/>
              <w:rPr>
                <w:rFonts w:ascii="Times New Roman" w:hAnsi="Times New Roman"/>
                <w:iCs/>
              </w:rPr>
            </w:pPr>
          </w:p>
        </w:tc>
        <w:tc>
          <w:tcPr>
            <w:tcW w:w="4303" w:type="dxa"/>
            <w:shd w:val="clear" w:color="auto" w:fill="auto"/>
            <w:vAlign w:val="center"/>
          </w:tcPr>
          <w:p w14:paraId="526AF79A" w14:textId="440EC575" w:rsidR="00B730DA" w:rsidRPr="00C025AC" w:rsidRDefault="00B730DA" w:rsidP="00B730DA">
            <w:pPr>
              <w:widowControl w:val="0"/>
              <w:spacing w:after="120"/>
              <w:jc w:val="both"/>
              <w:rPr>
                <w:rFonts w:ascii="Times New Roman" w:hAnsi="Times New Roman"/>
                <w:iCs/>
                <w:lang w:eastAsia="ro-RO"/>
              </w:rPr>
            </w:pPr>
            <w:r w:rsidRPr="00C025AC">
              <w:rPr>
                <w:rFonts w:ascii="Times New Roman" w:hAnsi="Times New Roman"/>
              </w:rPr>
              <w:t xml:space="preserve">Prof. univ. dr. </w:t>
            </w:r>
            <w:proofErr w:type="spellStart"/>
            <w:r w:rsidRPr="00C025AC">
              <w:rPr>
                <w:rFonts w:ascii="Times New Roman" w:hAnsi="Times New Roman"/>
              </w:rPr>
              <w:t>ing</w:t>
            </w:r>
            <w:proofErr w:type="spellEnd"/>
            <w:r w:rsidRPr="00C025AC">
              <w:rPr>
                <w:rFonts w:ascii="Times New Roman" w:hAnsi="Times New Roman"/>
              </w:rPr>
              <w:t xml:space="preserve">. </w:t>
            </w:r>
            <w:proofErr w:type="spellStart"/>
            <w:r w:rsidR="00C025AC">
              <w:rPr>
                <w:rFonts w:ascii="Times New Roman" w:hAnsi="Times New Roman"/>
              </w:rPr>
              <w:t>habil</w:t>
            </w:r>
            <w:proofErr w:type="spellEnd"/>
            <w:r w:rsidR="00C025AC">
              <w:rPr>
                <w:rFonts w:ascii="Times New Roman" w:hAnsi="Times New Roman"/>
              </w:rPr>
              <w:t>. Daniela-Laura BURUIANĂ</w:t>
            </w:r>
          </w:p>
        </w:tc>
        <w:tc>
          <w:tcPr>
            <w:tcW w:w="4594" w:type="dxa"/>
            <w:shd w:val="clear" w:color="auto" w:fill="auto"/>
            <w:vAlign w:val="center"/>
          </w:tcPr>
          <w:p w14:paraId="6CA9AEED" w14:textId="1B949F45" w:rsidR="00B730DA" w:rsidRPr="00273658" w:rsidRDefault="00B730DA" w:rsidP="00B730DA">
            <w:pPr>
              <w:widowControl w:val="0"/>
              <w:spacing w:after="120"/>
              <w:jc w:val="both"/>
              <w:rPr>
                <w:rFonts w:ascii="Times New Roman" w:hAnsi="Times New Roman"/>
                <w:iCs/>
                <w:lang w:eastAsia="ro-RO"/>
              </w:rPr>
            </w:pPr>
            <w:r w:rsidRPr="00273658">
              <w:rPr>
                <w:rFonts w:ascii="Times New Roman" w:hAnsi="Times New Roman"/>
              </w:rPr>
              <w:t>Rector</w:t>
            </w:r>
            <w:r w:rsidR="00C025AC">
              <w:rPr>
                <w:rFonts w:ascii="Times New Roman" w:hAnsi="Times New Roman"/>
              </w:rPr>
              <w:t xml:space="preserve"> </w:t>
            </w:r>
            <w:proofErr w:type="spellStart"/>
            <w:r w:rsidR="00C025AC">
              <w:rPr>
                <w:rFonts w:ascii="Times New Roman" w:hAnsi="Times New Roman"/>
              </w:rPr>
              <w:t>Interimar</w:t>
            </w:r>
            <w:proofErr w:type="spellEnd"/>
          </w:p>
        </w:tc>
      </w:tr>
      <w:tr w:rsidR="00B730DA" w:rsidRPr="00273658" w14:paraId="188A4BEA" w14:textId="77777777" w:rsidTr="00273658">
        <w:trPr>
          <w:trHeight w:hRule="exact" w:val="227"/>
        </w:trPr>
        <w:tc>
          <w:tcPr>
            <w:tcW w:w="675" w:type="dxa"/>
            <w:shd w:val="clear" w:color="auto" w:fill="auto"/>
            <w:vAlign w:val="center"/>
          </w:tcPr>
          <w:p w14:paraId="3A822D16" w14:textId="77777777" w:rsidR="00B730DA" w:rsidRPr="00273658" w:rsidRDefault="00B730DA" w:rsidP="00B730DA">
            <w:pPr>
              <w:numPr>
                <w:ilvl w:val="0"/>
                <w:numId w:val="15"/>
              </w:numPr>
              <w:overflowPunct/>
              <w:spacing w:after="120"/>
              <w:ind w:right="-65"/>
              <w:jc w:val="both"/>
              <w:textAlignment w:val="auto"/>
              <w:rPr>
                <w:rFonts w:ascii="Times New Roman" w:hAnsi="Times New Roman"/>
                <w:iCs/>
              </w:rPr>
            </w:pPr>
          </w:p>
        </w:tc>
        <w:tc>
          <w:tcPr>
            <w:tcW w:w="4303" w:type="dxa"/>
            <w:tcBorders>
              <w:top w:val="single" w:sz="4" w:space="0" w:color="auto"/>
              <w:left w:val="single" w:sz="4" w:space="0" w:color="auto"/>
              <w:bottom w:val="single" w:sz="4" w:space="0" w:color="auto"/>
              <w:right w:val="single" w:sz="4" w:space="0" w:color="auto"/>
            </w:tcBorders>
            <w:vAlign w:val="center"/>
          </w:tcPr>
          <w:p w14:paraId="2F08685B" w14:textId="1809FDAA" w:rsidR="00B730DA" w:rsidRPr="00273658" w:rsidRDefault="00B730DA" w:rsidP="00B730DA">
            <w:pPr>
              <w:widowControl w:val="0"/>
              <w:spacing w:after="120"/>
              <w:jc w:val="both"/>
              <w:rPr>
                <w:rFonts w:ascii="Times New Roman" w:hAnsi="Times New Roman"/>
                <w:iCs/>
                <w:lang w:eastAsia="zh-CN"/>
              </w:rPr>
            </w:pPr>
            <w:r w:rsidRPr="00273658">
              <w:rPr>
                <w:rFonts w:ascii="Times New Roman" w:hAnsi="Times New Roman"/>
              </w:rPr>
              <w:t xml:space="preserve">Prof. dr. </w:t>
            </w:r>
            <w:proofErr w:type="spellStart"/>
            <w:r w:rsidRPr="00273658">
              <w:rPr>
                <w:rFonts w:ascii="Times New Roman" w:hAnsi="Times New Roman"/>
              </w:rPr>
              <w:t>ing</w:t>
            </w:r>
            <w:proofErr w:type="spellEnd"/>
            <w:r w:rsidRPr="00273658">
              <w:rPr>
                <w:rFonts w:ascii="Times New Roman" w:hAnsi="Times New Roman"/>
              </w:rPr>
              <w:t>. Eugen-Victor-Cristian RUSU</w:t>
            </w:r>
          </w:p>
        </w:tc>
        <w:tc>
          <w:tcPr>
            <w:tcW w:w="4594" w:type="dxa"/>
            <w:tcBorders>
              <w:top w:val="single" w:sz="4" w:space="0" w:color="auto"/>
              <w:left w:val="single" w:sz="4" w:space="0" w:color="auto"/>
              <w:bottom w:val="single" w:sz="4" w:space="0" w:color="auto"/>
              <w:right w:val="single" w:sz="4" w:space="0" w:color="auto"/>
            </w:tcBorders>
            <w:vAlign w:val="center"/>
          </w:tcPr>
          <w:p w14:paraId="709829D9" w14:textId="2414FB0D" w:rsidR="00B730DA" w:rsidRPr="00273658" w:rsidRDefault="00B730DA" w:rsidP="00B730DA">
            <w:pPr>
              <w:widowControl w:val="0"/>
              <w:spacing w:after="120"/>
              <w:jc w:val="both"/>
              <w:rPr>
                <w:rFonts w:ascii="Times New Roman" w:hAnsi="Times New Roman"/>
                <w:iCs/>
                <w:lang w:eastAsia="zh-CN"/>
              </w:rPr>
            </w:pPr>
            <w:r w:rsidRPr="00273658">
              <w:rPr>
                <w:rFonts w:ascii="Times New Roman" w:hAnsi="Times New Roman"/>
              </w:rPr>
              <w:t>Director C.S.U.D.</w:t>
            </w:r>
          </w:p>
        </w:tc>
      </w:tr>
      <w:tr w:rsidR="00862DA1" w:rsidRPr="00273658" w14:paraId="4EAFC314" w14:textId="77777777" w:rsidTr="00862DA1">
        <w:trPr>
          <w:trHeight w:hRule="exact" w:val="489"/>
        </w:trPr>
        <w:tc>
          <w:tcPr>
            <w:tcW w:w="675" w:type="dxa"/>
            <w:shd w:val="clear" w:color="auto" w:fill="auto"/>
            <w:vAlign w:val="center"/>
          </w:tcPr>
          <w:p w14:paraId="379724C4" w14:textId="77777777" w:rsidR="00862DA1" w:rsidRPr="00273658" w:rsidRDefault="00862DA1" w:rsidP="00862DA1">
            <w:pPr>
              <w:numPr>
                <w:ilvl w:val="0"/>
                <w:numId w:val="15"/>
              </w:numPr>
              <w:overflowPunct/>
              <w:spacing w:after="120"/>
              <w:ind w:right="-65"/>
              <w:jc w:val="both"/>
              <w:textAlignment w:val="auto"/>
              <w:rPr>
                <w:rFonts w:ascii="Times New Roman" w:hAnsi="Times New Roman"/>
                <w:iCs/>
              </w:rPr>
            </w:pPr>
          </w:p>
        </w:tc>
        <w:tc>
          <w:tcPr>
            <w:tcW w:w="4303" w:type="dxa"/>
            <w:tcBorders>
              <w:top w:val="single" w:sz="4" w:space="0" w:color="auto"/>
              <w:left w:val="single" w:sz="4" w:space="0" w:color="auto"/>
              <w:bottom w:val="single" w:sz="4" w:space="0" w:color="auto"/>
              <w:right w:val="single" w:sz="4" w:space="0" w:color="auto"/>
            </w:tcBorders>
          </w:tcPr>
          <w:p w14:paraId="3C6A56EF" w14:textId="1D5A6629" w:rsidR="00862DA1" w:rsidRPr="00862DA1" w:rsidRDefault="00862DA1" w:rsidP="00862DA1">
            <w:pPr>
              <w:widowControl w:val="0"/>
              <w:spacing w:after="120"/>
              <w:jc w:val="both"/>
              <w:rPr>
                <w:rFonts w:ascii="Times New Roman" w:hAnsi="Times New Roman"/>
              </w:rPr>
            </w:pPr>
            <w:r w:rsidRPr="00862DA1">
              <w:rPr>
                <w:rFonts w:ascii="Times New Roman" w:hAnsi="Times New Roman"/>
              </w:rPr>
              <w:t>Carmen-Gabriela SÎRBU</w:t>
            </w:r>
          </w:p>
        </w:tc>
        <w:tc>
          <w:tcPr>
            <w:tcW w:w="4594" w:type="dxa"/>
            <w:tcBorders>
              <w:top w:val="single" w:sz="4" w:space="0" w:color="auto"/>
              <w:left w:val="single" w:sz="4" w:space="0" w:color="auto"/>
              <w:bottom w:val="single" w:sz="4" w:space="0" w:color="auto"/>
              <w:right w:val="single" w:sz="4" w:space="0" w:color="auto"/>
            </w:tcBorders>
          </w:tcPr>
          <w:p w14:paraId="5695DF99" w14:textId="248652C5" w:rsidR="00862DA1" w:rsidRPr="00862DA1" w:rsidRDefault="00862DA1" w:rsidP="00862DA1">
            <w:pPr>
              <w:widowControl w:val="0"/>
              <w:spacing w:after="120"/>
              <w:jc w:val="both"/>
              <w:rPr>
                <w:rFonts w:ascii="Times New Roman" w:hAnsi="Times New Roman"/>
              </w:rPr>
            </w:pPr>
            <w:r w:rsidRPr="00862DA1">
              <w:rPr>
                <w:rFonts w:ascii="Times New Roman" w:hAnsi="Times New Roman"/>
              </w:rPr>
              <w:t xml:space="preserve">Director </w:t>
            </w:r>
            <w:r>
              <w:rPr>
                <w:rFonts w:ascii="Times New Roman" w:hAnsi="Times New Roman"/>
              </w:rPr>
              <w:t xml:space="preserve">General </w:t>
            </w:r>
            <w:r w:rsidRPr="00862DA1">
              <w:rPr>
                <w:rFonts w:ascii="Times New Roman" w:hAnsi="Times New Roman"/>
              </w:rPr>
              <w:t>Adjunct</w:t>
            </w:r>
            <w:r>
              <w:rPr>
                <w:rFonts w:ascii="Times New Roman" w:hAnsi="Times New Roman"/>
              </w:rPr>
              <w:t xml:space="preserve"> </w:t>
            </w:r>
            <w:proofErr w:type="spellStart"/>
            <w:r>
              <w:rPr>
                <w:rFonts w:ascii="Times New Roman" w:hAnsi="Times New Roman"/>
              </w:rPr>
              <w:t>Administrativ</w:t>
            </w:r>
            <w:proofErr w:type="spellEnd"/>
            <w:r>
              <w:rPr>
                <w:rFonts w:ascii="Times New Roman" w:hAnsi="Times New Roman"/>
              </w:rPr>
              <w:t xml:space="preserve"> </w:t>
            </w:r>
            <w:proofErr w:type="spellStart"/>
            <w:r>
              <w:rPr>
                <w:rFonts w:ascii="Times New Roman" w:hAnsi="Times New Roman"/>
              </w:rPr>
              <w:t>D</w:t>
            </w:r>
            <w:r w:rsidRPr="00862DA1">
              <w:rPr>
                <w:rFonts w:ascii="Times New Roman" w:hAnsi="Times New Roman"/>
              </w:rPr>
              <w:t>irecția</w:t>
            </w:r>
            <w:proofErr w:type="spellEnd"/>
            <w:r w:rsidRPr="00862DA1">
              <w:rPr>
                <w:rFonts w:ascii="Times New Roman" w:hAnsi="Times New Roman"/>
              </w:rPr>
              <w:t xml:space="preserve"> </w:t>
            </w:r>
            <w:proofErr w:type="spellStart"/>
            <w:r w:rsidRPr="00862DA1">
              <w:rPr>
                <w:rFonts w:ascii="Times New Roman" w:hAnsi="Times New Roman"/>
              </w:rPr>
              <w:t>Generală</w:t>
            </w:r>
            <w:proofErr w:type="spellEnd"/>
            <w:r w:rsidRPr="00862DA1">
              <w:rPr>
                <w:rFonts w:ascii="Times New Roman" w:hAnsi="Times New Roman"/>
              </w:rPr>
              <w:t xml:space="preserve"> </w:t>
            </w:r>
            <w:proofErr w:type="spellStart"/>
            <w:r w:rsidRPr="00862DA1">
              <w:rPr>
                <w:rFonts w:ascii="Times New Roman" w:hAnsi="Times New Roman"/>
              </w:rPr>
              <w:t>Administrativă</w:t>
            </w:r>
            <w:proofErr w:type="spellEnd"/>
          </w:p>
        </w:tc>
      </w:tr>
      <w:tr w:rsidR="00B730DA" w:rsidRPr="00273658" w14:paraId="3E6A6F47" w14:textId="77777777" w:rsidTr="00273658">
        <w:trPr>
          <w:trHeight w:hRule="exact" w:val="227"/>
        </w:trPr>
        <w:tc>
          <w:tcPr>
            <w:tcW w:w="675" w:type="dxa"/>
            <w:shd w:val="clear" w:color="auto" w:fill="auto"/>
            <w:vAlign w:val="center"/>
          </w:tcPr>
          <w:p w14:paraId="380241C1" w14:textId="77777777" w:rsidR="00B730DA" w:rsidRPr="00273658" w:rsidRDefault="00B730DA" w:rsidP="00B730DA">
            <w:pPr>
              <w:numPr>
                <w:ilvl w:val="0"/>
                <w:numId w:val="15"/>
              </w:numPr>
              <w:overflowPunct/>
              <w:spacing w:after="120"/>
              <w:ind w:right="-65"/>
              <w:jc w:val="both"/>
              <w:textAlignment w:val="auto"/>
              <w:rPr>
                <w:rFonts w:ascii="Times New Roman" w:hAnsi="Times New Roman"/>
                <w:iCs/>
              </w:rPr>
            </w:pPr>
          </w:p>
        </w:tc>
        <w:tc>
          <w:tcPr>
            <w:tcW w:w="4303" w:type="dxa"/>
            <w:shd w:val="clear" w:color="auto" w:fill="auto"/>
            <w:vAlign w:val="center"/>
          </w:tcPr>
          <w:p w14:paraId="49A15B89" w14:textId="4D599767" w:rsidR="00B730DA" w:rsidRPr="00273658" w:rsidRDefault="00B730DA" w:rsidP="00B730DA">
            <w:pPr>
              <w:widowControl w:val="0"/>
              <w:tabs>
                <w:tab w:val="left" w:pos="10530"/>
              </w:tabs>
              <w:spacing w:after="120"/>
              <w:jc w:val="both"/>
              <w:textAlignment w:val="top"/>
              <w:rPr>
                <w:rFonts w:ascii="Times New Roman" w:hAnsi="Times New Roman"/>
                <w:iCs/>
                <w:lang w:eastAsia="ro-RO"/>
              </w:rPr>
            </w:pPr>
            <w:r w:rsidRPr="00273658">
              <w:rPr>
                <w:rFonts w:ascii="Times New Roman" w:hAnsi="Times New Roman"/>
              </w:rPr>
              <w:t xml:space="preserve">Ec. Aurelia-Daniela MODIGA </w:t>
            </w:r>
          </w:p>
        </w:tc>
        <w:tc>
          <w:tcPr>
            <w:tcW w:w="4594" w:type="dxa"/>
            <w:shd w:val="clear" w:color="auto" w:fill="auto"/>
            <w:vAlign w:val="center"/>
          </w:tcPr>
          <w:p w14:paraId="4E41691D" w14:textId="2F4AF20E" w:rsidR="00B730DA" w:rsidRPr="00273658" w:rsidRDefault="00B730DA" w:rsidP="00B730DA">
            <w:pPr>
              <w:widowControl w:val="0"/>
              <w:spacing w:after="120"/>
              <w:jc w:val="both"/>
              <w:rPr>
                <w:rFonts w:ascii="Times New Roman" w:hAnsi="Times New Roman"/>
                <w:iCs/>
                <w:lang w:eastAsia="ro-RO"/>
              </w:rPr>
            </w:pPr>
            <w:r w:rsidRPr="00273658">
              <w:rPr>
                <w:rFonts w:ascii="Times New Roman" w:hAnsi="Times New Roman"/>
              </w:rPr>
              <w:t xml:space="preserve">Director </w:t>
            </w:r>
            <w:proofErr w:type="spellStart"/>
            <w:r w:rsidRPr="00273658">
              <w:rPr>
                <w:rFonts w:ascii="Times New Roman" w:hAnsi="Times New Roman"/>
              </w:rPr>
              <w:t>Interimar</w:t>
            </w:r>
            <w:proofErr w:type="spellEnd"/>
            <w:r w:rsidRPr="00273658">
              <w:rPr>
                <w:rFonts w:ascii="Times New Roman" w:hAnsi="Times New Roman"/>
              </w:rPr>
              <w:t xml:space="preserve"> </w:t>
            </w:r>
            <w:proofErr w:type="spellStart"/>
            <w:r w:rsidRPr="00273658">
              <w:rPr>
                <w:rFonts w:ascii="Times New Roman" w:hAnsi="Times New Roman"/>
              </w:rPr>
              <w:t>Directia</w:t>
            </w:r>
            <w:proofErr w:type="spellEnd"/>
            <w:r w:rsidRPr="00273658">
              <w:rPr>
                <w:rFonts w:ascii="Times New Roman" w:hAnsi="Times New Roman"/>
              </w:rPr>
              <w:t xml:space="preserve"> </w:t>
            </w:r>
            <w:proofErr w:type="spellStart"/>
            <w:r w:rsidRPr="00273658">
              <w:rPr>
                <w:rFonts w:ascii="Times New Roman" w:hAnsi="Times New Roman"/>
              </w:rPr>
              <w:t>Economica</w:t>
            </w:r>
            <w:proofErr w:type="spellEnd"/>
          </w:p>
        </w:tc>
      </w:tr>
      <w:tr w:rsidR="00B730DA" w:rsidRPr="00273658" w14:paraId="3CB9A2C8" w14:textId="77777777" w:rsidTr="00273658">
        <w:trPr>
          <w:trHeight w:hRule="exact" w:val="227"/>
        </w:trPr>
        <w:tc>
          <w:tcPr>
            <w:tcW w:w="675" w:type="dxa"/>
            <w:shd w:val="clear" w:color="auto" w:fill="auto"/>
            <w:vAlign w:val="center"/>
          </w:tcPr>
          <w:p w14:paraId="143BC64B" w14:textId="77777777" w:rsidR="00B730DA" w:rsidRPr="00273658" w:rsidRDefault="00B730DA" w:rsidP="00B730DA">
            <w:pPr>
              <w:numPr>
                <w:ilvl w:val="0"/>
                <w:numId w:val="15"/>
              </w:numPr>
              <w:overflowPunct/>
              <w:spacing w:after="120"/>
              <w:ind w:right="-65"/>
              <w:jc w:val="both"/>
              <w:textAlignment w:val="auto"/>
              <w:rPr>
                <w:rFonts w:ascii="Times New Roman" w:hAnsi="Times New Roman"/>
                <w:iCs/>
              </w:rPr>
            </w:pPr>
          </w:p>
        </w:tc>
        <w:tc>
          <w:tcPr>
            <w:tcW w:w="4303" w:type="dxa"/>
            <w:shd w:val="clear" w:color="auto" w:fill="auto"/>
            <w:vAlign w:val="center"/>
          </w:tcPr>
          <w:p w14:paraId="5432FA5F" w14:textId="2BE12F36" w:rsidR="00B730DA" w:rsidRPr="00273658" w:rsidRDefault="00B730DA" w:rsidP="00B730DA">
            <w:pPr>
              <w:widowControl w:val="0"/>
              <w:spacing w:after="120"/>
              <w:jc w:val="both"/>
              <w:rPr>
                <w:rFonts w:ascii="Times New Roman" w:hAnsi="Times New Roman"/>
                <w:iCs/>
                <w:lang w:eastAsia="ro-RO"/>
              </w:rPr>
            </w:pPr>
            <w:r w:rsidRPr="00273658">
              <w:rPr>
                <w:rFonts w:ascii="Times New Roman" w:hAnsi="Times New Roman"/>
              </w:rPr>
              <w:t>Ec. Mariana BĂLBĂRĂU</w:t>
            </w:r>
          </w:p>
        </w:tc>
        <w:tc>
          <w:tcPr>
            <w:tcW w:w="4594" w:type="dxa"/>
            <w:shd w:val="clear" w:color="auto" w:fill="auto"/>
            <w:vAlign w:val="center"/>
          </w:tcPr>
          <w:p w14:paraId="42BBE128" w14:textId="51E6EF57" w:rsidR="00B730DA" w:rsidRPr="00273658" w:rsidRDefault="00B730DA" w:rsidP="00B730DA">
            <w:pPr>
              <w:widowControl w:val="0"/>
              <w:spacing w:after="120"/>
              <w:jc w:val="both"/>
              <w:rPr>
                <w:rFonts w:ascii="Times New Roman" w:hAnsi="Times New Roman"/>
                <w:iCs/>
                <w:lang w:eastAsia="ro-RO"/>
              </w:rPr>
            </w:pPr>
            <w:proofErr w:type="spellStart"/>
            <w:r w:rsidRPr="00273658">
              <w:rPr>
                <w:rFonts w:ascii="Times New Roman" w:hAnsi="Times New Roman"/>
              </w:rPr>
              <w:t>Șef</w:t>
            </w:r>
            <w:proofErr w:type="spellEnd"/>
            <w:r w:rsidRPr="00273658">
              <w:rPr>
                <w:rFonts w:ascii="Times New Roman" w:hAnsi="Times New Roman"/>
              </w:rPr>
              <w:t xml:space="preserve"> </w:t>
            </w:r>
            <w:proofErr w:type="spellStart"/>
            <w:r w:rsidRPr="00273658">
              <w:rPr>
                <w:rFonts w:ascii="Times New Roman" w:hAnsi="Times New Roman"/>
              </w:rPr>
              <w:t>Serviciu</w:t>
            </w:r>
            <w:proofErr w:type="spellEnd"/>
            <w:r w:rsidRPr="00273658">
              <w:rPr>
                <w:rFonts w:ascii="Times New Roman" w:hAnsi="Times New Roman"/>
              </w:rPr>
              <w:t xml:space="preserve"> </w:t>
            </w:r>
            <w:proofErr w:type="spellStart"/>
            <w:r w:rsidRPr="00273658">
              <w:rPr>
                <w:rFonts w:ascii="Times New Roman" w:hAnsi="Times New Roman"/>
              </w:rPr>
              <w:t>interimar</w:t>
            </w:r>
            <w:proofErr w:type="spellEnd"/>
            <w:r w:rsidRPr="00273658">
              <w:rPr>
                <w:rFonts w:ascii="Times New Roman" w:hAnsi="Times New Roman"/>
              </w:rPr>
              <w:t xml:space="preserve"> </w:t>
            </w:r>
            <w:proofErr w:type="spellStart"/>
            <w:r w:rsidRPr="00273658">
              <w:rPr>
                <w:rFonts w:ascii="Times New Roman" w:hAnsi="Times New Roman"/>
              </w:rPr>
              <w:t>Serviciul</w:t>
            </w:r>
            <w:proofErr w:type="spellEnd"/>
            <w:r w:rsidRPr="00273658">
              <w:rPr>
                <w:rFonts w:ascii="Times New Roman" w:hAnsi="Times New Roman"/>
              </w:rPr>
              <w:t xml:space="preserve"> </w:t>
            </w:r>
            <w:proofErr w:type="spellStart"/>
            <w:r w:rsidRPr="00273658">
              <w:rPr>
                <w:rFonts w:ascii="Times New Roman" w:hAnsi="Times New Roman"/>
              </w:rPr>
              <w:t>Financiar</w:t>
            </w:r>
            <w:proofErr w:type="spellEnd"/>
          </w:p>
        </w:tc>
      </w:tr>
      <w:tr w:rsidR="00B730DA" w:rsidRPr="00273658" w14:paraId="44C71162" w14:textId="77777777" w:rsidTr="00273658">
        <w:trPr>
          <w:trHeight w:hRule="exact" w:val="454"/>
        </w:trPr>
        <w:tc>
          <w:tcPr>
            <w:tcW w:w="675" w:type="dxa"/>
            <w:shd w:val="clear" w:color="auto" w:fill="auto"/>
            <w:vAlign w:val="center"/>
          </w:tcPr>
          <w:p w14:paraId="38A6B809" w14:textId="77777777" w:rsidR="00B730DA" w:rsidRPr="00273658" w:rsidRDefault="00B730DA" w:rsidP="00B730DA">
            <w:pPr>
              <w:numPr>
                <w:ilvl w:val="0"/>
                <w:numId w:val="15"/>
              </w:numPr>
              <w:overflowPunct/>
              <w:spacing w:after="120"/>
              <w:ind w:right="-65"/>
              <w:jc w:val="both"/>
              <w:textAlignment w:val="auto"/>
              <w:rPr>
                <w:rFonts w:ascii="Times New Roman" w:hAnsi="Times New Roman"/>
                <w:iCs/>
              </w:rPr>
            </w:pPr>
          </w:p>
        </w:tc>
        <w:tc>
          <w:tcPr>
            <w:tcW w:w="4303" w:type="dxa"/>
            <w:shd w:val="clear" w:color="auto" w:fill="auto"/>
            <w:vAlign w:val="center"/>
          </w:tcPr>
          <w:p w14:paraId="6EEF01E4" w14:textId="68BCC7EE" w:rsidR="00B730DA" w:rsidRPr="00273658" w:rsidRDefault="00B730DA" w:rsidP="00B730DA">
            <w:pPr>
              <w:widowControl w:val="0"/>
              <w:spacing w:after="120"/>
              <w:jc w:val="both"/>
              <w:rPr>
                <w:rFonts w:ascii="Times New Roman" w:hAnsi="Times New Roman"/>
                <w:iCs/>
                <w:lang w:eastAsia="ro-RO"/>
              </w:rPr>
            </w:pPr>
            <w:r w:rsidRPr="00273658">
              <w:rPr>
                <w:rFonts w:ascii="Times New Roman" w:hAnsi="Times New Roman"/>
              </w:rPr>
              <w:t>Ec. Marian DĂNĂILĂ</w:t>
            </w:r>
          </w:p>
        </w:tc>
        <w:tc>
          <w:tcPr>
            <w:tcW w:w="4594" w:type="dxa"/>
            <w:shd w:val="clear" w:color="auto" w:fill="auto"/>
            <w:vAlign w:val="center"/>
          </w:tcPr>
          <w:p w14:paraId="622872C0" w14:textId="07D9E807" w:rsidR="00B730DA" w:rsidRPr="00273658" w:rsidRDefault="00C025AC" w:rsidP="00B730DA">
            <w:pPr>
              <w:widowControl w:val="0"/>
              <w:spacing w:after="120"/>
              <w:jc w:val="both"/>
              <w:rPr>
                <w:rFonts w:ascii="Times New Roman" w:hAnsi="Times New Roman"/>
                <w:iCs/>
                <w:lang w:eastAsia="ro-RO"/>
              </w:rPr>
            </w:pPr>
            <w:proofErr w:type="spellStart"/>
            <w:r w:rsidRPr="00C025AC">
              <w:rPr>
                <w:rFonts w:ascii="Times New Roman" w:hAnsi="Times New Roman"/>
              </w:rPr>
              <w:t>Șef</w:t>
            </w:r>
            <w:proofErr w:type="spellEnd"/>
            <w:r w:rsidRPr="00C025AC">
              <w:rPr>
                <w:rFonts w:ascii="Times New Roman" w:hAnsi="Times New Roman"/>
              </w:rPr>
              <w:t xml:space="preserve"> </w:t>
            </w:r>
            <w:proofErr w:type="spellStart"/>
            <w:r w:rsidRPr="00C025AC">
              <w:rPr>
                <w:rFonts w:ascii="Times New Roman" w:hAnsi="Times New Roman"/>
              </w:rPr>
              <w:t>Serviciu</w:t>
            </w:r>
            <w:proofErr w:type="spellEnd"/>
            <w:r w:rsidRPr="00C025AC">
              <w:rPr>
                <w:rFonts w:ascii="Times New Roman" w:hAnsi="Times New Roman"/>
              </w:rPr>
              <w:t xml:space="preserve"> </w:t>
            </w:r>
            <w:proofErr w:type="spellStart"/>
            <w:r w:rsidRPr="00C025AC">
              <w:rPr>
                <w:rFonts w:ascii="Times New Roman" w:hAnsi="Times New Roman"/>
              </w:rPr>
              <w:t>interimar</w:t>
            </w:r>
            <w:proofErr w:type="spellEnd"/>
            <w:r w:rsidRPr="00C025AC">
              <w:rPr>
                <w:rFonts w:ascii="Times New Roman" w:hAnsi="Times New Roman"/>
              </w:rPr>
              <w:t xml:space="preserve"> </w:t>
            </w:r>
            <w:proofErr w:type="spellStart"/>
            <w:r>
              <w:rPr>
                <w:rFonts w:ascii="Times New Roman" w:hAnsi="Times New Roman"/>
              </w:rPr>
              <w:t>Serviciul</w:t>
            </w:r>
            <w:proofErr w:type="spellEnd"/>
            <w:r w:rsidR="00B730DA" w:rsidRPr="00273658">
              <w:rPr>
                <w:rFonts w:ascii="Times New Roman" w:hAnsi="Times New Roman"/>
              </w:rPr>
              <w:t xml:space="preserve"> </w:t>
            </w:r>
            <w:proofErr w:type="spellStart"/>
            <w:r w:rsidR="00B730DA" w:rsidRPr="00273658">
              <w:rPr>
                <w:rFonts w:ascii="Times New Roman" w:hAnsi="Times New Roman"/>
              </w:rPr>
              <w:t>Achiziții</w:t>
            </w:r>
            <w:proofErr w:type="spellEnd"/>
            <w:r w:rsidR="00B730DA" w:rsidRPr="00273658">
              <w:rPr>
                <w:rFonts w:ascii="Times New Roman" w:hAnsi="Times New Roman"/>
              </w:rPr>
              <w:t xml:space="preserve"> </w:t>
            </w:r>
            <w:proofErr w:type="spellStart"/>
            <w:r w:rsidR="00B730DA" w:rsidRPr="00273658">
              <w:rPr>
                <w:rFonts w:ascii="Times New Roman" w:hAnsi="Times New Roman"/>
              </w:rPr>
              <w:t>Publice</w:t>
            </w:r>
            <w:proofErr w:type="spellEnd"/>
            <w:r w:rsidR="00B730DA" w:rsidRPr="00273658">
              <w:rPr>
                <w:rFonts w:ascii="Times New Roman" w:hAnsi="Times New Roman"/>
              </w:rPr>
              <w:t xml:space="preserve"> </w:t>
            </w:r>
            <w:proofErr w:type="spellStart"/>
            <w:r w:rsidR="00B730DA" w:rsidRPr="00273658">
              <w:rPr>
                <w:rFonts w:ascii="Times New Roman" w:hAnsi="Times New Roman"/>
              </w:rPr>
              <w:t>și</w:t>
            </w:r>
            <w:proofErr w:type="spellEnd"/>
            <w:r w:rsidR="00B730DA" w:rsidRPr="00273658">
              <w:rPr>
                <w:rFonts w:ascii="Times New Roman" w:hAnsi="Times New Roman"/>
              </w:rPr>
              <w:t xml:space="preserve"> </w:t>
            </w:r>
            <w:proofErr w:type="spellStart"/>
            <w:r w:rsidR="00B730DA" w:rsidRPr="00273658">
              <w:rPr>
                <w:rFonts w:ascii="Times New Roman" w:hAnsi="Times New Roman"/>
              </w:rPr>
              <w:t>Monitorizare</w:t>
            </w:r>
            <w:proofErr w:type="spellEnd"/>
            <w:r w:rsidR="00B730DA" w:rsidRPr="00273658">
              <w:rPr>
                <w:rFonts w:ascii="Times New Roman" w:hAnsi="Times New Roman"/>
              </w:rPr>
              <w:t xml:space="preserve"> </w:t>
            </w:r>
            <w:proofErr w:type="spellStart"/>
            <w:r w:rsidR="00B730DA" w:rsidRPr="00273658">
              <w:rPr>
                <w:rFonts w:ascii="Times New Roman" w:hAnsi="Times New Roman"/>
              </w:rPr>
              <w:t>Contracte</w:t>
            </w:r>
            <w:proofErr w:type="spellEnd"/>
          </w:p>
        </w:tc>
      </w:tr>
      <w:tr w:rsidR="00B730DA" w:rsidRPr="00273658" w14:paraId="3366625A" w14:textId="77777777" w:rsidTr="00273658">
        <w:trPr>
          <w:trHeight w:hRule="exact" w:val="227"/>
        </w:trPr>
        <w:tc>
          <w:tcPr>
            <w:tcW w:w="675" w:type="dxa"/>
            <w:shd w:val="clear" w:color="auto" w:fill="auto"/>
            <w:vAlign w:val="center"/>
          </w:tcPr>
          <w:p w14:paraId="23F2AA14" w14:textId="77777777" w:rsidR="00B730DA" w:rsidRPr="00273658" w:rsidRDefault="00B730DA" w:rsidP="00B730DA">
            <w:pPr>
              <w:numPr>
                <w:ilvl w:val="0"/>
                <w:numId w:val="15"/>
              </w:numPr>
              <w:overflowPunct/>
              <w:spacing w:after="120"/>
              <w:ind w:right="-65"/>
              <w:jc w:val="both"/>
              <w:textAlignment w:val="auto"/>
              <w:rPr>
                <w:rFonts w:ascii="Times New Roman" w:hAnsi="Times New Roman"/>
                <w:iCs/>
              </w:rPr>
            </w:pPr>
          </w:p>
        </w:tc>
        <w:tc>
          <w:tcPr>
            <w:tcW w:w="4303" w:type="dxa"/>
            <w:shd w:val="clear" w:color="auto" w:fill="auto"/>
            <w:vAlign w:val="center"/>
          </w:tcPr>
          <w:p w14:paraId="2F739410" w14:textId="14CAD49B" w:rsidR="00B730DA" w:rsidRPr="00273658" w:rsidRDefault="00B730DA" w:rsidP="00B730DA">
            <w:pPr>
              <w:widowControl w:val="0"/>
              <w:spacing w:after="120"/>
              <w:jc w:val="both"/>
              <w:rPr>
                <w:rFonts w:ascii="Times New Roman" w:hAnsi="Times New Roman"/>
                <w:iCs/>
                <w:lang w:eastAsia="zh-CN"/>
              </w:rPr>
            </w:pPr>
            <w:r w:rsidRPr="00273658">
              <w:rPr>
                <w:rFonts w:ascii="Times New Roman" w:hAnsi="Times New Roman"/>
              </w:rPr>
              <w:t>Costică COȘTOI</w:t>
            </w:r>
          </w:p>
        </w:tc>
        <w:tc>
          <w:tcPr>
            <w:tcW w:w="4594" w:type="dxa"/>
            <w:shd w:val="clear" w:color="auto" w:fill="auto"/>
            <w:vAlign w:val="center"/>
          </w:tcPr>
          <w:p w14:paraId="0003F8A4" w14:textId="0ACB7674" w:rsidR="00B730DA" w:rsidRPr="00273658" w:rsidRDefault="00B730DA" w:rsidP="00B730DA">
            <w:pPr>
              <w:widowControl w:val="0"/>
              <w:spacing w:after="120"/>
              <w:jc w:val="both"/>
              <w:rPr>
                <w:rFonts w:ascii="Times New Roman" w:hAnsi="Times New Roman"/>
                <w:iCs/>
                <w:lang w:eastAsia="ro-RO"/>
              </w:rPr>
            </w:pPr>
            <w:r w:rsidRPr="00273658">
              <w:rPr>
                <w:rFonts w:ascii="Times New Roman" w:hAnsi="Times New Roman"/>
              </w:rPr>
              <w:t xml:space="preserve">Director </w:t>
            </w:r>
            <w:proofErr w:type="spellStart"/>
            <w:r w:rsidRPr="00273658">
              <w:rPr>
                <w:rFonts w:ascii="Times New Roman" w:hAnsi="Times New Roman"/>
              </w:rPr>
              <w:t>Interimar</w:t>
            </w:r>
            <w:proofErr w:type="spellEnd"/>
            <w:r w:rsidRPr="00273658">
              <w:rPr>
                <w:rFonts w:ascii="Times New Roman" w:hAnsi="Times New Roman"/>
              </w:rPr>
              <w:t xml:space="preserve"> </w:t>
            </w:r>
            <w:proofErr w:type="spellStart"/>
            <w:r w:rsidRPr="00273658">
              <w:rPr>
                <w:rFonts w:ascii="Times New Roman" w:hAnsi="Times New Roman"/>
              </w:rPr>
              <w:t>Direcția</w:t>
            </w:r>
            <w:proofErr w:type="spellEnd"/>
            <w:r w:rsidRPr="00273658">
              <w:rPr>
                <w:rFonts w:ascii="Times New Roman" w:hAnsi="Times New Roman"/>
              </w:rPr>
              <w:t xml:space="preserve"> </w:t>
            </w:r>
            <w:proofErr w:type="spellStart"/>
            <w:r w:rsidRPr="00273658">
              <w:rPr>
                <w:rFonts w:ascii="Times New Roman" w:hAnsi="Times New Roman"/>
              </w:rPr>
              <w:t>Juridică</w:t>
            </w:r>
            <w:proofErr w:type="spellEnd"/>
            <w:r w:rsidRPr="00273658">
              <w:rPr>
                <w:rFonts w:ascii="Times New Roman" w:hAnsi="Times New Roman"/>
              </w:rPr>
              <w:t xml:space="preserve"> </w:t>
            </w:r>
            <w:proofErr w:type="spellStart"/>
            <w:r w:rsidRPr="00273658">
              <w:rPr>
                <w:rFonts w:ascii="Times New Roman" w:hAnsi="Times New Roman"/>
              </w:rPr>
              <w:t>și</w:t>
            </w:r>
            <w:proofErr w:type="spellEnd"/>
            <w:r w:rsidRPr="00273658">
              <w:rPr>
                <w:rFonts w:ascii="Times New Roman" w:hAnsi="Times New Roman"/>
              </w:rPr>
              <w:t xml:space="preserve"> </w:t>
            </w:r>
            <w:proofErr w:type="spellStart"/>
            <w:r w:rsidRPr="00273658">
              <w:rPr>
                <w:rFonts w:ascii="Times New Roman" w:hAnsi="Times New Roman"/>
              </w:rPr>
              <w:t>Resurse</w:t>
            </w:r>
            <w:proofErr w:type="spellEnd"/>
            <w:r w:rsidRPr="00273658">
              <w:rPr>
                <w:rFonts w:ascii="Times New Roman" w:hAnsi="Times New Roman"/>
              </w:rPr>
              <w:t xml:space="preserve"> </w:t>
            </w:r>
            <w:proofErr w:type="spellStart"/>
            <w:r w:rsidRPr="00273658">
              <w:rPr>
                <w:rFonts w:ascii="Times New Roman" w:hAnsi="Times New Roman"/>
              </w:rPr>
              <w:t>Umane</w:t>
            </w:r>
            <w:proofErr w:type="spellEnd"/>
          </w:p>
        </w:tc>
      </w:tr>
      <w:tr w:rsidR="00B730DA" w:rsidRPr="00273658" w14:paraId="1D4C5034" w14:textId="77777777" w:rsidTr="00273658">
        <w:trPr>
          <w:trHeight w:hRule="exact" w:val="227"/>
        </w:trPr>
        <w:tc>
          <w:tcPr>
            <w:tcW w:w="675" w:type="dxa"/>
            <w:shd w:val="clear" w:color="auto" w:fill="auto"/>
            <w:vAlign w:val="center"/>
          </w:tcPr>
          <w:p w14:paraId="79D7E811" w14:textId="77777777" w:rsidR="00B730DA" w:rsidRPr="00273658" w:rsidRDefault="00B730DA" w:rsidP="00B730DA">
            <w:pPr>
              <w:numPr>
                <w:ilvl w:val="0"/>
                <w:numId w:val="15"/>
              </w:numPr>
              <w:overflowPunct/>
              <w:spacing w:after="120"/>
              <w:ind w:right="-65"/>
              <w:jc w:val="both"/>
              <w:textAlignment w:val="auto"/>
              <w:rPr>
                <w:rFonts w:ascii="Times New Roman" w:hAnsi="Times New Roman"/>
                <w:iCs/>
              </w:rPr>
            </w:pPr>
          </w:p>
        </w:tc>
        <w:tc>
          <w:tcPr>
            <w:tcW w:w="4303" w:type="dxa"/>
            <w:shd w:val="clear" w:color="auto" w:fill="auto"/>
            <w:vAlign w:val="center"/>
          </w:tcPr>
          <w:p w14:paraId="6AEEC5E1" w14:textId="25E587E2" w:rsidR="00B730DA" w:rsidRPr="00273658" w:rsidRDefault="00B730DA" w:rsidP="00B730DA">
            <w:pPr>
              <w:widowControl w:val="0"/>
              <w:spacing w:after="120"/>
              <w:jc w:val="both"/>
              <w:rPr>
                <w:rFonts w:ascii="Times New Roman" w:hAnsi="Times New Roman"/>
                <w:iCs/>
                <w:lang w:eastAsia="zh-CN"/>
              </w:rPr>
            </w:pPr>
            <w:r w:rsidRPr="00273658">
              <w:rPr>
                <w:rFonts w:ascii="Times New Roman" w:hAnsi="Times New Roman"/>
              </w:rPr>
              <w:t>Alina-Genoveva MAZURU</w:t>
            </w:r>
          </w:p>
        </w:tc>
        <w:tc>
          <w:tcPr>
            <w:tcW w:w="4594" w:type="dxa"/>
            <w:shd w:val="clear" w:color="auto" w:fill="auto"/>
            <w:vAlign w:val="center"/>
          </w:tcPr>
          <w:p w14:paraId="652A27F8" w14:textId="564A0AD9" w:rsidR="00B730DA" w:rsidRPr="00273658" w:rsidRDefault="00B730DA" w:rsidP="00B730DA">
            <w:pPr>
              <w:widowControl w:val="0"/>
              <w:spacing w:after="120"/>
              <w:jc w:val="both"/>
              <w:rPr>
                <w:rFonts w:ascii="Times New Roman" w:hAnsi="Times New Roman"/>
                <w:iCs/>
                <w:lang w:eastAsia="ro-RO"/>
              </w:rPr>
            </w:pPr>
            <w:proofErr w:type="spellStart"/>
            <w:r w:rsidRPr="00273658">
              <w:rPr>
                <w:rFonts w:ascii="Times New Roman" w:hAnsi="Times New Roman"/>
              </w:rPr>
              <w:t>Șef</w:t>
            </w:r>
            <w:proofErr w:type="spellEnd"/>
            <w:r w:rsidRPr="00273658">
              <w:rPr>
                <w:rFonts w:ascii="Times New Roman" w:hAnsi="Times New Roman"/>
              </w:rPr>
              <w:t xml:space="preserve"> </w:t>
            </w:r>
            <w:proofErr w:type="spellStart"/>
            <w:r w:rsidRPr="00273658">
              <w:rPr>
                <w:rFonts w:ascii="Times New Roman" w:hAnsi="Times New Roman"/>
              </w:rPr>
              <w:t>Serviciu</w:t>
            </w:r>
            <w:proofErr w:type="spellEnd"/>
            <w:r w:rsidRPr="00273658">
              <w:rPr>
                <w:rFonts w:ascii="Times New Roman" w:hAnsi="Times New Roman"/>
              </w:rPr>
              <w:t xml:space="preserve"> </w:t>
            </w:r>
            <w:proofErr w:type="spellStart"/>
            <w:r w:rsidRPr="00273658">
              <w:rPr>
                <w:rFonts w:ascii="Times New Roman" w:hAnsi="Times New Roman"/>
              </w:rPr>
              <w:t>Interimar</w:t>
            </w:r>
            <w:proofErr w:type="spellEnd"/>
            <w:r w:rsidRPr="00273658">
              <w:rPr>
                <w:rFonts w:ascii="Times New Roman" w:hAnsi="Times New Roman"/>
              </w:rPr>
              <w:t xml:space="preserve"> </w:t>
            </w:r>
            <w:proofErr w:type="spellStart"/>
            <w:r w:rsidRPr="00273658">
              <w:rPr>
                <w:rFonts w:ascii="Times New Roman" w:hAnsi="Times New Roman"/>
              </w:rPr>
              <w:t>Serviciul</w:t>
            </w:r>
            <w:proofErr w:type="spellEnd"/>
            <w:r w:rsidRPr="00273658">
              <w:rPr>
                <w:rFonts w:ascii="Times New Roman" w:hAnsi="Times New Roman"/>
              </w:rPr>
              <w:t xml:space="preserve"> </w:t>
            </w:r>
            <w:proofErr w:type="spellStart"/>
            <w:r w:rsidRPr="00273658">
              <w:rPr>
                <w:rFonts w:ascii="Times New Roman" w:hAnsi="Times New Roman"/>
              </w:rPr>
              <w:t>Contabilitate</w:t>
            </w:r>
            <w:proofErr w:type="spellEnd"/>
          </w:p>
        </w:tc>
      </w:tr>
      <w:tr w:rsidR="00B730DA" w:rsidRPr="00273658" w14:paraId="025052C1" w14:textId="77777777" w:rsidTr="00273658">
        <w:trPr>
          <w:trHeight w:hRule="exact" w:val="227"/>
        </w:trPr>
        <w:tc>
          <w:tcPr>
            <w:tcW w:w="675" w:type="dxa"/>
            <w:shd w:val="clear" w:color="auto" w:fill="auto"/>
            <w:vAlign w:val="center"/>
          </w:tcPr>
          <w:p w14:paraId="1628F6BB" w14:textId="77777777" w:rsidR="00B730DA" w:rsidRPr="00273658" w:rsidRDefault="00B730DA" w:rsidP="00B730DA">
            <w:pPr>
              <w:numPr>
                <w:ilvl w:val="0"/>
                <w:numId w:val="15"/>
              </w:numPr>
              <w:overflowPunct/>
              <w:spacing w:after="120"/>
              <w:ind w:right="-65"/>
              <w:jc w:val="both"/>
              <w:textAlignment w:val="auto"/>
              <w:rPr>
                <w:rFonts w:ascii="Times New Roman" w:hAnsi="Times New Roman"/>
                <w:iCs/>
              </w:rPr>
            </w:pPr>
          </w:p>
        </w:tc>
        <w:tc>
          <w:tcPr>
            <w:tcW w:w="4303" w:type="dxa"/>
            <w:shd w:val="clear" w:color="auto" w:fill="auto"/>
            <w:vAlign w:val="center"/>
          </w:tcPr>
          <w:p w14:paraId="3C8E1251" w14:textId="5AC41063" w:rsidR="00B730DA" w:rsidRPr="00273658" w:rsidRDefault="00B730DA" w:rsidP="00B730DA">
            <w:pPr>
              <w:widowControl w:val="0"/>
              <w:spacing w:after="120"/>
              <w:jc w:val="both"/>
              <w:rPr>
                <w:rFonts w:ascii="Times New Roman" w:hAnsi="Times New Roman"/>
                <w:iCs/>
                <w:lang w:eastAsia="zh-CN"/>
              </w:rPr>
            </w:pPr>
            <w:r w:rsidRPr="00273658">
              <w:rPr>
                <w:rFonts w:ascii="Times New Roman" w:hAnsi="Times New Roman"/>
              </w:rPr>
              <w:t>Elena-Marinela OPREA</w:t>
            </w:r>
          </w:p>
        </w:tc>
        <w:tc>
          <w:tcPr>
            <w:tcW w:w="4594" w:type="dxa"/>
            <w:shd w:val="clear" w:color="auto" w:fill="auto"/>
            <w:vAlign w:val="center"/>
          </w:tcPr>
          <w:p w14:paraId="3161719D" w14:textId="0439D068" w:rsidR="00B730DA" w:rsidRPr="00273658" w:rsidRDefault="00B730DA" w:rsidP="00B730DA">
            <w:pPr>
              <w:widowControl w:val="0"/>
              <w:spacing w:after="120"/>
              <w:jc w:val="both"/>
              <w:rPr>
                <w:rFonts w:ascii="Times New Roman" w:hAnsi="Times New Roman"/>
                <w:iCs/>
                <w:lang w:eastAsia="ro-RO"/>
              </w:rPr>
            </w:pPr>
            <w:proofErr w:type="spellStart"/>
            <w:r w:rsidRPr="00273658">
              <w:rPr>
                <w:rFonts w:ascii="Times New Roman" w:hAnsi="Times New Roman"/>
              </w:rPr>
              <w:t>Consilier</w:t>
            </w:r>
            <w:proofErr w:type="spellEnd"/>
            <w:r w:rsidRPr="00273658">
              <w:rPr>
                <w:rFonts w:ascii="Times New Roman" w:hAnsi="Times New Roman"/>
              </w:rPr>
              <w:t xml:space="preserve"> juridic</w:t>
            </w:r>
          </w:p>
        </w:tc>
      </w:tr>
      <w:tr w:rsidR="00B730DA" w:rsidRPr="00273658" w14:paraId="30350F5F" w14:textId="77777777" w:rsidTr="00273658">
        <w:trPr>
          <w:trHeight w:hRule="exact" w:val="227"/>
        </w:trPr>
        <w:tc>
          <w:tcPr>
            <w:tcW w:w="675" w:type="dxa"/>
            <w:shd w:val="clear" w:color="auto" w:fill="auto"/>
            <w:vAlign w:val="center"/>
          </w:tcPr>
          <w:p w14:paraId="5E836ADC" w14:textId="77777777" w:rsidR="00B730DA" w:rsidRPr="00273658" w:rsidRDefault="00B730DA" w:rsidP="00B730DA">
            <w:pPr>
              <w:numPr>
                <w:ilvl w:val="0"/>
                <w:numId w:val="15"/>
              </w:numPr>
              <w:overflowPunct/>
              <w:spacing w:after="120"/>
              <w:ind w:right="-65"/>
              <w:jc w:val="both"/>
              <w:textAlignment w:val="auto"/>
              <w:rPr>
                <w:rFonts w:ascii="Times New Roman" w:hAnsi="Times New Roman"/>
                <w:iCs/>
              </w:rPr>
            </w:pPr>
          </w:p>
        </w:tc>
        <w:tc>
          <w:tcPr>
            <w:tcW w:w="4303" w:type="dxa"/>
            <w:shd w:val="clear" w:color="auto" w:fill="auto"/>
            <w:vAlign w:val="center"/>
          </w:tcPr>
          <w:p w14:paraId="72A77554" w14:textId="59832F7D" w:rsidR="00B730DA" w:rsidRPr="00273658" w:rsidRDefault="00B730DA" w:rsidP="00B730DA">
            <w:pPr>
              <w:widowControl w:val="0"/>
              <w:spacing w:after="120"/>
              <w:jc w:val="both"/>
              <w:rPr>
                <w:rFonts w:ascii="Times New Roman" w:hAnsi="Times New Roman"/>
                <w:iCs/>
                <w:lang w:eastAsia="zh-CN"/>
              </w:rPr>
            </w:pPr>
            <w:r w:rsidRPr="00273658">
              <w:rPr>
                <w:rFonts w:ascii="Times New Roman" w:hAnsi="Times New Roman"/>
              </w:rPr>
              <w:t>Andreea ALEXA</w:t>
            </w:r>
          </w:p>
        </w:tc>
        <w:tc>
          <w:tcPr>
            <w:tcW w:w="4594" w:type="dxa"/>
            <w:shd w:val="clear" w:color="auto" w:fill="auto"/>
            <w:vAlign w:val="center"/>
          </w:tcPr>
          <w:p w14:paraId="1D4D0E94" w14:textId="5AD8D478" w:rsidR="00B730DA" w:rsidRPr="00273658" w:rsidRDefault="00B730DA" w:rsidP="00B730DA">
            <w:pPr>
              <w:widowControl w:val="0"/>
              <w:spacing w:after="120"/>
              <w:jc w:val="both"/>
              <w:rPr>
                <w:rFonts w:ascii="Times New Roman" w:hAnsi="Times New Roman"/>
                <w:iCs/>
                <w:lang w:eastAsia="ro-RO"/>
              </w:rPr>
            </w:pPr>
            <w:proofErr w:type="spellStart"/>
            <w:r w:rsidRPr="00273658">
              <w:rPr>
                <w:rFonts w:ascii="Times New Roman" w:hAnsi="Times New Roman"/>
              </w:rPr>
              <w:t>Consilier</w:t>
            </w:r>
            <w:proofErr w:type="spellEnd"/>
            <w:r w:rsidRPr="00273658">
              <w:rPr>
                <w:rFonts w:ascii="Times New Roman" w:hAnsi="Times New Roman"/>
              </w:rPr>
              <w:t xml:space="preserve"> juridic</w:t>
            </w:r>
          </w:p>
        </w:tc>
      </w:tr>
      <w:tr w:rsidR="00B730DA" w:rsidRPr="00273658" w14:paraId="781DDF00" w14:textId="77777777" w:rsidTr="00273658">
        <w:trPr>
          <w:trHeight w:hRule="exact" w:val="227"/>
        </w:trPr>
        <w:tc>
          <w:tcPr>
            <w:tcW w:w="675" w:type="dxa"/>
            <w:shd w:val="clear" w:color="auto" w:fill="auto"/>
            <w:vAlign w:val="center"/>
          </w:tcPr>
          <w:p w14:paraId="7E9B6D8D" w14:textId="77777777" w:rsidR="00B730DA" w:rsidRPr="00273658" w:rsidRDefault="00B730DA" w:rsidP="00B730DA">
            <w:pPr>
              <w:numPr>
                <w:ilvl w:val="0"/>
                <w:numId w:val="15"/>
              </w:numPr>
              <w:overflowPunct/>
              <w:spacing w:after="120"/>
              <w:ind w:right="-65"/>
              <w:jc w:val="both"/>
              <w:textAlignment w:val="auto"/>
              <w:rPr>
                <w:rFonts w:ascii="Times New Roman" w:hAnsi="Times New Roman"/>
                <w:iCs/>
              </w:rPr>
            </w:pPr>
          </w:p>
        </w:tc>
        <w:tc>
          <w:tcPr>
            <w:tcW w:w="4303" w:type="dxa"/>
            <w:tcBorders>
              <w:top w:val="single" w:sz="4" w:space="0" w:color="auto"/>
              <w:left w:val="single" w:sz="4" w:space="0" w:color="auto"/>
              <w:bottom w:val="single" w:sz="4" w:space="0" w:color="auto"/>
              <w:right w:val="single" w:sz="4" w:space="0" w:color="auto"/>
            </w:tcBorders>
            <w:vAlign w:val="center"/>
          </w:tcPr>
          <w:p w14:paraId="2BC6A359" w14:textId="1FBC7176" w:rsidR="00B730DA" w:rsidRPr="00273658" w:rsidRDefault="00B730DA" w:rsidP="00B730DA">
            <w:pPr>
              <w:widowControl w:val="0"/>
              <w:spacing w:after="120"/>
              <w:jc w:val="both"/>
              <w:rPr>
                <w:rFonts w:ascii="Times New Roman" w:hAnsi="Times New Roman"/>
                <w:iCs/>
              </w:rPr>
            </w:pPr>
            <w:r w:rsidRPr="00273658">
              <w:rPr>
                <w:rFonts w:ascii="Times New Roman" w:hAnsi="Times New Roman"/>
              </w:rPr>
              <w:t>Adrian DUMITRAȘCU</w:t>
            </w:r>
          </w:p>
        </w:tc>
        <w:tc>
          <w:tcPr>
            <w:tcW w:w="4594" w:type="dxa"/>
            <w:shd w:val="clear" w:color="auto" w:fill="auto"/>
            <w:vAlign w:val="center"/>
          </w:tcPr>
          <w:p w14:paraId="7E75612C" w14:textId="539537AC" w:rsidR="00B730DA" w:rsidRPr="00273658" w:rsidRDefault="00B730DA" w:rsidP="00B730DA">
            <w:pPr>
              <w:widowControl w:val="0"/>
              <w:spacing w:after="120"/>
              <w:jc w:val="both"/>
              <w:rPr>
                <w:rFonts w:ascii="Times New Roman" w:hAnsi="Times New Roman"/>
                <w:iCs/>
                <w:lang w:eastAsia="ro-RO"/>
              </w:rPr>
            </w:pPr>
            <w:proofErr w:type="spellStart"/>
            <w:r w:rsidRPr="00273658">
              <w:rPr>
                <w:rFonts w:ascii="Times New Roman" w:hAnsi="Times New Roman"/>
              </w:rPr>
              <w:t>Consilier</w:t>
            </w:r>
            <w:proofErr w:type="spellEnd"/>
            <w:r w:rsidRPr="00273658">
              <w:rPr>
                <w:rFonts w:ascii="Times New Roman" w:hAnsi="Times New Roman"/>
              </w:rPr>
              <w:t xml:space="preserve"> juridic</w:t>
            </w:r>
          </w:p>
        </w:tc>
      </w:tr>
      <w:tr w:rsidR="00862DA1" w:rsidRPr="00273658" w14:paraId="2CF7E7F9" w14:textId="77777777" w:rsidTr="00273658">
        <w:trPr>
          <w:trHeight w:hRule="exact" w:val="227"/>
        </w:trPr>
        <w:tc>
          <w:tcPr>
            <w:tcW w:w="675" w:type="dxa"/>
            <w:shd w:val="clear" w:color="auto" w:fill="auto"/>
            <w:vAlign w:val="center"/>
          </w:tcPr>
          <w:p w14:paraId="19F14F16" w14:textId="77777777" w:rsidR="00862DA1" w:rsidRPr="00273658" w:rsidRDefault="00862DA1" w:rsidP="00B730DA">
            <w:pPr>
              <w:numPr>
                <w:ilvl w:val="0"/>
                <w:numId w:val="15"/>
              </w:numPr>
              <w:overflowPunct/>
              <w:spacing w:after="120"/>
              <w:ind w:right="-65"/>
              <w:jc w:val="both"/>
              <w:textAlignment w:val="auto"/>
              <w:rPr>
                <w:rFonts w:ascii="Times New Roman" w:hAnsi="Times New Roman"/>
                <w:iCs/>
              </w:rPr>
            </w:pPr>
          </w:p>
        </w:tc>
        <w:tc>
          <w:tcPr>
            <w:tcW w:w="4303" w:type="dxa"/>
            <w:tcBorders>
              <w:top w:val="single" w:sz="4" w:space="0" w:color="auto"/>
              <w:left w:val="single" w:sz="4" w:space="0" w:color="auto"/>
              <w:bottom w:val="single" w:sz="4" w:space="0" w:color="auto"/>
              <w:right w:val="single" w:sz="4" w:space="0" w:color="auto"/>
            </w:tcBorders>
            <w:vAlign w:val="center"/>
          </w:tcPr>
          <w:p w14:paraId="5973BB75" w14:textId="3D8B1047" w:rsidR="00862DA1" w:rsidRPr="00273658" w:rsidRDefault="00862DA1" w:rsidP="00B730DA">
            <w:pPr>
              <w:widowControl w:val="0"/>
              <w:spacing w:after="120"/>
              <w:jc w:val="both"/>
              <w:rPr>
                <w:rFonts w:ascii="Times New Roman" w:hAnsi="Times New Roman"/>
              </w:rPr>
            </w:pPr>
            <w:r w:rsidRPr="00273658">
              <w:rPr>
                <w:rFonts w:ascii="Times New Roman" w:hAnsi="Times New Roman"/>
              </w:rPr>
              <w:t>Cristian Laurențiu DAVID</w:t>
            </w:r>
          </w:p>
        </w:tc>
        <w:tc>
          <w:tcPr>
            <w:tcW w:w="4594" w:type="dxa"/>
            <w:shd w:val="clear" w:color="auto" w:fill="auto"/>
            <w:vAlign w:val="center"/>
          </w:tcPr>
          <w:p w14:paraId="47EB67BF" w14:textId="7333087F" w:rsidR="00862DA1" w:rsidRPr="00273658" w:rsidRDefault="00862DA1" w:rsidP="00B730DA">
            <w:pPr>
              <w:widowControl w:val="0"/>
              <w:spacing w:after="120"/>
              <w:jc w:val="both"/>
              <w:rPr>
                <w:rFonts w:ascii="Times New Roman" w:hAnsi="Times New Roman"/>
              </w:rPr>
            </w:pPr>
            <w:proofErr w:type="spellStart"/>
            <w:r w:rsidRPr="00273658">
              <w:rPr>
                <w:rFonts w:ascii="Times New Roman" w:hAnsi="Times New Roman"/>
              </w:rPr>
              <w:t>Consilier</w:t>
            </w:r>
            <w:proofErr w:type="spellEnd"/>
            <w:r w:rsidRPr="00273658">
              <w:rPr>
                <w:rFonts w:ascii="Times New Roman" w:hAnsi="Times New Roman"/>
              </w:rPr>
              <w:t xml:space="preserve"> juridic</w:t>
            </w:r>
          </w:p>
        </w:tc>
      </w:tr>
      <w:tr w:rsidR="00B730DA" w:rsidRPr="00273658" w14:paraId="48A2EA85" w14:textId="77777777" w:rsidTr="00273658">
        <w:trPr>
          <w:trHeight w:hRule="exact" w:val="227"/>
        </w:trPr>
        <w:tc>
          <w:tcPr>
            <w:tcW w:w="675" w:type="dxa"/>
            <w:shd w:val="clear" w:color="auto" w:fill="auto"/>
            <w:vAlign w:val="center"/>
          </w:tcPr>
          <w:p w14:paraId="2D00F352" w14:textId="77777777" w:rsidR="00B730DA" w:rsidRPr="00273658" w:rsidRDefault="00B730DA" w:rsidP="00B730DA">
            <w:pPr>
              <w:numPr>
                <w:ilvl w:val="0"/>
                <w:numId w:val="15"/>
              </w:numPr>
              <w:overflowPunct/>
              <w:spacing w:after="120"/>
              <w:ind w:right="-65"/>
              <w:jc w:val="both"/>
              <w:textAlignment w:val="auto"/>
              <w:rPr>
                <w:rFonts w:ascii="Times New Roman" w:hAnsi="Times New Roman"/>
                <w:iCs/>
              </w:rPr>
            </w:pPr>
          </w:p>
        </w:tc>
        <w:tc>
          <w:tcPr>
            <w:tcW w:w="4303" w:type="dxa"/>
            <w:tcBorders>
              <w:top w:val="single" w:sz="4" w:space="0" w:color="auto"/>
              <w:left w:val="single" w:sz="4" w:space="0" w:color="auto"/>
              <w:bottom w:val="single" w:sz="4" w:space="0" w:color="auto"/>
              <w:right w:val="single" w:sz="4" w:space="0" w:color="auto"/>
            </w:tcBorders>
            <w:vAlign w:val="center"/>
          </w:tcPr>
          <w:p w14:paraId="18834F0F" w14:textId="063755BE" w:rsidR="00B730DA" w:rsidRPr="00273658" w:rsidRDefault="00B730DA" w:rsidP="00B730DA">
            <w:pPr>
              <w:pStyle w:val="NormalWeb"/>
              <w:spacing w:before="0" w:beforeAutospacing="0" w:after="120" w:afterAutospacing="0"/>
              <w:rPr>
                <w:rFonts w:ascii="Times New Roman" w:hAnsi="Times New Roman"/>
                <w:iCs/>
                <w:sz w:val="20"/>
                <w:szCs w:val="20"/>
              </w:rPr>
            </w:pPr>
            <w:r w:rsidRPr="00273658">
              <w:rPr>
                <w:rFonts w:ascii="Times New Roman" w:hAnsi="Times New Roman"/>
                <w:sz w:val="20"/>
                <w:szCs w:val="20"/>
              </w:rPr>
              <w:t>Neculai SAVA</w:t>
            </w:r>
          </w:p>
        </w:tc>
        <w:tc>
          <w:tcPr>
            <w:tcW w:w="4594" w:type="dxa"/>
            <w:shd w:val="clear" w:color="auto" w:fill="auto"/>
            <w:vAlign w:val="center"/>
          </w:tcPr>
          <w:p w14:paraId="007CA3C2" w14:textId="3C373484" w:rsidR="00B730DA" w:rsidRPr="00273658" w:rsidRDefault="00B730DA" w:rsidP="00B730DA">
            <w:pPr>
              <w:widowControl w:val="0"/>
              <w:spacing w:after="120"/>
              <w:jc w:val="both"/>
              <w:rPr>
                <w:rFonts w:ascii="Times New Roman" w:hAnsi="Times New Roman"/>
                <w:iCs/>
                <w:color w:val="333333"/>
              </w:rPr>
            </w:pPr>
            <w:r w:rsidRPr="00273658">
              <w:rPr>
                <w:rFonts w:ascii="Times New Roman" w:hAnsi="Times New Roman"/>
              </w:rPr>
              <w:t xml:space="preserve">Administrator </w:t>
            </w:r>
            <w:proofErr w:type="spellStart"/>
            <w:r w:rsidRPr="00273658">
              <w:rPr>
                <w:rFonts w:ascii="Times New Roman" w:hAnsi="Times New Roman"/>
              </w:rPr>
              <w:t>financiar</w:t>
            </w:r>
            <w:proofErr w:type="spellEnd"/>
          </w:p>
        </w:tc>
      </w:tr>
      <w:tr w:rsidR="00B730DA" w:rsidRPr="00273658" w14:paraId="4909B45B" w14:textId="77777777" w:rsidTr="00273658">
        <w:trPr>
          <w:trHeight w:hRule="exact" w:val="227"/>
        </w:trPr>
        <w:tc>
          <w:tcPr>
            <w:tcW w:w="675" w:type="dxa"/>
            <w:shd w:val="clear" w:color="auto" w:fill="auto"/>
            <w:vAlign w:val="center"/>
          </w:tcPr>
          <w:p w14:paraId="6CCB5F3B" w14:textId="77777777" w:rsidR="00B730DA" w:rsidRPr="00273658" w:rsidRDefault="00B730DA" w:rsidP="00B730DA">
            <w:pPr>
              <w:numPr>
                <w:ilvl w:val="0"/>
                <w:numId w:val="15"/>
              </w:numPr>
              <w:overflowPunct/>
              <w:spacing w:after="120"/>
              <w:ind w:right="-65"/>
              <w:jc w:val="both"/>
              <w:textAlignment w:val="auto"/>
              <w:rPr>
                <w:rFonts w:ascii="Times New Roman" w:hAnsi="Times New Roman"/>
                <w:iCs/>
              </w:rPr>
            </w:pPr>
          </w:p>
        </w:tc>
        <w:tc>
          <w:tcPr>
            <w:tcW w:w="4303" w:type="dxa"/>
            <w:tcBorders>
              <w:top w:val="single" w:sz="4" w:space="0" w:color="auto"/>
              <w:left w:val="single" w:sz="4" w:space="0" w:color="auto"/>
              <w:bottom w:val="single" w:sz="4" w:space="0" w:color="auto"/>
              <w:right w:val="single" w:sz="4" w:space="0" w:color="auto"/>
            </w:tcBorders>
            <w:vAlign w:val="center"/>
          </w:tcPr>
          <w:p w14:paraId="51113C24" w14:textId="2CE68A70" w:rsidR="00B730DA" w:rsidRPr="00273658" w:rsidRDefault="00B730DA" w:rsidP="00B730DA">
            <w:pPr>
              <w:pStyle w:val="NormalWeb"/>
              <w:spacing w:before="0" w:beforeAutospacing="0" w:after="120" w:afterAutospacing="0"/>
              <w:rPr>
                <w:rFonts w:ascii="Times New Roman" w:eastAsia="Calibri" w:hAnsi="Times New Roman"/>
                <w:iCs/>
                <w:sz w:val="20"/>
                <w:szCs w:val="20"/>
              </w:rPr>
            </w:pPr>
            <w:r w:rsidRPr="00273658">
              <w:rPr>
                <w:rFonts w:ascii="Times New Roman" w:hAnsi="Times New Roman"/>
                <w:sz w:val="20"/>
                <w:szCs w:val="20"/>
              </w:rPr>
              <w:t>Margareta DĂNĂILĂ</w:t>
            </w:r>
          </w:p>
        </w:tc>
        <w:tc>
          <w:tcPr>
            <w:tcW w:w="4594" w:type="dxa"/>
            <w:shd w:val="clear" w:color="auto" w:fill="auto"/>
            <w:vAlign w:val="center"/>
          </w:tcPr>
          <w:p w14:paraId="1D3D0586" w14:textId="2359C667" w:rsidR="00B730DA" w:rsidRPr="00273658" w:rsidRDefault="00B730DA" w:rsidP="00B730DA">
            <w:pPr>
              <w:widowControl w:val="0"/>
              <w:spacing w:after="120"/>
              <w:jc w:val="both"/>
              <w:rPr>
                <w:rFonts w:ascii="Times New Roman" w:hAnsi="Times New Roman"/>
                <w:iCs/>
              </w:rPr>
            </w:pPr>
            <w:r w:rsidRPr="00273658">
              <w:rPr>
                <w:rFonts w:ascii="Times New Roman" w:hAnsi="Times New Roman"/>
              </w:rPr>
              <w:t xml:space="preserve">Administrator </w:t>
            </w:r>
            <w:proofErr w:type="spellStart"/>
            <w:r w:rsidRPr="00273658">
              <w:rPr>
                <w:rFonts w:ascii="Times New Roman" w:hAnsi="Times New Roman"/>
              </w:rPr>
              <w:t>financiar</w:t>
            </w:r>
            <w:proofErr w:type="spellEnd"/>
          </w:p>
        </w:tc>
      </w:tr>
      <w:tr w:rsidR="00116B69" w:rsidRPr="00273658" w14:paraId="72301304" w14:textId="77777777" w:rsidTr="00273658">
        <w:trPr>
          <w:trHeight w:hRule="exact" w:val="454"/>
        </w:trPr>
        <w:tc>
          <w:tcPr>
            <w:tcW w:w="675" w:type="dxa"/>
            <w:shd w:val="clear" w:color="auto" w:fill="auto"/>
            <w:vAlign w:val="center"/>
          </w:tcPr>
          <w:p w14:paraId="22A7631F" w14:textId="77777777" w:rsidR="00116B69" w:rsidRPr="00273658" w:rsidRDefault="00116B69" w:rsidP="00116B69">
            <w:pPr>
              <w:numPr>
                <w:ilvl w:val="0"/>
                <w:numId w:val="15"/>
              </w:numPr>
              <w:overflowPunct/>
              <w:spacing w:after="120"/>
              <w:ind w:right="-65"/>
              <w:jc w:val="both"/>
              <w:textAlignment w:val="auto"/>
              <w:rPr>
                <w:rFonts w:ascii="Times New Roman" w:hAnsi="Times New Roman"/>
                <w:iCs/>
              </w:rPr>
            </w:pPr>
          </w:p>
        </w:tc>
        <w:tc>
          <w:tcPr>
            <w:tcW w:w="4303" w:type="dxa"/>
            <w:tcBorders>
              <w:top w:val="single" w:sz="4" w:space="0" w:color="auto"/>
              <w:left w:val="single" w:sz="4" w:space="0" w:color="auto"/>
              <w:bottom w:val="single" w:sz="4" w:space="0" w:color="auto"/>
              <w:right w:val="single" w:sz="4" w:space="0" w:color="auto"/>
            </w:tcBorders>
            <w:vAlign w:val="center"/>
          </w:tcPr>
          <w:p w14:paraId="0A924E8B" w14:textId="5DA5E55B" w:rsidR="00116B69" w:rsidRPr="00273658" w:rsidRDefault="00273658" w:rsidP="00261774">
            <w:pPr>
              <w:pStyle w:val="NormalWeb"/>
              <w:spacing w:before="0" w:beforeAutospacing="0" w:after="120" w:afterAutospacing="0"/>
              <w:rPr>
                <w:rFonts w:ascii="Times New Roman" w:eastAsia="Calibri" w:hAnsi="Times New Roman"/>
                <w:iCs/>
                <w:sz w:val="20"/>
                <w:szCs w:val="20"/>
              </w:rPr>
            </w:pPr>
            <w:r w:rsidRPr="00273658">
              <w:rPr>
                <w:rFonts w:ascii="Times New Roman" w:eastAsia="Calibri" w:hAnsi="Times New Roman"/>
                <w:iCs/>
                <w:sz w:val="20"/>
                <w:szCs w:val="20"/>
              </w:rPr>
              <w:t>Prof. dr. ing. Gabriela BAHRIM</w:t>
            </w:r>
          </w:p>
        </w:tc>
        <w:tc>
          <w:tcPr>
            <w:tcW w:w="4594" w:type="dxa"/>
            <w:shd w:val="clear" w:color="auto" w:fill="auto"/>
            <w:vAlign w:val="center"/>
          </w:tcPr>
          <w:p w14:paraId="29DBD967" w14:textId="1EDDCE28" w:rsidR="00116B69" w:rsidRPr="00273658" w:rsidRDefault="00273658" w:rsidP="00261774">
            <w:pPr>
              <w:widowControl w:val="0"/>
              <w:spacing w:after="120"/>
              <w:jc w:val="both"/>
              <w:rPr>
                <w:rFonts w:ascii="Times New Roman" w:hAnsi="Times New Roman"/>
                <w:iCs/>
              </w:rPr>
            </w:pPr>
            <w:proofErr w:type="spellStart"/>
            <w:r w:rsidRPr="00273658">
              <w:rPr>
                <w:rFonts w:ascii="Times New Roman" w:eastAsia="Calibri" w:hAnsi="Times New Roman"/>
                <w:iCs/>
              </w:rPr>
              <w:t>Decan</w:t>
            </w:r>
            <w:proofErr w:type="spellEnd"/>
            <w:r w:rsidRPr="00273658">
              <w:rPr>
                <w:rFonts w:ascii="Times New Roman" w:eastAsia="Calibri" w:hAnsi="Times New Roman"/>
                <w:iCs/>
              </w:rPr>
              <w:t xml:space="preserve"> </w:t>
            </w:r>
            <w:proofErr w:type="spellStart"/>
            <w:r w:rsidRPr="00273658">
              <w:rPr>
                <w:rFonts w:ascii="Times New Roman" w:eastAsia="Calibri" w:hAnsi="Times New Roman"/>
                <w:iCs/>
              </w:rPr>
              <w:t>în</w:t>
            </w:r>
            <w:proofErr w:type="spellEnd"/>
            <w:r w:rsidRPr="00273658">
              <w:rPr>
                <w:rFonts w:ascii="Times New Roman" w:eastAsia="Calibri" w:hAnsi="Times New Roman"/>
                <w:iCs/>
              </w:rPr>
              <w:t xml:space="preserve"> </w:t>
            </w:r>
            <w:proofErr w:type="spellStart"/>
            <w:r w:rsidRPr="00273658">
              <w:rPr>
                <w:rFonts w:ascii="Times New Roman" w:eastAsia="Calibri" w:hAnsi="Times New Roman"/>
                <w:iCs/>
              </w:rPr>
              <w:t>cadrul</w:t>
            </w:r>
            <w:proofErr w:type="spellEnd"/>
            <w:r w:rsidRPr="00273658">
              <w:rPr>
                <w:rFonts w:ascii="Times New Roman" w:eastAsia="Calibri" w:hAnsi="Times New Roman"/>
                <w:iCs/>
              </w:rPr>
              <w:t xml:space="preserve"> </w:t>
            </w:r>
            <w:proofErr w:type="spellStart"/>
            <w:r w:rsidRPr="00273658">
              <w:rPr>
                <w:rFonts w:ascii="Times New Roman" w:eastAsia="Calibri" w:hAnsi="Times New Roman"/>
                <w:iCs/>
              </w:rPr>
              <w:t>Facultății</w:t>
            </w:r>
            <w:proofErr w:type="spellEnd"/>
            <w:r w:rsidRPr="00273658">
              <w:rPr>
                <w:rFonts w:ascii="Times New Roman" w:eastAsia="Calibri" w:hAnsi="Times New Roman"/>
                <w:iCs/>
              </w:rPr>
              <w:t xml:space="preserve"> de </w:t>
            </w:r>
            <w:proofErr w:type="spellStart"/>
            <w:r w:rsidRPr="00273658">
              <w:rPr>
                <w:rFonts w:ascii="Times New Roman" w:eastAsia="Calibri" w:hAnsi="Times New Roman"/>
                <w:iCs/>
              </w:rPr>
              <w:t>Știința</w:t>
            </w:r>
            <w:proofErr w:type="spellEnd"/>
            <w:r w:rsidRPr="00273658">
              <w:rPr>
                <w:rFonts w:ascii="Times New Roman" w:eastAsia="Calibri" w:hAnsi="Times New Roman"/>
                <w:iCs/>
              </w:rPr>
              <w:t xml:space="preserve"> </w:t>
            </w:r>
            <w:proofErr w:type="spellStart"/>
            <w:r w:rsidRPr="00273658">
              <w:rPr>
                <w:rFonts w:ascii="Times New Roman" w:eastAsia="Calibri" w:hAnsi="Times New Roman"/>
                <w:iCs/>
              </w:rPr>
              <w:t>și</w:t>
            </w:r>
            <w:proofErr w:type="spellEnd"/>
            <w:r w:rsidRPr="00273658">
              <w:rPr>
                <w:rFonts w:ascii="Times New Roman" w:eastAsia="Calibri" w:hAnsi="Times New Roman"/>
                <w:iCs/>
              </w:rPr>
              <w:t xml:space="preserve"> </w:t>
            </w:r>
            <w:proofErr w:type="spellStart"/>
            <w:r w:rsidRPr="00273658">
              <w:rPr>
                <w:rFonts w:ascii="Times New Roman" w:eastAsia="Calibri" w:hAnsi="Times New Roman"/>
                <w:iCs/>
              </w:rPr>
              <w:t>Ingineria</w:t>
            </w:r>
            <w:proofErr w:type="spellEnd"/>
            <w:r w:rsidRPr="00273658">
              <w:rPr>
                <w:rFonts w:ascii="Times New Roman" w:eastAsia="Calibri" w:hAnsi="Times New Roman"/>
                <w:iCs/>
              </w:rPr>
              <w:t xml:space="preserve"> </w:t>
            </w:r>
            <w:proofErr w:type="spellStart"/>
            <w:r w:rsidRPr="00273658">
              <w:rPr>
                <w:rFonts w:ascii="Times New Roman" w:eastAsia="Calibri" w:hAnsi="Times New Roman"/>
                <w:iCs/>
              </w:rPr>
              <w:t>Alimentelor</w:t>
            </w:r>
            <w:proofErr w:type="spellEnd"/>
          </w:p>
        </w:tc>
      </w:tr>
      <w:tr w:rsidR="00116B69" w:rsidRPr="00273658" w14:paraId="03315267" w14:textId="77777777" w:rsidTr="00273658">
        <w:trPr>
          <w:trHeight w:hRule="exact" w:val="227"/>
        </w:trPr>
        <w:tc>
          <w:tcPr>
            <w:tcW w:w="675" w:type="dxa"/>
            <w:shd w:val="clear" w:color="auto" w:fill="auto"/>
            <w:vAlign w:val="center"/>
          </w:tcPr>
          <w:p w14:paraId="2D0BCE21" w14:textId="77777777" w:rsidR="00116B69" w:rsidRPr="00273658" w:rsidRDefault="00116B69" w:rsidP="00116B69">
            <w:pPr>
              <w:numPr>
                <w:ilvl w:val="0"/>
                <w:numId w:val="15"/>
              </w:numPr>
              <w:overflowPunct/>
              <w:spacing w:after="120"/>
              <w:ind w:right="-65"/>
              <w:jc w:val="both"/>
              <w:textAlignment w:val="auto"/>
              <w:rPr>
                <w:rFonts w:ascii="Times New Roman" w:hAnsi="Times New Roman"/>
                <w:iCs/>
              </w:rPr>
            </w:pPr>
          </w:p>
        </w:tc>
        <w:tc>
          <w:tcPr>
            <w:tcW w:w="4303" w:type="dxa"/>
            <w:tcBorders>
              <w:top w:val="single" w:sz="4" w:space="0" w:color="auto"/>
              <w:left w:val="single" w:sz="4" w:space="0" w:color="auto"/>
              <w:bottom w:val="single" w:sz="4" w:space="0" w:color="auto"/>
              <w:right w:val="single" w:sz="4" w:space="0" w:color="auto"/>
            </w:tcBorders>
            <w:shd w:val="clear" w:color="auto" w:fill="auto"/>
            <w:vAlign w:val="center"/>
          </w:tcPr>
          <w:p w14:paraId="38EF96D0" w14:textId="77777777" w:rsidR="00116B69" w:rsidRPr="00273658" w:rsidRDefault="00116B69" w:rsidP="00261774">
            <w:pPr>
              <w:pStyle w:val="NormalWeb"/>
              <w:spacing w:before="0" w:beforeAutospacing="0" w:after="120" w:afterAutospacing="0"/>
              <w:rPr>
                <w:rFonts w:ascii="Times New Roman" w:hAnsi="Times New Roman"/>
                <w:iCs/>
                <w:sz w:val="20"/>
                <w:szCs w:val="20"/>
                <w:lang w:eastAsia="zh-CN"/>
              </w:rPr>
            </w:pPr>
            <w:r w:rsidRPr="00273658">
              <w:rPr>
                <w:rFonts w:ascii="Times New Roman" w:hAnsi="Times New Roman"/>
                <w:iCs/>
                <w:sz w:val="20"/>
                <w:szCs w:val="20"/>
                <w:lang w:eastAsia="zh-CN"/>
              </w:rPr>
              <w:t>Magdalena Manoilescu</w:t>
            </w:r>
          </w:p>
        </w:tc>
        <w:tc>
          <w:tcPr>
            <w:tcW w:w="4594" w:type="dxa"/>
            <w:shd w:val="clear" w:color="auto" w:fill="auto"/>
            <w:vAlign w:val="center"/>
          </w:tcPr>
          <w:p w14:paraId="5A7986B2" w14:textId="7FC07E94" w:rsidR="00116B69" w:rsidRPr="00273658" w:rsidRDefault="00116B69" w:rsidP="00261774">
            <w:pPr>
              <w:widowControl w:val="0"/>
              <w:spacing w:after="120"/>
              <w:jc w:val="both"/>
              <w:rPr>
                <w:rFonts w:ascii="Times New Roman" w:hAnsi="Times New Roman"/>
                <w:iCs/>
                <w:lang w:eastAsia="zh-CN"/>
              </w:rPr>
            </w:pPr>
            <w:r w:rsidRPr="00273658">
              <w:rPr>
                <w:rFonts w:ascii="Times New Roman" w:hAnsi="Times New Roman"/>
                <w:iCs/>
              </w:rPr>
              <w:t>Administrator</w:t>
            </w:r>
            <w:r w:rsidR="00423914">
              <w:rPr>
                <w:rFonts w:ascii="Times New Roman" w:hAnsi="Times New Roman"/>
                <w:iCs/>
              </w:rPr>
              <w:t xml:space="preserve"> </w:t>
            </w:r>
            <w:proofErr w:type="spellStart"/>
            <w:r w:rsidRPr="00273658">
              <w:rPr>
                <w:rFonts w:ascii="Times New Roman" w:hAnsi="Times New Roman"/>
                <w:iCs/>
              </w:rPr>
              <w:t>patrimoniu</w:t>
            </w:r>
            <w:proofErr w:type="spellEnd"/>
          </w:p>
        </w:tc>
      </w:tr>
      <w:tr w:rsidR="00116B69" w:rsidRPr="00273658" w14:paraId="4862378A" w14:textId="77777777" w:rsidTr="00273658">
        <w:trPr>
          <w:trHeight w:hRule="exact" w:val="227"/>
        </w:trPr>
        <w:tc>
          <w:tcPr>
            <w:tcW w:w="675" w:type="dxa"/>
            <w:shd w:val="clear" w:color="auto" w:fill="auto"/>
            <w:vAlign w:val="center"/>
          </w:tcPr>
          <w:p w14:paraId="1632F6F0" w14:textId="77777777" w:rsidR="00116B69" w:rsidRPr="00273658" w:rsidRDefault="00116B69" w:rsidP="00116B69">
            <w:pPr>
              <w:numPr>
                <w:ilvl w:val="0"/>
                <w:numId w:val="15"/>
              </w:numPr>
              <w:overflowPunct/>
              <w:spacing w:after="120"/>
              <w:ind w:right="-65"/>
              <w:jc w:val="both"/>
              <w:textAlignment w:val="auto"/>
              <w:rPr>
                <w:rFonts w:ascii="Times New Roman" w:hAnsi="Times New Roman"/>
                <w:iCs/>
              </w:rPr>
            </w:pPr>
          </w:p>
        </w:tc>
        <w:tc>
          <w:tcPr>
            <w:tcW w:w="4303" w:type="dxa"/>
            <w:tcBorders>
              <w:top w:val="single" w:sz="4" w:space="0" w:color="auto"/>
              <w:left w:val="single" w:sz="4" w:space="0" w:color="auto"/>
              <w:bottom w:val="single" w:sz="4" w:space="0" w:color="auto"/>
              <w:right w:val="single" w:sz="4" w:space="0" w:color="auto"/>
            </w:tcBorders>
            <w:shd w:val="clear" w:color="auto" w:fill="auto"/>
            <w:vAlign w:val="center"/>
          </w:tcPr>
          <w:p w14:paraId="3C380D89" w14:textId="77777777" w:rsidR="00116B69" w:rsidRPr="00273658" w:rsidRDefault="00116B69" w:rsidP="00261774">
            <w:pPr>
              <w:spacing w:after="120"/>
              <w:rPr>
                <w:rFonts w:ascii="Times New Roman" w:hAnsi="Times New Roman"/>
                <w:iCs/>
                <w:lang w:eastAsia="ro-RO"/>
              </w:rPr>
            </w:pPr>
            <w:r w:rsidRPr="00273658">
              <w:rPr>
                <w:rFonts w:ascii="Times New Roman" w:hAnsi="Times New Roman"/>
                <w:iCs/>
                <w:lang w:eastAsia="ro-RO"/>
              </w:rPr>
              <w:t>Bianca Adina MAFTEI</w:t>
            </w:r>
          </w:p>
        </w:tc>
        <w:tc>
          <w:tcPr>
            <w:tcW w:w="4594" w:type="dxa"/>
            <w:tcBorders>
              <w:top w:val="single" w:sz="4" w:space="0" w:color="auto"/>
              <w:left w:val="single" w:sz="4" w:space="0" w:color="auto"/>
              <w:bottom w:val="single" w:sz="4" w:space="0" w:color="auto"/>
              <w:right w:val="single" w:sz="4" w:space="0" w:color="auto"/>
            </w:tcBorders>
            <w:shd w:val="clear" w:color="auto" w:fill="auto"/>
            <w:vAlign w:val="center"/>
          </w:tcPr>
          <w:p w14:paraId="4D6C2207" w14:textId="446CB673" w:rsidR="00116B69" w:rsidRPr="00273658" w:rsidRDefault="00116B69" w:rsidP="00261774">
            <w:pPr>
              <w:spacing w:after="120"/>
              <w:rPr>
                <w:rFonts w:ascii="Times New Roman" w:hAnsi="Times New Roman"/>
                <w:iCs/>
                <w:lang w:eastAsia="ro-RO"/>
              </w:rPr>
            </w:pPr>
            <w:r w:rsidRPr="00273658">
              <w:rPr>
                <w:rFonts w:ascii="Times New Roman" w:hAnsi="Times New Roman"/>
                <w:iCs/>
              </w:rPr>
              <w:t xml:space="preserve">Administrator </w:t>
            </w:r>
            <w:proofErr w:type="spellStart"/>
            <w:r w:rsidR="00423914">
              <w:rPr>
                <w:rFonts w:ascii="Times New Roman" w:hAnsi="Times New Roman"/>
                <w:iCs/>
              </w:rPr>
              <w:t>patrimoniu</w:t>
            </w:r>
            <w:proofErr w:type="spellEnd"/>
          </w:p>
        </w:tc>
      </w:tr>
      <w:tr w:rsidR="00116B69" w:rsidRPr="00273658" w14:paraId="1F91E70A" w14:textId="77777777" w:rsidTr="00273658">
        <w:trPr>
          <w:trHeight w:hRule="exact" w:val="454"/>
        </w:trPr>
        <w:tc>
          <w:tcPr>
            <w:tcW w:w="675" w:type="dxa"/>
            <w:shd w:val="clear" w:color="auto" w:fill="auto"/>
            <w:vAlign w:val="center"/>
          </w:tcPr>
          <w:p w14:paraId="7AF99088" w14:textId="77777777" w:rsidR="00116B69" w:rsidRPr="00273658" w:rsidRDefault="00116B69" w:rsidP="00116B69">
            <w:pPr>
              <w:numPr>
                <w:ilvl w:val="0"/>
                <w:numId w:val="15"/>
              </w:numPr>
              <w:overflowPunct/>
              <w:autoSpaceDE/>
              <w:autoSpaceDN/>
              <w:adjustRightInd/>
              <w:spacing w:after="120"/>
              <w:jc w:val="both"/>
              <w:textAlignment w:val="auto"/>
              <w:rPr>
                <w:rFonts w:ascii="Times New Roman" w:hAnsi="Times New Roman"/>
                <w:iCs/>
              </w:rPr>
            </w:pPr>
          </w:p>
        </w:tc>
        <w:tc>
          <w:tcPr>
            <w:tcW w:w="4303" w:type="dxa"/>
            <w:tcBorders>
              <w:top w:val="single" w:sz="4" w:space="0" w:color="auto"/>
              <w:left w:val="single" w:sz="4" w:space="0" w:color="auto"/>
              <w:bottom w:val="single" w:sz="4" w:space="0" w:color="auto"/>
              <w:right w:val="single" w:sz="4" w:space="0" w:color="auto"/>
            </w:tcBorders>
            <w:vAlign w:val="center"/>
          </w:tcPr>
          <w:p w14:paraId="532AA4B8" w14:textId="007FFF65" w:rsidR="00116B69" w:rsidRPr="00273658" w:rsidRDefault="00116B69" w:rsidP="00116B69">
            <w:pPr>
              <w:spacing w:after="120"/>
              <w:rPr>
                <w:rFonts w:ascii="Times New Roman" w:hAnsi="Times New Roman"/>
                <w:iCs/>
              </w:rPr>
            </w:pPr>
            <w:r w:rsidRPr="00273658">
              <w:rPr>
                <w:rFonts w:ascii="Times New Roman" w:hAnsi="Times New Roman"/>
              </w:rPr>
              <w:t xml:space="preserve">Dr. </w:t>
            </w:r>
            <w:proofErr w:type="spellStart"/>
            <w:r w:rsidRPr="00273658">
              <w:rPr>
                <w:rFonts w:ascii="Times New Roman" w:hAnsi="Times New Roman"/>
              </w:rPr>
              <w:t>ing</w:t>
            </w:r>
            <w:proofErr w:type="spellEnd"/>
            <w:r w:rsidRPr="00273658">
              <w:rPr>
                <w:rFonts w:ascii="Times New Roman" w:hAnsi="Times New Roman"/>
              </w:rPr>
              <w:t xml:space="preserve">. </w:t>
            </w:r>
            <w:proofErr w:type="spellStart"/>
            <w:r w:rsidRPr="00273658">
              <w:rPr>
                <w:rFonts w:ascii="Times New Roman" w:hAnsi="Times New Roman"/>
              </w:rPr>
              <w:t>Floricel</w:t>
            </w:r>
            <w:proofErr w:type="spellEnd"/>
            <w:r w:rsidRPr="00273658">
              <w:rPr>
                <w:rFonts w:ascii="Times New Roman" w:hAnsi="Times New Roman"/>
              </w:rPr>
              <w:t xml:space="preserve"> CERCEL</w:t>
            </w:r>
          </w:p>
        </w:tc>
        <w:tc>
          <w:tcPr>
            <w:tcW w:w="4594" w:type="dxa"/>
            <w:tcBorders>
              <w:top w:val="single" w:sz="4" w:space="0" w:color="auto"/>
              <w:left w:val="single" w:sz="4" w:space="0" w:color="auto"/>
              <w:bottom w:val="single" w:sz="4" w:space="0" w:color="auto"/>
              <w:right w:val="single" w:sz="4" w:space="0" w:color="auto"/>
            </w:tcBorders>
            <w:vAlign w:val="center"/>
          </w:tcPr>
          <w:p w14:paraId="25FE15AA" w14:textId="5590AE7D" w:rsidR="00116B69" w:rsidRPr="00273658" w:rsidRDefault="00116B69" w:rsidP="00116B69">
            <w:pPr>
              <w:spacing w:after="120"/>
              <w:rPr>
                <w:rFonts w:ascii="Times New Roman" w:hAnsi="Times New Roman"/>
                <w:iCs/>
                <w:lang w:eastAsia="ro-RO"/>
              </w:rPr>
            </w:pPr>
            <w:r w:rsidRPr="00273658">
              <w:rPr>
                <w:rFonts w:ascii="Times New Roman" w:hAnsi="Times New Roman"/>
                <w:lang w:eastAsia="ro-RO"/>
              </w:rPr>
              <w:t xml:space="preserve">Dr. </w:t>
            </w:r>
            <w:proofErr w:type="spellStart"/>
            <w:r w:rsidRPr="00273658">
              <w:rPr>
                <w:rFonts w:ascii="Times New Roman" w:hAnsi="Times New Roman"/>
                <w:lang w:eastAsia="ro-RO"/>
              </w:rPr>
              <w:t>inginer</w:t>
            </w:r>
            <w:proofErr w:type="spellEnd"/>
            <w:r w:rsidRPr="00273658">
              <w:rPr>
                <w:rFonts w:ascii="Times New Roman" w:hAnsi="Times New Roman"/>
                <w:lang w:eastAsia="ro-RO"/>
              </w:rPr>
              <w:t xml:space="preserve"> </w:t>
            </w:r>
            <w:proofErr w:type="spellStart"/>
            <w:r w:rsidRPr="00273658">
              <w:rPr>
                <w:rFonts w:ascii="Times New Roman" w:hAnsi="Times New Roman"/>
                <w:lang w:eastAsia="ro-RO"/>
              </w:rPr>
              <w:t>în</w:t>
            </w:r>
            <w:proofErr w:type="spellEnd"/>
            <w:r w:rsidRPr="00273658">
              <w:rPr>
                <w:rFonts w:ascii="Times New Roman" w:hAnsi="Times New Roman"/>
                <w:lang w:eastAsia="ro-RO"/>
              </w:rPr>
              <w:t xml:space="preserve"> </w:t>
            </w:r>
            <w:proofErr w:type="spellStart"/>
            <w:r w:rsidRPr="00273658">
              <w:rPr>
                <w:rFonts w:ascii="Times New Roman" w:hAnsi="Times New Roman"/>
                <w:lang w:eastAsia="ro-RO"/>
              </w:rPr>
              <w:t>cadrul</w:t>
            </w:r>
            <w:proofErr w:type="spellEnd"/>
            <w:r w:rsidRPr="00273658">
              <w:rPr>
                <w:rFonts w:ascii="Times New Roman" w:hAnsi="Times New Roman"/>
                <w:lang w:eastAsia="ro-RO"/>
              </w:rPr>
              <w:t xml:space="preserve"> </w:t>
            </w:r>
            <w:proofErr w:type="spellStart"/>
            <w:r w:rsidRPr="00273658">
              <w:rPr>
                <w:rFonts w:ascii="Times New Roman" w:hAnsi="Times New Roman"/>
                <w:lang w:eastAsia="ro-RO"/>
              </w:rPr>
              <w:t>Facultății</w:t>
            </w:r>
            <w:proofErr w:type="spellEnd"/>
            <w:r w:rsidRPr="00273658">
              <w:rPr>
                <w:rFonts w:ascii="Times New Roman" w:hAnsi="Times New Roman"/>
                <w:lang w:eastAsia="ro-RO"/>
              </w:rPr>
              <w:t xml:space="preserve"> de </w:t>
            </w:r>
            <w:proofErr w:type="spellStart"/>
            <w:r w:rsidRPr="00273658">
              <w:rPr>
                <w:rFonts w:ascii="Times New Roman" w:hAnsi="Times New Roman"/>
                <w:lang w:eastAsia="ro-RO"/>
              </w:rPr>
              <w:t>Știința</w:t>
            </w:r>
            <w:proofErr w:type="spellEnd"/>
            <w:r w:rsidRPr="00273658">
              <w:rPr>
                <w:rFonts w:ascii="Times New Roman" w:hAnsi="Times New Roman"/>
                <w:lang w:eastAsia="ro-RO"/>
              </w:rPr>
              <w:t xml:space="preserve"> </w:t>
            </w:r>
            <w:proofErr w:type="spellStart"/>
            <w:r w:rsidRPr="00273658">
              <w:rPr>
                <w:rFonts w:ascii="Times New Roman" w:hAnsi="Times New Roman"/>
                <w:lang w:eastAsia="ro-RO"/>
              </w:rPr>
              <w:t>și</w:t>
            </w:r>
            <w:proofErr w:type="spellEnd"/>
            <w:r w:rsidRPr="00273658">
              <w:rPr>
                <w:rFonts w:ascii="Times New Roman" w:hAnsi="Times New Roman"/>
                <w:lang w:eastAsia="ro-RO"/>
              </w:rPr>
              <w:t xml:space="preserve"> </w:t>
            </w:r>
            <w:proofErr w:type="spellStart"/>
            <w:r w:rsidRPr="00273658">
              <w:rPr>
                <w:rFonts w:ascii="Times New Roman" w:hAnsi="Times New Roman"/>
                <w:lang w:eastAsia="ro-RO"/>
              </w:rPr>
              <w:t>Ingineria</w:t>
            </w:r>
            <w:proofErr w:type="spellEnd"/>
            <w:r w:rsidRPr="00273658">
              <w:rPr>
                <w:rFonts w:ascii="Times New Roman" w:hAnsi="Times New Roman"/>
                <w:lang w:eastAsia="ro-RO"/>
              </w:rPr>
              <w:t xml:space="preserve"> </w:t>
            </w:r>
            <w:proofErr w:type="spellStart"/>
            <w:r w:rsidRPr="00273658">
              <w:rPr>
                <w:rFonts w:ascii="Times New Roman" w:hAnsi="Times New Roman"/>
                <w:lang w:eastAsia="ro-RO"/>
              </w:rPr>
              <w:t>Alimentelor</w:t>
            </w:r>
            <w:proofErr w:type="spellEnd"/>
          </w:p>
        </w:tc>
      </w:tr>
      <w:tr w:rsidR="00116B69" w:rsidRPr="00273658" w14:paraId="27CE48D2" w14:textId="77777777" w:rsidTr="00273658">
        <w:trPr>
          <w:trHeight w:hRule="exact" w:val="454"/>
        </w:trPr>
        <w:tc>
          <w:tcPr>
            <w:tcW w:w="675" w:type="dxa"/>
            <w:shd w:val="clear" w:color="auto" w:fill="auto"/>
            <w:vAlign w:val="center"/>
          </w:tcPr>
          <w:p w14:paraId="3B591AAA" w14:textId="77777777" w:rsidR="00116B69" w:rsidRPr="00273658" w:rsidRDefault="00116B69" w:rsidP="00116B69">
            <w:pPr>
              <w:numPr>
                <w:ilvl w:val="0"/>
                <w:numId w:val="15"/>
              </w:numPr>
              <w:overflowPunct/>
              <w:autoSpaceDE/>
              <w:autoSpaceDN/>
              <w:adjustRightInd/>
              <w:spacing w:after="120"/>
              <w:jc w:val="both"/>
              <w:textAlignment w:val="auto"/>
              <w:rPr>
                <w:rFonts w:ascii="Times New Roman" w:hAnsi="Times New Roman"/>
                <w:iCs/>
              </w:rPr>
            </w:pPr>
          </w:p>
        </w:tc>
        <w:tc>
          <w:tcPr>
            <w:tcW w:w="4303" w:type="dxa"/>
            <w:tcBorders>
              <w:top w:val="single" w:sz="4" w:space="0" w:color="auto"/>
              <w:left w:val="single" w:sz="4" w:space="0" w:color="auto"/>
              <w:bottom w:val="single" w:sz="4" w:space="0" w:color="auto"/>
              <w:right w:val="single" w:sz="4" w:space="0" w:color="auto"/>
            </w:tcBorders>
            <w:vAlign w:val="center"/>
          </w:tcPr>
          <w:p w14:paraId="6460AFCA" w14:textId="6D8F8F02" w:rsidR="00116B69" w:rsidRPr="00273658" w:rsidRDefault="00116B69" w:rsidP="00116B69">
            <w:pPr>
              <w:spacing w:after="120"/>
              <w:rPr>
                <w:rFonts w:ascii="Times New Roman" w:hAnsi="Times New Roman"/>
                <w:iCs/>
              </w:rPr>
            </w:pPr>
            <w:r w:rsidRPr="00273658">
              <w:rPr>
                <w:rFonts w:ascii="Times New Roman" w:hAnsi="Times New Roman"/>
              </w:rPr>
              <w:t xml:space="preserve">Conf. dr. </w:t>
            </w:r>
            <w:proofErr w:type="spellStart"/>
            <w:r w:rsidRPr="00273658">
              <w:rPr>
                <w:rFonts w:ascii="Times New Roman" w:hAnsi="Times New Roman"/>
              </w:rPr>
              <w:t>ing</w:t>
            </w:r>
            <w:proofErr w:type="spellEnd"/>
            <w:r w:rsidRPr="00273658">
              <w:rPr>
                <w:rFonts w:ascii="Times New Roman" w:hAnsi="Times New Roman"/>
              </w:rPr>
              <w:t>. Cristian-Vasile DIMA</w:t>
            </w:r>
          </w:p>
        </w:tc>
        <w:tc>
          <w:tcPr>
            <w:tcW w:w="4594" w:type="dxa"/>
            <w:tcBorders>
              <w:top w:val="single" w:sz="4" w:space="0" w:color="auto"/>
              <w:left w:val="single" w:sz="4" w:space="0" w:color="auto"/>
              <w:bottom w:val="single" w:sz="4" w:space="0" w:color="auto"/>
              <w:right w:val="single" w:sz="4" w:space="0" w:color="auto"/>
            </w:tcBorders>
            <w:vAlign w:val="center"/>
          </w:tcPr>
          <w:p w14:paraId="6C44D5E3" w14:textId="6C7674BC" w:rsidR="00116B69" w:rsidRPr="00273658" w:rsidRDefault="00116B69" w:rsidP="00116B69">
            <w:pPr>
              <w:spacing w:after="120"/>
              <w:rPr>
                <w:rFonts w:ascii="Times New Roman" w:hAnsi="Times New Roman"/>
                <w:iCs/>
              </w:rPr>
            </w:pPr>
            <w:r w:rsidRPr="00273658">
              <w:rPr>
                <w:rFonts w:ascii="Times New Roman" w:hAnsi="Times New Roman"/>
              </w:rPr>
              <w:t xml:space="preserve">Conf. dr. </w:t>
            </w:r>
            <w:proofErr w:type="spellStart"/>
            <w:r w:rsidRPr="00273658">
              <w:rPr>
                <w:rFonts w:ascii="Times New Roman" w:hAnsi="Times New Roman"/>
              </w:rPr>
              <w:t>ing</w:t>
            </w:r>
            <w:proofErr w:type="spellEnd"/>
            <w:r w:rsidRPr="00273658">
              <w:rPr>
                <w:rFonts w:ascii="Times New Roman" w:hAnsi="Times New Roman"/>
              </w:rPr>
              <w:t>.</w:t>
            </w:r>
            <w:r w:rsidRPr="00273658">
              <w:rPr>
                <w:rFonts w:ascii="Times New Roman" w:hAnsi="Times New Roman"/>
                <w:lang w:eastAsia="ro-RO"/>
              </w:rPr>
              <w:t xml:space="preserve"> </w:t>
            </w:r>
            <w:proofErr w:type="spellStart"/>
            <w:r w:rsidRPr="00273658">
              <w:rPr>
                <w:rFonts w:ascii="Times New Roman" w:hAnsi="Times New Roman"/>
                <w:lang w:eastAsia="ro-RO"/>
              </w:rPr>
              <w:t>în</w:t>
            </w:r>
            <w:proofErr w:type="spellEnd"/>
            <w:r w:rsidRPr="00273658">
              <w:rPr>
                <w:rFonts w:ascii="Times New Roman" w:hAnsi="Times New Roman"/>
                <w:lang w:eastAsia="ro-RO"/>
              </w:rPr>
              <w:t xml:space="preserve"> </w:t>
            </w:r>
            <w:proofErr w:type="spellStart"/>
            <w:r w:rsidRPr="00273658">
              <w:rPr>
                <w:rFonts w:ascii="Times New Roman" w:hAnsi="Times New Roman"/>
                <w:lang w:eastAsia="ro-RO"/>
              </w:rPr>
              <w:t>cadrul</w:t>
            </w:r>
            <w:proofErr w:type="spellEnd"/>
            <w:r w:rsidRPr="00273658">
              <w:rPr>
                <w:rFonts w:ascii="Times New Roman" w:hAnsi="Times New Roman"/>
                <w:lang w:eastAsia="ro-RO"/>
              </w:rPr>
              <w:t xml:space="preserve"> </w:t>
            </w:r>
            <w:proofErr w:type="spellStart"/>
            <w:r w:rsidRPr="00273658">
              <w:rPr>
                <w:rFonts w:ascii="Times New Roman" w:hAnsi="Times New Roman"/>
                <w:lang w:eastAsia="ro-RO"/>
              </w:rPr>
              <w:t>Facultății</w:t>
            </w:r>
            <w:proofErr w:type="spellEnd"/>
            <w:r w:rsidRPr="00273658">
              <w:rPr>
                <w:rFonts w:ascii="Times New Roman" w:hAnsi="Times New Roman"/>
                <w:lang w:eastAsia="ro-RO"/>
              </w:rPr>
              <w:t xml:space="preserve"> de </w:t>
            </w:r>
            <w:proofErr w:type="spellStart"/>
            <w:r w:rsidRPr="00273658">
              <w:rPr>
                <w:rFonts w:ascii="Times New Roman" w:hAnsi="Times New Roman"/>
                <w:lang w:eastAsia="ro-RO"/>
              </w:rPr>
              <w:t>Știința</w:t>
            </w:r>
            <w:proofErr w:type="spellEnd"/>
            <w:r w:rsidRPr="00273658">
              <w:rPr>
                <w:rFonts w:ascii="Times New Roman" w:hAnsi="Times New Roman"/>
                <w:lang w:eastAsia="ro-RO"/>
              </w:rPr>
              <w:t xml:space="preserve"> </w:t>
            </w:r>
            <w:proofErr w:type="spellStart"/>
            <w:r w:rsidRPr="00273658">
              <w:rPr>
                <w:rFonts w:ascii="Times New Roman" w:hAnsi="Times New Roman"/>
                <w:lang w:eastAsia="ro-RO"/>
              </w:rPr>
              <w:t>și</w:t>
            </w:r>
            <w:proofErr w:type="spellEnd"/>
            <w:r w:rsidRPr="00273658">
              <w:rPr>
                <w:rFonts w:ascii="Times New Roman" w:hAnsi="Times New Roman"/>
                <w:lang w:eastAsia="ro-RO"/>
              </w:rPr>
              <w:t xml:space="preserve"> </w:t>
            </w:r>
            <w:proofErr w:type="spellStart"/>
            <w:r w:rsidRPr="00273658">
              <w:rPr>
                <w:rFonts w:ascii="Times New Roman" w:hAnsi="Times New Roman"/>
                <w:lang w:eastAsia="ro-RO"/>
              </w:rPr>
              <w:t>Ingineria</w:t>
            </w:r>
            <w:proofErr w:type="spellEnd"/>
            <w:r w:rsidRPr="00273658">
              <w:rPr>
                <w:rFonts w:ascii="Times New Roman" w:hAnsi="Times New Roman"/>
                <w:lang w:eastAsia="ro-RO"/>
              </w:rPr>
              <w:t xml:space="preserve"> </w:t>
            </w:r>
            <w:proofErr w:type="spellStart"/>
            <w:r w:rsidRPr="00273658">
              <w:rPr>
                <w:rFonts w:ascii="Times New Roman" w:hAnsi="Times New Roman"/>
                <w:lang w:eastAsia="ro-RO"/>
              </w:rPr>
              <w:t>Alimentelor</w:t>
            </w:r>
            <w:proofErr w:type="spellEnd"/>
          </w:p>
        </w:tc>
      </w:tr>
      <w:tr w:rsidR="00116B69" w:rsidRPr="00273658" w14:paraId="4C51D7A5" w14:textId="77777777" w:rsidTr="00273658">
        <w:tc>
          <w:tcPr>
            <w:tcW w:w="675" w:type="dxa"/>
            <w:shd w:val="clear" w:color="auto" w:fill="auto"/>
            <w:vAlign w:val="center"/>
          </w:tcPr>
          <w:p w14:paraId="2FCC74BC" w14:textId="77777777" w:rsidR="00116B69" w:rsidRPr="00273658" w:rsidRDefault="00116B69" w:rsidP="00116B69">
            <w:pPr>
              <w:numPr>
                <w:ilvl w:val="0"/>
                <w:numId w:val="15"/>
              </w:numPr>
              <w:overflowPunct/>
              <w:autoSpaceDE/>
              <w:autoSpaceDN/>
              <w:adjustRightInd/>
              <w:spacing w:after="120"/>
              <w:jc w:val="both"/>
              <w:textAlignment w:val="auto"/>
              <w:rPr>
                <w:rFonts w:ascii="Times New Roman" w:hAnsi="Times New Roman"/>
                <w:iCs/>
              </w:rPr>
            </w:pPr>
          </w:p>
        </w:tc>
        <w:tc>
          <w:tcPr>
            <w:tcW w:w="4303" w:type="dxa"/>
            <w:tcBorders>
              <w:top w:val="single" w:sz="4" w:space="0" w:color="auto"/>
              <w:left w:val="single" w:sz="4" w:space="0" w:color="auto"/>
              <w:bottom w:val="single" w:sz="4" w:space="0" w:color="auto"/>
              <w:right w:val="single" w:sz="4" w:space="0" w:color="auto"/>
            </w:tcBorders>
            <w:vAlign w:val="center"/>
          </w:tcPr>
          <w:p w14:paraId="51A71EF9" w14:textId="7A7699AC" w:rsidR="00116B69" w:rsidRPr="00273658" w:rsidRDefault="00116B69" w:rsidP="00116B69">
            <w:pPr>
              <w:spacing w:after="120"/>
              <w:rPr>
                <w:rFonts w:ascii="Times New Roman" w:hAnsi="Times New Roman"/>
                <w:iCs/>
              </w:rPr>
            </w:pPr>
            <w:r w:rsidRPr="00273658">
              <w:rPr>
                <w:rFonts w:ascii="Times New Roman" w:hAnsi="Times New Roman"/>
              </w:rPr>
              <w:t xml:space="preserve">Conf. dr. </w:t>
            </w:r>
            <w:proofErr w:type="spellStart"/>
            <w:r w:rsidRPr="00273658">
              <w:rPr>
                <w:rFonts w:ascii="Times New Roman" w:hAnsi="Times New Roman"/>
              </w:rPr>
              <w:t>ing</w:t>
            </w:r>
            <w:proofErr w:type="spellEnd"/>
            <w:r w:rsidRPr="00273658">
              <w:rPr>
                <w:rFonts w:ascii="Times New Roman" w:hAnsi="Times New Roman"/>
              </w:rPr>
              <w:t>.  Maricica STOICA</w:t>
            </w:r>
          </w:p>
        </w:tc>
        <w:tc>
          <w:tcPr>
            <w:tcW w:w="4594" w:type="dxa"/>
            <w:tcBorders>
              <w:top w:val="single" w:sz="4" w:space="0" w:color="auto"/>
              <w:left w:val="single" w:sz="4" w:space="0" w:color="auto"/>
              <w:bottom w:val="single" w:sz="4" w:space="0" w:color="auto"/>
              <w:right w:val="single" w:sz="4" w:space="0" w:color="auto"/>
            </w:tcBorders>
            <w:vAlign w:val="center"/>
          </w:tcPr>
          <w:p w14:paraId="135C05A9" w14:textId="464324B8" w:rsidR="00116B69" w:rsidRPr="00273658" w:rsidRDefault="00116B69" w:rsidP="00116B69">
            <w:pPr>
              <w:spacing w:after="120"/>
              <w:rPr>
                <w:rFonts w:ascii="Times New Roman" w:hAnsi="Times New Roman"/>
                <w:iCs/>
                <w:lang w:eastAsia="ro-RO"/>
              </w:rPr>
            </w:pPr>
            <w:r w:rsidRPr="00273658">
              <w:rPr>
                <w:rFonts w:ascii="Times New Roman" w:hAnsi="Times New Roman"/>
              </w:rPr>
              <w:t xml:space="preserve">Conf. dr. </w:t>
            </w:r>
            <w:proofErr w:type="spellStart"/>
            <w:r w:rsidRPr="00273658">
              <w:rPr>
                <w:rFonts w:ascii="Times New Roman" w:hAnsi="Times New Roman"/>
              </w:rPr>
              <w:t>ing</w:t>
            </w:r>
            <w:proofErr w:type="spellEnd"/>
            <w:r w:rsidRPr="00273658">
              <w:rPr>
                <w:rFonts w:ascii="Times New Roman" w:hAnsi="Times New Roman"/>
              </w:rPr>
              <w:t xml:space="preserve">. </w:t>
            </w:r>
            <w:proofErr w:type="spellStart"/>
            <w:r w:rsidRPr="00273658">
              <w:rPr>
                <w:rFonts w:ascii="Times New Roman" w:hAnsi="Times New Roman"/>
                <w:lang w:eastAsia="ro-RO"/>
              </w:rPr>
              <w:t>în</w:t>
            </w:r>
            <w:proofErr w:type="spellEnd"/>
            <w:r w:rsidRPr="00273658">
              <w:rPr>
                <w:rFonts w:ascii="Times New Roman" w:hAnsi="Times New Roman"/>
                <w:lang w:eastAsia="ro-RO"/>
              </w:rPr>
              <w:t xml:space="preserve"> </w:t>
            </w:r>
            <w:proofErr w:type="spellStart"/>
            <w:r w:rsidRPr="00273658">
              <w:rPr>
                <w:rFonts w:ascii="Times New Roman" w:hAnsi="Times New Roman"/>
                <w:lang w:eastAsia="ro-RO"/>
              </w:rPr>
              <w:t>cadrul</w:t>
            </w:r>
            <w:proofErr w:type="spellEnd"/>
            <w:r w:rsidRPr="00273658">
              <w:rPr>
                <w:rFonts w:ascii="Times New Roman" w:hAnsi="Times New Roman"/>
                <w:lang w:eastAsia="ro-RO"/>
              </w:rPr>
              <w:t xml:space="preserve"> </w:t>
            </w:r>
            <w:proofErr w:type="spellStart"/>
            <w:r w:rsidRPr="00273658">
              <w:rPr>
                <w:rFonts w:ascii="Times New Roman" w:hAnsi="Times New Roman"/>
                <w:lang w:eastAsia="ro-RO"/>
              </w:rPr>
              <w:t>Facultății</w:t>
            </w:r>
            <w:proofErr w:type="spellEnd"/>
            <w:r w:rsidRPr="00273658">
              <w:rPr>
                <w:rFonts w:ascii="Times New Roman" w:hAnsi="Times New Roman"/>
                <w:lang w:eastAsia="ro-RO"/>
              </w:rPr>
              <w:t xml:space="preserve"> de </w:t>
            </w:r>
            <w:proofErr w:type="spellStart"/>
            <w:r w:rsidRPr="00273658">
              <w:rPr>
                <w:rFonts w:ascii="Times New Roman" w:hAnsi="Times New Roman"/>
                <w:lang w:eastAsia="ro-RO"/>
              </w:rPr>
              <w:t>Transfrontaliera</w:t>
            </w:r>
            <w:proofErr w:type="spellEnd"/>
          </w:p>
        </w:tc>
      </w:tr>
      <w:tr w:rsidR="00116B69" w:rsidRPr="00273658" w14:paraId="1C837E65" w14:textId="77777777" w:rsidTr="00273658">
        <w:trPr>
          <w:trHeight w:hRule="exact" w:val="454"/>
        </w:trPr>
        <w:tc>
          <w:tcPr>
            <w:tcW w:w="675" w:type="dxa"/>
            <w:shd w:val="clear" w:color="auto" w:fill="auto"/>
            <w:vAlign w:val="center"/>
          </w:tcPr>
          <w:p w14:paraId="7ACAB811" w14:textId="77777777" w:rsidR="00116B69" w:rsidRPr="00273658" w:rsidRDefault="00116B69" w:rsidP="00116B69">
            <w:pPr>
              <w:numPr>
                <w:ilvl w:val="0"/>
                <w:numId w:val="15"/>
              </w:numPr>
              <w:overflowPunct/>
              <w:autoSpaceDE/>
              <w:autoSpaceDN/>
              <w:adjustRightInd/>
              <w:spacing w:after="120"/>
              <w:jc w:val="both"/>
              <w:textAlignment w:val="auto"/>
              <w:rPr>
                <w:rFonts w:ascii="Times New Roman" w:hAnsi="Times New Roman"/>
                <w:iCs/>
              </w:rPr>
            </w:pPr>
          </w:p>
        </w:tc>
        <w:tc>
          <w:tcPr>
            <w:tcW w:w="4303" w:type="dxa"/>
            <w:tcBorders>
              <w:top w:val="single" w:sz="4" w:space="0" w:color="auto"/>
              <w:left w:val="single" w:sz="4" w:space="0" w:color="auto"/>
              <w:bottom w:val="single" w:sz="4" w:space="0" w:color="auto"/>
              <w:right w:val="single" w:sz="4" w:space="0" w:color="auto"/>
            </w:tcBorders>
            <w:vAlign w:val="center"/>
          </w:tcPr>
          <w:p w14:paraId="4E04704B" w14:textId="4C36CF91" w:rsidR="00116B69" w:rsidRPr="00273658" w:rsidRDefault="00116B69" w:rsidP="00116B69">
            <w:pPr>
              <w:spacing w:after="120"/>
              <w:rPr>
                <w:rFonts w:ascii="Times New Roman" w:hAnsi="Times New Roman"/>
                <w:iCs/>
              </w:rPr>
            </w:pPr>
            <w:r w:rsidRPr="00273658">
              <w:rPr>
                <w:rFonts w:ascii="Times New Roman" w:hAnsi="Times New Roman"/>
                <w:lang w:eastAsia="ro-RO"/>
              </w:rPr>
              <w:t xml:space="preserve">Prof. dr. </w:t>
            </w:r>
            <w:proofErr w:type="spellStart"/>
            <w:r w:rsidRPr="00273658">
              <w:rPr>
                <w:rFonts w:ascii="Times New Roman" w:hAnsi="Times New Roman"/>
                <w:lang w:eastAsia="ro-RO"/>
              </w:rPr>
              <w:t>ing</w:t>
            </w:r>
            <w:proofErr w:type="spellEnd"/>
            <w:r w:rsidRPr="00273658">
              <w:rPr>
                <w:rFonts w:ascii="Times New Roman" w:hAnsi="Times New Roman"/>
                <w:lang w:eastAsia="ro-RO"/>
              </w:rPr>
              <w:t>. Camelia VIZIREANU</w:t>
            </w:r>
          </w:p>
        </w:tc>
        <w:tc>
          <w:tcPr>
            <w:tcW w:w="4594" w:type="dxa"/>
            <w:tcBorders>
              <w:top w:val="single" w:sz="4" w:space="0" w:color="auto"/>
              <w:left w:val="single" w:sz="4" w:space="0" w:color="auto"/>
              <w:bottom w:val="single" w:sz="4" w:space="0" w:color="auto"/>
              <w:right w:val="single" w:sz="4" w:space="0" w:color="auto"/>
            </w:tcBorders>
            <w:vAlign w:val="center"/>
          </w:tcPr>
          <w:p w14:paraId="1B54BA80" w14:textId="0B171EAC" w:rsidR="00116B69" w:rsidRPr="00273658" w:rsidRDefault="00116B69" w:rsidP="00116B69">
            <w:pPr>
              <w:spacing w:after="120"/>
              <w:rPr>
                <w:rFonts w:ascii="Times New Roman" w:hAnsi="Times New Roman"/>
                <w:iCs/>
                <w:lang w:eastAsia="ro-RO"/>
              </w:rPr>
            </w:pPr>
            <w:r w:rsidRPr="00273658">
              <w:rPr>
                <w:rFonts w:ascii="Times New Roman" w:hAnsi="Times New Roman"/>
                <w:lang w:eastAsia="ro-RO"/>
              </w:rPr>
              <w:t xml:space="preserve">Director </w:t>
            </w:r>
            <w:proofErr w:type="spellStart"/>
            <w:r w:rsidRPr="00273658">
              <w:rPr>
                <w:rFonts w:ascii="Times New Roman" w:hAnsi="Times New Roman"/>
                <w:lang w:eastAsia="ro-RO"/>
              </w:rPr>
              <w:t>Departament</w:t>
            </w:r>
            <w:proofErr w:type="spellEnd"/>
            <w:r w:rsidRPr="00273658">
              <w:rPr>
                <w:rFonts w:ascii="Times New Roman" w:hAnsi="Times New Roman"/>
                <w:lang w:eastAsia="ro-RO"/>
              </w:rPr>
              <w:t xml:space="preserve"> </w:t>
            </w:r>
            <w:proofErr w:type="spellStart"/>
            <w:r w:rsidRPr="00273658">
              <w:rPr>
                <w:rFonts w:ascii="Times New Roman" w:hAnsi="Times New Roman"/>
                <w:lang w:eastAsia="ro-RO"/>
              </w:rPr>
              <w:t>în</w:t>
            </w:r>
            <w:proofErr w:type="spellEnd"/>
            <w:r w:rsidRPr="00273658">
              <w:rPr>
                <w:rFonts w:ascii="Times New Roman" w:hAnsi="Times New Roman"/>
                <w:lang w:eastAsia="ro-RO"/>
              </w:rPr>
              <w:t xml:space="preserve"> </w:t>
            </w:r>
            <w:proofErr w:type="spellStart"/>
            <w:r w:rsidRPr="00273658">
              <w:rPr>
                <w:rFonts w:ascii="Times New Roman" w:hAnsi="Times New Roman"/>
                <w:lang w:eastAsia="ro-RO"/>
              </w:rPr>
              <w:t>cadrul</w:t>
            </w:r>
            <w:proofErr w:type="spellEnd"/>
            <w:r w:rsidRPr="00273658">
              <w:rPr>
                <w:rFonts w:ascii="Times New Roman" w:hAnsi="Times New Roman"/>
                <w:lang w:eastAsia="ro-RO"/>
              </w:rPr>
              <w:t xml:space="preserve"> </w:t>
            </w:r>
            <w:proofErr w:type="spellStart"/>
            <w:r w:rsidRPr="00273658">
              <w:rPr>
                <w:rFonts w:ascii="Times New Roman" w:hAnsi="Times New Roman"/>
                <w:lang w:eastAsia="ro-RO"/>
              </w:rPr>
              <w:t>Facultății</w:t>
            </w:r>
            <w:proofErr w:type="spellEnd"/>
            <w:r w:rsidRPr="00273658">
              <w:rPr>
                <w:rFonts w:ascii="Times New Roman" w:hAnsi="Times New Roman"/>
                <w:lang w:eastAsia="ro-RO"/>
              </w:rPr>
              <w:t xml:space="preserve"> de </w:t>
            </w:r>
            <w:proofErr w:type="spellStart"/>
            <w:r w:rsidRPr="00273658">
              <w:rPr>
                <w:rFonts w:ascii="Times New Roman" w:hAnsi="Times New Roman"/>
                <w:lang w:eastAsia="ro-RO"/>
              </w:rPr>
              <w:t>Știința</w:t>
            </w:r>
            <w:proofErr w:type="spellEnd"/>
            <w:r w:rsidRPr="00273658">
              <w:rPr>
                <w:rFonts w:ascii="Times New Roman" w:hAnsi="Times New Roman"/>
                <w:lang w:eastAsia="ro-RO"/>
              </w:rPr>
              <w:t xml:space="preserve"> </w:t>
            </w:r>
            <w:proofErr w:type="spellStart"/>
            <w:r w:rsidRPr="00273658">
              <w:rPr>
                <w:rFonts w:ascii="Times New Roman" w:hAnsi="Times New Roman"/>
                <w:lang w:eastAsia="ro-RO"/>
              </w:rPr>
              <w:t>și</w:t>
            </w:r>
            <w:proofErr w:type="spellEnd"/>
            <w:r w:rsidRPr="00273658">
              <w:rPr>
                <w:rFonts w:ascii="Times New Roman" w:hAnsi="Times New Roman"/>
                <w:lang w:eastAsia="ro-RO"/>
              </w:rPr>
              <w:t xml:space="preserve"> </w:t>
            </w:r>
            <w:proofErr w:type="spellStart"/>
            <w:r w:rsidRPr="00273658">
              <w:rPr>
                <w:rFonts w:ascii="Times New Roman" w:hAnsi="Times New Roman"/>
                <w:lang w:eastAsia="ro-RO"/>
              </w:rPr>
              <w:t>Ingineria</w:t>
            </w:r>
            <w:proofErr w:type="spellEnd"/>
            <w:r w:rsidRPr="00273658">
              <w:rPr>
                <w:rFonts w:ascii="Times New Roman" w:hAnsi="Times New Roman"/>
                <w:lang w:eastAsia="ro-RO"/>
              </w:rPr>
              <w:t xml:space="preserve"> </w:t>
            </w:r>
            <w:proofErr w:type="spellStart"/>
            <w:r w:rsidRPr="00273658">
              <w:rPr>
                <w:rFonts w:ascii="Times New Roman" w:hAnsi="Times New Roman"/>
                <w:lang w:eastAsia="ro-RO"/>
              </w:rPr>
              <w:t>Alimentelor</w:t>
            </w:r>
            <w:proofErr w:type="spellEnd"/>
          </w:p>
        </w:tc>
      </w:tr>
      <w:tr w:rsidR="00116B69" w:rsidRPr="00273658" w14:paraId="74F46185" w14:textId="77777777" w:rsidTr="00273658">
        <w:trPr>
          <w:trHeight w:val="594"/>
        </w:trPr>
        <w:tc>
          <w:tcPr>
            <w:tcW w:w="675" w:type="dxa"/>
            <w:shd w:val="clear" w:color="auto" w:fill="auto"/>
            <w:vAlign w:val="center"/>
          </w:tcPr>
          <w:p w14:paraId="75FB4652" w14:textId="77777777" w:rsidR="00116B69" w:rsidRPr="00273658" w:rsidRDefault="00116B69" w:rsidP="00116B69">
            <w:pPr>
              <w:numPr>
                <w:ilvl w:val="0"/>
                <w:numId w:val="15"/>
              </w:numPr>
              <w:overflowPunct/>
              <w:autoSpaceDE/>
              <w:autoSpaceDN/>
              <w:adjustRightInd/>
              <w:spacing w:after="120"/>
              <w:jc w:val="both"/>
              <w:textAlignment w:val="auto"/>
              <w:rPr>
                <w:rFonts w:ascii="Times New Roman" w:hAnsi="Times New Roman"/>
                <w:iCs/>
              </w:rPr>
            </w:pPr>
          </w:p>
        </w:tc>
        <w:tc>
          <w:tcPr>
            <w:tcW w:w="4303" w:type="dxa"/>
            <w:tcBorders>
              <w:top w:val="single" w:sz="4" w:space="0" w:color="auto"/>
              <w:left w:val="single" w:sz="4" w:space="0" w:color="auto"/>
              <w:bottom w:val="single" w:sz="4" w:space="0" w:color="auto"/>
              <w:right w:val="single" w:sz="4" w:space="0" w:color="auto"/>
            </w:tcBorders>
            <w:vAlign w:val="center"/>
          </w:tcPr>
          <w:p w14:paraId="43C5AB54" w14:textId="28A40F16" w:rsidR="00116B69" w:rsidRPr="00273658" w:rsidRDefault="00116B69" w:rsidP="00116B69">
            <w:pPr>
              <w:spacing w:after="120"/>
              <w:rPr>
                <w:rFonts w:ascii="Times New Roman" w:hAnsi="Times New Roman"/>
                <w:iCs/>
              </w:rPr>
            </w:pPr>
            <w:r w:rsidRPr="00273658">
              <w:rPr>
                <w:rFonts w:ascii="Times New Roman" w:hAnsi="Times New Roman"/>
                <w:bCs/>
                <w:lang w:val="ro-RO"/>
              </w:rPr>
              <w:t>Ș.l. dr. ing. Baston D. Octavian</w:t>
            </w:r>
          </w:p>
        </w:tc>
        <w:tc>
          <w:tcPr>
            <w:tcW w:w="4594" w:type="dxa"/>
            <w:tcBorders>
              <w:top w:val="single" w:sz="4" w:space="0" w:color="auto"/>
              <w:left w:val="single" w:sz="4" w:space="0" w:color="auto"/>
              <w:bottom w:val="single" w:sz="4" w:space="0" w:color="auto"/>
              <w:right w:val="single" w:sz="4" w:space="0" w:color="auto"/>
            </w:tcBorders>
            <w:vAlign w:val="center"/>
          </w:tcPr>
          <w:p w14:paraId="114A92F4" w14:textId="6DB55110" w:rsidR="00116B69" w:rsidRPr="00273658" w:rsidRDefault="00116B69" w:rsidP="00116B69">
            <w:pPr>
              <w:spacing w:after="120"/>
              <w:rPr>
                <w:rFonts w:ascii="Times New Roman" w:hAnsi="Times New Roman"/>
                <w:iCs/>
                <w:lang w:eastAsia="ro-RO"/>
              </w:rPr>
            </w:pPr>
            <w:r w:rsidRPr="00273658">
              <w:rPr>
                <w:rFonts w:ascii="Times New Roman" w:hAnsi="Times New Roman"/>
                <w:bCs/>
                <w:lang w:val="ro-RO"/>
              </w:rPr>
              <w:t>Ș.l. dr. ing. În cadrul Departamentului de Știința Alimentelor, Ingineria Alimentelor, Biotehnologii și Acvacultură</w:t>
            </w:r>
          </w:p>
        </w:tc>
      </w:tr>
    </w:tbl>
    <w:p w14:paraId="0EC771CD" w14:textId="77777777" w:rsidR="00116B69" w:rsidRDefault="00116B69" w:rsidP="00116B69">
      <w:pPr>
        <w:spacing w:line="360" w:lineRule="auto"/>
        <w:ind w:right="-65"/>
        <w:rPr>
          <w:rFonts w:ascii="Times New Roman" w:hAnsi="Times New Roman"/>
          <w:i/>
          <w:sz w:val="18"/>
          <w:szCs w:val="18"/>
          <w:lang w:val="pt-BR"/>
        </w:rPr>
      </w:pPr>
    </w:p>
    <w:p w14:paraId="4F970840" w14:textId="77777777" w:rsidR="00273658" w:rsidRPr="00D023E5" w:rsidRDefault="00273658" w:rsidP="00273658">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70244CCC" w14:textId="77777777" w:rsidR="00273658" w:rsidRPr="00D023E5" w:rsidRDefault="00273658" w:rsidP="00273658">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3BA32E3D" w14:textId="77777777" w:rsidR="00273658" w:rsidRPr="00D023E5" w:rsidRDefault="00273658" w:rsidP="00273658">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7E31A503" w14:textId="77777777" w:rsidR="00273658" w:rsidRPr="00D023E5" w:rsidRDefault="00273658" w:rsidP="00273658">
      <w:pPr>
        <w:overflowPunct/>
        <w:autoSpaceDE/>
        <w:autoSpaceDN/>
        <w:adjustRightInd/>
        <w:spacing w:line="360"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51944F89" w14:textId="77777777" w:rsidR="00273658" w:rsidRPr="00D023E5" w:rsidRDefault="00273658" w:rsidP="00273658">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1BC26E4" w14:textId="77777777" w:rsidR="00273658" w:rsidRPr="00D023E5" w:rsidRDefault="00273658" w:rsidP="00273658">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6A2CD6C9" w14:textId="77777777" w:rsidR="00273658" w:rsidRPr="00D023E5" w:rsidRDefault="00273658" w:rsidP="00273658">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5538D4AE" w14:textId="77777777" w:rsidR="00273658" w:rsidRPr="00D023E5" w:rsidRDefault="00273658" w:rsidP="00273658">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0043F420" w14:textId="77777777" w:rsidR="00273658" w:rsidRPr="00D023E5" w:rsidRDefault="00273658" w:rsidP="00273658">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564AE8D8" w14:textId="49F92C18" w:rsidR="00116B69" w:rsidRPr="00116B69" w:rsidRDefault="00273658" w:rsidP="00273658">
      <w:pPr>
        <w:spacing w:line="360" w:lineRule="auto"/>
        <w:jc w:val="both"/>
        <w:rPr>
          <w:rFonts w:ascii="Times New Roman" w:hAnsi="Times New Roman"/>
          <w:b/>
          <w:iCs/>
          <w:noProof/>
          <w:sz w:val="22"/>
          <w:szCs w:val="24"/>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342D35C0" w14:textId="5523BD07" w:rsidR="00D015C8" w:rsidRDefault="00D015C8" w:rsidP="00525C71">
      <w:pPr>
        <w:jc w:val="right"/>
        <w:rPr>
          <w:rFonts w:ascii="Times New Roman" w:hAnsi="Times New Roman"/>
          <w:b/>
          <w:i/>
          <w:noProof/>
          <w:sz w:val="22"/>
          <w:szCs w:val="24"/>
        </w:rPr>
      </w:pPr>
    </w:p>
    <w:p w14:paraId="16FEFD53" w14:textId="77777777" w:rsidR="00156FC7" w:rsidRDefault="00156FC7" w:rsidP="00525C71">
      <w:pPr>
        <w:jc w:val="right"/>
        <w:rPr>
          <w:rFonts w:ascii="Times New Roman" w:hAnsi="Times New Roman"/>
          <w:b/>
          <w:i/>
          <w:noProof/>
          <w:sz w:val="22"/>
          <w:szCs w:val="24"/>
        </w:rPr>
      </w:pPr>
    </w:p>
    <w:p w14:paraId="42A11533" w14:textId="77777777" w:rsidR="00156FC7" w:rsidRDefault="00156FC7" w:rsidP="00525C71">
      <w:pPr>
        <w:jc w:val="right"/>
        <w:rPr>
          <w:rFonts w:ascii="Times New Roman" w:hAnsi="Times New Roman"/>
          <w:b/>
          <w:i/>
          <w:noProof/>
          <w:sz w:val="22"/>
          <w:szCs w:val="24"/>
        </w:rPr>
      </w:pPr>
    </w:p>
    <w:p w14:paraId="65B3B9E0" w14:textId="77777777" w:rsidR="00156FC7" w:rsidRDefault="00156FC7" w:rsidP="00525C71">
      <w:pPr>
        <w:jc w:val="right"/>
        <w:rPr>
          <w:rFonts w:ascii="Times New Roman" w:hAnsi="Times New Roman"/>
          <w:b/>
          <w:i/>
          <w:noProof/>
          <w:sz w:val="22"/>
          <w:szCs w:val="24"/>
        </w:rPr>
      </w:pPr>
    </w:p>
    <w:p w14:paraId="74C952FF" w14:textId="77777777" w:rsidR="00156FC7" w:rsidRDefault="00156FC7" w:rsidP="00525C71">
      <w:pPr>
        <w:jc w:val="right"/>
        <w:rPr>
          <w:rFonts w:ascii="Times New Roman" w:hAnsi="Times New Roman"/>
          <w:b/>
          <w:i/>
          <w:noProof/>
          <w:sz w:val="22"/>
          <w:szCs w:val="24"/>
        </w:rPr>
      </w:pPr>
    </w:p>
    <w:p w14:paraId="162543ED" w14:textId="77777777" w:rsidR="00156FC7" w:rsidRDefault="00156FC7" w:rsidP="00525C71">
      <w:pPr>
        <w:jc w:val="right"/>
        <w:rPr>
          <w:rFonts w:ascii="Times New Roman" w:hAnsi="Times New Roman"/>
          <w:b/>
          <w:i/>
          <w:noProof/>
          <w:sz w:val="22"/>
          <w:szCs w:val="24"/>
        </w:rPr>
      </w:pPr>
    </w:p>
    <w:p w14:paraId="063612D4" w14:textId="77777777" w:rsidR="00156FC7" w:rsidRDefault="00156FC7" w:rsidP="00525C71">
      <w:pPr>
        <w:jc w:val="right"/>
        <w:rPr>
          <w:rFonts w:ascii="Times New Roman" w:hAnsi="Times New Roman"/>
          <w:b/>
          <w:i/>
          <w:noProof/>
          <w:sz w:val="22"/>
          <w:szCs w:val="24"/>
        </w:rPr>
      </w:pPr>
    </w:p>
    <w:p w14:paraId="4E6DC697" w14:textId="77777777" w:rsidR="00156FC7" w:rsidRDefault="00156FC7" w:rsidP="00525C71">
      <w:pPr>
        <w:jc w:val="right"/>
        <w:rPr>
          <w:rFonts w:ascii="Times New Roman" w:hAnsi="Times New Roman"/>
          <w:b/>
          <w:i/>
          <w:noProof/>
          <w:sz w:val="22"/>
          <w:szCs w:val="24"/>
        </w:rPr>
      </w:pPr>
    </w:p>
    <w:p w14:paraId="163752D0" w14:textId="77777777" w:rsidR="00156FC7" w:rsidRDefault="00156FC7" w:rsidP="00525C71">
      <w:pPr>
        <w:jc w:val="right"/>
        <w:rPr>
          <w:rFonts w:ascii="Times New Roman" w:hAnsi="Times New Roman"/>
          <w:b/>
          <w:i/>
          <w:noProof/>
          <w:sz w:val="22"/>
          <w:szCs w:val="24"/>
        </w:rPr>
      </w:pPr>
    </w:p>
    <w:p w14:paraId="72BBA5B1" w14:textId="77777777" w:rsidR="00156FC7" w:rsidRDefault="00156FC7" w:rsidP="00525C71">
      <w:pPr>
        <w:jc w:val="right"/>
        <w:rPr>
          <w:rFonts w:ascii="Times New Roman" w:hAnsi="Times New Roman"/>
          <w:b/>
          <w:i/>
          <w:noProof/>
          <w:sz w:val="22"/>
          <w:szCs w:val="24"/>
        </w:rPr>
      </w:pPr>
    </w:p>
    <w:p w14:paraId="77D81ED0" w14:textId="77777777" w:rsidR="00273658" w:rsidRPr="000926D2" w:rsidRDefault="00273658" w:rsidP="00273658">
      <w:pPr>
        <w:rPr>
          <w:rFonts w:ascii="Times New Roman" w:hAnsi="Times New Roman"/>
          <w:b/>
          <w:i/>
          <w:noProof/>
          <w:sz w:val="22"/>
          <w:szCs w:val="24"/>
        </w:rPr>
      </w:pPr>
    </w:p>
    <w:p w14:paraId="4573DE7E" w14:textId="77777777" w:rsidR="00E5056B" w:rsidRPr="000926D2" w:rsidRDefault="00E5056B" w:rsidP="00525C71">
      <w:pPr>
        <w:jc w:val="right"/>
        <w:rPr>
          <w:rFonts w:ascii="Times New Roman" w:hAnsi="Times New Roman"/>
          <w:i/>
          <w:noProof/>
          <w:sz w:val="22"/>
          <w:szCs w:val="24"/>
        </w:rPr>
      </w:pPr>
      <w:r w:rsidRPr="000926D2">
        <w:rPr>
          <w:rStyle w:val="PageNumber"/>
          <w:rFonts w:ascii="Times New Roman" w:hAnsi="Times New Roman"/>
          <w:b/>
          <w:i/>
          <w:sz w:val="22"/>
          <w:szCs w:val="24"/>
        </w:rPr>
        <w:lastRenderedPageBreak/>
        <w:t xml:space="preserve">FORMULARUL </w:t>
      </w:r>
      <w:r w:rsidR="00AE6FC1" w:rsidRPr="000926D2">
        <w:rPr>
          <w:rStyle w:val="PageNumber"/>
          <w:rFonts w:ascii="Times New Roman" w:hAnsi="Times New Roman"/>
          <w:b/>
          <w:i/>
          <w:sz w:val="22"/>
          <w:szCs w:val="24"/>
        </w:rPr>
        <w:t>nr.</w:t>
      </w:r>
      <w:r w:rsidR="00285ADF" w:rsidRPr="000926D2">
        <w:rPr>
          <w:rStyle w:val="PageNumber"/>
          <w:rFonts w:ascii="Times New Roman" w:hAnsi="Times New Roman"/>
          <w:b/>
          <w:i/>
          <w:sz w:val="22"/>
          <w:szCs w:val="24"/>
        </w:rPr>
        <w:t xml:space="preserve"> </w:t>
      </w:r>
      <w:r w:rsidR="00CD3BF8" w:rsidRPr="000926D2">
        <w:rPr>
          <w:rStyle w:val="PageNumber"/>
          <w:rFonts w:ascii="Times New Roman" w:hAnsi="Times New Roman"/>
          <w:b/>
          <w:i/>
          <w:sz w:val="22"/>
          <w:szCs w:val="24"/>
        </w:rPr>
        <w:t>2</w:t>
      </w:r>
    </w:p>
    <w:p w14:paraId="092B5627" w14:textId="77777777" w:rsidR="00E5056B" w:rsidRPr="000926D2" w:rsidRDefault="00E5056B" w:rsidP="00525C71">
      <w:pPr>
        <w:jc w:val="both"/>
        <w:outlineLvl w:val="0"/>
        <w:rPr>
          <w:rFonts w:ascii="Times New Roman" w:hAnsi="Times New Roman"/>
          <w:i/>
          <w:noProof/>
          <w:sz w:val="22"/>
          <w:szCs w:val="24"/>
        </w:rPr>
      </w:pPr>
    </w:p>
    <w:p w14:paraId="5E94C97E" w14:textId="77777777" w:rsidR="00525C71" w:rsidRPr="000926D2" w:rsidRDefault="00525C71" w:rsidP="00525C71">
      <w:pPr>
        <w:rPr>
          <w:rFonts w:ascii="Times New Roman" w:hAnsi="Times New Roman"/>
          <w:b/>
          <w:sz w:val="22"/>
          <w:szCs w:val="24"/>
          <w:lang w:val="es-ES"/>
        </w:rPr>
      </w:pPr>
      <w:r w:rsidRPr="000926D2">
        <w:rPr>
          <w:rFonts w:ascii="Times New Roman" w:hAnsi="Times New Roman"/>
          <w:sz w:val="22"/>
          <w:szCs w:val="24"/>
        </w:rPr>
        <w:t>OFERTANT ……………………….….</w:t>
      </w:r>
      <w:r w:rsidRPr="000926D2">
        <w:rPr>
          <w:rFonts w:ascii="Times New Roman" w:hAnsi="Times New Roman"/>
          <w:sz w:val="22"/>
          <w:szCs w:val="24"/>
        </w:rPr>
        <w:tab/>
      </w:r>
      <w:r w:rsidRPr="000926D2">
        <w:rPr>
          <w:rFonts w:ascii="Times New Roman" w:hAnsi="Times New Roman"/>
          <w:i/>
          <w:sz w:val="22"/>
          <w:szCs w:val="24"/>
          <w:lang w:val="es-ES"/>
        </w:rPr>
        <w:t xml:space="preserve">                                                        </w:t>
      </w:r>
      <w:r w:rsidRPr="000926D2">
        <w:rPr>
          <w:rFonts w:ascii="Times New Roman" w:hAnsi="Times New Roman"/>
          <w:sz w:val="22"/>
          <w:szCs w:val="24"/>
        </w:rPr>
        <w:tab/>
      </w:r>
      <w:r w:rsidRPr="000926D2">
        <w:rPr>
          <w:rFonts w:ascii="Times New Roman" w:hAnsi="Times New Roman"/>
          <w:sz w:val="22"/>
          <w:szCs w:val="24"/>
        </w:rPr>
        <w:tab/>
      </w:r>
    </w:p>
    <w:p w14:paraId="0D02D0E0" w14:textId="77777777" w:rsidR="00525C71" w:rsidRPr="000926D2" w:rsidRDefault="00525C71" w:rsidP="00525C71">
      <w:pPr>
        <w:rPr>
          <w:rFonts w:ascii="Times New Roman" w:hAnsi="Times New Roman"/>
          <w:sz w:val="22"/>
          <w:szCs w:val="24"/>
        </w:rPr>
      </w:pPr>
      <w:r w:rsidRPr="000926D2">
        <w:rPr>
          <w:rFonts w:ascii="Times New Roman" w:hAnsi="Times New Roman"/>
          <w:sz w:val="22"/>
          <w:szCs w:val="24"/>
        </w:rPr>
        <w:t xml:space="preserve">Cu </w:t>
      </w:r>
      <w:proofErr w:type="spellStart"/>
      <w:r w:rsidRPr="000926D2">
        <w:rPr>
          <w:rFonts w:ascii="Times New Roman" w:hAnsi="Times New Roman"/>
          <w:sz w:val="22"/>
          <w:szCs w:val="24"/>
        </w:rPr>
        <w:t>sediul</w:t>
      </w:r>
      <w:proofErr w:type="spellEnd"/>
      <w:r w:rsidRPr="000926D2">
        <w:rPr>
          <w:rFonts w:ascii="Times New Roman" w:hAnsi="Times New Roman"/>
          <w:sz w:val="22"/>
          <w:szCs w:val="24"/>
        </w:rPr>
        <w:t xml:space="preserve"> </w:t>
      </w:r>
      <w:proofErr w:type="spellStart"/>
      <w:r w:rsidRPr="000926D2">
        <w:rPr>
          <w:rFonts w:ascii="Times New Roman" w:hAnsi="Times New Roman"/>
          <w:sz w:val="22"/>
          <w:szCs w:val="24"/>
        </w:rPr>
        <w:t>în</w:t>
      </w:r>
      <w:proofErr w:type="spellEnd"/>
      <w:r w:rsidRPr="000926D2">
        <w:rPr>
          <w:rFonts w:ascii="Times New Roman" w:hAnsi="Times New Roman"/>
          <w:sz w:val="22"/>
          <w:szCs w:val="24"/>
        </w:rPr>
        <w:t xml:space="preserve"> …………………………...</w:t>
      </w:r>
    </w:p>
    <w:p w14:paraId="4013DCA5" w14:textId="77777777" w:rsidR="00525C71" w:rsidRPr="000926D2" w:rsidRDefault="00525C71" w:rsidP="00525C71">
      <w:pPr>
        <w:rPr>
          <w:rFonts w:ascii="Times New Roman" w:hAnsi="Times New Roman"/>
          <w:sz w:val="22"/>
          <w:szCs w:val="24"/>
        </w:rPr>
      </w:pPr>
      <w:r w:rsidRPr="000926D2">
        <w:rPr>
          <w:rFonts w:ascii="Times New Roman" w:hAnsi="Times New Roman"/>
          <w:sz w:val="22"/>
          <w:szCs w:val="24"/>
        </w:rPr>
        <w:t>Strada………………</w:t>
      </w:r>
      <w:proofErr w:type="gramStart"/>
      <w:r w:rsidRPr="000926D2">
        <w:rPr>
          <w:rFonts w:ascii="Times New Roman" w:hAnsi="Times New Roman"/>
          <w:sz w:val="22"/>
          <w:szCs w:val="24"/>
        </w:rPr>
        <w:t>…..</w:t>
      </w:r>
      <w:proofErr w:type="gramEnd"/>
      <w:r w:rsidRPr="000926D2">
        <w:rPr>
          <w:rFonts w:ascii="Times New Roman" w:hAnsi="Times New Roman"/>
          <w:sz w:val="22"/>
          <w:szCs w:val="24"/>
        </w:rPr>
        <w:t xml:space="preserve"> …</w:t>
      </w:r>
      <w:proofErr w:type="gramStart"/>
      <w:r w:rsidRPr="000926D2">
        <w:rPr>
          <w:rFonts w:ascii="Times New Roman" w:hAnsi="Times New Roman"/>
          <w:sz w:val="22"/>
          <w:szCs w:val="24"/>
        </w:rPr>
        <w:t>….Nr</w:t>
      </w:r>
      <w:proofErr w:type="gramEnd"/>
      <w:r w:rsidRPr="000926D2">
        <w:rPr>
          <w:rFonts w:ascii="Times New Roman" w:hAnsi="Times New Roman"/>
          <w:sz w:val="22"/>
          <w:szCs w:val="24"/>
        </w:rPr>
        <w:t>….…Cod postal………</w:t>
      </w:r>
    </w:p>
    <w:p w14:paraId="5504736B" w14:textId="77777777" w:rsidR="00525C71" w:rsidRPr="000926D2" w:rsidRDefault="00525C71" w:rsidP="00525C71">
      <w:pPr>
        <w:rPr>
          <w:rFonts w:ascii="Times New Roman" w:hAnsi="Times New Roman"/>
          <w:sz w:val="22"/>
          <w:szCs w:val="24"/>
        </w:rPr>
      </w:pPr>
      <w:proofErr w:type="spellStart"/>
      <w:r w:rsidRPr="000926D2">
        <w:rPr>
          <w:rFonts w:ascii="Times New Roman" w:hAnsi="Times New Roman"/>
          <w:sz w:val="22"/>
          <w:szCs w:val="24"/>
        </w:rPr>
        <w:t>Telefon</w:t>
      </w:r>
      <w:proofErr w:type="spellEnd"/>
      <w:r w:rsidRPr="000926D2">
        <w:rPr>
          <w:rFonts w:ascii="Times New Roman" w:hAnsi="Times New Roman"/>
          <w:sz w:val="22"/>
          <w:szCs w:val="24"/>
        </w:rPr>
        <w:t>………………Fax…………….</w:t>
      </w:r>
    </w:p>
    <w:p w14:paraId="26CCA2AB" w14:textId="77777777" w:rsidR="00525C71" w:rsidRPr="000926D2" w:rsidRDefault="00525C71" w:rsidP="00525C71">
      <w:pPr>
        <w:rPr>
          <w:rFonts w:ascii="Times New Roman" w:hAnsi="Times New Roman"/>
          <w:sz w:val="22"/>
          <w:szCs w:val="24"/>
        </w:rPr>
      </w:pPr>
      <w:r w:rsidRPr="000926D2">
        <w:rPr>
          <w:rFonts w:ascii="Times New Roman" w:hAnsi="Times New Roman"/>
          <w:sz w:val="22"/>
          <w:szCs w:val="24"/>
        </w:rPr>
        <w:t>E-mail………………………………….</w:t>
      </w:r>
    </w:p>
    <w:p w14:paraId="138948F3" w14:textId="77777777" w:rsidR="00525C71" w:rsidRPr="000926D2" w:rsidRDefault="00525C71" w:rsidP="00525C71">
      <w:pPr>
        <w:rPr>
          <w:rFonts w:ascii="Times New Roman" w:hAnsi="Times New Roman"/>
          <w:sz w:val="22"/>
          <w:szCs w:val="24"/>
        </w:rPr>
      </w:pPr>
      <w:r w:rsidRPr="000926D2">
        <w:rPr>
          <w:rFonts w:ascii="Times New Roman" w:hAnsi="Times New Roman"/>
          <w:sz w:val="22"/>
          <w:szCs w:val="24"/>
        </w:rPr>
        <w:t xml:space="preserve">Cod </w:t>
      </w:r>
      <w:proofErr w:type="spellStart"/>
      <w:r w:rsidRPr="000926D2">
        <w:rPr>
          <w:rFonts w:ascii="Times New Roman" w:hAnsi="Times New Roman"/>
          <w:sz w:val="22"/>
          <w:szCs w:val="24"/>
        </w:rPr>
        <w:t>înregistrare</w:t>
      </w:r>
      <w:proofErr w:type="spellEnd"/>
      <w:r w:rsidRPr="000926D2">
        <w:rPr>
          <w:rFonts w:ascii="Times New Roman" w:hAnsi="Times New Roman"/>
          <w:sz w:val="22"/>
          <w:szCs w:val="24"/>
        </w:rPr>
        <w:t xml:space="preserve"> </w:t>
      </w:r>
      <w:proofErr w:type="spellStart"/>
      <w:r w:rsidRPr="000926D2">
        <w:rPr>
          <w:rFonts w:ascii="Times New Roman" w:hAnsi="Times New Roman"/>
          <w:sz w:val="22"/>
          <w:szCs w:val="24"/>
        </w:rPr>
        <w:t>fiscală</w:t>
      </w:r>
      <w:proofErr w:type="spellEnd"/>
      <w:r w:rsidRPr="000926D2">
        <w:rPr>
          <w:rFonts w:ascii="Times New Roman" w:hAnsi="Times New Roman"/>
          <w:sz w:val="22"/>
          <w:szCs w:val="24"/>
        </w:rPr>
        <w:t>………………</w:t>
      </w:r>
    </w:p>
    <w:p w14:paraId="14C0490E" w14:textId="77777777" w:rsidR="00525C71" w:rsidRPr="000926D2" w:rsidRDefault="00525C71" w:rsidP="00525C71">
      <w:pPr>
        <w:rPr>
          <w:rFonts w:ascii="Times New Roman" w:hAnsi="Times New Roman"/>
          <w:sz w:val="22"/>
          <w:szCs w:val="24"/>
        </w:rPr>
      </w:pPr>
      <w:r w:rsidRPr="000926D2">
        <w:rPr>
          <w:rFonts w:ascii="Times New Roman" w:hAnsi="Times New Roman"/>
          <w:sz w:val="22"/>
          <w:szCs w:val="24"/>
        </w:rPr>
        <w:t xml:space="preserve">Nr. </w:t>
      </w:r>
      <w:proofErr w:type="spellStart"/>
      <w:r w:rsidRPr="000926D2">
        <w:rPr>
          <w:rFonts w:ascii="Times New Roman" w:hAnsi="Times New Roman"/>
          <w:sz w:val="22"/>
          <w:szCs w:val="24"/>
        </w:rPr>
        <w:t>Înreg</w:t>
      </w:r>
      <w:proofErr w:type="spellEnd"/>
      <w:r w:rsidRPr="000926D2">
        <w:rPr>
          <w:rFonts w:ascii="Times New Roman" w:hAnsi="Times New Roman"/>
          <w:sz w:val="22"/>
          <w:szCs w:val="24"/>
        </w:rPr>
        <w:t xml:space="preserve">. Reg. </w:t>
      </w:r>
      <w:proofErr w:type="spellStart"/>
      <w:r w:rsidRPr="000926D2">
        <w:rPr>
          <w:rFonts w:ascii="Times New Roman" w:hAnsi="Times New Roman"/>
          <w:sz w:val="22"/>
          <w:szCs w:val="24"/>
        </w:rPr>
        <w:t>Comerţului</w:t>
      </w:r>
      <w:proofErr w:type="spellEnd"/>
      <w:r w:rsidRPr="000926D2">
        <w:rPr>
          <w:rFonts w:ascii="Times New Roman" w:hAnsi="Times New Roman"/>
          <w:sz w:val="22"/>
          <w:szCs w:val="24"/>
        </w:rPr>
        <w:t>…….…</w:t>
      </w:r>
      <w:proofErr w:type="gramStart"/>
      <w:r w:rsidRPr="000926D2">
        <w:rPr>
          <w:rFonts w:ascii="Times New Roman" w:hAnsi="Times New Roman"/>
          <w:sz w:val="22"/>
          <w:szCs w:val="24"/>
        </w:rPr>
        <w:t>.....</w:t>
      </w:r>
      <w:proofErr w:type="gramEnd"/>
    </w:p>
    <w:p w14:paraId="2FBF4919" w14:textId="77777777" w:rsidR="00525C71" w:rsidRPr="000926D2" w:rsidRDefault="00525C71" w:rsidP="00525C71">
      <w:pPr>
        <w:rPr>
          <w:rFonts w:ascii="Times New Roman" w:hAnsi="Times New Roman"/>
          <w:b/>
          <w:sz w:val="22"/>
          <w:szCs w:val="24"/>
        </w:rPr>
      </w:pPr>
      <w:r w:rsidRPr="000926D2">
        <w:rPr>
          <w:rFonts w:ascii="Times New Roman" w:hAnsi="Times New Roman"/>
          <w:sz w:val="22"/>
          <w:szCs w:val="24"/>
        </w:rPr>
        <w:t>Nr…………</w:t>
      </w:r>
      <w:proofErr w:type="gramStart"/>
      <w:r w:rsidRPr="000926D2">
        <w:rPr>
          <w:rFonts w:ascii="Times New Roman" w:hAnsi="Times New Roman"/>
          <w:sz w:val="22"/>
          <w:szCs w:val="24"/>
        </w:rPr>
        <w:t>…..</w:t>
      </w:r>
      <w:proofErr w:type="gramEnd"/>
      <w:r w:rsidRPr="000926D2">
        <w:rPr>
          <w:rFonts w:ascii="Times New Roman" w:hAnsi="Times New Roman"/>
          <w:sz w:val="22"/>
          <w:szCs w:val="24"/>
        </w:rPr>
        <w:t>data …………….........</w:t>
      </w:r>
    </w:p>
    <w:p w14:paraId="58640199" w14:textId="77777777" w:rsidR="00525C71" w:rsidRPr="000926D2" w:rsidRDefault="00525C71" w:rsidP="00525C71">
      <w:pPr>
        <w:tabs>
          <w:tab w:val="right" w:pos="0"/>
        </w:tabs>
        <w:rPr>
          <w:rFonts w:ascii="Times New Roman" w:hAnsi="Times New Roman"/>
          <w:sz w:val="22"/>
          <w:szCs w:val="24"/>
        </w:rPr>
      </w:pPr>
    </w:p>
    <w:p w14:paraId="0F9E294B" w14:textId="77777777" w:rsidR="00525C71" w:rsidRPr="000926D2" w:rsidRDefault="00525C71" w:rsidP="00525C71">
      <w:pPr>
        <w:jc w:val="center"/>
        <w:outlineLvl w:val="0"/>
        <w:rPr>
          <w:rFonts w:ascii="Times New Roman" w:hAnsi="Times New Roman"/>
          <w:b/>
          <w:sz w:val="22"/>
          <w:szCs w:val="24"/>
        </w:rPr>
      </w:pPr>
    </w:p>
    <w:p w14:paraId="41A2EC80" w14:textId="77777777" w:rsidR="00525C71" w:rsidRPr="000926D2" w:rsidRDefault="00525C71" w:rsidP="00525C71">
      <w:pPr>
        <w:jc w:val="center"/>
        <w:outlineLvl w:val="0"/>
        <w:rPr>
          <w:rFonts w:ascii="Times New Roman" w:hAnsi="Times New Roman"/>
          <w:b/>
          <w:sz w:val="22"/>
          <w:szCs w:val="24"/>
        </w:rPr>
      </w:pPr>
      <w:r w:rsidRPr="000926D2">
        <w:rPr>
          <w:rFonts w:ascii="Times New Roman" w:hAnsi="Times New Roman"/>
          <w:b/>
          <w:sz w:val="22"/>
          <w:szCs w:val="24"/>
        </w:rPr>
        <w:t>FORMULAR DE OFERTA</w:t>
      </w:r>
    </w:p>
    <w:p w14:paraId="2257C491" w14:textId="77777777" w:rsidR="00525C71" w:rsidRPr="000926D2" w:rsidRDefault="00525C71" w:rsidP="00525C71">
      <w:pPr>
        <w:ind w:firstLine="720"/>
        <w:jc w:val="center"/>
        <w:outlineLvl w:val="0"/>
        <w:rPr>
          <w:rFonts w:ascii="Times New Roman" w:hAnsi="Times New Roman"/>
          <w:sz w:val="22"/>
          <w:szCs w:val="24"/>
        </w:rPr>
      </w:pPr>
      <w:proofErr w:type="spellStart"/>
      <w:r w:rsidRPr="000926D2">
        <w:rPr>
          <w:rFonts w:ascii="Times New Roman" w:hAnsi="Times New Roman"/>
          <w:sz w:val="22"/>
          <w:szCs w:val="24"/>
        </w:rPr>
        <w:t>Catre</w:t>
      </w:r>
      <w:proofErr w:type="spellEnd"/>
      <w:r w:rsidRPr="000926D2">
        <w:rPr>
          <w:rFonts w:ascii="Times New Roman" w:hAnsi="Times New Roman"/>
          <w:sz w:val="22"/>
          <w:szCs w:val="24"/>
        </w:rPr>
        <w:t xml:space="preserve"> _______________________________________________</w:t>
      </w:r>
    </w:p>
    <w:p w14:paraId="1C1CAEE4" w14:textId="77777777" w:rsidR="00525C71" w:rsidRPr="000926D2" w:rsidRDefault="00525C71" w:rsidP="00525C71">
      <w:pPr>
        <w:ind w:firstLine="720"/>
        <w:jc w:val="center"/>
        <w:rPr>
          <w:rFonts w:ascii="Times New Roman" w:hAnsi="Times New Roman"/>
          <w:sz w:val="22"/>
          <w:szCs w:val="24"/>
        </w:rPr>
      </w:pPr>
      <w:r w:rsidRPr="000926D2">
        <w:rPr>
          <w:rFonts w:ascii="Times New Roman" w:hAnsi="Times New Roman"/>
          <w:i/>
          <w:sz w:val="22"/>
          <w:szCs w:val="24"/>
        </w:rPr>
        <w:t>(</w:t>
      </w:r>
      <w:proofErr w:type="spellStart"/>
      <w:r w:rsidRPr="000926D2">
        <w:rPr>
          <w:rFonts w:ascii="Times New Roman" w:hAnsi="Times New Roman"/>
          <w:i/>
          <w:sz w:val="22"/>
          <w:szCs w:val="24"/>
        </w:rPr>
        <w:t>denumirea</w:t>
      </w:r>
      <w:proofErr w:type="spellEnd"/>
      <w:r w:rsidRPr="000926D2">
        <w:rPr>
          <w:rFonts w:ascii="Times New Roman" w:hAnsi="Times New Roman"/>
          <w:i/>
          <w:sz w:val="22"/>
          <w:szCs w:val="24"/>
        </w:rPr>
        <w:t xml:space="preserve"> </w:t>
      </w:r>
      <w:proofErr w:type="spellStart"/>
      <w:r w:rsidRPr="000926D2">
        <w:rPr>
          <w:rFonts w:ascii="Times New Roman" w:hAnsi="Times New Roman"/>
          <w:i/>
          <w:sz w:val="22"/>
          <w:szCs w:val="24"/>
        </w:rPr>
        <w:t>autoritatii</w:t>
      </w:r>
      <w:proofErr w:type="spellEnd"/>
      <w:r w:rsidRPr="000926D2">
        <w:rPr>
          <w:rFonts w:ascii="Times New Roman" w:hAnsi="Times New Roman"/>
          <w:i/>
          <w:sz w:val="22"/>
          <w:szCs w:val="24"/>
        </w:rPr>
        <w:t xml:space="preserve"> </w:t>
      </w:r>
      <w:proofErr w:type="spellStart"/>
      <w:r w:rsidRPr="000926D2">
        <w:rPr>
          <w:rFonts w:ascii="Times New Roman" w:hAnsi="Times New Roman"/>
          <w:i/>
          <w:sz w:val="22"/>
          <w:szCs w:val="24"/>
        </w:rPr>
        <w:t>contractante</w:t>
      </w:r>
      <w:proofErr w:type="spellEnd"/>
      <w:r w:rsidRPr="000926D2">
        <w:rPr>
          <w:rFonts w:ascii="Times New Roman" w:hAnsi="Times New Roman"/>
          <w:i/>
          <w:sz w:val="22"/>
          <w:szCs w:val="24"/>
        </w:rPr>
        <w:t xml:space="preserve"> </w:t>
      </w:r>
      <w:proofErr w:type="spellStart"/>
      <w:r w:rsidRPr="000926D2">
        <w:rPr>
          <w:rFonts w:ascii="Times New Roman" w:hAnsi="Times New Roman"/>
          <w:i/>
          <w:sz w:val="22"/>
          <w:szCs w:val="24"/>
        </w:rPr>
        <w:t>si</w:t>
      </w:r>
      <w:proofErr w:type="spellEnd"/>
      <w:r w:rsidRPr="000926D2">
        <w:rPr>
          <w:rFonts w:ascii="Times New Roman" w:hAnsi="Times New Roman"/>
          <w:i/>
          <w:sz w:val="22"/>
          <w:szCs w:val="24"/>
        </w:rPr>
        <w:t xml:space="preserve"> </w:t>
      </w:r>
      <w:proofErr w:type="spellStart"/>
      <w:r w:rsidRPr="000926D2">
        <w:rPr>
          <w:rFonts w:ascii="Times New Roman" w:hAnsi="Times New Roman"/>
          <w:i/>
          <w:sz w:val="22"/>
          <w:szCs w:val="24"/>
        </w:rPr>
        <w:t>adresa</w:t>
      </w:r>
      <w:proofErr w:type="spellEnd"/>
      <w:r w:rsidRPr="000926D2">
        <w:rPr>
          <w:rFonts w:ascii="Times New Roman" w:hAnsi="Times New Roman"/>
          <w:i/>
          <w:sz w:val="22"/>
          <w:szCs w:val="24"/>
        </w:rPr>
        <w:t xml:space="preserve"> </w:t>
      </w:r>
      <w:proofErr w:type="spellStart"/>
      <w:r w:rsidRPr="000926D2">
        <w:rPr>
          <w:rFonts w:ascii="Times New Roman" w:hAnsi="Times New Roman"/>
          <w:i/>
          <w:sz w:val="22"/>
          <w:szCs w:val="24"/>
        </w:rPr>
        <w:t>completa</w:t>
      </w:r>
      <w:proofErr w:type="spellEnd"/>
      <w:r w:rsidRPr="000926D2">
        <w:rPr>
          <w:rFonts w:ascii="Times New Roman" w:hAnsi="Times New Roman"/>
          <w:i/>
          <w:sz w:val="22"/>
          <w:szCs w:val="24"/>
        </w:rPr>
        <w:t>)</w:t>
      </w:r>
    </w:p>
    <w:p w14:paraId="136E2DDC" w14:textId="77777777" w:rsidR="000926D2" w:rsidRPr="000926D2" w:rsidRDefault="000926D2" w:rsidP="000926D2">
      <w:pPr>
        <w:spacing w:line="276" w:lineRule="auto"/>
        <w:ind w:firstLine="720"/>
        <w:jc w:val="both"/>
        <w:rPr>
          <w:rFonts w:ascii="Times New Roman" w:hAnsi="Times New Roman"/>
          <w:sz w:val="22"/>
          <w:szCs w:val="24"/>
          <w:lang w:val="it-IT"/>
        </w:rPr>
      </w:pPr>
      <w:r w:rsidRPr="000926D2">
        <w:rPr>
          <w:rFonts w:ascii="Times New Roman" w:hAnsi="Times New Roman"/>
          <w:sz w:val="22"/>
          <w:szCs w:val="24"/>
          <w:lang w:val="it-IT"/>
        </w:rPr>
        <w:t xml:space="preserve">    Domnilor,</w:t>
      </w:r>
    </w:p>
    <w:p w14:paraId="04E1F9E9" w14:textId="77777777" w:rsidR="000926D2" w:rsidRPr="000926D2" w:rsidRDefault="000926D2" w:rsidP="000926D2">
      <w:pPr>
        <w:pStyle w:val="Subtitle"/>
        <w:spacing w:line="276" w:lineRule="auto"/>
        <w:jc w:val="both"/>
        <w:rPr>
          <w:sz w:val="22"/>
          <w:szCs w:val="24"/>
          <w:lang w:val="it-IT"/>
        </w:rPr>
      </w:pPr>
      <w:r w:rsidRPr="000926D2">
        <w:rPr>
          <w:sz w:val="22"/>
          <w:szCs w:val="24"/>
          <w:lang w:val="it-IT"/>
        </w:rPr>
        <w:t xml:space="preserve">    1. Examinand documentatia de atribuire, subsemnatii, reprezentanti ai ofertantului ______________________________, </w:t>
      </w:r>
      <w:r w:rsidRPr="000926D2">
        <w:rPr>
          <w:i/>
          <w:sz w:val="22"/>
          <w:szCs w:val="24"/>
          <w:lang w:val="it-IT"/>
        </w:rPr>
        <w:t xml:space="preserve">(denumirea/numele ofertantului)     </w:t>
      </w:r>
      <w:r w:rsidRPr="000926D2">
        <w:rPr>
          <w:sz w:val="22"/>
          <w:szCs w:val="24"/>
          <w:lang w:val="it-IT"/>
        </w:rPr>
        <w:t xml:space="preserve">ne oferim ca, în conformitate cu prevederile si cerintele cuprinse în documentatia mai sus mentionata, să livrăm </w:t>
      </w:r>
      <w:r w:rsidRPr="000926D2">
        <w:rPr>
          <w:i/>
          <w:sz w:val="22"/>
          <w:szCs w:val="24"/>
        </w:rPr>
        <w:t>,,</w:t>
      </w:r>
      <w:proofErr w:type="spellStart"/>
      <w:r w:rsidR="0006651B" w:rsidRPr="0006651B">
        <w:rPr>
          <w:sz w:val="22"/>
          <w:szCs w:val="24"/>
        </w:rPr>
        <w:t>Materii</w:t>
      </w:r>
      <w:proofErr w:type="spellEnd"/>
      <w:r w:rsidR="0006651B" w:rsidRPr="0006651B">
        <w:rPr>
          <w:sz w:val="22"/>
          <w:szCs w:val="24"/>
        </w:rPr>
        <w:t xml:space="preserve"> prime </w:t>
      </w:r>
      <w:proofErr w:type="spellStart"/>
      <w:r w:rsidR="0006651B" w:rsidRPr="0006651B">
        <w:rPr>
          <w:sz w:val="22"/>
          <w:szCs w:val="24"/>
        </w:rPr>
        <w:t>și</w:t>
      </w:r>
      <w:proofErr w:type="spellEnd"/>
      <w:r w:rsidR="0006651B" w:rsidRPr="0006651B">
        <w:rPr>
          <w:sz w:val="22"/>
          <w:szCs w:val="24"/>
        </w:rPr>
        <w:t xml:space="preserve"> </w:t>
      </w:r>
      <w:proofErr w:type="spellStart"/>
      <w:r w:rsidR="0006651B" w:rsidRPr="0006651B">
        <w:rPr>
          <w:sz w:val="22"/>
          <w:szCs w:val="24"/>
        </w:rPr>
        <w:t>auxiliare</w:t>
      </w:r>
      <w:proofErr w:type="spellEnd"/>
      <w:r w:rsidR="0006651B" w:rsidRPr="0006651B">
        <w:rPr>
          <w:sz w:val="22"/>
          <w:szCs w:val="24"/>
        </w:rPr>
        <w:t xml:space="preserve"> </w:t>
      </w:r>
      <w:proofErr w:type="spellStart"/>
      <w:r w:rsidR="0006651B" w:rsidRPr="0006651B">
        <w:rPr>
          <w:sz w:val="22"/>
          <w:szCs w:val="24"/>
        </w:rPr>
        <w:t>pentru</w:t>
      </w:r>
      <w:proofErr w:type="spellEnd"/>
      <w:r w:rsidR="0006651B" w:rsidRPr="0006651B">
        <w:rPr>
          <w:sz w:val="22"/>
          <w:szCs w:val="24"/>
        </w:rPr>
        <w:t xml:space="preserve"> </w:t>
      </w:r>
      <w:proofErr w:type="spellStart"/>
      <w:r w:rsidR="0006651B" w:rsidRPr="0006651B">
        <w:rPr>
          <w:sz w:val="22"/>
          <w:szCs w:val="24"/>
        </w:rPr>
        <w:t>Stația</w:t>
      </w:r>
      <w:proofErr w:type="spellEnd"/>
      <w:r w:rsidR="0006651B" w:rsidRPr="0006651B">
        <w:rPr>
          <w:sz w:val="22"/>
          <w:szCs w:val="24"/>
        </w:rPr>
        <w:t xml:space="preserve"> Pilot de </w:t>
      </w:r>
      <w:proofErr w:type="spellStart"/>
      <w:r w:rsidR="0006651B" w:rsidRPr="0006651B">
        <w:rPr>
          <w:sz w:val="22"/>
          <w:szCs w:val="24"/>
        </w:rPr>
        <w:t>produse</w:t>
      </w:r>
      <w:proofErr w:type="spellEnd"/>
      <w:r w:rsidR="0006651B" w:rsidRPr="0006651B">
        <w:rPr>
          <w:sz w:val="22"/>
          <w:szCs w:val="24"/>
        </w:rPr>
        <w:t xml:space="preserve"> </w:t>
      </w:r>
      <w:proofErr w:type="spellStart"/>
      <w:r w:rsidR="0006651B" w:rsidRPr="0006651B">
        <w:rPr>
          <w:sz w:val="22"/>
          <w:szCs w:val="24"/>
        </w:rPr>
        <w:t>din</w:t>
      </w:r>
      <w:proofErr w:type="spellEnd"/>
      <w:r w:rsidR="0006651B" w:rsidRPr="0006651B">
        <w:rPr>
          <w:sz w:val="22"/>
          <w:szCs w:val="24"/>
        </w:rPr>
        <w:t xml:space="preserve"> carne </w:t>
      </w:r>
      <w:proofErr w:type="spellStart"/>
      <w:r w:rsidR="0006651B" w:rsidRPr="0006651B">
        <w:rPr>
          <w:sz w:val="22"/>
          <w:szCs w:val="24"/>
        </w:rPr>
        <w:t>din</w:t>
      </w:r>
      <w:proofErr w:type="spellEnd"/>
      <w:r w:rsidR="0006651B" w:rsidRPr="0006651B">
        <w:rPr>
          <w:sz w:val="22"/>
          <w:szCs w:val="24"/>
        </w:rPr>
        <w:t xml:space="preserve"> </w:t>
      </w:r>
      <w:proofErr w:type="spellStart"/>
      <w:r w:rsidR="0006651B" w:rsidRPr="0006651B">
        <w:rPr>
          <w:sz w:val="22"/>
          <w:szCs w:val="24"/>
        </w:rPr>
        <w:t>cadrul</w:t>
      </w:r>
      <w:proofErr w:type="spellEnd"/>
      <w:r w:rsidR="0006651B" w:rsidRPr="0006651B">
        <w:rPr>
          <w:sz w:val="22"/>
          <w:szCs w:val="24"/>
        </w:rPr>
        <w:t xml:space="preserve"> </w:t>
      </w:r>
      <w:proofErr w:type="spellStart"/>
      <w:r w:rsidR="0006651B" w:rsidRPr="0006651B">
        <w:rPr>
          <w:sz w:val="22"/>
          <w:szCs w:val="24"/>
        </w:rPr>
        <w:t>Facult</w:t>
      </w:r>
      <w:r w:rsidR="0006651B" w:rsidRPr="0006651B">
        <w:rPr>
          <w:rFonts w:hint="cs"/>
          <w:sz w:val="22"/>
          <w:szCs w:val="24"/>
        </w:rPr>
        <w:t>ă</w:t>
      </w:r>
      <w:r w:rsidR="0006651B" w:rsidRPr="0006651B">
        <w:rPr>
          <w:sz w:val="22"/>
          <w:szCs w:val="24"/>
        </w:rPr>
        <w:t>ții</w:t>
      </w:r>
      <w:proofErr w:type="spellEnd"/>
      <w:r w:rsidR="0006651B" w:rsidRPr="0006651B">
        <w:rPr>
          <w:sz w:val="22"/>
          <w:szCs w:val="24"/>
        </w:rPr>
        <w:t xml:space="preserve"> de </w:t>
      </w:r>
      <w:proofErr w:type="spellStart"/>
      <w:r w:rsidR="0006651B" w:rsidRPr="0006651B">
        <w:rPr>
          <w:sz w:val="22"/>
          <w:szCs w:val="24"/>
        </w:rPr>
        <w:t>Știința</w:t>
      </w:r>
      <w:proofErr w:type="spellEnd"/>
      <w:r w:rsidR="0006651B" w:rsidRPr="0006651B">
        <w:rPr>
          <w:sz w:val="22"/>
          <w:szCs w:val="24"/>
        </w:rPr>
        <w:t xml:space="preserve"> </w:t>
      </w:r>
      <w:proofErr w:type="spellStart"/>
      <w:r w:rsidR="0006651B" w:rsidRPr="0006651B">
        <w:rPr>
          <w:sz w:val="22"/>
          <w:szCs w:val="24"/>
        </w:rPr>
        <w:t>și</w:t>
      </w:r>
      <w:proofErr w:type="spellEnd"/>
      <w:r w:rsidR="0006651B" w:rsidRPr="0006651B">
        <w:rPr>
          <w:sz w:val="22"/>
          <w:szCs w:val="24"/>
        </w:rPr>
        <w:t xml:space="preserve"> </w:t>
      </w:r>
      <w:proofErr w:type="spellStart"/>
      <w:r w:rsidR="0006651B" w:rsidRPr="0006651B">
        <w:rPr>
          <w:sz w:val="22"/>
          <w:szCs w:val="24"/>
        </w:rPr>
        <w:t>Ingineria</w:t>
      </w:r>
      <w:proofErr w:type="spellEnd"/>
      <w:r w:rsidR="0006651B" w:rsidRPr="0006651B">
        <w:rPr>
          <w:sz w:val="22"/>
          <w:szCs w:val="24"/>
        </w:rPr>
        <w:t xml:space="preserve"> </w:t>
      </w:r>
      <w:proofErr w:type="spellStart"/>
      <w:r w:rsidR="0006651B" w:rsidRPr="0006651B">
        <w:rPr>
          <w:sz w:val="22"/>
          <w:szCs w:val="24"/>
        </w:rPr>
        <w:t>Alimentelor</w:t>
      </w:r>
      <w:proofErr w:type="spellEnd"/>
      <w:r w:rsidRPr="000926D2">
        <w:rPr>
          <w:i/>
          <w:sz w:val="22"/>
          <w:szCs w:val="24"/>
        </w:rPr>
        <w:t>’’</w:t>
      </w:r>
      <w:r w:rsidRPr="000926D2">
        <w:rPr>
          <w:i/>
          <w:sz w:val="22"/>
          <w:szCs w:val="24"/>
          <w:lang w:val="it-IT"/>
        </w:rPr>
        <w:t xml:space="preserve"> </w:t>
      </w:r>
      <w:r w:rsidRPr="000926D2">
        <w:rPr>
          <w:sz w:val="22"/>
          <w:szCs w:val="24"/>
          <w:lang w:val="it-IT"/>
        </w:rPr>
        <w:t xml:space="preserve">pentru suma de ________________________ lei, </w:t>
      </w:r>
      <w:r w:rsidRPr="000926D2">
        <w:rPr>
          <w:i/>
          <w:sz w:val="22"/>
          <w:szCs w:val="24"/>
          <w:lang w:val="it-IT"/>
        </w:rPr>
        <w:t xml:space="preserve">(suma în litere si în cifre)  </w:t>
      </w:r>
      <w:r w:rsidRPr="000926D2">
        <w:rPr>
          <w:sz w:val="22"/>
          <w:szCs w:val="24"/>
          <w:lang w:val="it-IT"/>
        </w:rPr>
        <w:t>la care se adauga taxa pe valoarea adaugata în valoare de ______________________  lei</w:t>
      </w:r>
      <w:r w:rsidRPr="000926D2">
        <w:rPr>
          <w:i/>
          <w:sz w:val="22"/>
          <w:szCs w:val="24"/>
          <w:lang w:val="it-IT"/>
        </w:rPr>
        <w:t xml:space="preserve"> (suma în litere si în cifre)</w:t>
      </w:r>
    </w:p>
    <w:p w14:paraId="6C3D20D4" w14:textId="77777777" w:rsidR="00525C71" w:rsidRPr="000926D2" w:rsidRDefault="00525C71" w:rsidP="00525C71">
      <w:pPr>
        <w:ind w:left="5664"/>
        <w:jc w:val="both"/>
        <w:rPr>
          <w:rFonts w:ascii="Times New Roman" w:hAnsi="Times New Roman"/>
          <w:i/>
          <w:sz w:val="22"/>
          <w:szCs w:val="24"/>
        </w:rPr>
      </w:pPr>
    </w:p>
    <w:p w14:paraId="00216645" w14:textId="77777777" w:rsidR="00525C71" w:rsidRPr="000926D2" w:rsidRDefault="00525C71" w:rsidP="00525C71">
      <w:pPr>
        <w:ind w:firstLine="284"/>
        <w:jc w:val="both"/>
        <w:rPr>
          <w:rFonts w:ascii="Times New Roman" w:hAnsi="Times New Roman"/>
          <w:sz w:val="22"/>
          <w:szCs w:val="24"/>
        </w:rPr>
      </w:pPr>
      <w:r w:rsidRPr="000926D2">
        <w:rPr>
          <w:rFonts w:ascii="Times New Roman" w:hAnsi="Times New Roman"/>
          <w:sz w:val="22"/>
          <w:szCs w:val="24"/>
        </w:rPr>
        <w:t xml:space="preserve">2. Ne </w:t>
      </w:r>
      <w:proofErr w:type="spellStart"/>
      <w:r w:rsidRPr="000926D2">
        <w:rPr>
          <w:rFonts w:ascii="Times New Roman" w:hAnsi="Times New Roman"/>
          <w:sz w:val="22"/>
          <w:szCs w:val="24"/>
        </w:rPr>
        <w:t>angajam</w:t>
      </w:r>
      <w:proofErr w:type="spellEnd"/>
      <w:r w:rsidRPr="000926D2">
        <w:rPr>
          <w:rFonts w:ascii="Times New Roman" w:hAnsi="Times New Roman"/>
          <w:sz w:val="22"/>
          <w:szCs w:val="24"/>
        </w:rPr>
        <w:t xml:space="preserve"> ca, in </w:t>
      </w:r>
      <w:proofErr w:type="spellStart"/>
      <w:r w:rsidRPr="000926D2">
        <w:rPr>
          <w:rFonts w:ascii="Times New Roman" w:hAnsi="Times New Roman"/>
          <w:sz w:val="22"/>
          <w:szCs w:val="24"/>
        </w:rPr>
        <w:t>cazul</w:t>
      </w:r>
      <w:proofErr w:type="spellEnd"/>
      <w:r w:rsidRPr="000926D2">
        <w:rPr>
          <w:rFonts w:ascii="Times New Roman" w:hAnsi="Times New Roman"/>
          <w:sz w:val="22"/>
          <w:szCs w:val="24"/>
        </w:rPr>
        <w:t xml:space="preserve"> in care </w:t>
      </w:r>
      <w:proofErr w:type="spellStart"/>
      <w:r w:rsidRPr="000926D2">
        <w:rPr>
          <w:rFonts w:ascii="Times New Roman" w:hAnsi="Times New Roman"/>
          <w:sz w:val="22"/>
          <w:szCs w:val="24"/>
        </w:rPr>
        <w:t>oferta</w:t>
      </w:r>
      <w:proofErr w:type="spellEnd"/>
      <w:r w:rsidRPr="000926D2">
        <w:rPr>
          <w:rFonts w:ascii="Times New Roman" w:hAnsi="Times New Roman"/>
          <w:sz w:val="22"/>
          <w:szCs w:val="24"/>
        </w:rPr>
        <w:t xml:space="preserve"> </w:t>
      </w:r>
      <w:proofErr w:type="spellStart"/>
      <w:r w:rsidRPr="000926D2">
        <w:rPr>
          <w:rFonts w:ascii="Times New Roman" w:hAnsi="Times New Roman"/>
          <w:sz w:val="22"/>
          <w:szCs w:val="24"/>
        </w:rPr>
        <w:t>noastra</w:t>
      </w:r>
      <w:proofErr w:type="spellEnd"/>
      <w:r w:rsidRPr="000926D2">
        <w:rPr>
          <w:rFonts w:ascii="Times New Roman" w:hAnsi="Times New Roman"/>
          <w:sz w:val="22"/>
          <w:szCs w:val="24"/>
        </w:rPr>
        <w:t xml:space="preserve"> </w:t>
      </w:r>
      <w:proofErr w:type="spellStart"/>
      <w:r w:rsidRPr="000926D2">
        <w:rPr>
          <w:rFonts w:ascii="Times New Roman" w:hAnsi="Times New Roman"/>
          <w:sz w:val="22"/>
          <w:szCs w:val="24"/>
        </w:rPr>
        <w:t>este</w:t>
      </w:r>
      <w:proofErr w:type="spellEnd"/>
      <w:r w:rsidRPr="000926D2">
        <w:rPr>
          <w:rFonts w:ascii="Times New Roman" w:hAnsi="Times New Roman"/>
          <w:sz w:val="22"/>
          <w:szCs w:val="24"/>
        </w:rPr>
        <w:t xml:space="preserve"> </w:t>
      </w:r>
      <w:proofErr w:type="spellStart"/>
      <w:r w:rsidRPr="000926D2">
        <w:rPr>
          <w:rFonts w:ascii="Times New Roman" w:hAnsi="Times New Roman"/>
          <w:sz w:val="22"/>
          <w:szCs w:val="24"/>
        </w:rPr>
        <w:t>stabilita</w:t>
      </w:r>
      <w:proofErr w:type="spellEnd"/>
      <w:r w:rsidRPr="000926D2">
        <w:rPr>
          <w:rFonts w:ascii="Times New Roman" w:hAnsi="Times New Roman"/>
          <w:sz w:val="22"/>
          <w:szCs w:val="24"/>
        </w:rPr>
        <w:t xml:space="preserve"> </w:t>
      </w:r>
      <w:proofErr w:type="spellStart"/>
      <w:r w:rsidRPr="000926D2">
        <w:rPr>
          <w:rFonts w:ascii="Times New Roman" w:hAnsi="Times New Roman"/>
          <w:sz w:val="22"/>
          <w:szCs w:val="24"/>
        </w:rPr>
        <w:t>castigatoare</w:t>
      </w:r>
      <w:proofErr w:type="spellEnd"/>
      <w:r w:rsidRPr="000926D2">
        <w:rPr>
          <w:rFonts w:ascii="Times New Roman" w:hAnsi="Times New Roman"/>
          <w:sz w:val="22"/>
          <w:szCs w:val="24"/>
        </w:rPr>
        <w:t xml:space="preserve">, </w:t>
      </w:r>
      <w:proofErr w:type="spellStart"/>
      <w:r w:rsidRPr="000926D2">
        <w:rPr>
          <w:rFonts w:ascii="Times New Roman" w:hAnsi="Times New Roman"/>
          <w:sz w:val="22"/>
          <w:szCs w:val="24"/>
        </w:rPr>
        <w:t>sa</w:t>
      </w:r>
      <w:proofErr w:type="spellEnd"/>
      <w:r w:rsidRPr="000926D2">
        <w:rPr>
          <w:rFonts w:ascii="Times New Roman" w:hAnsi="Times New Roman"/>
          <w:sz w:val="22"/>
          <w:szCs w:val="24"/>
        </w:rPr>
        <w:t xml:space="preserve"> </w:t>
      </w:r>
      <w:proofErr w:type="spellStart"/>
      <w:r w:rsidRPr="000926D2">
        <w:rPr>
          <w:rFonts w:ascii="Times New Roman" w:hAnsi="Times New Roman"/>
          <w:sz w:val="22"/>
          <w:szCs w:val="24"/>
        </w:rPr>
        <w:t>furnizam</w:t>
      </w:r>
      <w:proofErr w:type="spellEnd"/>
      <w:r w:rsidRPr="000926D2">
        <w:rPr>
          <w:rFonts w:ascii="Times New Roman" w:hAnsi="Times New Roman"/>
          <w:sz w:val="22"/>
          <w:szCs w:val="24"/>
        </w:rPr>
        <w:t xml:space="preserve"> </w:t>
      </w:r>
      <w:proofErr w:type="spellStart"/>
      <w:r w:rsidRPr="000926D2">
        <w:rPr>
          <w:rFonts w:ascii="Times New Roman" w:hAnsi="Times New Roman"/>
          <w:sz w:val="22"/>
          <w:szCs w:val="24"/>
        </w:rPr>
        <w:t>produsele</w:t>
      </w:r>
      <w:proofErr w:type="spellEnd"/>
      <w:r w:rsidRPr="000926D2">
        <w:rPr>
          <w:rFonts w:ascii="Times New Roman" w:hAnsi="Times New Roman"/>
          <w:sz w:val="22"/>
          <w:szCs w:val="24"/>
        </w:rPr>
        <w:t xml:space="preserve"> in </w:t>
      </w:r>
      <w:proofErr w:type="spellStart"/>
      <w:r w:rsidRPr="000926D2">
        <w:rPr>
          <w:rFonts w:ascii="Times New Roman" w:hAnsi="Times New Roman"/>
          <w:sz w:val="22"/>
          <w:szCs w:val="24"/>
        </w:rPr>
        <w:t>graficul</w:t>
      </w:r>
      <w:proofErr w:type="spellEnd"/>
      <w:r w:rsidRPr="000926D2">
        <w:rPr>
          <w:rFonts w:ascii="Times New Roman" w:hAnsi="Times New Roman"/>
          <w:sz w:val="22"/>
          <w:szCs w:val="24"/>
        </w:rPr>
        <w:t xml:space="preserve"> de </w:t>
      </w:r>
      <w:proofErr w:type="spellStart"/>
      <w:r w:rsidRPr="000926D2">
        <w:rPr>
          <w:rFonts w:ascii="Times New Roman" w:hAnsi="Times New Roman"/>
          <w:sz w:val="22"/>
          <w:szCs w:val="24"/>
        </w:rPr>
        <w:t>timp</w:t>
      </w:r>
      <w:proofErr w:type="spellEnd"/>
      <w:r w:rsidRPr="000926D2">
        <w:rPr>
          <w:rFonts w:ascii="Times New Roman" w:hAnsi="Times New Roman"/>
          <w:sz w:val="22"/>
          <w:szCs w:val="24"/>
        </w:rPr>
        <w:t xml:space="preserve"> </w:t>
      </w:r>
      <w:proofErr w:type="spellStart"/>
      <w:r w:rsidRPr="000926D2">
        <w:rPr>
          <w:rFonts w:ascii="Times New Roman" w:hAnsi="Times New Roman"/>
          <w:sz w:val="22"/>
          <w:szCs w:val="24"/>
        </w:rPr>
        <w:t>anexat</w:t>
      </w:r>
      <w:proofErr w:type="spellEnd"/>
      <w:r w:rsidRPr="000926D2">
        <w:rPr>
          <w:rFonts w:ascii="Times New Roman" w:hAnsi="Times New Roman"/>
          <w:sz w:val="22"/>
          <w:szCs w:val="24"/>
        </w:rPr>
        <w:t>.</w:t>
      </w:r>
    </w:p>
    <w:p w14:paraId="1C5D2548" w14:textId="77777777" w:rsidR="00525C71" w:rsidRPr="000926D2" w:rsidRDefault="00525C71" w:rsidP="00525C71">
      <w:pPr>
        <w:ind w:firstLine="720"/>
        <w:jc w:val="both"/>
        <w:rPr>
          <w:rFonts w:ascii="Times New Roman" w:hAnsi="Times New Roman"/>
          <w:sz w:val="22"/>
          <w:szCs w:val="24"/>
        </w:rPr>
      </w:pPr>
    </w:p>
    <w:p w14:paraId="3C6C082F" w14:textId="77777777" w:rsidR="00525C71" w:rsidRPr="000926D2" w:rsidRDefault="00525C71" w:rsidP="00E45C97">
      <w:pPr>
        <w:ind w:firstLine="284"/>
        <w:jc w:val="both"/>
        <w:rPr>
          <w:rFonts w:ascii="Times New Roman" w:hAnsi="Times New Roman"/>
          <w:sz w:val="22"/>
          <w:szCs w:val="24"/>
        </w:rPr>
      </w:pPr>
      <w:r w:rsidRPr="000926D2">
        <w:rPr>
          <w:rFonts w:ascii="Times New Roman" w:hAnsi="Times New Roman"/>
          <w:sz w:val="22"/>
          <w:szCs w:val="24"/>
        </w:rPr>
        <w:t xml:space="preserve">3. Ne </w:t>
      </w:r>
      <w:proofErr w:type="spellStart"/>
      <w:r w:rsidRPr="000926D2">
        <w:rPr>
          <w:rFonts w:ascii="Times New Roman" w:hAnsi="Times New Roman"/>
          <w:sz w:val="22"/>
          <w:szCs w:val="24"/>
        </w:rPr>
        <w:t>angajam</w:t>
      </w:r>
      <w:proofErr w:type="spellEnd"/>
      <w:r w:rsidRPr="000926D2">
        <w:rPr>
          <w:rFonts w:ascii="Times New Roman" w:hAnsi="Times New Roman"/>
          <w:sz w:val="22"/>
          <w:szCs w:val="24"/>
        </w:rPr>
        <w:t xml:space="preserve"> </w:t>
      </w:r>
      <w:proofErr w:type="spellStart"/>
      <w:r w:rsidRPr="000926D2">
        <w:rPr>
          <w:rFonts w:ascii="Times New Roman" w:hAnsi="Times New Roman"/>
          <w:sz w:val="22"/>
          <w:szCs w:val="24"/>
        </w:rPr>
        <w:t>sa</w:t>
      </w:r>
      <w:proofErr w:type="spellEnd"/>
      <w:r w:rsidRPr="000926D2">
        <w:rPr>
          <w:rFonts w:ascii="Times New Roman" w:hAnsi="Times New Roman"/>
          <w:sz w:val="22"/>
          <w:szCs w:val="24"/>
        </w:rPr>
        <w:t xml:space="preserve"> </w:t>
      </w:r>
      <w:proofErr w:type="spellStart"/>
      <w:r w:rsidRPr="000926D2">
        <w:rPr>
          <w:rFonts w:ascii="Times New Roman" w:hAnsi="Times New Roman"/>
          <w:sz w:val="22"/>
          <w:szCs w:val="24"/>
        </w:rPr>
        <w:t>mentinem</w:t>
      </w:r>
      <w:proofErr w:type="spellEnd"/>
      <w:r w:rsidRPr="000926D2">
        <w:rPr>
          <w:rFonts w:ascii="Times New Roman" w:hAnsi="Times New Roman"/>
          <w:sz w:val="22"/>
          <w:szCs w:val="24"/>
        </w:rPr>
        <w:t xml:space="preserve"> </w:t>
      </w:r>
      <w:proofErr w:type="spellStart"/>
      <w:r w:rsidRPr="000926D2">
        <w:rPr>
          <w:rFonts w:ascii="Times New Roman" w:hAnsi="Times New Roman"/>
          <w:sz w:val="22"/>
          <w:szCs w:val="24"/>
        </w:rPr>
        <w:t>aceasta</w:t>
      </w:r>
      <w:proofErr w:type="spellEnd"/>
      <w:r w:rsidRPr="000926D2">
        <w:rPr>
          <w:rFonts w:ascii="Times New Roman" w:hAnsi="Times New Roman"/>
          <w:sz w:val="22"/>
          <w:szCs w:val="24"/>
        </w:rPr>
        <w:t xml:space="preserve"> </w:t>
      </w:r>
      <w:proofErr w:type="spellStart"/>
      <w:r w:rsidRPr="000926D2">
        <w:rPr>
          <w:rFonts w:ascii="Times New Roman" w:hAnsi="Times New Roman"/>
          <w:sz w:val="22"/>
          <w:szCs w:val="24"/>
        </w:rPr>
        <w:t>oferta</w:t>
      </w:r>
      <w:proofErr w:type="spellEnd"/>
      <w:r w:rsidRPr="000926D2">
        <w:rPr>
          <w:rFonts w:ascii="Times New Roman" w:hAnsi="Times New Roman"/>
          <w:sz w:val="22"/>
          <w:szCs w:val="24"/>
        </w:rPr>
        <w:t xml:space="preserve"> </w:t>
      </w:r>
      <w:proofErr w:type="spellStart"/>
      <w:r w:rsidRPr="000926D2">
        <w:rPr>
          <w:rFonts w:ascii="Times New Roman" w:hAnsi="Times New Roman"/>
          <w:sz w:val="22"/>
          <w:szCs w:val="24"/>
        </w:rPr>
        <w:t>valabila</w:t>
      </w:r>
      <w:proofErr w:type="spellEnd"/>
      <w:r w:rsidRPr="000926D2">
        <w:rPr>
          <w:rFonts w:ascii="Times New Roman" w:hAnsi="Times New Roman"/>
          <w:sz w:val="22"/>
          <w:szCs w:val="24"/>
        </w:rPr>
        <w:t xml:space="preserve"> </w:t>
      </w:r>
      <w:proofErr w:type="spellStart"/>
      <w:r w:rsidRPr="000926D2">
        <w:rPr>
          <w:rFonts w:ascii="Times New Roman" w:hAnsi="Times New Roman"/>
          <w:sz w:val="22"/>
          <w:szCs w:val="24"/>
        </w:rPr>
        <w:t>pentru</w:t>
      </w:r>
      <w:proofErr w:type="spellEnd"/>
      <w:r w:rsidRPr="000926D2">
        <w:rPr>
          <w:rFonts w:ascii="Times New Roman" w:hAnsi="Times New Roman"/>
          <w:sz w:val="22"/>
          <w:szCs w:val="24"/>
        </w:rPr>
        <w:t xml:space="preserve"> o </w:t>
      </w:r>
      <w:proofErr w:type="spellStart"/>
      <w:r w:rsidRPr="000926D2">
        <w:rPr>
          <w:rFonts w:ascii="Times New Roman" w:hAnsi="Times New Roman"/>
          <w:sz w:val="22"/>
          <w:szCs w:val="24"/>
        </w:rPr>
        <w:t>durata</w:t>
      </w:r>
      <w:proofErr w:type="spellEnd"/>
      <w:r w:rsidRPr="000926D2">
        <w:rPr>
          <w:rFonts w:ascii="Times New Roman" w:hAnsi="Times New Roman"/>
          <w:sz w:val="22"/>
          <w:szCs w:val="24"/>
        </w:rPr>
        <w:t xml:space="preserve"> de _____________ </w:t>
      </w:r>
      <w:proofErr w:type="spellStart"/>
      <w:r w:rsidRPr="000926D2">
        <w:rPr>
          <w:rFonts w:ascii="Times New Roman" w:hAnsi="Times New Roman"/>
          <w:sz w:val="22"/>
          <w:szCs w:val="24"/>
        </w:rPr>
        <w:t>zile</w:t>
      </w:r>
      <w:proofErr w:type="spellEnd"/>
      <w:r w:rsidRPr="000926D2">
        <w:rPr>
          <w:rFonts w:ascii="Times New Roman" w:hAnsi="Times New Roman"/>
          <w:sz w:val="22"/>
          <w:szCs w:val="24"/>
        </w:rPr>
        <w:t xml:space="preserve">, </w:t>
      </w:r>
      <w:r w:rsidRPr="000926D2">
        <w:rPr>
          <w:rFonts w:ascii="Times New Roman" w:hAnsi="Times New Roman"/>
          <w:i/>
          <w:sz w:val="22"/>
          <w:szCs w:val="24"/>
        </w:rPr>
        <w:t>(</w:t>
      </w:r>
      <w:proofErr w:type="spellStart"/>
      <w:r w:rsidRPr="000926D2">
        <w:rPr>
          <w:rFonts w:ascii="Times New Roman" w:hAnsi="Times New Roman"/>
          <w:i/>
          <w:sz w:val="22"/>
          <w:szCs w:val="24"/>
        </w:rPr>
        <w:t>durata</w:t>
      </w:r>
      <w:proofErr w:type="spellEnd"/>
      <w:r w:rsidRPr="000926D2">
        <w:rPr>
          <w:rFonts w:ascii="Times New Roman" w:hAnsi="Times New Roman"/>
          <w:i/>
          <w:sz w:val="22"/>
          <w:szCs w:val="24"/>
        </w:rPr>
        <w:t xml:space="preserve"> </w:t>
      </w:r>
      <w:proofErr w:type="spellStart"/>
      <w:r w:rsidR="00E45C97" w:rsidRPr="000926D2">
        <w:rPr>
          <w:rFonts w:ascii="Times New Roman" w:hAnsi="Times New Roman"/>
          <w:i/>
          <w:sz w:val="22"/>
          <w:szCs w:val="24"/>
        </w:rPr>
        <w:t>î</w:t>
      </w:r>
      <w:r w:rsidRPr="000926D2">
        <w:rPr>
          <w:rFonts w:ascii="Times New Roman" w:hAnsi="Times New Roman"/>
          <w:i/>
          <w:sz w:val="22"/>
          <w:szCs w:val="24"/>
        </w:rPr>
        <w:t>n</w:t>
      </w:r>
      <w:proofErr w:type="spellEnd"/>
      <w:r w:rsidRPr="000926D2">
        <w:rPr>
          <w:rFonts w:ascii="Times New Roman" w:hAnsi="Times New Roman"/>
          <w:i/>
          <w:sz w:val="22"/>
          <w:szCs w:val="24"/>
        </w:rPr>
        <w:t xml:space="preserve"> </w:t>
      </w:r>
      <w:proofErr w:type="spellStart"/>
      <w:r w:rsidRPr="000926D2">
        <w:rPr>
          <w:rFonts w:ascii="Times New Roman" w:hAnsi="Times New Roman"/>
          <w:i/>
          <w:sz w:val="22"/>
          <w:szCs w:val="24"/>
        </w:rPr>
        <w:t>litere</w:t>
      </w:r>
      <w:proofErr w:type="spellEnd"/>
      <w:r w:rsidRPr="000926D2">
        <w:rPr>
          <w:rFonts w:ascii="Times New Roman" w:hAnsi="Times New Roman"/>
          <w:i/>
          <w:sz w:val="22"/>
          <w:szCs w:val="24"/>
        </w:rPr>
        <w:t xml:space="preserve"> </w:t>
      </w:r>
      <w:proofErr w:type="spellStart"/>
      <w:r w:rsidRPr="000926D2">
        <w:rPr>
          <w:rFonts w:ascii="Times New Roman" w:hAnsi="Times New Roman"/>
          <w:i/>
          <w:sz w:val="22"/>
          <w:szCs w:val="24"/>
        </w:rPr>
        <w:t>si</w:t>
      </w:r>
      <w:proofErr w:type="spellEnd"/>
      <w:r w:rsidRPr="000926D2">
        <w:rPr>
          <w:rFonts w:ascii="Times New Roman" w:hAnsi="Times New Roman"/>
          <w:i/>
          <w:sz w:val="22"/>
          <w:szCs w:val="24"/>
        </w:rPr>
        <w:t xml:space="preserve"> </w:t>
      </w:r>
      <w:proofErr w:type="spellStart"/>
      <w:r w:rsidRPr="000926D2">
        <w:rPr>
          <w:rFonts w:ascii="Times New Roman" w:hAnsi="Times New Roman"/>
          <w:i/>
          <w:sz w:val="22"/>
          <w:szCs w:val="24"/>
        </w:rPr>
        <w:t>cifre</w:t>
      </w:r>
      <w:proofErr w:type="spellEnd"/>
      <w:r w:rsidRPr="000926D2">
        <w:rPr>
          <w:rFonts w:ascii="Times New Roman" w:hAnsi="Times New Roman"/>
          <w:i/>
          <w:sz w:val="22"/>
          <w:szCs w:val="24"/>
        </w:rPr>
        <w:t>)</w:t>
      </w:r>
      <w:r w:rsidR="00E45C97" w:rsidRPr="000926D2">
        <w:rPr>
          <w:rFonts w:ascii="Times New Roman" w:hAnsi="Times New Roman"/>
          <w:i/>
          <w:sz w:val="22"/>
          <w:szCs w:val="24"/>
        </w:rPr>
        <w:t xml:space="preserve"> </w:t>
      </w:r>
      <w:r w:rsidR="00E45C97" w:rsidRPr="000926D2">
        <w:rPr>
          <w:rFonts w:ascii="Times New Roman" w:hAnsi="Times New Roman"/>
          <w:sz w:val="22"/>
          <w:szCs w:val="24"/>
        </w:rPr>
        <w:t xml:space="preserve">de la data </w:t>
      </w:r>
      <w:proofErr w:type="spellStart"/>
      <w:r w:rsidR="00E45C97" w:rsidRPr="000926D2">
        <w:rPr>
          <w:rFonts w:ascii="Times New Roman" w:hAnsi="Times New Roman"/>
          <w:sz w:val="22"/>
          <w:szCs w:val="24"/>
        </w:rPr>
        <w:t>depunerii</w:t>
      </w:r>
      <w:proofErr w:type="spellEnd"/>
      <w:r w:rsidR="00E45C97" w:rsidRPr="000926D2">
        <w:rPr>
          <w:rFonts w:ascii="Times New Roman" w:hAnsi="Times New Roman"/>
          <w:sz w:val="22"/>
          <w:szCs w:val="24"/>
        </w:rPr>
        <w:t xml:space="preserve"> </w:t>
      </w:r>
      <w:proofErr w:type="spellStart"/>
      <w:r w:rsidR="00E45C97" w:rsidRPr="000926D2">
        <w:rPr>
          <w:rFonts w:ascii="Times New Roman" w:hAnsi="Times New Roman"/>
          <w:sz w:val="22"/>
          <w:szCs w:val="24"/>
        </w:rPr>
        <w:t>Ofertei</w:t>
      </w:r>
      <w:proofErr w:type="spellEnd"/>
      <w:r w:rsidR="00E45C97" w:rsidRPr="000926D2">
        <w:rPr>
          <w:rFonts w:ascii="Times New Roman" w:hAnsi="Times New Roman"/>
          <w:i/>
          <w:sz w:val="22"/>
          <w:szCs w:val="24"/>
        </w:rPr>
        <w:t xml:space="preserve"> </w:t>
      </w:r>
      <w:proofErr w:type="spellStart"/>
      <w:r w:rsidRPr="000926D2">
        <w:rPr>
          <w:rFonts w:ascii="Times New Roman" w:hAnsi="Times New Roman"/>
          <w:sz w:val="22"/>
          <w:szCs w:val="24"/>
        </w:rPr>
        <w:t>si</w:t>
      </w:r>
      <w:proofErr w:type="spellEnd"/>
      <w:r w:rsidRPr="000926D2">
        <w:rPr>
          <w:rFonts w:ascii="Times New Roman" w:hAnsi="Times New Roman"/>
          <w:sz w:val="22"/>
          <w:szCs w:val="24"/>
        </w:rPr>
        <w:t xml:space="preserve"> </w:t>
      </w:r>
      <w:proofErr w:type="spellStart"/>
      <w:r w:rsidRPr="000926D2">
        <w:rPr>
          <w:rFonts w:ascii="Times New Roman" w:hAnsi="Times New Roman"/>
          <w:sz w:val="22"/>
          <w:szCs w:val="24"/>
        </w:rPr>
        <w:t>ea</w:t>
      </w:r>
      <w:proofErr w:type="spellEnd"/>
      <w:r w:rsidRPr="000926D2">
        <w:rPr>
          <w:rFonts w:ascii="Times New Roman" w:hAnsi="Times New Roman"/>
          <w:sz w:val="22"/>
          <w:szCs w:val="24"/>
        </w:rPr>
        <w:t xml:space="preserve"> </w:t>
      </w:r>
      <w:proofErr w:type="spellStart"/>
      <w:r w:rsidRPr="000926D2">
        <w:rPr>
          <w:rFonts w:ascii="Times New Roman" w:hAnsi="Times New Roman"/>
          <w:sz w:val="22"/>
          <w:szCs w:val="24"/>
        </w:rPr>
        <w:t>va</w:t>
      </w:r>
      <w:proofErr w:type="spellEnd"/>
      <w:r w:rsidRPr="000926D2">
        <w:rPr>
          <w:rFonts w:ascii="Times New Roman" w:hAnsi="Times New Roman"/>
          <w:sz w:val="22"/>
          <w:szCs w:val="24"/>
        </w:rPr>
        <w:t xml:space="preserve"> </w:t>
      </w:r>
      <w:proofErr w:type="spellStart"/>
      <w:r w:rsidRPr="000926D2">
        <w:rPr>
          <w:rFonts w:ascii="Times New Roman" w:hAnsi="Times New Roman"/>
          <w:sz w:val="22"/>
          <w:szCs w:val="24"/>
        </w:rPr>
        <w:t>ramane</w:t>
      </w:r>
      <w:proofErr w:type="spellEnd"/>
      <w:r w:rsidRPr="000926D2">
        <w:rPr>
          <w:rFonts w:ascii="Times New Roman" w:hAnsi="Times New Roman"/>
          <w:sz w:val="22"/>
          <w:szCs w:val="24"/>
        </w:rPr>
        <w:t xml:space="preserve"> </w:t>
      </w:r>
      <w:proofErr w:type="spellStart"/>
      <w:r w:rsidRPr="000926D2">
        <w:rPr>
          <w:rFonts w:ascii="Times New Roman" w:hAnsi="Times New Roman"/>
          <w:sz w:val="22"/>
          <w:szCs w:val="24"/>
        </w:rPr>
        <w:t>obligatorie</w:t>
      </w:r>
      <w:proofErr w:type="spellEnd"/>
      <w:r w:rsidRPr="000926D2">
        <w:rPr>
          <w:rFonts w:ascii="Times New Roman" w:hAnsi="Times New Roman"/>
          <w:sz w:val="22"/>
          <w:szCs w:val="24"/>
        </w:rPr>
        <w:t xml:space="preserve"> </w:t>
      </w:r>
      <w:proofErr w:type="spellStart"/>
      <w:r w:rsidRPr="000926D2">
        <w:rPr>
          <w:rFonts w:ascii="Times New Roman" w:hAnsi="Times New Roman"/>
          <w:sz w:val="22"/>
          <w:szCs w:val="24"/>
        </w:rPr>
        <w:t>pentru</w:t>
      </w:r>
      <w:proofErr w:type="spellEnd"/>
      <w:r w:rsidRPr="000926D2">
        <w:rPr>
          <w:rFonts w:ascii="Times New Roman" w:hAnsi="Times New Roman"/>
          <w:sz w:val="22"/>
          <w:szCs w:val="24"/>
        </w:rPr>
        <w:t xml:space="preserve"> </w:t>
      </w:r>
      <w:proofErr w:type="spellStart"/>
      <w:r w:rsidRPr="000926D2">
        <w:rPr>
          <w:rFonts w:ascii="Times New Roman" w:hAnsi="Times New Roman"/>
          <w:sz w:val="22"/>
          <w:szCs w:val="24"/>
        </w:rPr>
        <w:t>noi</w:t>
      </w:r>
      <w:proofErr w:type="spellEnd"/>
      <w:r w:rsidRPr="000926D2">
        <w:rPr>
          <w:rFonts w:ascii="Times New Roman" w:hAnsi="Times New Roman"/>
          <w:sz w:val="22"/>
          <w:szCs w:val="24"/>
        </w:rPr>
        <w:t xml:space="preserve"> </w:t>
      </w:r>
      <w:proofErr w:type="spellStart"/>
      <w:r w:rsidRPr="000926D2">
        <w:rPr>
          <w:rFonts w:ascii="Times New Roman" w:hAnsi="Times New Roman"/>
          <w:sz w:val="22"/>
          <w:szCs w:val="24"/>
        </w:rPr>
        <w:t>si</w:t>
      </w:r>
      <w:proofErr w:type="spellEnd"/>
      <w:r w:rsidRPr="000926D2">
        <w:rPr>
          <w:rFonts w:ascii="Times New Roman" w:hAnsi="Times New Roman"/>
          <w:sz w:val="22"/>
          <w:szCs w:val="24"/>
        </w:rPr>
        <w:t xml:space="preserve"> </w:t>
      </w:r>
      <w:proofErr w:type="spellStart"/>
      <w:r w:rsidRPr="000926D2">
        <w:rPr>
          <w:rFonts w:ascii="Times New Roman" w:hAnsi="Times New Roman"/>
          <w:sz w:val="22"/>
          <w:szCs w:val="24"/>
        </w:rPr>
        <w:t>poate</w:t>
      </w:r>
      <w:proofErr w:type="spellEnd"/>
      <w:r w:rsidRPr="000926D2">
        <w:rPr>
          <w:rFonts w:ascii="Times New Roman" w:hAnsi="Times New Roman"/>
          <w:sz w:val="22"/>
          <w:szCs w:val="24"/>
        </w:rPr>
        <w:t xml:space="preserve"> fi </w:t>
      </w:r>
      <w:proofErr w:type="spellStart"/>
      <w:r w:rsidRPr="000926D2">
        <w:rPr>
          <w:rFonts w:ascii="Times New Roman" w:hAnsi="Times New Roman"/>
          <w:sz w:val="22"/>
          <w:szCs w:val="24"/>
        </w:rPr>
        <w:t>acceptata</w:t>
      </w:r>
      <w:proofErr w:type="spellEnd"/>
      <w:r w:rsidRPr="000926D2">
        <w:rPr>
          <w:rFonts w:ascii="Times New Roman" w:hAnsi="Times New Roman"/>
          <w:sz w:val="22"/>
          <w:szCs w:val="24"/>
        </w:rPr>
        <w:t xml:space="preserve"> </w:t>
      </w:r>
      <w:proofErr w:type="spellStart"/>
      <w:r w:rsidRPr="000926D2">
        <w:rPr>
          <w:rFonts w:ascii="Times New Roman" w:hAnsi="Times New Roman"/>
          <w:sz w:val="22"/>
          <w:szCs w:val="24"/>
        </w:rPr>
        <w:t>oricand</w:t>
      </w:r>
      <w:proofErr w:type="spellEnd"/>
      <w:r w:rsidRPr="000926D2">
        <w:rPr>
          <w:rFonts w:ascii="Times New Roman" w:hAnsi="Times New Roman"/>
          <w:sz w:val="22"/>
          <w:szCs w:val="24"/>
        </w:rPr>
        <w:t xml:space="preserve"> </w:t>
      </w:r>
      <w:proofErr w:type="spellStart"/>
      <w:r w:rsidRPr="000926D2">
        <w:rPr>
          <w:rFonts w:ascii="Times New Roman" w:hAnsi="Times New Roman"/>
          <w:sz w:val="22"/>
          <w:szCs w:val="24"/>
        </w:rPr>
        <w:t>inainte</w:t>
      </w:r>
      <w:proofErr w:type="spellEnd"/>
      <w:r w:rsidRPr="000926D2">
        <w:rPr>
          <w:rFonts w:ascii="Times New Roman" w:hAnsi="Times New Roman"/>
          <w:sz w:val="22"/>
          <w:szCs w:val="24"/>
        </w:rPr>
        <w:t xml:space="preserve"> de </w:t>
      </w:r>
      <w:proofErr w:type="spellStart"/>
      <w:r w:rsidRPr="000926D2">
        <w:rPr>
          <w:rFonts w:ascii="Times New Roman" w:hAnsi="Times New Roman"/>
          <w:sz w:val="22"/>
          <w:szCs w:val="24"/>
        </w:rPr>
        <w:t>expirarea</w:t>
      </w:r>
      <w:proofErr w:type="spellEnd"/>
      <w:r w:rsidRPr="000926D2">
        <w:rPr>
          <w:rFonts w:ascii="Times New Roman" w:hAnsi="Times New Roman"/>
          <w:sz w:val="22"/>
          <w:szCs w:val="24"/>
        </w:rPr>
        <w:t xml:space="preserve"> </w:t>
      </w:r>
      <w:proofErr w:type="spellStart"/>
      <w:r w:rsidRPr="000926D2">
        <w:rPr>
          <w:rFonts w:ascii="Times New Roman" w:hAnsi="Times New Roman"/>
          <w:sz w:val="22"/>
          <w:szCs w:val="24"/>
        </w:rPr>
        <w:t>perioadei</w:t>
      </w:r>
      <w:proofErr w:type="spellEnd"/>
      <w:r w:rsidRPr="000926D2">
        <w:rPr>
          <w:rFonts w:ascii="Times New Roman" w:hAnsi="Times New Roman"/>
          <w:sz w:val="22"/>
          <w:szCs w:val="24"/>
        </w:rPr>
        <w:t xml:space="preserve"> de </w:t>
      </w:r>
      <w:proofErr w:type="spellStart"/>
      <w:r w:rsidRPr="000926D2">
        <w:rPr>
          <w:rFonts w:ascii="Times New Roman" w:hAnsi="Times New Roman"/>
          <w:sz w:val="22"/>
          <w:szCs w:val="24"/>
        </w:rPr>
        <w:t>valabilitate</w:t>
      </w:r>
      <w:proofErr w:type="spellEnd"/>
      <w:r w:rsidRPr="000926D2">
        <w:rPr>
          <w:rFonts w:ascii="Times New Roman" w:hAnsi="Times New Roman"/>
          <w:sz w:val="22"/>
          <w:szCs w:val="24"/>
        </w:rPr>
        <w:t>.</w:t>
      </w:r>
    </w:p>
    <w:p w14:paraId="1782D0D0" w14:textId="77777777" w:rsidR="00525C71" w:rsidRPr="000926D2" w:rsidRDefault="00525C71" w:rsidP="00525C71">
      <w:pPr>
        <w:ind w:firstLine="284"/>
        <w:jc w:val="both"/>
        <w:rPr>
          <w:rFonts w:ascii="Times New Roman" w:hAnsi="Times New Roman"/>
          <w:sz w:val="22"/>
          <w:szCs w:val="24"/>
        </w:rPr>
      </w:pPr>
      <w:r w:rsidRPr="000926D2">
        <w:rPr>
          <w:rFonts w:ascii="Times New Roman" w:hAnsi="Times New Roman"/>
          <w:sz w:val="22"/>
          <w:szCs w:val="24"/>
        </w:rPr>
        <w:t xml:space="preserve">4. Pana la </w:t>
      </w:r>
      <w:proofErr w:type="spellStart"/>
      <w:r w:rsidRPr="000926D2">
        <w:rPr>
          <w:rFonts w:ascii="Times New Roman" w:hAnsi="Times New Roman"/>
          <w:sz w:val="22"/>
          <w:szCs w:val="24"/>
        </w:rPr>
        <w:t>incheierea</w:t>
      </w:r>
      <w:proofErr w:type="spellEnd"/>
      <w:r w:rsidRPr="000926D2">
        <w:rPr>
          <w:rFonts w:ascii="Times New Roman" w:hAnsi="Times New Roman"/>
          <w:sz w:val="22"/>
          <w:szCs w:val="24"/>
        </w:rPr>
        <w:t xml:space="preserve"> </w:t>
      </w:r>
      <w:proofErr w:type="spellStart"/>
      <w:r w:rsidRPr="000926D2">
        <w:rPr>
          <w:rFonts w:ascii="Times New Roman" w:hAnsi="Times New Roman"/>
          <w:sz w:val="22"/>
          <w:szCs w:val="24"/>
        </w:rPr>
        <w:t>si</w:t>
      </w:r>
      <w:proofErr w:type="spellEnd"/>
      <w:r w:rsidRPr="000926D2">
        <w:rPr>
          <w:rFonts w:ascii="Times New Roman" w:hAnsi="Times New Roman"/>
          <w:sz w:val="22"/>
          <w:szCs w:val="24"/>
        </w:rPr>
        <w:t xml:space="preserve"> </w:t>
      </w:r>
      <w:proofErr w:type="spellStart"/>
      <w:r w:rsidRPr="000926D2">
        <w:rPr>
          <w:rFonts w:ascii="Times New Roman" w:hAnsi="Times New Roman"/>
          <w:sz w:val="22"/>
          <w:szCs w:val="24"/>
        </w:rPr>
        <w:t>semnarea</w:t>
      </w:r>
      <w:proofErr w:type="spellEnd"/>
      <w:r w:rsidRPr="000926D2">
        <w:rPr>
          <w:rFonts w:ascii="Times New Roman" w:hAnsi="Times New Roman"/>
          <w:sz w:val="22"/>
          <w:szCs w:val="24"/>
        </w:rPr>
        <w:t xml:space="preserve"> </w:t>
      </w:r>
      <w:proofErr w:type="spellStart"/>
      <w:r w:rsidRPr="000926D2">
        <w:rPr>
          <w:rFonts w:ascii="Times New Roman" w:hAnsi="Times New Roman"/>
          <w:sz w:val="22"/>
          <w:szCs w:val="24"/>
        </w:rPr>
        <w:t>contractului</w:t>
      </w:r>
      <w:proofErr w:type="spellEnd"/>
      <w:r w:rsidRPr="000926D2">
        <w:rPr>
          <w:rFonts w:ascii="Times New Roman" w:hAnsi="Times New Roman"/>
          <w:sz w:val="22"/>
          <w:szCs w:val="24"/>
        </w:rPr>
        <w:t xml:space="preserve"> de </w:t>
      </w:r>
      <w:proofErr w:type="spellStart"/>
      <w:r w:rsidRPr="000926D2">
        <w:rPr>
          <w:rFonts w:ascii="Times New Roman" w:hAnsi="Times New Roman"/>
          <w:sz w:val="22"/>
          <w:szCs w:val="24"/>
        </w:rPr>
        <w:t>achizitie</w:t>
      </w:r>
      <w:proofErr w:type="spellEnd"/>
      <w:r w:rsidRPr="000926D2">
        <w:rPr>
          <w:rFonts w:ascii="Times New Roman" w:hAnsi="Times New Roman"/>
          <w:sz w:val="22"/>
          <w:szCs w:val="24"/>
        </w:rPr>
        <w:t xml:space="preserve"> publica </w:t>
      </w:r>
      <w:proofErr w:type="spellStart"/>
      <w:r w:rsidRPr="000926D2">
        <w:rPr>
          <w:rFonts w:ascii="Times New Roman" w:hAnsi="Times New Roman"/>
          <w:sz w:val="22"/>
          <w:szCs w:val="24"/>
        </w:rPr>
        <w:t>aceasta</w:t>
      </w:r>
      <w:proofErr w:type="spellEnd"/>
      <w:r w:rsidRPr="000926D2">
        <w:rPr>
          <w:rFonts w:ascii="Times New Roman" w:hAnsi="Times New Roman"/>
          <w:sz w:val="22"/>
          <w:szCs w:val="24"/>
        </w:rPr>
        <w:t xml:space="preserve"> </w:t>
      </w:r>
      <w:proofErr w:type="spellStart"/>
      <w:r w:rsidRPr="000926D2">
        <w:rPr>
          <w:rFonts w:ascii="Times New Roman" w:hAnsi="Times New Roman"/>
          <w:sz w:val="22"/>
          <w:szCs w:val="24"/>
        </w:rPr>
        <w:t>oferta</w:t>
      </w:r>
      <w:proofErr w:type="spellEnd"/>
      <w:r w:rsidRPr="000926D2">
        <w:rPr>
          <w:rFonts w:ascii="Times New Roman" w:hAnsi="Times New Roman"/>
          <w:sz w:val="22"/>
          <w:szCs w:val="24"/>
        </w:rPr>
        <w:t xml:space="preserve">, </w:t>
      </w:r>
      <w:proofErr w:type="spellStart"/>
      <w:r w:rsidRPr="000926D2">
        <w:rPr>
          <w:rFonts w:ascii="Times New Roman" w:hAnsi="Times New Roman"/>
          <w:sz w:val="22"/>
          <w:szCs w:val="24"/>
        </w:rPr>
        <w:t>impreuna</w:t>
      </w:r>
      <w:proofErr w:type="spellEnd"/>
      <w:r w:rsidRPr="000926D2">
        <w:rPr>
          <w:rFonts w:ascii="Times New Roman" w:hAnsi="Times New Roman"/>
          <w:sz w:val="22"/>
          <w:szCs w:val="24"/>
        </w:rPr>
        <w:t xml:space="preserve"> cu </w:t>
      </w:r>
      <w:proofErr w:type="spellStart"/>
      <w:r w:rsidRPr="000926D2">
        <w:rPr>
          <w:rFonts w:ascii="Times New Roman" w:hAnsi="Times New Roman"/>
          <w:sz w:val="22"/>
          <w:szCs w:val="24"/>
        </w:rPr>
        <w:t>comunicarea</w:t>
      </w:r>
      <w:proofErr w:type="spellEnd"/>
      <w:r w:rsidRPr="000926D2">
        <w:rPr>
          <w:rFonts w:ascii="Times New Roman" w:hAnsi="Times New Roman"/>
          <w:sz w:val="22"/>
          <w:szCs w:val="24"/>
        </w:rPr>
        <w:t xml:space="preserve"> </w:t>
      </w:r>
      <w:proofErr w:type="spellStart"/>
      <w:r w:rsidRPr="000926D2">
        <w:rPr>
          <w:rFonts w:ascii="Times New Roman" w:hAnsi="Times New Roman"/>
          <w:sz w:val="22"/>
          <w:szCs w:val="24"/>
        </w:rPr>
        <w:t>transmisa</w:t>
      </w:r>
      <w:proofErr w:type="spellEnd"/>
      <w:r w:rsidRPr="000926D2">
        <w:rPr>
          <w:rFonts w:ascii="Times New Roman" w:hAnsi="Times New Roman"/>
          <w:sz w:val="22"/>
          <w:szCs w:val="24"/>
        </w:rPr>
        <w:t xml:space="preserve"> de </w:t>
      </w:r>
      <w:proofErr w:type="spellStart"/>
      <w:r w:rsidRPr="000926D2">
        <w:rPr>
          <w:rFonts w:ascii="Times New Roman" w:hAnsi="Times New Roman"/>
          <w:sz w:val="22"/>
          <w:szCs w:val="24"/>
        </w:rPr>
        <w:t>dumneavoastra</w:t>
      </w:r>
      <w:proofErr w:type="spellEnd"/>
      <w:r w:rsidRPr="000926D2">
        <w:rPr>
          <w:rFonts w:ascii="Times New Roman" w:hAnsi="Times New Roman"/>
          <w:sz w:val="22"/>
          <w:szCs w:val="24"/>
        </w:rPr>
        <w:t xml:space="preserve">, </w:t>
      </w:r>
      <w:proofErr w:type="spellStart"/>
      <w:r w:rsidRPr="000926D2">
        <w:rPr>
          <w:rFonts w:ascii="Times New Roman" w:hAnsi="Times New Roman"/>
          <w:sz w:val="22"/>
          <w:szCs w:val="24"/>
        </w:rPr>
        <w:t>prin</w:t>
      </w:r>
      <w:proofErr w:type="spellEnd"/>
      <w:r w:rsidRPr="000926D2">
        <w:rPr>
          <w:rFonts w:ascii="Times New Roman" w:hAnsi="Times New Roman"/>
          <w:sz w:val="22"/>
          <w:szCs w:val="24"/>
        </w:rPr>
        <w:t xml:space="preserve"> care </w:t>
      </w:r>
      <w:proofErr w:type="spellStart"/>
      <w:r w:rsidRPr="000926D2">
        <w:rPr>
          <w:rFonts w:ascii="Times New Roman" w:hAnsi="Times New Roman"/>
          <w:sz w:val="22"/>
          <w:szCs w:val="24"/>
        </w:rPr>
        <w:t>oferta</w:t>
      </w:r>
      <w:proofErr w:type="spellEnd"/>
      <w:r w:rsidRPr="000926D2">
        <w:rPr>
          <w:rFonts w:ascii="Times New Roman" w:hAnsi="Times New Roman"/>
          <w:sz w:val="22"/>
          <w:szCs w:val="24"/>
        </w:rPr>
        <w:t xml:space="preserve"> </w:t>
      </w:r>
      <w:proofErr w:type="spellStart"/>
      <w:r w:rsidRPr="000926D2">
        <w:rPr>
          <w:rFonts w:ascii="Times New Roman" w:hAnsi="Times New Roman"/>
          <w:sz w:val="22"/>
          <w:szCs w:val="24"/>
        </w:rPr>
        <w:t>noastra</w:t>
      </w:r>
      <w:proofErr w:type="spellEnd"/>
      <w:r w:rsidRPr="000926D2">
        <w:rPr>
          <w:rFonts w:ascii="Times New Roman" w:hAnsi="Times New Roman"/>
          <w:sz w:val="22"/>
          <w:szCs w:val="24"/>
        </w:rPr>
        <w:t xml:space="preserve"> </w:t>
      </w:r>
      <w:proofErr w:type="spellStart"/>
      <w:r w:rsidRPr="000926D2">
        <w:rPr>
          <w:rFonts w:ascii="Times New Roman" w:hAnsi="Times New Roman"/>
          <w:sz w:val="22"/>
          <w:szCs w:val="24"/>
        </w:rPr>
        <w:t>este</w:t>
      </w:r>
      <w:proofErr w:type="spellEnd"/>
      <w:r w:rsidRPr="000926D2">
        <w:rPr>
          <w:rFonts w:ascii="Times New Roman" w:hAnsi="Times New Roman"/>
          <w:sz w:val="22"/>
          <w:szCs w:val="24"/>
        </w:rPr>
        <w:t xml:space="preserve"> </w:t>
      </w:r>
      <w:proofErr w:type="spellStart"/>
      <w:r w:rsidRPr="000926D2">
        <w:rPr>
          <w:rFonts w:ascii="Times New Roman" w:hAnsi="Times New Roman"/>
          <w:sz w:val="22"/>
          <w:szCs w:val="24"/>
        </w:rPr>
        <w:t>stabilita</w:t>
      </w:r>
      <w:proofErr w:type="spellEnd"/>
      <w:r w:rsidRPr="000926D2">
        <w:rPr>
          <w:rFonts w:ascii="Times New Roman" w:hAnsi="Times New Roman"/>
          <w:sz w:val="22"/>
          <w:szCs w:val="24"/>
        </w:rPr>
        <w:t xml:space="preserve"> </w:t>
      </w:r>
      <w:proofErr w:type="spellStart"/>
      <w:r w:rsidRPr="000926D2">
        <w:rPr>
          <w:rFonts w:ascii="Times New Roman" w:hAnsi="Times New Roman"/>
          <w:sz w:val="22"/>
          <w:szCs w:val="24"/>
        </w:rPr>
        <w:t>castigatoare</w:t>
      </w:r>
      <w:proofErr w:type="spellEnd"/>
      <w:r w:rsidRPr="000926D2">
        <w:rPr>
          <w:rFonts w:ascii="Times New Roman" w:hAnsi="Times New Roman"/>
          <w:sz w:val="22"/>
          <w:szCs w:val="24"/>
        </w:rPr>
        <w:t xml:space="preserve">, </w:t>
      </w:r>
      <w:proofErr w:type="spellStart"/>
      <w:r w:rsidRPr="000926D2">
        <w:rPr>
          <w:rFonts w:ascii="Times New Roman" w:hAnsi="Times New Roman"/>
          <w:sz w:val="22"/>
          <w:szCs w:val="24"/>
        </w:rPr>
        <w:t>vor</w:t>
      </w:r>
      <w:proofErr w:type="spellEnd"/>
      <w:r w:rsidRPr="000926D2">
        <w:rPr>
          <w:rFonts w:ascii="Times New Roman" w:hAnsi="Times New Roman"/>
          <w:sz w:val="22"/>
          <w:szCs w:val="24"/>
        </w:rPr>
        <w:t xml:space="preserve"> </w:t>
      </w:r>
      <w:proofErr w:type="spellStart"/>
      <w:r w:rsidRPr="000926D2">
        <w:rPr>
          <w:rFonts w:ascii="Times New Roman" w:hAnsi="Times New Roman"/>
          <w:sz w:val="22"/>
          <w:szCs w:val="24"/>
        </w:rPr>
        <w:t>constitui</w:t>
      </w:r>
      <w:proofErr w:type="spellEnd"/>
      <w:r w:rsidRPr="000926D2">
        <w:rPr>
          <w:rFonts w:ascii="Times New Roman" w:hAnsi="Times New Roman"/>
          <w:sz w:val="22"/>
          <w:szCs w:val="24"/>
        </w:rPr>
        <w:t xml:space="preserve"> </w:t>
      </w:r>
      <w:proofErr w:type="gramStart"/>
      <w:r w:rsidRPr="000926D2">
        <w:rPr>
          <w:rFonts w:ascii="Times New Roman" w:hAnsi="Times New Roman"/>
          <w:sz w:val="22"/>
          <w:szCs w:val="24"/>
        </w:rPr>
        <w:t>un contract</w:t>
      </w:r>
      <w:proofErr w:type="gramEnd"/>
      <w:r w:rsidRPr="000926D2">
        <w:rPr>
          <w:rFonts w:ascii="Times New Roman" w:hAnsi="Times New Roman"/>
          <w:sz w:val="22"/>
          <w:szCs w:val="24"/>
        </w:rPr>
        <w:t xml:space="preserve"> </w:t>
      </w:r>
      <w:proofErr w:type="spellStart"/>
      <w:r w:rsidRPr="000926D2">
        <w:rPr>
          <w:rFonts w:ascii="Times New Roman" w:hAnsi="Times New Roman"/>
          <w:sz w:val="22"/>
          <w:szCs w:val="24"/>
        </w:rPr>
        <w:t>angajant</w:t>
      </w:r>
      <w:proofErr w:type="spellEnd"/>
      <w:r w:rsidRPr="000926D2">
        <w:rPr>
          <w:rFonts w:ascii="Times New Roman" w:hAnsi="Times New Roman"/>
          <w:sz w:val="22"/>
          <w:szCs w:val="24"/>
        </w:rPr>
        <w:t xml:space="preserve"> </w:t>
      </w:r>
      <w:proofErr w:type="spellStart"/>
      <w:r w:rsidRPr="000926D2">
        <w:rPr>
          <w:rFonts w:ascii="Times New Roman" w:hAnsi="Times New Roman"/>
          <w:sz w:val="22"/>
          <w:szCs w:val="24"/>
        </w:rPr>
        <w:t>intre</w:t>
      </w:r>
      <w:proofErr w:type="spellEnd"/>
      <w:r w:rsidRPr="000926D2">
        <w:rPr>
          <w:rFonts w:ascii="Times New Roman" w:hAnsi="Times New Roman"/>
          <w:sz w:val="22"/>
          <w:szCs w:val="24"/>
        </w:rPr>
        <w:t xml:space="preserve"> </w:t>
      </w:r>
      <w:proofErr w:type="spellStart"/>
      <w:r w:rsidRPr="000926D2">
        <w:rPr>
          <w:rFonts w:ascii="Times New Roman" w:hAnsi="Times New Roman"/>
          <w:sz w:val="22"/>
          <w:szCs w:val="24"/>
        </w:rPr>
        <w:t>noi</w:t>
      </w:r>
      <w:proofErr w:type="spellEnd"/>
      <w:r w:rsidRPr="000926D2">
        <w:rPr>
          <w:rFonts w:ascii="Times New Roman" w:hAnsi="Times New Roman"/>
          <w:sz w:val="22"/>
          <w:szCs w:val="24"/>
        </w:rPr>
        <w:t>.</w:t>
      </w:r>
    </w:p>
    <w:p w14:paraId="109177F5" w14:textId="77777777" w:rsidR="00525C71" w:rsidRPr="000926D2" w:rsidRDefault="00525C71" w:rsidP="00525C71">
      <w:pPr>
        <w:ind w:firstLine="284"/>
        <w:jc w:val="both"/>
        <w:rPr>
          <w:rFonts w:ascii="Times New Roman" w:hAnsi="Times New Roman"/>
          <w:sz w:val="22"/>
          <w:szCs w:val="24"/>
        </w:rPr>
      </w:pPr>
      <w:r w:rsidRPr="000926D2">
        <w:rPr>
          <w:rFonts w:ascii="Times New Roman" w:hAnsi="Times New Roman"/>
          <w:sz w:val="22"/>
          <w:szCs w:val="24"/>
        </w:rPr>
        <w:t xml:space="preserve">5. </w:t>
      </w:r>
      <w:proofErr w:type="spellStart"/>
      <w:r w:rsidRPr="000926D2">
        <w:rPr>
          <w:rFonts w:ascii="Times New Roman" w:hAnsi="Times New Roman"/>
          <w:sz w:val="22"/>
          <w:szCs w:val="24"/>
        </w:rPr>
        <w:t>Precizam</w:t>
      </w:r>
      <w:proofErr w:type="spellEnd"/>
      <w:r w:rsidRPr="000926D2">
        <w:rPr>
          <w:rFonts w:ascii="Times New Roman" w:hAnsi="Times New Roman"/>
          <w:sz w:val="22"/>
          <w:szCs w:val="24"/>
        </w:rPr>
        <w:t xml:space="preserve"> ca:</w:t>
      </w:r>
    </w:p>
    <w:p w14:paraId="37B3B4EA" w14:textId="77777777" w:rsidR="00525C71" w:rsidRPr="000926D2" w:rsidRDefault="00525C71" w:rsidP="00525C71">
      <w:pPr>
        <w:jc w:val="both"/>
        <w:rPr>
          <w:rFonts w:ascii="Times New Roman" w:hAnsi="Times New Roman"/>
          <w:sz w:val="22"/>
          <w:szCs w:val="24"/>
        </w:rPr>
      </w:pPr>
      <w:r w:rsidRPr="000926D2">
        <w:rPr>
          <w:rFonts w:ascii="Times New Roman" w:hAnsi="Times New Roman"/>
          <w:sz w:val="22"/>
          <w:szCs w:val="24"/>
        </w:rPr>
        <w:t xml:space="preserve">    |_|   </w:t>
      </w:r>
      <w:proofErr w:type="spellStart"/>
      <w:r w:rsidRPr="000926D2">
        <w:rPr>
          <w:rFonts w:ascii="Times New Roman" w:hAnsi="Times New Roman"/>
          <w:sz w:val="22"/>
          <w:szCs w:val="24"/>
        </w:rPr>
        <w:t>depunem</w:t>
      </w:r>
      <w:proofErr w:type="spellEnd"/>
      <w:r w:rsidRPr="000926D2">
        <w:rPr>
          <w:rFonts w:ascii="Times New Roman" w:hAnsi="Times New Roman"/>
          <w:sz w:val="22"/>
          <w:szCs w:val="24"/>
        </w:rPr>
        <w:t xml:space="preserve"> </w:t>
      </w:r>
      <w:proofErr w:type="spellStart"/>
      <w:r w:rsidRPr="000926D2">
        <w:rPr>
          <w:rFonts w:ascii="Times New Roman" w:hAnsi="Times New Roman"/>
          <w:sz w:val="22"/>
          <w:szCs w:val="24"/>
        </w:rPr>
        <w:t>oferta</w:t>
      </w:r>
      <w:proofErr w:type="spellEnd"/>
      <w:r w:rsidRPr="000926D2">
        <w:rPr>
          <w:rFonts w:ascii="Times New Roman" w:hAnsi="Times New Roman"/>
          <w:sz w:val="22"/>
          <w:szCs w:val="24"/>
        </w:rPr>
        <w:t xml:space="preserve"> </w:t>
      </w:r>
      <w:proofErr w:type="spellStart"/>
      <w:r w:rsidRPr="000926D2">
        <w:rPr>
          <w:rFonts w:ascii="Times New Roman" w:hAnsi="Times New Roman"/>
          <w:sz w:val="22"/>
          <w:szCs w:val="24"/>
        </w:rPr>
        <w:t>alternativa</w:t>
      </w:r>
      <w:proofErr w:type="spellEnd"/>
      <w:r w:rsidRPr="000926D2">
        <w:rPr>
          <w:rFonts w:ascii="Times New Roman" w:hAnsi="Times New Roman"/>
          <w:sz w:val="22"/>
          <w:szCs w:val="24"/>
        </w:rPr>
        <w:t xml:space="preserve">, ale </w:t>
      </w:r>
      <w:proofErr w:type="spellStart"/>
      <w:r w:rsidRPr="000926D2">
        <w:rPr>
          <w:rFonts w:ascii="Times New Roman" w:hAnsi="Times New Roman"/>
          <w:sz w:val="22"/>
          <w:szCs w:val="24"/>
        </w:rPr>
        <w:t>carei</w:t>
      </w:r>
      <w:proofErr w:type="spellEnd"/>
      <w:r w:rsidRPr="000926D2">
        <w:rPr>
          <w:rFonts w:ascii="Times New Roman" w:hAnsi="Times New Roman"/>
          <w:sz w:val="22"/>
          <w:szCs w:val="24"/>
        </w:rPr>
        <w:t xml:space="preserve"> </w:t>
      </w:r>
      <w:proofErr w:type="spellStart"/>
      <w:r w:rsidRPr="000926D2">
        <w:rPr>
          <w:rFonts w:ascii="Times New Roman" w:hAnsi="Times New Roman"/>
          <w:sz w:val="22"/>
          <w:szCs w:val="24"/>
        </w:rPr>
        <w:t>detalii</w:t>
      </w:r>
      <w:proofErr w:type="spellEnd"/>
      <w:r w:rsidRPr="000926D2">
        <w:rPr>
          <w:rFonts w:ascii="Times New Roman" w:hAnsi="Times New Roman"/>
          <w:sz w:val="22"/>
          <w:szCs w:val="24"/>
        </w:rPr>
        <w:t xml:space="preserve"> sunt </w:t>
      </w:r>
      <w:proofErr w:type="spellStart"/>
      <w:r w:rsidRPr="000926D2">
        <w:rPr>
          <w:rFonts w:ascii="Times New Roman" w:hAnsi="Times New Roman"/>
          <w:sz w:val="22"/>
          <w:szCs w:val="24"/>
        </w:rPr>
        <w:t>prezentate</w:t>
      </w:r>
      <w:proofErr w:type="spellEnd"/>
      <w:r w:rsidRPr="000926D2">
        <w:rPr>
          <w:rFonts w:ascii="Times New Roman" w:hAnsi="Times New Roman"/>
          <w:sz w:val="22"/>
          <w:szCs w:val="24"/>
        </w:rPr>
        <w:t xml:space="preserve"> </w:t>
      </w:r>
      <w:proofErr w:type="spellStart"/>
      <w:r w:rsidRPr="000926D2">
        <w:rPr>
          <w:rFonts w:ascii="Times New Roman" w:hAnsi="Times New Roman"/>
          <w:sz w:val="22"/>
          <w:szCs w:val="24"/>
        </w:rPr>
        <w:t>intr</w:t>
      </w:r>
      <w:proofErr w:type="spellEnd"/>
      <w:r w:rsidRPr="000926D2">
        <w:rPr>
          <w:rFonts w:ascii="Times New Roman" w:hAnsi="Times New Roman"/>
          <w:sz w:val="22"/>
          <w:szCs w:val="24"/>
        </w:rPr>
        <w:t xml:space="preserve">-un formular de </w:t>
      </w:r>
      <w:proofErr w:type="spellStart"/>
      <w:r w:rsidRPr="000926D2">
        <w:rPr>
          <w:rFonts w:ascii="Times New Roman" w:hAnsi="Times New Roman"/>
          <w:sz w:val="22"/>
          <w:szCs w:val="24"/>
        </w:rPr>
        <w:t>oferta</w:t>
      </w:r>
      <w:proofErr w:type="spellEnd"/>
      <w:r w:rsidRPr="000926D2">
        <w:rPr>
          <w:rFonts w:ascii="Times New Roman" w:hAnsi="Times New Roman"/>
          <w:sz w:val="22"/>
          <w:szCs w:val="24"/>
        </w:rPr>
        <w:t xml:space="preserve"> </w:t>
      </w:r>
      <w:proofErr w:type="spellStart"/>
      <w:r w:rsidRPr="000926D2">
        <w:rPr>
          <w:rFonts w:ascii="Times New Roman" w:hAnsi="Times New Roman"/>
          <w:sz w:val="22"/>
          <w:szCs w:val="24"/>
        </w:rPr>
        <w:t>separat</w:t>
      </w:r>
      <w:proofErr w:type="spellEnd"/>
      <w:r w:rsidRPr="000926D2">
        <w:rPr>
          <w:rFonts w:ascii="Times New Roman" w:hAnsi="Times New Roman"/>
          <w:sz w:val="22"/>
          <w:szCs w:val="24"/>
        </w:rPr>
        <w:t xml:space="preserve">, </w:t>
      </w:r>
      <w:proofErr w:type="spellStart"/>
      <w:r w:rsidRPr="000926D2">
        <w:rPr>
          <w:rFonts w:ascii="Times New Roman" w:hAnsi="Times New Roman"/>
          <w:sz w:val="22"/>
          <w:szCs w:val="24"/>
        </w:rPr>
        <w:t>marcat</w:t>
      </w:r>
      <w:proofErr w:type="spellEnd"/>
      <w:r w:rsidRPr="000926D2">
        <w:rPr>
          <w:rFonts w:ascii="Times New Roman" w:hAnsi="Times New Roman"/>
          <w:sz w:val="22"/>
          <w:szCs w:val="24"/>
        </w:rPr>
        <w:t xml:space="preserve"> in mod </w:t>
      </w:r>
      <w:proofErr w:type="spellStart"/>
      <w:r w:rsidRPr="000926D2">
        <w:rPr>
          <w:rFonts w:ascii="Times New Roman" w:hAnsi="Times New Roman"/>
          <w:sz w:val="22"/>
          <w:szCs w:val="24"/>
        </w:rPr>
        <w:t>clar</w:t>
      </w:r>
      <w:proofErr w:type="spellEnd"/>
      <w:r w:rsidRPr="000926D2">
        <w:rPr>
          <w:rFonts w:ascii="Times New Roman" w:hAnsi="Times New Roman"/>
          <w:sz w:val="22"/>
          <w:szCs w:val="24"/>
        </w:rPr>
        <w:t xml:space="preserve"> "</w:t>
      </w:r>
      <w:proofErr w:type="spellStart"/>
      <w:r w:rsidRPr="000926D2">
        <w:rPr>
          <w:rFonts w:ascii="Times New Roman" w:hAnsi="Times New Roman"/>
          <w:sz w:val="22"/>
          <w:szCs w:val="24"/>
        </w:rPr>
        <w:t>alternativa</w:t>
      </w:r>
      <w:proofErr w:type="spellEnd"/>
      <w:proofErr w:type="gramStart"/>
      <w:r w:rsidRPr="000926D2">
        <w:rPr>
          <w:rFonts w:ascii="Times New Roman" w:hAnsi="Times New Roman"/>
          <w:sz w:val="22"/>
          <w:szCs w:val="24"/>
        </w:rPr>
        <w:t>";</w:t>
      </w:r>
      <w:proofErr w:type="gramEnd"/>
    </w:p>
    <w:p w14:paraId="043056B8" w14:textId="77777777" w:rsidR="00525C71" w:rsidRPr="000926D2" w:rsidRDefault="00525C71" w:rsidP="00525C71">
      <w:pPr>
        <w:jc w:val="both"/>
        <w:rPr>
          <w:rFonts w:ascii="Times New Roman" w:hAnsi="Times New Roman"/>
          <w:sz w:val="22"/>
          <w:szCs w:val="24"/>
        </w:rPr>
      </w:pPr>
      <w:r w:rsidRPr="000926D2">
        <w:rPr>
          <w:rFonts w:ascii="Times New Roman" w:hAnsi="Times New Roman"/>
          <w:sz w:val="22"/>
          <w:szCs w:val="24"/>
        </w:rPr>
        <w:t xml:space="preserve">    |_|   nu </w:t>
      </w:r>
      <w:proofErr w:type="spellStart"/>
      <w:r w:rsidRPr="000926D2">
        <w:rPr>
          <w:rFonts w:ascii="Times New Roman" w:hAnsi="Times New Roman"/>
          <w:sz w:val="22"/>
          <w:szCs w:val="24"/>
        </w:rPr>
        <w:t>depunem</w:t>
      </w:r>
      <w:proofErr w:type="spellEnd"/>
      <w:r w:rsidRPr="000926D2">
        <w:rPr>
          <w:rFonts w:ascii="Times New Roman" w:hAnsi="Times New Roman"/>
          <w:sz w:val="22"/>
          <w:szCs w:val="24"/>
        </w:rPr>
        <w:t xml:space="preserve"> </w:t>
      </w:r>
      <w:proofErr w:type="spellStart"/>
      <w:r w:rsidRPr="000926D2">
        <w:rPr>
          <w:rFonts w:ascii="Times New Roman" w:hAnsi="Times New Roman"/>
          <w:sz w:val="22"/>
          <w:szCs w:val="24"/>
        </w:rPr>
        <w:t>oferta</w:t>
      </w:r>
      <w:proofErr w:type="spellEnd"/>
      <w:r w:rsidRPr="000926D2">
        <w:rPr>
          <w:rFonts w:ascii="Times New Roman" w:hAnsi="Times New Roman"/>
          <w:sz w:val="22"/>
          <w:szCs w:val="24"/>
        </w:rPr>
        <w:t xml:space="preserve"> </w:t>
      </w:r>
      <w:proofErr w:type="spellStart"/>
      <w:r w:rsidRPr="000926D2">
        <w:rPr>
          <w:rFonts w:ascii="Times New Roman" w:hAnsi="Times New Roman"/>
          <w:sz w:val="22"/>
          <w:szCs w:val="24"/>
        </w:rPr>
        <w:t>alternativa</w:t>
      </w:r>
      <w:proofErr w:type="spellEnd"/>
      <w:r w:rsidRPr="000926D2">
        <w:rPr>
          <w:rFonts w:ascii="Times New Roman" w:hAnsi="Times New Roman"/>
          <w:sz w:val="22"/>
          <w:szCs w:val="24"/>
        </w:rPr>
        <w:t>.</w:t>
      </w:r>
    </w:p>
    <w:p w14:paraId="4D7B7EED" w14:textId="77777777" w:rsidR="00525C71" w:rsidRPr="000926D2" w:rsidRDefault="00525C71" w:rsidP="00525C71">
      <w:pPr>
        <w:jc w:val="both"/>
        <w:rPr>
          <w:rFonts w:ascii="Times New Roman" w:hAnsi="Times New Roman"/>
          <w:i/>
          <w:sz w:val="22"/>
          <w:szCs w:val="24"/>
        </w:rPr>
      </w:pPr>
      <w:r w:rsidRPr="000926D2">
        <w:rPr>
          <w:rFonts w:ascii="Times New Roman" w:hAnsi="Times New Roman"/>
          <w:sz w:val="22"/>
          <w:szCs w:val="24"/>
        </w:rPr>
        <w:t xml:space="preserve">            </w:t>
      </w:r>
      <w:r w:rsidRPr="000926D2">
        <w:rPr>
          <w:rFonts w:ascii="Times New Roman" w:hAnsi="Times New Roman"/>
          <w:i/>
          <w:sz w:val="22"/>
          <w:szCs w:val="24"/>
        </w:rPr>
        <w:t xml:space="preserve">(se </w:t>
      </w:r>
      <w:proofErr w:type="spellStart"/>
      <w:r w:rsidRPr="000926D2">
        <w:rPr>
          <w:rFonts w:ascii="Times New Roman" w:hAnsi="Times New Roman"/>
          <w:i/>
          <w:sz w:val="22"/>
          <w:szCs w:val="24"/>
        </w:rPr>
        <w:t>bifeaza</w:t>
      </w:r>
      <w:proofErr w:type="spellEnd"/>
      <w:r w:rsidRPr="000926D2">
        <w:rPr>
          <w:rFonts w:ascii="Times New Roman" w:hAnsi="Times New Roman"/>
          <w:i/>
          <w:sz w:val="22"/>
          <w:szCs w:val="24"/>
        </w:rPr>
        <w:t xml:space="preserve"> </w:t>
      </w:r>
      <w:proofErr w:type="spellStart"/>
      <w:r w:rsidRPr="000926D2">
        <w:rPr>
          <w:rFonts w:ascii="Times New Roman" w:hAnsi="Times New Roman"/>
          <w:i/>
          <w:sz w:val="22"/>
          <w:szCs w:val="24"/>
        </w:rPr>
        <w:t>optiunea</w:t>
      </w:r>
      <w:proofErr w:type="spellEnd"/>
      <w:r w:rsidRPr="000926D2">
        <w:rPr>
          <w:rFonts w:ascii="Times New Roman" w:hAnsi="Times New Roman"/>
          <w:i/>
          <w:sz w:val="22"/>
          <w:szCs w:val="24"/>
        </w:rPr>
        <w:t xml:space="preserve"> </w:t>
      </w:r>
      <w:proofErr w:type="spellStart"/>
      <w:r w:rsidRPr="000926D2">
        <w:rPr>
          <w:rFonts w:ascii="Times New Roman" w:hAnsi="Times New Roman"/>
          <w:i/>
          <w:sz w:val="22"/>
          <w:szCs w:val="24"/>
        </w:rPr>
        <w:t>corespunzatoare</w:t>
      </w:r>
      <w:proofErr w:type="spellEnd"/>
      <w:r w:rsidRPr="000926D2">
        <w:rPr>
          <w:rFonts w:ascii="Times New Roman" w:hAnsi="Times New Roman"/>
          <w:i/>
          <w:sz w:val="22"/>
          <w:szCs w:val="24"/>
        </w:rPr>
        <w:t>)</w:t>
      </w:r>
    </w:p>
    <w:p w14:paraId="15C118C6" w14:textId="77777777" w:rsidR="00525C71" w:rsidRPr="000926D2" w:rsidRDefault="005D7C56" w:rsidP="005D7C56">
      <w:pPr>
        <w:jc w:val="both"/>
        <w:rPr>
          <w:rFonts w:ascii="Times New Roman" w:hAnsi="Times New Roman"/>
          <w:sz w:val="22"/>
          <w:szCs w:val="24"/>
        </w:rPr>
      </w:pPr>
      <w:r w:rsidRPr="000926D2">
        <w:rPr>
          <w:rFonts w:ascii="Times New Roman" w:hAnsi="Times New Roman"/>
          <w:sz w:val="22"/>
          <w:szCs w:val="24"/>
        </w:rPr>
        <w:t xml:space="preserve">      </w:t>
      </w:r>
      <w:r w:rsidR="00525C71" w:rsidRPr="000926D2">
        <w:rPr>
          <w:rFonts w:ascii="Times New Roman" w:hAnsi="Times New Roman"/>
          <w:sz w:val="22"/>
          <w:szCs w:val="24"/>
        </w:rPr>
        <w:t xml:space="preserve">6. Am </w:t>
      </w:r>
      <w:proofErr w:type="spellStart"/>
      <w:r w:rsidR="00525C71" w:rsidRPr="000926D2">
        <w:rPr>
          <w:rFonts w:ascii="Times New Roman" w:hAnsi="Times New Roman"/>
          <w:sz w:val="22"/>
          <w:szCs w:val="24"/>
        </w:rPr>
        <w:t>inteles</w:t>
      </w:r>
      <w:proofErr w:type="spellEnd"/>
      <w:r w:rsidR="00525C71" w:rsidRPr="000926D2">
        <w:rPr>
          <w:rFonts w:ascii="Times New Roman" w:hAnsi="Times New Roman"/>
          <w:sz w:val="22"/>
          <w:szCs w:val="24"/>
        </w:rPr>
        <w:t xml:space="preserve"> </w:t>
      </w:r>
      <w:proofErr w:type="spellStart"/>
      <w:r w:rsidR="00525C71" w:rsidRPr="000926D2">
        <w:rPr>
          <w:rFonts w:ascii="Times New Roman" w:hAnsi="Times New Roman"/>
          <w:sz w:val="22"/>
          <w:szCs w:val="24"/>
        </w:rPr>
        <w:t>si</w:t>
      </w:r>
      <w:proofErr w:type="spellEnd"/>
      <w:r w:rsidR="00525C71" w:rsidRPr="000926D2">
        <w:rPr>
          <w:rFonts w:ascii="Times New Roman" w:hAnsi="Times New Roman"/>
          <w:sz w:val="22"/>
          <w:szCs w:val="24"/>
        </w:rPr>
        <w:t xml:space="preserve"> </w:t>
      </w:r>
      <w:proofErr w:type="spellStart"/>
      <w:r w:rsidR="00525C71" w:rsidRPr="000926D2">
        <w:rPr>
          <w:rFonts w:ascii="Times New Roman" w:hAnsi="Times New Roman"/>
          <w:sz w:val="22"/>
          <w:szCs w:val="24"/>
        </w:rPr>
        <w:t>consimtim</w:t>
      </w:r>
      <w:proofErr w:type="spellEnd"/>
      <w:r w:rsidR="00525C71" w:rsidRPr="000926D2">
        <w:rPr>
          <w:rFonts w:ascii="Times New Roman" w:hAnsi="Times New Roman"/>
          <w:sz w:val="22"/>
          <w:szCs w:val="24"/>
        </w:rPr>
        <w:t xml:space="preserve"> ca, in </w:t>
      </w:r>
      <w:proofErr w:type="spellStart"/>
      <w:r w:rsidR="00525C71" w:rsidRPr="000926D2">
        <w:rPr>
          <w:rFonts w:ascii="Times New Roman" w:hAnsi="Times New Roman"/>
          <w:sz w:val="22"/>
          <w:szCs w:val="24"/>
        </w:rPr>
        <w:t>cazul</w:t>
      </w:r>
      <w:proofErr w:type="spellEnd"/>
      <w:r w:rsidR="00525C71" w:rsidRPr="000926D2">
        <w:rPr>
          <w:rFonts w:ascii="Times New Roman" w:hAnsi="Times New Roman"/>
          <w:sz w:val="22"/>
          <w:szCs w:val="24"/>
        </w:rPr>
        <w:t xml:space="preserve"> in care </w:t>
      </w:r>
      <w:proofErr w:type="spellStart"/>
      <w:r w:rsidR="00525C71" w:rsidRPr="000926D2">
        <w:rPr>
          <w:rFonts w:ascii="Times New Roman" w:hAnsi="Times New Roman"/>
          <w:sz w:val="22"/>
          <w:szCs w:val="24"/>
        </w:rPr>
        <w:t>oferta</w:t>
      </w:r>
      <w:proofErr w:type="spellEnd"/>
      <w:r w:rsidR="00525C71" w:rsidRPr="000926D2">
        <w:rPr>
          <w:rFonts w:ascii="Times New Roman" w:hAnsi="Times New Roman"/>
          <w:sz w:val="22"/>
          <w:szCs w:val="24"/>
        </w:rPr>
        <w:t xml:space="preserve"> </w:t>
      </w:r>
      <w:proofErr w:type="spellStart"/>
      <w:r w:rsidR="00525C71" w:rsidRPr="000926D2">
        <w:rPr>
          <w:rFonts w:ascii="Times New Roman" w:hAnsi="Times New Roman"/>
          <w:sz w:val="22"/>
          <w:szCs w:val="24"/>
        </w:rPr>
        <w:t>noastra</w:t>
      </w:r>
      <w:proofErr w:type="spellEnd"/>
      <w:r w:rsidR="00525C71" w:rsidRPr="000926D2">
        <w:rPr>
          <w:rFonts w:ascii="Times New Roman" w:hAnsi="Times New Roman"/>
          <w:sz w:val="22"/>
          <w:szCs w:val="24"/>
        </w:rPr>
        <w:t xml:space="preserve"> </w:t>
      </w:r>
      <w:proofErr w:type="spellStart"/>
      <w:r w:rsidR="00525C71" w:rsidRPr="000926D2">
        <w:rPr>
          <w:rFonts w:ascii="Times New Roman" w:hAnsi="Times New Roman"/>
          <w:sz w:val="22"/>
          <w:szCs w:val="24"/>
        </w:rPr>
        <w:t>este</w:t>
      </w:r>
      <w:proofErr w:type="spellEnd"/>
      <w:r w:rsidR="00525C71" w:rsidRPr="000926D2">
        <w:rPr>
          <w:rFonts w:ascii="Times New Roman" w:hAnsi="Times New Roman"/>
          <w:sz w:val="22"/>
          <w:szCs w:val="24"/>
        </w:rPr>
        <w:t xml:space="preserve"> </w:t>
      </w:r>
      <w:proofErr w:type="spellStart"/>
      <w:r w:rsidR="00525C71" w:rsidRPr="000926D2">
        <w:rPr>
          <w:rFonts w:ascii="Times New Roman" w:hAnsi="Times New Roman"/>
          <w:sz w:val="22"/>
          <w:szCs w:val="24"/>
        </w:rPr>
        <w:t>stabilita</w:t>
      </w:r>
      <w:proofErr w:type="spellEnd"/>
      <w:r w:rsidR="00525C71" w:rsidRPr="000926D2">
        <w:rPr>
          <w:rFonts w:ascii="Times New Roman" w:hAnsi="Times New Roman"/>
          <w:sz w:val="22"/>
          <w:szCs w:val="24"/>
        </w:rPr>
        <w:t xml:space="preserve"> ca </w:t>
      </w:r>
      <w:proofErr w:type="spellStart"/>
      <w:r w:rsidR="00525C71" w:rsidRPr="000926D2">
        <w:rPr>
          <w:rFonts w:ascii="Times New Roman" w:hAnsi="Times New Roman"/>
          <w:sz w:val="22"/>
          <w:szCs w:val="24"/>
        </w:rPr>
        <w:t>fiind</w:t>
      </w:r>
      <w:proofErr w:type="spellEnd"/>
      <w:r w:rsidR="00525C71" w:rsidRPr="000926D2">
        <w:rPr>
          <w:rFonts w:ascii="Times New Roman" w:hAnsi="Times New Roman"/>
          <w:sz w:val="22"/>
          <w:szCs w:val="24"/>
        </w:rPr>
        <w:t xml:space="preserve"> </w:t>
      </w:r>
      <w:proofErr w:type="spellStart"/>
      <w:r w:rsidR="00525C71" w:rsidRPr="000926D2">
        <w:rPr>
          <w:rFonts w:ascii="Times New Roman" w:hAnsi="Times New Roman"/>
          <w:sz w:val="22"/>
          <w:szCs w:val="24"/>
        </w:rPr>
        <w:t>castigatoare</w:t>
      </w:r>
      <w:proofErr w:type="spellEnd"/>
      <w:r w:rsidR="00525C71" w:rsidRPr="000926D2">
        <w:rPr>
          <w:rFonts w:ascii="Times New Roman" w:hAnsi="Times New Roman"/>
          <w:sz w:val="22"/>
          <w:szCs w:val="24"/>
        </w:rPr>
        <w:t xml:space="preserve">, </w:t>
      </w:r>
      <w:proofErr w:type="spellStart"/>
      <w:r w:rsidR="00525C71" w:rsidRPr="000926D2">
        <w:rPr>
          <w:rFonts w:ascii="Times New Roman" w:hAnsi="Times New Roman"/>
          <w:sz w:val="22"/>
          <w:szCs w:val="24"/>
        </w:rPr>
        <w:t>sa</w:t>
      </w:r>
      <w:proofErr w:type="spellEnd"/>
      <w:r w:rsidR="00525C71" w:rsidRPr="000926D2">
        <w:rPr>
          <w:rFonts w:ascii="Times New Roman" w:hAnsi="Times New Roman"/>
          <w:sz w:val="22"/>
          <w:szCs w:val="24"/>
        </w:rPr>
        <w:t xml:space="preserve"> </w:t>
      </w:r>
      <w:proofErr w:type="spellStart"/>
      <w:r w:rsidR="00525C71" w:rsidRPr="000926D2">
        <w:rPr>
          <w:rFonts w:ascii="Times New Roman" w:hAnsi="Times New Roman"/>
          <w:sz w:val="22"/>
          <w:szCs w:val="24"/>
        </w:rPr>
        <w:t>constituim</w:t>
      </w:r>
      <w:proofErr w:type="spellEnd"/>
      <w:r w:rsidR="00525C71" w:rsidRPr="000926D2">
        <w:rPr>
          <w:rFonts w:ascii="Times New Roman" w:hAnsi="Times New Roman"/>
          <w:sz w:val="22"/>
          <w:szCs w:val="24"/>
        </w:rPr>
        <w:t xml:space="preserve"> </w:t>
      </w:r>
      <w:proofErr w:type="spellStart"/>
      <w:r w:rsidR="00525C71" w:rsidRPr="000926D2">
        <w:rPr>
          <w:rFonts w:ascii="Times New Roman" w:hAnsi="Times New Roman"/>
          <w:sz w:val="22"/>
          <w:szCs w:val="24"/>
        </w:rPr>
        <w:t>garantia</w:t>
      </w:r>
      <w:proofErr w:type="spellEnd"/>
      <w:r w:rsidR="00525C71" w:rsidRPr="000926D2">
        <w:rPr>
          <w:rFonts w:ascii="Times New Roman" w:hAnsi="Times New Roman"/>
          <w:sz w:val="22"/>
          <w:szCs w:val="24"/>
        </w:rPr>
        <w:t xml:space="preserve"> de buna </w:t>
      </w:r>
      <w:proofErr w:type="spellStart"/>
      <w:r w:rsidR="00525C71" w:rsidRPr="000926D2">
        <w:rPr>
          <w:rFonts w:ascii="Times New Roman" w:hAnsi="Times New Roman"/>
          <w:sz w:val="22"/>
          <w:szCs w:val="24"/>
        </w:rPr>
        <w:t>executie</w:t>
      </w:r>
      <w:proofErr w:type="spellEnd"/>
      <w:r w:rsidR="00525C71" w:rsidRPr="000926D2">
        <w:rPr>
          <w:rFonts w:ascii="Times New Roman" w:hAnsi="Times New Roman"/>
          <w:sz w:val="22"/>
          <w:szCs w:val="24"/>
        </w:rPr>
        <w:t xml:space="preserve"> in </w:t>
      </w:r>
      <w:proofErr w:type="spellStart"/>
      <w:r w:rsidR="00525C71" w:rsidRPr="000926D2">
        <w:rPr>
          <w:rFonts w:ascii="Times New Roman" w:hAnsi="Times New Roman"/>
          <w:sz w:val="22"/>
          <w:szCs w:val="24"/>
        </w:rPr>
        <w:t>conformitate</w:t>
      </w:r>
      <w:proofErr w:type="spellEnd"/>
      <w:r w:rsidR="00525C71" w:rsidRPr="000926D2">
        <w:rPr>
          <w:rFonts w:ascii="Times New Roman" w:hAnsi="Times New Roman"/>
          <w:sz w:val="22"/>
          <w:szCs w:val="24"/>
        </w:rPr>
        <w:t xml:space="preserve"> cu </w:t>
      </w:r>
      <w:proofErr w:type="spellStart"/>
      <w:r w:rsidR="00525C71" w:rsidRPr="000926D2">
        <w:rPr>
          <w:rFonts w:ascii="Times New Roman" w:hAnsi="Times New Roman"/>
          <w:sz w:val="22"/>
          <w:szCs w:val="24"/>
        </w:rPr>
        <w:t>prevederile</w:t>
      </w:r>
      <w:proofErr w:type="spellEnd"/>
      <w:r w:rsidR="00525C71" w:rsidRPr="000926D2">
        <w:rPr>
          <w:rFonts w:ascii="Times New Roman" w:hAnsi="Times New Roman"/>
          <w:sz w:val="22"/>
          <w:szCs w:val="24"/>
        </w:rPr>
        <w:t xml:space="preserve"> din </w:t>
      </w:r>
      <w:proofErr w:type="spellStart"/>
      <w:r w:rsidR="00525C71" w:rsidRPr="000926D2">
        <w:rPr>
          <w:rFonts w:ascii="Times New Roman" w:hAnsi="Times New Roman"/>
          <w:sz w:val="22"/>
          <w:szCs w:val="24"/>
        </w:rPr>
        <w:t>documentatia</w:t>
      </w:r>
      <w:proofErr w:type="spellEnd"/>
      <w:r w:rsidR="00525C71" w:rsidRPr="000926D2">
        <w:rPr>
          <w:rFonts w:ascii="Times New Roman" w:hAnsi="Times New Roman"/>
          <w:sz w:val="22"/>
          <w:szCs w:val="24"/>
        </w:rPr>
        <w:t xml:space="preserve"> de </w:t>
      </w:r>
      <w:proofErr w:type="spellStart"/>
      <w:r w:rsidR="00525C71" w:rsidRPr="000926D2">
        <w:rPr>
          <w:rFonts w:ascii="Times New Roman" w:hAnsi="Times New Roman"/>
          <w:sz w:val="22"/>
          <w:szCs w:val="24"/>
        </w:rPr>
        <w:t>atribuire</w:t>
      </w:r>
      <w:proofErr w:type="spellEnd"/>
      <w:r w:rsidR="00525C71" w:rsidRPr="000926D2">
        <w:rPr>
          <w:rFonts w:ascii="Times New Roman" w:hAnsi="Times New Roman"/>
          <w:sz w:val="22"/>
          <w:szCs w:val="24"/>
        </w:rPr>
        <w:t>.</w:t>
      </w:r>
    </w:p>
    <w:p w14:paraId="2BE03321" w14:textId="77777777" w:rsidR="00525C71" w:rsidRPr="000926D2" w:rsidRDefault="005D7C56" w:rsidP="005D7C56">
      <w:pPr>
        <w:jc w:val="both"/>
        <w:rPr>
          <w:rFonts w:ascii="Times New Roman" w:hAnsi="Times New Roman"/>
          <w:sz w:val="22"/>
          <w:szCs w:val="24"/>
        </w:rPr>
      </w:pPr>
      <w:r w:rsidRPr="000926D2">
        <w:rPr>
          <w:rFonts w:ascii="Times New Roman" w:hAnsi="Times New Roman"/>
          <w:sz w:val="22"/>
          <w:szCs w:val="24"/>
        </w:rPr>
        <w:t xml:space="preserve">     </w:t>
      </w:r>
      <w:r w:rsidR="00525C71" w:rsidRPr="000926D2">
        <w:rPr>
          <w:rFonts w:ascii="Times New Roman" w:hAnsi="Times New Roman"/>
          <w:sz w:val="22"/>
          <w:szCs w:val="24"/>
        </w:rPr>
        <w:t xml:space="preserve">7. Intelegem ca nu </w:t>
      </w:r>
      <w:proofErr w:type="spellStart"/>
      <w:r w:rsidR="00525C71" w:rsidRPr="000926D2">
        <w:rPr>
          <w:rFonts w:ascii="Times New Roman" w:hAnsi="Times New Roman"/>
          <w:sz w:val="22"/>
          <w:szCs w:val="24"/>
        </w:rPr>
        <w:t>sunteti</w:t>
      </w:r>
      <w:proofErr w:type="spellEnd"/>
      <w:r w:rsidR="00525C71" w:rsidRPr="000926D2">
        <w:rPr>
          <w:rFonts w:ascii="Times New Roman" w:hAnsi="Times New Roman"/>
          <w:sz w:val="22"/>
          <w:szCs w:val="24"/>
        </w:rPr>
        <w:t xml:space="preserve"> obligati </w:t>
      </w:r>
      <w:proofErr w:type="spellStart"/>
      <w:r w:rsidR="00525C71" w:rsidRPr="000926D2">
        <w:rPr>
          <w:rFonts w:ascii="Times New Roman" w:hAnsi="Times New Roman"/>
          <w:sz w:val="22"/>
          <w:szCs w:val="24"/>
        </w:rPr>
        <w:t>sa</w:t>
      </w:r>
      <w:proofErr w:type="spellEnd"/>
      <w:r w:rsidR="00525C71" w:rsidRPr="000926D2">
        <w:rPr>
          <w:rFonts w:ascii="Times New Roman" w:hAnsi="Times New Roman"/>
          <w:sz w:val="22"/>
          <w:szCs w:val="24"/>
        </w:rPr>
        <w:t xml:space="preserve"> </w:t>
      </w:r>
      <w:proofErr w:type="spellStart"/>
      <w:r w:rsidR="00525C71" w:rsidRPr="000926D2">
        <w:rPr>
          <w:rFonts w:ascii="Times New Roman" w:hAnsi="Times New Roman"/>
          <w:sz w:val="22"/>
          <w:szCs w:val="24"/>
        </w:rPr>
        <w:t>acceptati</w:t>
      </w:r>
      <w:proofErr w:type="spellEnd"/>
      <w:r w:rsidR="00525C71" w:rsidRPr="000926D2">
        <w:rPr>
          <w:rFonts w:ascii="Times New Roman" w:hAnsi="Times New Roman"/>
          <w:sz w:val="22"/>
          <w:szCs w:val="24"/>
        </w:rPr>
        <w:t xml:space="preserve"> </w:t>
      </w:r>
      <w:proofErr w:type="spellStart"/>
      <w:r w:rsidR="00525C71" w:rsidRPr="000926D2">
        <w:rPr>
          <w:rFonts w:ascii="Times New Roman" w:hAnsi="Times New Roman"/>
          <w:sz w:val="22"/>
          <w:szCs w:val="24"/>
        </w:rPr>
        <w:t>oferta</w:t>
      </w:r>
      <w:proofErr w:type="spellEnd"/>
      <w:r w:rsidR="00525C71" w:rsidRPr="000926D2">
        <w:rPr>
          <w:rFonts w:ascii="Times New Roman" w:hAnsi="Times New Roman"/>
          <w:sz w:val="22"/>
          <w:szCs w:val="24"/>
        </w:rPr>
        <w:t xml:space="preserve"> cu </w:t>
      </w:r>
      <w:proofErr w:type="spellStart"/>
      <w:r w:rsidR="00525C71" w:rsidRPr="000926D2">
        <w:rPr>
          <w:rFonts w:ascii="Times New Roman" w:hAnsi="Times New Roman"/>
          <w:sz w:val="22"/>
          <w:szCs w:val="24"/>
        </w:rPr>
        <w:t>cel</w:t>
      </w:r>
      <w:proofErr w:type="spellEnd"/>
      <w:r w:rsidR="00525C71" w:rsidRPr="000926D2">
        <w:rPr>
          <w:rFonts w:ascii="Times New Roman" w:hAnsi="Times New Roman"/>
          <w:sz w:val="22"/>
          <w:szCs w:val="24"/>
        </w:rPr>
        <w:t xml:space="preserve"> </w:t>
      </w:r>
      <w:proofErr w:type="spellStart"/>
      <w:r w:rsidR="00525C71" w:rsidRPr="000926D2">
        <w:rPr>
          <w:rFonts w:ascii="Times New Roman" w:hAnsi="Times New Roman"/>
          <w:sz w:val="22"/>
          <w:szCs w:val="24"/>
        </w:rPr>
        <w:t>mai</w:t>
      </w:r>
      <w:proofErr w:type="spellEnd"/>
      <w:r w:rsidR="00525C71" w:rsidRPr="000926D2">
        <w:rPr>
          <w:rFonts w:ascii="Times New Roman" w:hAnsi="Times New Roman"/>
          <w:sz w:val="22"/>
          <w:szCs w:val="24"/>
        </w:rPr>
        <w:t xml:space="preserve"> </w:t>
      </w:r>
      <w:proofErr w:type="spellStart"/>
      <w:r w:rsidR="00525C71" w:rsidRPr="000926D2">
        <w:rPr>
          <w:rFonts w:ascii="Times New Roman" w:hAnsi="Times New Roman"/>
          <w:sz w:val="22"/>
          <w:szCs w:val="24"/>
        </w:rPr>
        <w:t>scazut</w:t>
      </w:r>
      <w:proofErr w:type="spellEnd"/>
      <w:r w:rsidR="00525C71" w:rsidRPr="000926D2">
        <w:rPr>
          <w:rFonts w:ascii="Times New Roman" w:hAnsi="Times New Roman"/>
          <w:sz w:val="22"/>
          <w:szCs w:val="24"/>
        </w:rPr>
        <w:t xml:space="preserve"> </w:t>
      </w:r>
      <w:proofErr w:type="spellStart"/>
      <w:r w:rsidR="00525C71" w:rsidRPr="000926D2">
        <w:rPr>
          <w:rFonts w:ascii="Times New Roman" w:hAnsi="Times New Roman"/>
          <w:sz w:val="22"/>
          <w:szCs w:val="24"/>
        </w:rPr>
        <w:t>pret</w:t>
      </w:r>
      <w:proofErr w:type="spellEnd"/>
      <w:r w:rsidR="00525C71" w:rsidRPr="000926D2">
        <w:rPr>
          <w:rFonts w:ascii="Times New Roman" w:hAnsi="Times New Roman"/>
          <w:sz w:val="22"/>
          <w:szCs w:val="24"/>
        </w:rPr>
        <w:t xml:space="preserve"> </w:t>
      </w:r>
      <w:proofErr w:type="spellStart"/>
      <w:r w:rsidR="00525C71" w:rsidRPr="000926D2">
        <w:rPr>
          <w:rFonts w:ascii="Times New Roman" w:hAnsi="Times New Roman"/>
          <w:sz w:val="22"/>
          <w:szCs w:val="24"/>
        </w:rPr>
        <w:t>sau</w:t>
      </w:r>
      <w:proofErr w:type="spellEnd"/>
      <w:r w:rsidR="00525C71" w:rsidRPr="000926D2">
        <w:rPr>
          <w:rFonts w:ascii="Times New Roman" w:hAnsi="Times New Roman"/>
          <w:sz w:val="22"/>
          <w:szCs w:val="24"/>
        </w:rPr>
        <w:t xml:space="preserve"> </w:t>
      </w:r>
      <w:proofErr w:type="spellStart"/>
      <w:r w:rsidR="00525C71" w:rsidRPr="000926D2">
        <w:rPr>
          <w:rFonts w:ascii="Times New Roman" w:hAnsi="Times New Roman"/>
          <w:sz w:val="22"/>
          <w:szCs w:val="24"/>
        </w:rPr>
        <w:t>orice</w:t>
      </w:r>
      <w:proofErr w:type="spellEnd"/>
      <w:r w:rsidR="00525C71" w:rsidRPr="000926D2">
        <w:rPr>
          <w:rFonts w:ascii="Times New Roman" w:hAnsi="Times New Roman"/>
          <w:sz w:val="22"/>
          <w:szCs w:val="24"/>
        </w:rPr>
        <w:t xml:space="preserve"> </w:t>
      </w:r>
      <w:proofErr w:type="spellStart"/>
      <w:r w:rsidR="00525C71" w:rsidRPr="000926D2">
        <w:rPr>
          <w:rFonts w:ascii="Times New Roman" w:hAnsi="Times New Roman"/>
          <w:sz w:val="22"/>
          <w:szCs w:val="24"/>
        </w:rPr>
        <w:t>alta</w:t>
      </w:r>
      <w:proofErr w:type="spellEnd"/>
      <w:r w:rsidR="00525C71" w:rsidRPr="000926D2">
        <w:rPr>
          <w:rFonts w:ascii="Times New Roman" w:hAnsi="Times New Roman"/>
          <w:sz w:val="22"/>
          <w:szCs w:val="24"/>
        </w:rPr>
        <w:t xml:space="preserve"> </w:t>
      </w:r>
      <w:proofErr w:type="spellStart"/>
      <w:r w:rsidR="00525C71" w:rsidRPr="000926D2">
        <w:rPr>
          <w:rFonts w:ascii="Times New Roman" w:hAnsi="Times New Roman"/>
          <w:sz w:val="22"/>
          <w:szCs w:val="24"/>
        </w:rPr>
        <w:t>oferta</w:t>
      </w:r>
      <w:proofErr w:type="spellEnd"/>
      <w:r w:rsidR="00525C71" w:rsidRPr="000926D2">
        <w:rPr>
          <w:rFonts w:ascii="Times New Roman" w:hAnsi="Times New Roman"/>
          <w:sz w:val="22"/>
          <w:szCs w:val="24"/>
        </w:rPr>
        <w:t xml:space="preserve"> pe care o </w:t>
      </w:r>
      <w:proofErr w:type="spellStart"/>
      <w:r w:rsidR="00525C71" w:rsidRPr="000926D2">
        <w:rPr>
          <w:rFonts w:ascii="Times New Roman" w:hAnsi="Times New Roman"/>
          <w:sz w:val="22"/>
          <w:szCs w:val="24"/>
        </w:rPr>
        <w:t>puteti</w:t>
      </w:r>
      <w:proofErr w:type="spellEnd"/>
      <w:r w:rsidR="00525C71" w:rsidRPr="000926D2">
        <w:rPr>
          <w:rFonts w:ascii="Times New Roman" w:hAnsi="Times New Roman"/>
          <w:sz w:val="22"/>
          <w:szCs w:val="24"/>
        </w:rPr>
        <w:t xml:space="preserve"> </w:t>
      </w:r>
      <w:proofErr w:type="spellStart"/>
      <w:r w:rsidR="00525C71" w:rsidRPr="000926D2">
        <w:rPr>
          <w:rFonts w:ascii="Times New Roman" w:hAnsi="Times New Roman"/>
          <w:sz w:val="22"/>
          <w:szCs w:val="24"/>
        </w:rPr>
        <w:t>primi</w:t>
      </w:r>
      <w:proofErr w:type="spellEnd"/>
      <w:r w:rsidR="00525C71" w:rsidRPr="000926D2">
        <w:rPr>
          <w:rFonts w:ascii="Times New Roman" w:hAnsi="Times New Roman"/>
          <w:sz w:val="22"/>
          <w:szCs w:val="24"/>
        </w:rPr>
        <w:t>.</w:t>
      </w:r>
    </w:p>
    <w:p w14:paraId="5316529A" w14:textId="77777777" w:rsidR="00525C71" w:rsidRPr="000926D2" w:rsidRDefault="00525C71" w:rsidP="00525C71">
      <w:pPr>
        <w:jc w:val="both"/>
        <w:rPr>
          <w:rFonts w:ascii="Times New Roman" w:hAnsi="Times New Roman"/>
          <w:sz w:val="22"/>
          <w:szCs w:val="24"/>
        </w:rPr>
      </w:pPr>
    </w:p>
    <w:p w14:paraId="1A6BC114" w14:textId="77777777" w:rsidR="00525C71" w:rsidRPr="000926D2" w:rsidRDefault="00525C71" w:rsidP="000926D2">
      <w:pPr>
        <w:spacing w:after="120"/>
        <w:rPr>
          <w:rFonts w:ascii="Times New Roman" w:hAnsi="Times New Roman"/>
          <w:i/>
          <w:sz w:val="22"/>
          <w:szCs w:val="24"/>
        </w:rPr>
      </w:pPr>
      <w:proofErr w:type="spellStart"/>
      <w:r w:rsidRPr="000926D2">
        <w:rPr>
          <w:rFonts w:ascii="Times New Roman" w:hAnsi="Times New Roman"/>
          <w:i/>
          <w:sz w:val="22"/>
          <w:szCs w:val="24"/>
        </w:rPr>
        <w:t>Semnătura</w:t>
      </w:r>
      <w:proofErr w:type="spellEnd"/>
      <w:r w:rsidRPr="000926D2">
        <w:rPr>
          <w:rFonts w:ascii="Times New Roman" w:hAnsi="Times New Roman"/>
          <w:i/>
          <w:sz w:val="22"/>
          <w:szCs w:val="24"/>
        </w:rPr>
        <w:t xml:space="preserve"> </w:t>
      </w:r>
      <w:proofErr w:type="spellStart"/>
      <w:r w:rsidRPr="000926D2">
        <w:rPr>
          <w:rFonts w:ascii="Times New Roman" w:hAnsi="Times New Roman"/>
          <w:i/>
          <w:sz w:val="22"/>
          <w:szCs w:val="24"/>
        </w:rPr>
        <w:t>ofertantului</w:t>
      </w:r>
      <w:proofErr w:type="spellEnd"/>
      <w:r w:rsidRPr="000926D2">
        <w:rPr>
          <w:rFonts w:ascii="Times New Roman" w:hAnsi="Times New Roman"/>
          <w:i/>
          <w:sz w:val="22"/>
          <w:szCs w:val="24"/>
        </w:rPr>
        <w:t xml:space="preserve"> </w:t>
      </w:r>
      <w:proofErr w:type="spellStart"/>
      <w:r w:rsidRPr="000926D2">
        <w:rPr>
          <w:rFonts w:ascii="Times New Roman" w:hAnsi="Times New Roman"/>
          <w:i/>
          <w:sz w:val="22"/>
          <w:szCs w:val="24"/>
        </w:rPr>
        <w:t>sau</w:t>
      </w:r>
      <w:proofErr w:type="spellEnd"/>
      <w:r w:rsidRPr="000926D2">
        <w:rPr>
          <w:rFonts w:ascii="Times New Roman" w:hAnsi="Times New Roman"/>
          <w:i/>
          <w:sz w:val="22"/>
          <w:szCs w:val="24"/>
        </w:rPr>
        <w:t xml:space="preserve"> a </w:t>
      </w:r>
      <w:proofErr w:type="spellStart"/>
      <w:r w:rsidRPr="000926D2">
        <w:rPr>
          <w:rFonts w:ascii="Times New Roman" w:hAnsi="Times New Roman"/>
          <w:i/>
          <w:sz w:val="22"/>
          <w:szCs w:val="24"/>
        </w:rPr>
        <w:t>reprezentantului</w:t>
      </w:r>
      <w:proofErr w:type="spellEnd"/>
      <w:r w:rsidRPr="000926D2">
        <w:rPr>
          <w:rFonts w:ascii="Times New Roman" w:hAnsi="Times New Roman"/>
          <w:i/>
          <w:sz w:val="22"/>
          <w:szCs w:val="24"/>
        </w:rPr>
        <w:t xml:space="preserve"> </w:t>
      </w:r>
      <w:proofErr w:type="spellStart"/>
      <w:r w:rsidRPr="000926D2">
        <w:rPr>
          <w:rFonts w:ascii="Times New Roman" w:hAnsi="Times New Roman"/>
          <w:i/>
          <w:sz w:val="22"/>
          <w:szCs w:val="24"/>
        </w:rPr>
        <w:t>ofertantului</w:t>
      </w:r>
      <w:proofErr w:type="spellEnd"/>
      <w:r w:rsidRPr="000926D2">
        <w:rPr>
          <w:rFonts w:ascii="Times New Roman" w:hAnsi="Times New Roman"/>
          <w:i/>
          <w:sz w:val="22"/>
          <w:szCs w:val="24"/>
        </w:rPr>
        <w:t xml:space="preserve">              </w:t>
      </w:r>
      <w:r w:rsidR="005D7C56" w:rsidRPr="000926D2">
        <w:rPr>
          <w:rFonts w:ascii="Times New Roman" w:hAnsi="Times New Roman"/>
          <w:i/>
          <w:sz w:val="22"/>
          <w:szCs w:val="24"/>
        </w:rPr>
        <w:t xml:space="preserve">   </w:t>
      </w:r>
      <w:r w:rsidRPr="000926D2">
        <w:rPr>
          <w:rFonts w:ascii="Times New Roman" w:hAnsi="Times New Roman"/>
          <w:i/>
          <w:sz w:val="22"/>
          <w:szCs w:val="24"/>
        </w:rPr>
        <w:t xml:space="preserve">    .....................................................</w:t>
      </w:r>
    </w:p>
    <w:p w14:paraId="32DADBA8" w14:textId="77777777" w:rsidR="00525C71" w:rsidRPr="000926D2" w:rsidRDefault="00525C71" w:rsidP="00525C71">
      <w:pPr>
        <w:spacing w:after="120"/>
        <w:jc w:val="both"/>
        <w:rPr>
          <w:rFonts w:ascii="Times New Roman" w:hAnsi="Times New Roman"/>
          <w:i/>
          <w:sz w:val="22"/>
          <w:szCs w:val="24"/>
        </w:rPr>
      </w:pPr>
      <w:proofErr w:type="spellStart"/>
      <w:proofErr w:type="gramStart"/>
      <w:r w:rsidRPr="000926D2">
        <w:rPr>
          <w:rFonts w:ascii="Times New Roman" w:hAnsi="Times New Roman"/>
          <w:i/>
          <w:sz w:val="22"/>
          <w:szCs w:val="24"/>
        </w:rPr>
        <w:t>Numele</w:t>
      </w:r>
      <w:proofErr w:type="spellEnd"/>
      <w:r w:rsidRPr="000926D2">
        <w:rPr>
          <w:rFonts w:ascii="Times New Roman" w:hAnsi="Times New Roman"/>
          <w:i/>
          <w:sz w:val="22"/>
          <w:szCs w:val="24"/>
        </w:rPr>
        <w:t xml:space="preserve">  </w:t>
      </w:r>
      <w:proofErr w:type="spellStart"/>
      <w:r w:rsidRPr="000926D2">
        <w:rPr>
          <w:rFonts w:ascii="Times New Roman" w:hAnsi="Times New Roman"/>
          <w:i/>
          <w:sz w:val="22"/>
          <w:szCs w:val="24"/>
        </w:rPr>
        <w:t>şi</w:t>
      </w:r>
      <w:proofErr w:type="spellEnd"/>
      <w:proofErr w:type="gramEnd"/>
      <w:r w:rsidRPr="000926D2">
        <w:rPr>
          <w:rFonts w:ascii="Times New Roman" w:hAnsi="Times New Roman"/>
          <w:i/>
          <w:sz w:val="22"/>
          <w:szCs w:val="24"/>
        </w:rPr>
        <w:t xml:space="preserve"> </w:t>
      </w:r>
      <w:proofErr w:type="spellStart"/>
      <w:r w:rsidRPr="000926D2">
        <w:rPr>
          <w:rFonts w:ascii="Times New Roman" w:hAnsi="Times New Roman"/>
          <w:i/>
          <w:sz w:val="22"/>
          <w:szCs w:val="24"/>
        </w:rPr>
        <w:t>prenumele</w:t>
      </w:r>
      <w:proofErr w:type="spellEnd"/>
      <w:r w:rsidRPr="000926D2">
        <w:rPr>
          <w:rFonts w:ascii="Times New Roman" w:hAnsi="Times New Roman"/>
          <w:i/>
          <w:sz w:val="22"/>
          <w:szCs w:val="24"/>
        </w:rPr>
        <w:t xml:space="preserve"> </w:t>
      </w:r>
      <w:proofErr w:type="spellStart"/>
      <w:r w:rsidRPr="000926D2">
        <w:rPr>
          <w:rFonts w:ascii="Times New Roman" w:hAnsi="Times New Roman"/>
          <w:i/>
          <w:sz w:val="22"/>
          <w:szCs w:val="24"/>
        </w:rPr>
        <w:t>semnatarului</w:t>
      </w:r>
      <w:proofErr w:type="spellEnd"/>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sidR="005D7C56" w:rsidRPr="000926D2">
        <w:rPr>
          <w:rFonts w:ascii="Times New Roman" w:hAnsi="Times New Roman"/>
          <w:i/>
          <w:sz w:val="22"/>
          <w:szCs w:val="24"/>
        </w:rPr>
        <w:t xml:space="preserve">  </w:t>
      </w:r>
      <w:r w:rsidRPr="000926D2">
        <w:rPr>
          <w:rFonts w:ascii="Times New Roman" w:hAnsi="Times New Roman"/>
          <w:i/>
          <w:sz w:val="22"/>
          <w:szCs w:val="24"/>
        </w:rPr>
        <w:t xml:space="preserve">      .....................................................</w:t>
      </w:r>
    </w:p>
    <w:p w14:paraId="11298923" w14:textId="77777777" w:rsidR="00525C71" w:rsidRPr="000926D2" w:rsidRDefault="00525C71" w:rsidP="00525C71">
      <w:pPr>
        <w:spacing w:after="120"/>
        <w:jc w:val="both"/>
        <w:rPr>
          <w:rFonts w:ascii="Times New Roman" w:hAnsi="Times New Roman"/>
          <w:i/>
          <w:sz w:val="22"/>
          <w:szCs w:val="24"/>
        </w:rPr>
      </w:pPr>
      <w:r w:rsidRPr="000926D2">
        <w:rPr>
          <w:rFonts w:ascii="Times New Roman" w:hAnsi="Times New Roman"/>
          <w:i/>
          <w:sz w:val="22"/>
          <w:szCs w:val="24"/>
        </w:rPr>
        <w:t xml:space="preserve">Capacitate de </w:t>
      </w:r>
      <w:proofErr w:type="spellStart"/>
      <w:r w:rsidRPr="000926D2">
        <w:rPr>
          <w:rFonts w:ascii="Times New Roman" w:hAnsi="Times New Roman"/>
          <w:i/>
          <w:sz w:val="22"/>
          <w:szCs w:val="24"/>
        </w:rPr>
        <w:t>semnătura</w:t>
      </w:r>
      <w:proofErr w:type="spellEnd"/>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00520432">
        <w:rPr>
          <w:rFonts w:ascii="Times New Roman" w:hAnsi="Times New Roman"/>
          <w:i/>
          <w:sz w:val="22"/>
          <w:szCs w:val="24"/>
        </w:rPr>
        <w:t xml:space="preserve">        </w:t>
      </w:r>
      <w:r w:rsidRPr="000926D2">
        <w:rPr>
          <w:rFonts w:ascii="Times New Roman" w:hAnsi="Times New Roman"/>
          <w:i/>
          <w:sz w:val="22"/>
          <w:szCs w:val="24"/>
        </w:rPr>
        <w:t xml:space="preserve">    .....................................................</w:t>
      </w:r>
    </w:p>
    <w:p w14:paraId="017EB3AC" w14:textId="77777777" w:rsidR="00525C71" w:rsidRPr="000926D2" w:rsidRDefault="00525C71" w:rsidP="00525C71">
      <w:pPr>
        <w:spacing w:after="120"/>
        <w:jc w:val="both"/>
        <w:rPr>
          <w:rFonts w:ascii="Times New Roman" w:hAnsi="Times New Roman"/>
          <w:b/>
          <w:i/>
          <w:sz w:val="22"/>
          <w:szCs w:val="24"/>
        </w:rPr>
      </w:pPr>
      <w:proofErr w:type="spellStart"/>
      <w:r w:rsidRPr="000926D2">
        <w:rPr>
          <w:rFonts w:ascii="Times New Roman" w:hAnsi="Times New Roman"/>
          <w:b/>
          <w:i/>
          <w:sz w:val="22"/>
          <w:szCs w:val="24"/>
        </w:rPr>
        <w:t>Detalii</w:t>
      </w:r>
      <w:proofErr w:type="spellEnd"/>
      <w:r w:rsidRPr="000926D2">
        <w:rPr>
          <w:rFonts w:ascii="Times New Roman" w:hAnsi="Times New Roman"/>
          <w:b/>
          <w:i/>
          <w:sz w:val="22"/>
          <w:szCs w:val="24"/>
        </w:rPr>
        <w:t xml:space="preserve"> </w:t>
      </w:r>
      <w:proofErr w:type="spellStart"/>
      <w:r w:rsidRPr="000926D2">
        <w:rPr>
          <w:rFonts w:ascii="Times New Roman" w:hAnsi="Times New Roman"/>
          <w:b/>
          <w:i/>
          <w:sz w:val="22"/>
          <w:szCs w:val="24"/>
        </w:rPr>
        <w:t>despre</w:t>
      </w:r>
      <w:proofErr w:type="spellEnd"/>
      <w:r w:rsidRPr="000926D2">
        <w:rPr>
          <w:rFonts w:ascii="Times New Roman" w:hAnsi="Times New Roman"/>
          <w:b/>
          <w:i/>
          <w:sz w:val="22"/>
          <w:szCs w:val="24"/>
        </w:rPr>
        <w:t xml:space="preserve"> </w:t>
      </w:r>
      <w:proofErr w:type="spellStart"/>
      <w:r w:rsidRPr="000926D2">
        <w:rPr>
          <w:rFonts w:ascii="Times New Roman" w:hAnsi="Times New Roman"/>
          <w:b/>
          <w:i/>
          <w:sz w:val="22"/>
          <w:szCs w:val="24"/>
        </w:rPr>
        <w:t>ofertant</w:t>
      </w:r>
      <w:proofErr w:type="spellEnd"/>
      <w:r w:rsidRPr="000926D2">
        <w:rPr>
          <w:rFonts w:ascii="Times New Roman" w:hAnsi="Times New Roman"/>
          <w:b/>
          <w:i/>
          <w:sz w:val="22"/>
          <w:szCs w:val="24"/>
        </w:rPr>
        <w:t xml:space="preserve"> </w:t>
      </w:r>
    </w:p>
    <w:p w14:paraId="74BF8A8C" w14:textId="77777777" w:rsidR="00525C71" w:rsidRPr="000926D2" w:rsidRDefault="00525C71" w:rsidP="00525C71">
      <w:pPr>
        <w:spacing w:after="120"/>
        <w:jc w:val="both"/>
        <w:rPr>
          <w:rFonts w:ascii="Times New Roman" w:hAnsi="Times New Roman"/>
          <w:i/>
          <w:sz w:val="22"/>
          <w:szCs w:val="24"/>
        </w:rPr>
      </w:pPr>
      <w:proofErr w:type="spellStart"/>
      <w:r w:rsidRPr="000926D2">
        <w:rPr>
          <w:rFonts w:ascii="Times New Roman" w:hAnsi="Times New Roman"/>
          <w:i/>
          <w:sz w:val="22"/>
          <w:szCs w:val="24"/>
        </w:rPr>
        <w:t>Numele</w:t>
      </w:r>
      <w:proofErr w:type="spellEnd"/>
      <w:r w:rsidRPr="000926D2">
        <w:rPr>
          <w:rFonts w:ascii="Times New Roman" w:hAnsi="Times New Roman"/>
          <w:i/>
          <w:sz w:val="22"/>
          <w:szCs w:val="24"/>
        </w:rPr>
        <w:t xml:space="preserve"> </w:t>
      </w:r>
      <w:proofErr w:type="spellStart"/>
      <w:proofErr w:type="gramStart"/>
      <w:r w:rsidRPr="000926D2">
        <w:rPr>
          <w:rFonts w:ascii="Times New Roman" w:hAnsi="Times New Roman"/>
          <w:i/>
          <w:sz w:val="22"/>
          <w:szCs w:val="24"/>
        </w:rPr>
        <w:t>ofertantului</w:t>
      </w:r>
      <w:proofErr w:type="spellEnd"/>
      <w:r w:rsidRPr="000926D2">
        <w:rPr>
          <w:rFonts w:ascii="Times New Roman" w:hAnsi="Times New Roman"/>
          <w:i/>
          <w:sz w:val="22"/>
          <w:szCs w:val="24"/>
        </w:rPr>
        <w:t xml:space="preserve">  </w:t>
      </w:r>
      <w:r w:rsidRPr="000926D2">
        <w:rPr>
          <w:rFonts w:ascii="Times New Roman" w:hAnsi="Times New Roman"/>
          <w:i/>
          <w:sz w:val="22"/>
          <w:szCs w:val="24"/>
        </w:rPr>
        <w:tab/>
      </w:r>
      <w:proofErr w:type="gramEnd"/>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sidR="00520432">
        <w:rPr>
          <w:rFonts w:ascii="Times New Roman" w:hAnsi="Times New Roman"/>
          <w:i/>
          <w:sz w:val="22"/>
          <w:szCs w:val="24"/>
        </w:rPr>
        <w:t xml:space="preserve">    </w:t>
      </w:r>
      <w:r w:rsidRPr="000926D2">
        <w:rPr>
          <w:rFonts w:ascii="Times New Roman" w:hAnsi="Times New Roman"/>
          <w:i/>
          <w:sz w:val="22"/>
          <w:szCs w:val="24"/>
        </w:rPr>
        <w:t xml:space="preserve"> .....................................................</w:t>
      </w:r>
    </w:p>
    <w:p w14:paraId="73331E7C" w14:textId="77777777" w:rsidR="00525C71" w:rsidRPr="000926D2" w:rsidRDefault="00525C71" w:rsidP="00525C71">
      <w:pPr>
        <w:spacing w:after="120"/>
        <w:jc w:val="both"/>
        <w:rPr>
          <w:rFonts w:ascii="Times New Roman" w:hAnsi="Times New Roman"/>
          <w:i/>
          <w:sz w:val="22"/>
          <w:szCs w:val="24"/>
        </w:rPr>
      </w:pPr>
      <w:proofErr w:type="spellStart"/>
      <w:r w:rsidRPr="000926D2">
        <w:rPr>
          <w:rFonts w:ascii="Times New Roman" w:hAnsi="Times New Roman"/>
          <w:i/>
          <w:sz w:val="22"/>
          <w:szCs w:val="24"/>
        </w:rPr>
        <w:t>Ţara</w:t>
      </w:r>
      <w:proofErr w:type="spellEnd"/>
      <w:r w:rsidRPr="000926D2">
        <w:rPr>
          <w:rFonts w:ascii="Times New Roman" w:hAnsi="Times New Roman"/>
          <w:i/>
          <w:sz w:val="22"/>
          <w:szCs w:val="24"/>
        </w:rPr>
        <w:t xml:space="preserve"> de </w:t>
      </w:r>
      <w:proofErr w:type="spellStart"/>
      <w:r w:rsidRPr="000926D2">
        <w:rPr>
          <w:rFonts w:ascii="Times New Roman" w:hAnsi="Times New Roman"/>
          <w:i/>
          <w:sz w:val="22"/>
          <w:szCs w:val="24"/>
        </w:rPr>
        <w:t>reşedinţă</w:t>
      </w:r>
      <w:proofErr w:type="spellEnd"/>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00520432">
        <w:rPr>
          <w:rFonts w:ascii="Times New Roman" w:hAnsi="Times New Roman"/>
          <w:i/>
          <w:sz w:val="22"/>
          <w:szCs w:val="24"/>
        </w:rPr>
        <w:tab/>
        <w:t xml:space="preserve">           </w:t>
      </w:r>
      <w:r w:rsidRPr="000926D2">
        <w:rPr>
          <w:rFonts w:ascii="Times New Roman" w:hAnsi="Times New Roman"/>
          <w:i/>
          <w:sz w:val="22"/>
          <w:szCs w:val="24"/>
        </w:rPr>
        <w:t xml:space="preserve">              .....................................................</w:t>
      </w:r>
    </w:p>
    <w:p w14:paraId="0B256992" w14:textId="77777777" w:rsidR="00525C71" w:rsidRPr="000926D2" w:rsidRDefault="00525C71" w:rsidP="00525C71">
      <w:pPr>
        <w:spacing w:after="120"/>
        <w:jc w:val="both"/>
        <w:rPr>
          <w:rFonts w:ascii="Times New Roman" w:hAnsi="Times New Roman"/>
          <w:i/>
          <w:sz w:val="22"/>
          <w:szCs w:val="24"/>
        </w:rPr>
      </w:pPr>
      <w:proofErr w:type="spellStart"/>
      <w:r w:rsidRPr="000926D2">
        <w:rPr>
          <w:rFonts w:ascii="Times New Roman" w:hAnsi="Times New Roman"/>
          <w:i/>
          <w:sz w:val="22"/>
          <w:szCs w:val="24"/>
        </w:rPr>
        <w:t>Adresa</w:t>
      </w:r>
      <w:proofErr w:type="spellEnd"/>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00520432">
        <w:rPr>
          <w:rFonts w:ascii="Times New Roman" w:hAnsi="Times New Roman"/>
          <w:i/>
          <w:sz w:val="22"/>
          <w:szCs w:val="24"/>
        </w:rPr>
        <w:t xml:space="preserve">    </w:t>
      </w:r>
      <w:r w:rsidRPr="000926D2">
        <w:rPr>
          <w:rFonts w:ascii="Times New Roman" w:hAnsi="Times New Roman"/>
          <w:i/>
          <w:sz w:val="22"/>
          <w:szCs w:val="24"/>
        </w:rPr>
        <w:t xml:space="preserve">        .....................................................</w:t>
      </w:r>
    </w:p>
    <w:p w14:paraId="354FB685" w14:textId="77777777" w:rsidR="00525C71" w:rsidRPr="000926D2" w:rsidRDefault="00525C71" w:rsidP="00525C71">
      <w:pPr>
        <w:spacing w:after="120"/>
        <w:jc w:val="both"/>
        <w:rPr>
          <w:rFonts w:ascii="Times New Roman" w:hAnsi="Times New Roman"/>
          <w:i/>
          <w:sz w:val="22"/>
          <w:szCs w:val="24"/>
        </w:rPr>
      </w:pPr>
      <w:proofErr w:type="spellStart"/>
      <w:r w:rsidRPr="000926D2">
        <w:rPr>
          <w:rFonts w:ascii="Times New Roman" w:hAnsi="Times New Roman"/>
          <w:i/>
          <w:sz w:val="22"/>
          <w:szCs w:val="24"/>
        </w:rPr>
        <w:t>Adresa</w:t>
      </w:r>
      <w:proofErr w:type="spellEnd"/>
      <w:r w:rsidRPr="000926D2">
        <w:rPr>
          <w:rFonts w:ascii="Times New Roman" w:hAnsi="Times New Roman"/>
          <w:i/>
          <w:sz w:val="22"/>
          <w:szCs w:val="24"/>
        </w:rPr>
        <w:t xml:space="preserve"> de </w:t>
      </w:r>
      <w:proofErr w:type="spellStart"/>
      <w:r w:rsidRPr="000926D2">
        <w:rPr>
          <w:rFonts w:ascii="Times New Roman" w:hAnsi="Times New Roman"/>
          <w:i/>
          <w:sz w:val="22"/>
          <w:szCs w:val="24"/>
        </w:rPr>
        <w:t>corespondenţă</w:t>
      </w:r>
      <w:proofErr w:type="spellEnd"/>
      <w:r w:rsidRPr="000926D2">
        <w:rPr>
          <w:rFonts w:ascii="Times New Roman" w:hAnsi="Times New Roman"/>
          <w:i/>
          <w:sz w:val="22"/>
          <w:szCs w:val="24"/>
        </w:rPr>
        <w:t xml:space="preserve"> (</w:t>
      </w:r>
      <w:proofErr w:type="spellStart"/>
      <w:r w:rsidRPr="000926D2">
        <w:rPr>
          <w:rFonts w:ascii="Times New Roman" w:hAnsi="Times New Roman"/>
          <w:i/>
          <w:sz w:val="22"/>
          <w:szCs w:val="24"/>
        </w:rPr>
        <w:t>dacă</w:t>
      </w:r>
      <w:proofErr w:type="spellEnd"/>
      <w:r w:rsidRPr="000926D2">
        <w:rPr>
          <w:rFonts w:ascii="Times New Roman" w:hAnsi="Times New Roman"/>
          <w:i/>
          <w:sz w:val="22"/>
          <w:szCs w:val="24"/>
        </w:rPr>
        <w:t xml:space="preserve"> </w:t>
      </w:r>
      <w:proofErr w:type="spellStart"/>
      <w:r w:rsidRPr="000926D2">
        <w:rPr>
          <w:rFonts w:ascii="Times New Roman" w:hAnsi="Times New Roman"/>
          <w:i/>
          <w:sz w:val="22"/>
          <w:szCs w:val="24"/>
        </w:rPr>
        <w:t>este</w:t>
      </w:r>
      <w:proofErr w:type="spellEnd"/>
      <w:r w:rsidRPr="000926D2">
        <w:rPr>
          <w:rFonts w:ascii="Times New Roman" w:hAnsi="Times New Roman"/>
          <w:i/>
          <w:sz w:val="22"/>
          <w:szCs w:val="24"/>
        </w:rPr>
        <w:t xml:space="preserve"> </w:t>
      </w:r>
      <w:proofErr w:type="spellStart"/>
      <w:r w:rsidRPr="000926D2">
        <w:rPr>
          <w:rFonts w:ascii="Times New Roman" w:hAnsi="Times New Roman"/>
          <w:i/>
          <w:sz w:val="22"/>
          <w:szCs w:val="24"/>
        </w:rPr>
        <w:t>diferită</w:t>
      </w:r>
      <w:proofErr w:type="spellEnd"/>
      <w:r w:rsidRPr="000926D2">
        <w:rPr>
          <w:rFonts w:ascii="Times New Roman" w:hAnsi="Times New Roman"/>
          <w:i/>
          <w:sz w:val="22"/>
          <w:szCs w:val="24"/>
        </w:rPr>
        <w:t>)</w:t>
      </w:r>
      <w:r w:rsidRPr="000926D2">
        <w:rPr>
          <w:rFonts w:ascii="Times New Roman" w:hAnsi="Times New Roman"/>
          <w:i/>
          <w:sz w:val="22"/>
          <w:szCs w:val="24"/>
        </w:rPr>
        <w:tab/>
      </w:r>
      <w:r w:rsidRPr="000926D2">
        <w:rPr>
          <w:rFonts w:ascii="Times New Roman" w:hAnsi="Times New Roman"/>
          <w:i/>
          <w:sz w:val="22"/>
          <w:szCs w:val="24"/>
        </w:rPr>
        <w:tab/>
        <w:t xml:space="preserve">                         .....................................................</w:t>
      </w:r>
    </w:p>
    <w:p w14:paraId="4E19D3CC" w14:textId="77777777" w:rsidR="00525C71" w:rsidRPr="000926D2" w:rsidRDefault="00525C71" w:rsidP="00525C71">
      <w:pPr>
        <w:spacing w:after="120"/>
        <w:jc w:val="both"/>
        <w:rPr>
          <w:rFonts w:ascii="Times New Roman" w:hAnsi="Times New Roman"/>
          <w:i/>
          <w:sz w:val="22"/>
          <w:szCs w:val="24"/>
        </w:rPr>
      </w:pPr>
      <w:proofErr w:type="spellStart"/>
      <w:r w:rsidRPr="000926D2">
        <w:rPr>
          <w:rFonts w:ascii="Times New Roman" w:hAnsi="Times New Roman"/>
          <w:i/>
          <w:sz w:val="22"/>
          <w:szCs w:val="24"/>
        </w:rPr>
        <w:t>Telefon</w:t>
      </w:r>
      <w:proofErr w:type="spellEnd"/>
      <w:r w:rsidRPr="000926D2">
        <w:rPr>
          <w:rFonts w:ascii="Times New Roman" w:hAnsi="Times New Roman"/>
          <w:i/>
          <w:sz w:val="22"/>
          <w:szCs w:val="24"/>
        </w:rPr>
        <w:t xml:space="preserve"> / Fax</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sidR="00520432">
        <w:rPr>
          <w:rFonts w:ascii="Times New Roman" w:hAnsi="Times New Roman"/>
          <w:i/>
          <w:sz w:val="22"/>
          <w:szCs w:val="24"/>
        </w:rPr>
        <w:t xml:space="preserve">   </w:t>
      </w:r>
      <w:r w:rsidR="005D7C56" w:rsidRPr="000926D2">
        <w:rPr>
          <w:rFonts w:ascii="Times New Roman" w:hAnsi="Times New Roman"/>
          <w:i/>
          <w:sz w:val="22"/>
          <w:szCs w:val="24"/>
        </w:rPr>
        <w:t xml:space="preserve"> </w:t>
      </w:r>
      <w:r w:rsidRPr="000926D2">
        <w:rPr>
          <w:rFonts w:ascii="Times New Roman" w:hAnsi="Times New Roman"/>
          <w:i/>
          <w:sz w:val="22"/>
          <w:szCs w:val="24"/>
        </w:rPr>
        <w:t xml:space="preserve">     .....................................................</w:t>
      </w:r>
    </w:p>
    <w:p w14:paraId="4FDF1DE3" w14:textId="77777777" w:rsidR="00525C71" w:rsidRPr="000926D2" w:rsidRDefault="00525C71" w:rsidP="00525C71">
      <w:pPr>
        <w:spacing w:after="120"/>
        <w:rPr>
          <w:rFonts w:ascii="Times New Roman" w:hAnsi="Times New Roman"/>
          <w:i/>
          <w:sz w:val="22"/>
          <w:szCs w:val="24"/>
        </w:rPr>
      </w:pPr>
      <w:proofErr w:type="spellStart"/>
      <w:r w:rsidRPr="000926D2">
        <w:rPr>
          <w:rFonts w:ascii="Times New Roman" w:hAnsi="Times New Roman"/>
          <w:i/>
          <w:sz w:val="22"/>
          <w:szCs w:val="24"/>
        </w:rPr>
        <w:t>Adresa</w:t>
      </w:r>
      <w:proofErr w:type="spellEnd"/>
      <w:r w:rsidRPr="000926D2">
        <w:rPr>
          <w:rFonts w:ascii="Times New Roman" w:hAnsi="Times New Roman"/>
          <w:i/>
          <w:sz w:val="22"/>
          <w:szCs w:val="24"/>
        </w:rPr>
        <w:t xml:space="preserve"> de e-mail                                                                                  </w:t>
      </w:r>
      <w:r w:rsidR="00520432">
        <w:rPr>
          <w:rFonts w:ascii="Times New Roman" w:hAnsi="Times New Roman"/>
          <w:i/>
          <w:sz w:val="22"/>
          <w:szCs w:val="24"/>
        </w:rPr>
        <w:t xml:space="preserve">    </w:t>
      </w:r>
      <w:r w:rsidRPr="000926D2">
        <w:rPr>
          <w:rFonts w:ascii="Times New Roman" w:hAnsi="Times New Roman"/>
          <w:i/>
          <w:sz w:val="22"/>
          <w:szCs w:val="24"/>
        </w:rPr>
        <w:t xml:space="preserve">  .....................................................</w:t>
      </w:r>
    </w:p>
    <w:p w14:paraId="3D8A7311" w14:textId="77777777" w:rsidR="00525C71" w:rsidRPr="000926D2" w:rsidRDefault="00525C71" w:rsidP="00525C71">
      <w:pPr>
        <w:spacing w:after="120"/>
        <w:jc w:val="both"/>
        <w:rPr>
          <w:rFonts w:ascii="Times New Roman" w:hAnsi="Times New Roman"/>
          <w:i/>
          <w:sz w:val="22"/>
          <w:szCs w:val="24"/>
        </w:rPr>
      </w:pPr>
      <w:r w:rsidRPr="000926D2">
        <w:rPr>
          <w:rFonts w:ascii="Times New Roman" w:hAnsi="Times New Roman"/>
          <w:i/>
          <w:sz w:val="22"/>
          <w:szCs w:val="24"/>
        </w:rPr>
        <w:t xml:space="preserve">Data </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sidR="005D7C56" w:rsidRPr="000926D2">
        <w:rPr>
          <w:rFonts w:ascii="Times New Roman" w:hAnsi="Times New Roman"/>
          <w:i/>
          <w:sz w:val="22"/>
          <w:szCs w:val="24"/>
        </w:rPr>
        <w:t xml:space="preserve"> </w:t>
      </w:r>
      <w:r w:rsidRPr="000926D2">
        <w:rPr>
          <w:rFonts w:ascii="Times New Roman" w:hAnsi="Times New Roman"/>
          <w:i/>
          <w:sz w:val="22"/>
          <w:szCs w:val="24"/>
        </w:rPr>
        <w:t xml:space="preserve">        .....................................................</w:t>
      </w:r>
    </w:p>
    <w:p w14:paraId="036D38B5" w14:textId="5E27322E" w:rsidR="00E5056B" w:rsidRPr="0014013A" w:rsidRDefault="00E5056B" w:rsidP="00525C71">
      <w:pPr>
        <w:jc w:val="right"/>
        <w:rPr>
          <w:rFonts w:ascii="Times New Roman" w:hAnsi="Times New Roman"/>
          <w:i/>
          <w:noProof/>
          <w:sz w:val="24"/>
          <w:szCs w:val="24"/>
        </w:rPr>
      </w:pPr>
      <w:r w:rsidRPr="0014013A">
        <w:rPr>
          <w:rStyle w:val="PageNumber"/>
          <w:rFonts w:ascii="Times New Roman" w:hAnsi="Times New Roman"/>
          <w:b/>
          <w:i/>
          <w:sz w:val="24"/>
          <w:szCs w:val="24"/>
        </w:rPr>
        <w:lastRenderedPageBreak/>
        <w:t>FORMULARUL nr.</w:t>
      </w:r>
      <w:r w:rsidR="001726B6">
        <w:rPr>
          <w:rStyle w:val="PageNumber"/>
          <w:rFonts w:ascii="Times New Roman" w:hAnsi="Times New Roman"/>
          <w:b/>
          <w:i/>
          <w:sz w:val="24"/>
          <w:szCs w:val="24"/>
        </w:rPr>
        <w:t xml:space="preserve"> </w:t>
      </w:r>
      <w:r w:rsidR="00496EBE" w:rsidRPr="0014013A">
        <w:rPr>
          <w:rStyle w:val="PageNumber"/>
          <w:rFonts w:ascii="Times New Roman" w:hAnsi="Times New Roman"/>
          <w:b/>
          <w:i/>
          <w:sz w:val="24"/>
          <w:szCs w:val="24"/>
        </w:rPr>
        <w:t>3</w:t>
      </w:r>
    </w:p>
    <w:p w14:paraId="10252FF4" w14:textId="77777777" w:rsidR="00525C71" w:rsidRPr="0014013A" w:rsidRDefault="00525C71" w:rsidP="00525C71">
      <w:pPr>
        <w:jc w:val="both"/>
        <w:rPr>
          <w:rFonts w:ascii="Times New Roman" w:hAnsi="Times New Roman"/>
          <w:i/>
          <w:noProof/>
          <w:sz w:val="24"/>
          <w:szCs w:val="24"/>
        </w:rPr>
      </w:pPr>
      <w:r w:rsidRPr="0014013A">
        <w:rPr>
          <w:rFonts w:ascii="Times New Roman" w:hAnsi="Times New Roman"/>
          <w:i/>
          <w:noProof/>
          <w:sz w:val="24"/>
          <w:szCs w:val="24"/>
        </w:rPr>
        <w:t>Operator Economic</w:t>
      </w:r>
    </w:p>
    <w:p w14:paraId="7DAD5FF4" w14:textId="77777777" w:rsidR="00525C71" w:rsidRPr="0014013A" w:rsidRDefault="00525C71" w:rsidP="00525C71">
      <w:pPr>
        <w:jc w:val="both"/>
        <w:rPr>
          <w:rFonts w:ascii="Times New Roman" w:hAnsi="Times New Roman"/>
          <w:i/>
          <w:noProof/>
          <w:sz w:val="24"/>
          <w:szCs w:val="24"/>
        </w:rPr>
      </w:pPr>
      <w:r w:rsidRPr="0014013A">
        <w:rPr>
          <w:rFonts w:ascii="Times New Roman" w:hAnsi="Times New Roman"/>
          <w:i/>
          <w:noProof/>
          <w:sz w:val="24"/>
          <w:szCs w:val="24"/>
        </w:rPr>
        <w:t>..........................</w:t>
      </w:r>
    </w:p>
    <w:p w14:paraId="7F471C4E" w14:textId="77777777" w:rsidR="00525C71" w:rsidRPr="0014013A" w:rsidRDefault="00525C71" w:rsidP="00525C71">
      <w:pPr>
        <w:jc w:val="both"/>
        <w:rPr>
          <w:rFonts w:ascii="Times New Roman" w:hAnsi="Times New Roman"/>
          <w:i/>
          <w:noProof/>
          <w:sz w:val="24"/>
          <w:szCs w:val="24"/>
        </w:rPr>
      </w:pPr>
      <w:r w:rsidRPr="0014013A">
        <w:rPr>
          <w:rFonts w:ascii="Times New Roman" w:hAnsi="Times New Roman"/>
          <w:i/>
          <w:noProof/>
          <w:sz w:val="24"/>
          <w:szCs w:val="24"/>
        </w:rPr>
        <w:t>(denumirea)</w:t>
      </w:r>
    </w:p>
    <w:p w14:paraId="6615E886" w14:textId="77777777" w:rsidR="00525C71" w:rsidRPr="0014013A" w:rsidRDefault="00525C71" w:rsidP="00525C71">
      <w:pPr>
        <w:ind w:right="1440"/>
        <w:jc w:val="center"/>
        <w:rPr>
          <w:rFonts w:ascii="Times New Roman" w:hAnsi="Times New Roman"/>
          <w:b/>
          <w:bCs/>
          <w:i/>
          <w:sz w:val="24"/>
          <w:szCs w:val="24"/>
        </w:rPr>
      </w:pPr>
    </w:p>
    <w:p w14:paraId="7186572F" w14:textId="77777777" w:rsidR="00525C71" w:rsidRPr="0014013A" w:rsidRDefault="00525C71" w:rsidP="00525C71">
      <w:pPr>
        <w:ind w:right="1440"/>
        <w:jc w:val="center"/>
        <w:rPr>
          <w:rFonts w:ascii="Times New Roman" w:hAnsi="Times New Roman"/>
          <w:b/>
          <w:bCs/>
          <w:i/>
          <w:sz w:val="24"/>
          <w:szCs w:val="24"/>
        </w:rPr>
      </w:pPr>
    </w:p>
    <w:p w14:paraId="49CBA59A" w14:textId="77777777" w:rsidR="00525C71" w:rsidRPr="0014013A" w:rsidRDefault="00525C71" w:rsidP="00525C71">
      <w:pPr>
        <w:ind w:left="720" w:right="1440" w:firstLine="720"/>
        <w:jc w:val="center"/>
        <w:outlineLvl w:val="0"/>
        <w:rPr>
          <w:rFonts w:ascii="Times New Roman" w:hAnsi="Times New Roman"/>
          <w:b/>
          <w:bCs/>
          <w:sz w:val="24"/>
          <w:szCs w:val="24"/>
        </w:rPr>
      </w:pPr>
      <w:r w:rsidRPr="0014013A">
        <w:rPr>
          <w:rFonts w:ascii="Times New Roman" w:hAnsi="Times New Roman"/>
          <w:b/>
          <w:bCs/>
          <w:sz w:val="24"/>
          <w:szCs w:val="24"/>
        </w:rPr>
        <w:t>CENTRALIZATOR DE PREŢURI</w:t>
      </w:r>
    </w:p>
    <w:p w14:paraId="249CE4C8" w14:textId="77777777" w:rsidR="00525C71" w:rsidRPr="0014013A" w:rsidRDefault="00525C71" w:rsidP="00525C71">
      <w:pPr>
        <w:spacing w:after="120"/>
        <w:jc w:val="center"/>
        <w:outlineLvl w:val="0"/>
        <w:rPr>
          <w:rFonts w:ascii="Times New Roman" w:hAnsi="Times New Roman"/>
          <w:b/>
          <w:i/>
          <w:sz w:val="24"/>
          <w:szCs w:val="24"/>
        </w:rPr>
      </w:pPr>
      <w:r w:rsidRPr="0014013A">
        <w:rPr>
          <w:rFonts w:ascii="Times New Roman" w:hAnsi="Times New Roman"/>
          <w:b/>
          <w:i/>
          <w:sz w:val="24"/>
          <w:szCs w:val="24"/>
        </w:rPr>
        <w:t>NR. LOT</w:t>
      </w:r>
    </w:p>
    <w:p w14:paraId="32018C59" w14:textId="77777777" w:rsidR="00525C71" w:rsidRPr="0014013A" w:rsidRDefault="00525C71" w:rsidP="00525C71">
      <w:pPr>
        <w:ind w:left="720" w:right="1440" w:firstLine="720"/>
        <w:jc w:val="center"/>
        <w:outlineLvl w:val="0"/>
        <w:rPr>
          <w:rFonts w:ascii="Times New Roman" w:hAnsi="Times New Roman"/>
          <w:b/>
          <w:bCs/>
          <w:i/>
          <w:sz w:val="24"/>
          <w:szCs w:val="24"/>
        </w:rPr>
      </w:pPr>
    </w:p>
    <w:tbl>
      <w:tblPr>
        <w:tblW w:w="10554"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362"/>
        <w:gridCol w:w="709"/>
        <w:gridCol w:w="1559"/>
        <w:gridCol w:w="1984"/>
        <w:gridCol w:w="1700"/>
        <w:gridCol w:w="1700"/>
      </w:tblGrid>
      <w:tr w:rsidR="00525C71" w:rsidRPr="00156FC7" w14:paraId="0DDEB502" w14:textId="77777777" w:rsidTr="00237AC5">
        <w:tc>
          <w:tcPr>
            <w:tcW w:w="540" w:type="dxa"/>
            <w:vAlign w:val="center"/>
          </w:tcPr>
          <w:p w14:paraId="0071F4F3" w14:textId="77777777" w:rsidR="00525C71" w:rsidRPr="00156FC7" w:rsidRDefault="00525C71" w:rsidP="000B2670">
            <w:pPr>
              <w:jc w:val="center"/>
              <w:rPr>
                <w:rFonts w:ascii="Times New Roman" w:hAnsi="Times New Roman"/>
                <w:b/>
                <w:i/>
                <w:iCs/>
                <w:sz w:val="24"/>
                <w:szCs w:val="24"/>
              </w:rPr>
            </w:pPr>
            <w:r w:rsidRPr="00156FC7">
              <w:rPr>
                <w:rFonts w:ascii="Times New Roman" w:hAnsi="Times New Roman"/>
                <w:b/>
                <w:i/>
                <w:iCs/>
                <w:sz w:val="24"/>
                <w:szCs w:val="24"/>
              </w:rPr>
              <w:t>Nr lot</w:t>
            </w:r>
          </w:p>
        </w:tc>
        <w:tc>
          <w:tcPr>
            <w:tcW w:w="2362" w:type="dxa"/>
            <w:vAlign w:val="center"/>
          </w:tcPr>
          <w:p w14:paraId="2ECEADC0" w14:textId="77777777" w:rsidR="00525C71" w:rsidRPr="00156FC7" w:rsidRDefault="00525C71" w:rsidP="000B2670">
            <w:pPr>
              <w:jc w:val="center"/>
              <w:rPr>
                <w:rFonts w:ascii="Times New Roman" w:hAnsi="Times New Roman"/>
                <w:b/>
                <w:i/>
                <w:iCs/>
                <w:sz w:val="24"/>
                <w:szCs w:val="24"/>
              </w:rPr>
            </w:pPr>
            <w:proofErr w:type="spellStart"/>
            <w:r w:rsidRPr="00156FC7">
              <w:rPr>
                <w:rFonts w:ascii="Times New Roman" w:hAnsi="Times New Roman"/>
                <w:b/>
                <w:i/>
                <w:iCs/>
                <w:sz w:val="24"/>
                <w:szCs w:val="24"/>
              </w:rPr>
              <w:t>Denumirea</w:t>
            </w:r>
            <w:proofErr w:type="spellEnd"/>
            <w:r w:rsidRPr="00156FC7">
              <w:rPr>
                <w:rFonts w:ascii="Times New Roman" w:hAnsi="Times New Roman"/>
                <w:b/>
                <w:i/>
                <w:iCs/>
                <w:sz w:val="24"/>
                <w:szCs w:val="24"/>
              </w:rPr>
              <w:t xml:space="preserve"> </w:t>
            </w:r>
            <w:proofErr w:type="spellStart"/>
            <w:r w:rsidRPr="00156FC7">
              <w:rPr>
                <w:rFonts w:ascii="Times New Roman" w:hAnsi="Times New Roman"/>
                <w:b/>
                <w:i/>
                <w:iCs/>
                <w:sz w:val="24"/>
                <w:szCs w:val="24"/>
              </w:rPr>
              <w:t>produsului</w:t>
            </w:r>
            <w:proofErr w:type="spellEnd"/>
          </w:p>
        </w:tc>
        <w:tc>
          <w:tcPr>
            <w:tcW w:w="709" w:type="dxa"/>
            <w:vAlign w:val="center"/>
          </w:tcPr>
          <w:p w14:paraId="49EC5D51" w14:textId="77777777" w:rsidR="00525C71" w:rsidRPr="00156FC7" w:rsidRDefault="00525C71" w:rsidP="000B2670">
            <w:pPr>
              <w:jc w:val="center"/>
              <w:rPr>
                <w:rFonts w:ascii="Times New Roman" w:hAnsi="Times New Roman"/>
                <w:b/>
                <w:i/>
                <w:iCs/>
                <w:sz w:val="24"/>
                <w:szCs w:val="24"/>
              </w:rPr>
            </w:pPr>
            <w:r w:rsidRPr="00156FC7">
              <w:rPr>
                <w:rFonts w:ascii="Times New Roman" w:hAnsi="Times New Roman"/>
                <w:b/>
                <w:i/>
                <w:iCs/>
                <w:sz w:val="24"/>
                <w:szCs w:val="24"/>
              </w:rPr>
              <w:t>UM</w:t>
            </w:r>
          </w:p>
        </w:tc>
        <w:tc>
          <w:tcPr>
            <w:tcW w:w="1559" w:type="dxa"/>
            <w:vAlign w:val="center"/>
          </w:tcPr>
          <w:p w14:paraId="0BC4C51B" w14:textId="77777777" w:rsidR="00525C71" w:rsidRPr="00156FC7" w:rsidRDefault="00525C71" w:rsidP="000B2670">
            <w:pPr>
              <w:jc w:val="center"/>
              <w:rPr>
                <w:rFonts w:ascii="Times New Roman" w:hAnsi="Times New Roman"/>
                <w:b/>
                <w:i/>
                <w:iCs/>
                <w:sz w:val="24"/>
                <w:szCs w:val="24"/>
              </w:rPr>
            </w:pPr>
            <w:proofErr w:type="spellStart"/>
            <w:r w:rsidRPr="00156FC7">
              <w:rPr>
                <w:rFonts w:ascii="Times New Roman" w:hAnsi="Times New Roman"/>
                <w:b/>
                <w:i/>
                <w:iCs/>
                <w:sz w:val="24"/>
                <w:szCs w:val="24"/>
              </w:rPr>
              <w:t>Cantitatea</w:t>
            </w:r>
            <w:proofErr w:type="spellEnd"/>
            <w:r w:rsidRPr="00156FC7">
              <w:rPr>
                <w:rFonts w:ascii="Times New Roman" w:hAnsi="Times New Roman"/>
                <w:b/>
                <w:i/>
                <w:iCs/>
                <w:sz w:val="24"/>
                <w:szCs w:val="24"/>
              </w:rPr>
              <w:t xml:space="preserve"> maxima </w:t>
            </w:r>
            <w:proofErr w:type="spellStart"/>
            <w:r w:rsidRPr="00156FC7">
              <w:rPr>
                <w:rFonts w:ascii="Times New Roman" w:hAnsi="Times New Roman"/>
                <w:b/>
                <w:i/>
                <w:iCs/>
                <w:sz w:val="24"/>
                <w:szCs w:val="24"/>
              </w:rPr>
              <w:t>solicitata</w:t>
            </w:r>
            <w:proofErr w:type="spellEnd"/>
          </w:p>
          <w:p w14:paraId="16CA6258" w14:textId="77777777" w:rsidR="00525C71" w:rsidRPr="00156FC7" w:rsidRDefault="00525C71" w:rsidP="000B2670">
            <w:pPr>
              <w:jc w:val="center"/>
              <w:rPr>
                <w:rFonts w:ascii="Times New Roman" w:hAnsi="Times New Roman"/>
                <w:b/>
                <w:i/>
                <w:iCs/>
                <w:sz w:val="24"/>
                <w:szCs w:val="24"/>
              </w:rPr>
            </w:pPr>
            <w:r w:rsidRPr="00156FC7">
              <w:rPr>
                <w:rFonts w:ascii="Times New Roman" w:hAnsi="Times New Roman"/>
                <w:b/>
                <w:i/>
                <w:iCs/>
                <w:sz w:val="24"/>
                <w:szCs w:val="24"/>
              </w:rPr>
              <w:t>U.M</w:t>
            </w:r>
          </w:p>
        </w:tc>
        <w:tc>
          <w:tcPr>
            <w:tcW w:w="1984" w:type="dxa"/>
            <w:vAlign w:val="center"/>
          </w:tcPr>
          <w:p w14:paraId="6D2B9305" w14:textId="4952F2C6" w:rsidR="001C0EA0" w:rsidRPr="00156FC7" w:rsidRDefault="00525C71" w:rsidP="001C0EA0">
            <w:pPr>
              <w:jc w:val="center"/>
              <w:rPr>
                <w:rFonts w:ascii="Times New Roman" w:hAnsi="Times New Roman"/>
                <w:b/>
                <w:i/>
                <w:iCs/>
                <w:sz w:val="24"/>
                <w:szCs w:val="24"/>
              </w:rPr>
            </w:pPr>
            <w:r w:rsidRPr="00156FC7">
              <w:rPr>
                <w:rFonts w:ascii="Times New Roman" w:hAnsi="Times New Roman"/>
                <w:b/>
                <w:i/>
                <w:iCs/>
                <w:sz w:val="24"/>
                <w:szCs w:val="24"/>
              </w:rPr>
              <w:t xml:space="preserve">Pret </w:t>
            </w:r>
            <w:proofErr w:type="spellStart"/>
            <w:r w:rsidRPr="00156FC7">
              <w:rPr>
                <w:rFonts w:ascii="Times New Roman" w:hAnsi="Times New Roman"/>
                <w:b/>
                <w:i/>
                <w:iCs/>
                <w:sz w:val="24"/>
                <w:szCs w:val="24"/>
              </w:rPr>
              <w:t>unitar</w:t>
            </w:r>
            <w:proofErr w:type="spellEnd"/>
            <w:r w:rsidRPr="00156FC7">
              <w:rPr>
                <w:rFonts w:ascii="Times New Roman" w:hAnsi="Times New Roman"/>
                <w:b/>
                <w:i/>
                <w:iCs/>
                <w:sz w:val="24"/>
                <w:szCs w:val="24"/>
              </w:rPr>
              <w:t xml:space="preserve"> RON </w:t>
            </w:r>
          </w:p>
          <w:p w14:paraId="3BB42AD7" w14:textId="525F827B" w:rsidR="00525C71" w:rsidRPr="00156FC7" w:rsidRDefault="00525C71" w:rsidP="000B2670">
            <w:pPr>
              <w:jc w:val="center"/>
              <w:rPr>
                <w:rFonts w:ascii="Times New Roman" w:hAnsi="Times New Roman"/>
                <w:b/>
                <w:i/>
                <w:iCs/>
                <w:sz w:val="24"/>
                <w:szCs w:val="24"/>
              </w:rPr>
            </w:pPr>
            <w:proofErr w:type="spellStart"/>
            <w:r w:rsidRPr="00156FC7">
              <w:rPr>
                <w:rFonts w:ascii="Times New Roman" w:hAnsi="Times New Roman"/>
                <w:b/>
                <w:i/>
                <w:iCs/>
                <w:sz w:val="24"/>
                <w:szCs w:val="24"/>
              </w:rPr>
              <w:t>fara</w:t>
            </w:r>
            <w:proofErr w:type="spellEnd"/>
            <w:r w:rsidRPr="00156FC7">
              <w:rPr>
                <w:rFonts w:ascii="Times New Roman" w:hAnsi="Times New Roman"/>
                <w:b/>
                <w:i/>
                <w:iCs/>
                <w:sz w:val="24"/>
                <w:szCs w:val="24"/>
              </w:rPr>
              <w:t xml:space="preserve"> TVA</w:t>
            </w:r>
          </w:p>
        </w:tc>
        <w:tc>
          <w:tcPr>
            <w:tcW w:w="1700" w:type="dxa"/>
            <w:vAlign w:val="center"/>
          </w:tcPr>
          <w:p w14:paraId="09DC560C" w14:textId="38A81DD7" w:rsidR="001C0EA0" w:rsidRPr="00156FC7" w:rsidRDefault="00525C71" w:rsidP="001C0EA0">
            <w:pPr>
              <w:jc w:val="center"/>
              <w:rPr>
                <w:rFonts w:ascii="Times New Roman" w:hAnsi="Times New Roman"/>
                <w:b/>
                <w:i/>
                <w:iCs/>
                <w:sz w:val="24"/>
                <w:szCs w:val="24"/>
              </w:rPr>
            </w:pPr>
            <w:r w:rsidRPr="00156FC7">
              <w:rPr>
                <w:rFonts w:ascii="Times New Roman" w:hAnsi="Times New Roman"/>
                <w:b/>
                <w:i/>
                <w:iCs/>
                <w:sz w:val="24"/>
                <w:szCs w:val="24"/>
              </w:rPr>
              <w:t xml:space="preserve">Pret total RON </w:t>
            </w:r>
          </w:p>
          <w:p w14:paraId="64DDB8F6" w14:textId="0E38649C" w:rsidR="00525C71" w:rsidRPr="00156FC7" w:rsidRDefault="00525C71" w:rsidP="000B2670">
            <w:pPr>
              <w:jc w:val="center"/>
              <w:rPr>
                <w:rFonts w:ascii="Times New Roman" w:hAnsi="Times New Roman"/>
                <w:b/>
                <w:i/>
                <w:iCs/>
                <w:sz w:val="24"/>
                <w:szCs w:val="24"/>
              </w:rPr>
            </w:pPr>
            <w:proofErr w:type="spellStart"/>
            <w:r w:rsidRPr="00156FC7">
              <w:rPr>
                <w:rFonts w:ascii="Times New Roman" w:hAnsi="Times New Roman"/>
                <w:b/>
                <w:i/>
                <w:iCs/>
                <w:sz w:val="24"/>
                <w:szCs w:val="24"/>
              </w:rPr>
              <w:t>fara</w:t>
            </w:r>
            <w:proofErr w:type="spellEnd"/>
            <w:r w:rsidRPr="00156FC7">
              <w:rPr>
                <w:rFonts w:ascii="Times New Roman" w:hAnsi="Times New Roman"/>
                <w:b/>
                <w:i/>
                <w:iCs/>
                <w:sz w:val="24"/>
                <w:szCs w:val="24"/>
              </w:rPr>
              <w:t xml:space="preserve"> TVA</w:t>
            </w:r>
          </w:p>
        </w:tc>
        <w:tc>
          <w:tcPr>
            <w:tcW w:w="1700" w:type="dxa"/>
            <w:vAlign w:val="center"/>
          </w:tcPr>
          <w:p w14:paraId="290DB4D2" w14:textId="77777777" w:rsidR="00525C71" w:rsidRPr="00156FC7" w:rsidRDefault="00525C71" w:rsidP="000B2670">
            <w:pPr>
              <w:jc w:val="center"/>
              <w:rPr>
                <w:rFonts w:ascii="Times New Roman" w:hAnsi="Times New Roman"/>
                <w:b/>
                <w:i/>
                <w:iCs/>
                <w:sz w:val="24"/>
                <w:szCs w:val="24"/>
              </w:rPr>
            </w:pPr>
            <w:r w:rsidRPr="00156FC7">
              <w:rPr>
                <w:rFonts w:ascii="Times New Roman" w:hAnsi="Times New Roman"/>
                <w:b/>
                <w:i/>
                <w:iCs/>
                <w:sz w:val="24"/>
                <w:szCs w:val="24"/>
              </w:rPr>
              <w:t xml:space="preserve">Taxa pe </w:t>
            </w:r>
            <w:proofErr w:type="spellStart"/>
            <w:r w:rsidRPr="00156FC7">
              <w:rPr>
                <w:rFonts w:ascii="Times New Roman" w:hAnsi="Times New Roman"/>
                <w:b/>
                <w:i/>
                <w:iCs/>
                <w:sz w:val="24"/>
                <w:szCs w:val="24"/>
              </w:rPr>
              <w:t>valoarea</w:t>
            </w:r>
            <w:proofErr w:type="spellEnd"/>
            <w:r w:rsidRPr="00156FC7">
              <w:rPr>
                <w:rFonts w:ascii="Times New Roman" w:hAnsi="Times New Roman"/>
                <w:b/>
                <w:i/>
                <w:iCs/>
                <w:sz w:val="24"/>
                <w:szCs w:val="24"/>
              </w:rPr>
              <w:t xml:space="preserve"> </w:t>
            </w:r>
            <w:proofErr w:type="spellStart"/>
            <w:r w:rsidRPr="00156FC7">
              <w:rPr>
                <w:rFonts w:ascii="Times New Roman" w:hAnsi="Times New Roman"/>
                <w:b/>
                <w:i/>
                <w:iCs/>
                <w:sz w:val="24"/>
                <w:szCs w:val="24"/>
              </w:rPr>
              <w:t>adaugata</w:t>
            </w:r>
            <w:proofErr w:type="spellEnd"/>
            <w:r w:rsidRPr="00156FC7">
              <w:rPr>
                <w:rFonts w:ascii="Times New Roman" w:hAnsi="Times New Roman"/>
                <w:b/>
                <w:i/>
                <w:iCs/>
                <w:sz w:val="24"/>
                <w:szCs w:val="24"/>
              </w:rPr>
              <w:t xml:space="preserve"> RON</w:t>
            </w:r>
          </w:p>
        </w:tc>
      </w:tr>
      <w:tr w:rsidR="00525C71" w:rsidRPr="00156FC7" w14:paraId="73CEB035" w14:textId="77777777" w:rsidTr="00237AC5">
        <w:tc>
          <w:tcPr>
            <w:tcW w:w="540" w:type="dxa"/>
            <w:vAlign w:val="center"/>
          </w:tcPr>
          <w:p w14:paraId="33D2C39A" w14:textId="77777777" w:rsidR="00525C71" w:rsidRPr="00156FC7" w:rsidRDefault="00525C71" w:rsidP="00597DAD">
            <w:pPr>
              <w:jc w:val="center"/>
              <w:rPr>
                <w:rFonts w:ascii="Times New Roman" w:hAnsi="Times New Roman"/>
                <w:b/>
                <w:i/>
                <w:iCs/>
                <w:sz w:val="24"/>
                <w:szCs w:val="24"/>
              </w:rPr>
            </w:pPr>
            <w:r w:rsidRPr="00156FC7">
              <w:rPr>
                <w:rFonts w:ascii="Times New Roman" w:hAnsi="Times New Roman"/>
                <w:b/>
                <w:i/>
                <w:iCs/>
                <w:sz w:val="24"/>
                <w:szCs w:val="24"/>
              </w:rPr>
              <w:t>0</w:t>
            </w:r>
          </w:p>
        </w:tc>
        <w:tc>
          <w:tcPr>
            <w:tcW w:w="2362" w:type="dxa"/>
            <w:vAlign w:val="center"/>
          </w:tcPr>
          <w:p w14:paraId="37A6B56D" w14:textId="77777777" w:rsidR="00525C71" w:rsidRPr="00156FC7" w:rsidRDefault="00525C71" w:rsidP="00597DAD">
            <w:pPr>
              <w:jc w:val="center"/>
              <w:rPr>
                <w:rFonts w:ascii="Times New Roman" w:hAnsi="Times New Roman"/>
                <w:b/>
                <w:i/>
                <w:iCs/>
                <w:sz w:val="24"/>
                <w:szCs w:val="24"/>
              </w:rPr>
            </w:pPr>
            <w:r w:rsidRPr="00156FC7">
              <w:rPr>
                <w:rFonts w:ascii="Times New Roman" w:hAnsi="Times New Roman"/>
                <w:b/>
                <w:i/>
                <w:iCs/>
                <w:sz w:val="24"/>
                <w:szCs w:val="24"/>
              </w:rPr>
              <w:t>1</w:t>
            </w:r>
          </w:p>
        </w:tc>
        <w:tc>
          <w:tcPr>
            <w:tcW w:w="709" w:type="dxa"/>
            <w:vAlign w:val="center"/>
          </w:tcPr>
          <w:p w14:paraId="118ADF35" w14:textId="77777777" w:rsidR="00525C71" w:rsidRPr="00156FC7" w:rsidRDefault="00525C71" w:rsidP="00597DAD">
            <w:pPr>
              <w:jc w:val="center"/>
              <w:rPr>
                <w:rFonts w:ascii="Times New Roman" w:hAnsi="Times New Roman"/>
                <w:b/>
                <w:i/>
                <w:iCs/>
                <w:sz w:val="24"/>
                <w:szCs w:val="24"/>
              </w:rPr>
            </w:pPr>
            <w:r w:rsidRPr="00156FC7">
              <w:rPr>
                <w:rFonts w:ascii="Times New Roman" w:hAnsi="Times New Roman"/>
                <w:b/>
                <w:i/>
                <w:iCs/>
                <w:sz w:val="24"/>
                <w:szCs w:val="24"/>
              </w:rPr>
              <w:t>2</w:t>
            </w:r>
          </w:p>
        </w:tc>
        <w:tc>
          <w:tcPr>
            <w:tcW w:w="1559" w:type="dxa"/>
            <w:vAlign w:val="center"/>
          </w:tcPr>
          <w:p w14:paraId="17A1A81B" w14:textId="77777777" w:rsidR="00525C71" w:rsidRPr="00156FC7" w:rsidRDefault="00525C71" w:rsidP="00597DAD">
            <w:pPr>
              <w:jc w:val="center"/>
              <w:rPr>
                <w:rFonts w:ascii="Times New Roman" w:hAnsi="Times New Roman"/>
                <w:b/>
                <w:i/>
                <w:iCs/>
                <w:sz w:val="24"/>
                <w:szCs w:val="24"/>
              </w:rPr>
            </w:pPr>
            <w:r w:rsidRPr="00156FC7">
              <w:rPr>
                <w:rFonts w:ascii="Times New Roman" w:hAnsi="Times New Roman"/>
                <w:b/>
                <w:i/>
                <w:iCs/>
                <w:sz w:val="24"/>
                <w:szCs w:val="24"/>
              </w:rPr>
              <w:t>3</w:t>
            </w:r>
          </w:p>
        </w:tc>
        <w:tc>
          <w:tcPr>
            <w:tcW w:w="1984" w:type="dxa"/>
            <w:vAlign w:val="center"/>
          </w:tcPr>
          <w:p w14:paraId="2FBAE1F6" w14:textId="77777777" w:rsidR="00525C71" w:rsidRPr="00156FC7" w:rsidRDefault="00525C71" w:rsidP="00597DAD">
            <w:pPr>
              <w:jc w:val="center"/>
              <w:rPr>
                <w:rFonts w:ascii="Times New Roman" w:hAnsi="Times New Roman"/>
                <w:b/>
                <w:i/>
                <w:iCs/>
                <w:sz w:val="24"/>
                <w:szCs w:val="24"/>
              </w:rPr>
            </w:pPr>
            <w:r w:rsidRPr="00156FC7">
              <w:rPr>
                <w:rFonts w:ascii="Times New Roman" w:hAnsi="Times New Roman"/>
                <w:b/>
                <w:i/>
                <w:iCs/>
                <w:sz w:val="24"/>
                <w:szCs w:val="24"/>
              </w:rPr>
              <w:t>4</w:t>
            </w:r>
          </w:p>
        </w:tc>
        <w:tc>
          <w:tcPr>
            <w:tcW w:w="1700" w:type="dxa"/>
            <w:vAlign w:val="center"/>
          </w:tcPr>
          <w:p w14:paraId="2F7B5F27" w14:textId="77777777" w:rsidR="00525C71" w:rsidRPr="00156FC7" w:rsidRDefault="00525C71" w:rsidP="00597DAD">
            <w:pPr>
              <w:jc w:val="center"/>
              <w:rPr>
                <w:rFonts w:ascii="Times New Roman" w:hAnsi="Times New Roman"/>
                <w:b/>
                <w:i/>
                <w:iCs/>
                <w:sz w:val="24"/>
                <w:szCs w:val="24"/>
              </w:rPr>
            </w:pPr>
            <w:r w:rsidRPr="00156FC7">
              <w:rPr>
                <w:rFonts w:ascii="Times New Roman" w:hAnsi="Times New Roman"/>
                <w:b/>
                <w:i/>
                <w:iCs/>
                <w:sz w:val="24"/>
                <w:szCs w:val="24"/>
              </w:rPr>
              <w:t>5=3*4</w:t>
            </w:r>
          </w:p>
        </w:tc>
        <w:tc>
          <w:tcPr>
            <w:tcW w:w="1700" w:type="dxa"/>
            <w:vAlign w:val="center"/>
          </w:tcPr>
          <w:p w14:paraId="2AFE2B45" w14:textId="77777777" w:rsidR="00525C71" w:rsidRPr="00156FC7" w:rsidRDefault="00525C71" w:rsidP="00597DAD">
            <w:pPr>
              <w:jc w:val="center"/>
              <w:rPr>
                <w:rFonts w:ascii="Times New Roman" w:hAnsi="Times New Roman"/>
                <w:b/>
                <w:i/>
                <w:iCs/>
                <w:sz w:val="24"/>
                <w:szCs w:val="24"/>
              </w:rPr>
            </w:pPr>
            <w:r w:rsidRPr="00156FC7">
              <w:rPr>
                <w:rFonts w:ascii="Times New Roman" w:hAnsi="Times New Roman"/>
                <w:b/>
                <w:i/>
                <w:iCs/>
                <w:sz w:val="24"/>
                <w:szCs w:val="24"/>
              </w:rPr>
              <w:t>6=5*9%</w:t>
            </w:r>
          </w:p>
        </w:tc>
      </w:tr>
      <w:tr w:rsidR="0007524C" w:rsidRPr="00156FC7" w14:paraId="62731A5A" w14:textId="77777777" w:rsidTr="00237AC5">
        <w:tc>
          <w:tcPr>
            <w:tcW w:w="10554" w:type="dxa"/>
            <w:gridSpan w:val="7"/>
            <w:vAlign w:val="center"/>
          </w:tcPr>
          <w:p w14:paraId="5B4ADFA8" w14:textId="19C22A78" w:rsidR="0007524C" w:rsidRPr="00156FC7" w:rsidRDefault="006636D8" w:rsidP="0007524C">
            <w:pPr>
              <w:rPr>
                <w:rFonts w:ascii="Times New Roman" w:hAnsi="Times New Roman"/>
                <w:b/>
                <w:i/>
                <w:iCs/>
                <w:sz w:val="24"/>
                <w:szCs w:val="24"/>
              </w:rPr>
            </w:pPr>
            <w:r w:rsidRPr="00156FC7">
              <w:rPr>
                <w:rFonts w:ascii="Times New Roman" w:hAnsi="Times New Roman"/>
                <w:b/>
                <w:sz w:val="24"/>
                <w:szCs w:val="24"/>
              </w:rPr>
              <w:t>LOT NR.</w:t>
            </w:r>
            <w:r w:rsidR="00237AC5" w:rsidRPr="00156FC7">
              <w:rPr>
                <w:rFonts w:ascii="Times New Roman" w:hAnsi="Times New Roman"/>
                <w:b/>
                <w:sz w:val="24"/>
                <w:szCs w:val="24"/>
              </w:rPr>
              <w:t xml:space="preserve"> </w:t>
            </w:r>
            <w:r w:rsidRPr="00156FC7">
              <w:rPr>
                <w:rFonts w:ascii="Times New Roman" w:hAnsi="Times New Roman"/>
                <w:b/>
                <w:sz w:val="24"/>
                <w:szCs w:val="24"/>
              </w:rPr>
              <w:t>1 CARNE (CARCASĂ Ș</w:t>
            </w:r>
            <w:r w:rsidR="0007524C" w:rsidRPr="00156FC7">
              <w:rPr>
                <w:rFonts w:ascii="Times New Roman" w:hAnsi="Times New Roman"/>
                <w:b/>
                <w:sz w:val="24"/>
                <w:szCs w:val="24"/>
              </w:rPr>
              <w:t>I PIESE) DE PORC</w:t>
            </w:r>
          </w:p>
        </w:tc>
      </w:tr>
      <w:tr w:rsidR="00156FC7" w:rsidRPr="00156FC7" w14:paraId="10809FD8" w14:textId="77777777" w:rsidTr="00592E2F">
        <w:tc>
          <w:tcPr>
            <w:tcW w:w="540" w:type="dxa"/>
            <w:vAlign w:val="center"/>
          </w:tcPr>
          <w:p w14:paraId="74C6E53B" w14:textId="77777777" w:rsidR="00156FC7" w:rsidRPr="00156FC7" w:rsidRDefault="00156FC7" w:rsidP="00156FC7">
            <w:pPr>
              <w:pStyle w:val="TableContents"/>
              <w:spacing w:after="0" w:line="276" w:lineRule="auto"/>
              <w:rPr>
                <w:rFonts w:ascii="Times New Roman" w:hAnsi="Times New Roman"/>
              </w:rPr>
            </w:pPr>
            <w:r w:rsidRPr="00156FC7">
              <w:rPr>
                <w:rFonts w:ascii="Times New Roman" w:hAnsi="Times New Roman"/>
              </w:rPr>
              <w:t>1</w:t>
            </w:r>
          </w:p>
        </w:tc>
        <w:tc>
          <w:tcPr>
            <w:tcW w:w="2362" w:type="dxa"/>
          </w:tcPr>
          <w:p w14:paraId="0D54EFEA" w14:textId="2EE796E5" w:rsidR="00156FC7" w:rsidRPr="00156FC7" w:rsidRDefault="00156FC7" w:rsidP="00156FC7">
            <w:pPr>
              <w:pStyle w:val="Standard"/>
              <w:spacing w:line="276" w:lineRule="auto"/>
              <w:rPr>
                <w:rFonts w:cs="Times New Roman"/>
              </w:rPr>
            </w:pPr>
            <w:r w:rsidRPr="00156FC7">
              <w:rPr>
                <w:rFonts w:cs="Times New Roman"/>
              </w:rPr>
              <w:t xml:space="preserve">Carne </w:t>
            </w:r>
            <w:proofErr w:type="spellStart"/>
            <w:r w:rsidRPr="00156FC7">
              <w:rPr>
                <w:rFonts w:cs="Times New Roman"/>
              </w:rPr>
              <w:t>porc</w:t>
            </w:r>
            <w:proofErr w:type="spellEnd"/>
            <w:r w:rsidRPr="00156FC7">
              <w:rPr>
                <w:rFonts w:cs="Times New Roman"/>
              </w:rPr>
              <w:t xml:space="preserve"> </w:t>
            </w:r>
            <w:proofErr w:type="spellStart"/>
            <w:r w:rsidRPr="00156FC7">
              <w:rPr>
                <w:rFonts w:cs="Times New Roman"/>
              </w:rPr>
              <w:t>lucru</w:t>
            </w:r>
            <w:proofErr w:type="spellEnd"/>
            <w:r w:rsidRPr="00156FC7">
              <w:rPr>
                <w:rFonts w:cs="Times New Roman"/>
              </w:rPr>
              <w:t xml:space="preserve"> (80/20)</w:t>
            </w:r>
          </w:p>
        </w:tc>
        <w:tc>
          <w:tcPr>
            <w:tcW w:w="709" w:type="dxa"/>
            <w:vAlign w:val="center"/>
          </w:tcPr>
          <w:p w14:paraId="0E8491A4" w14:textId="32C96DB8" w:rsidR="00156FC7" w:rsidRPr="00156FC7" w:rsidRDefault="00156FC7" w:rsidP="00156FC7">
            <w:pPr>
              <w:pStyle w:val="Standard"/>
              <w:spacing w:line="276" w:lineRule="auto"/>
              <w:jc w:val="center"/>
              <w:rPr>
                <w:rFonts w:cs="Times New Roman"/>
              </w:rPr>
            </w:pPr>
            <w:r w:rsidRPr="00156FC7">
              <w:rPr>
                <w:rFonts w:cs="Times New Roman"/>
              </w:rPr>
              <w:t>kg</w:t>
            </w:r>
          </w:p>
        </w:tc>
        <w:tc>
          <w:tcPr>
            <w:tcW w:w="1559" w:type="dxa"/>
          </w:tcPr>
          <w:p w14:paraId="0ED40BCF" w14:textId="5E30C244" w:rsidR="00156FC7" w:rsidRPr="00156FC7" w:rsidRDefault="00156FC7" w:rsidP="00156FC7">
            <w:pPr>
              <w:pStyle w:val="Standard"/>
              <w:spacing w:line="276" w:lineRule="auto"/>
              <w:jc w:val="center"/>
              <w:rPr>
                <w:rFonts w:cs="Times New Roman"/>
              </w:rPr>
            </w:pPr>
            <w:r w:rsidRPr="00156FC7">
              <w:rPr>
                <w:rFonts w:cs="Times New Roman"/>
              </w:rPr>
              <w:t>1400</w:t>
            </w:r>
          </w:p>
        </w:tc>
        <w:tc>
          <w:tcPr>
            <w:tcW w:w="1984" w:type="dxa"/>
            <w:vAlign w:val="center"/>
          </w:tcPr>
          <w:p w14:paraId="77D5C5C2" w14:textId="77777777" w:rsidR="00156FC7" w:rsidRPr="00156FC7" w:rsidRDefault="00156FC7" w:rsidP="00156FC7">
            <w:pPr>
              <w:pStyle w:val="Standard"/>
              <w:spacing w:line="276" w:lineRule="auto"/>
              <w:rPr>
                <w:rFonts w:cs="Times New Roman"/>
              </w:rPr>
            </w:pPr>
          </w:p>
        </w:tc>
        <w:tc>
          <w:tcPr>
            <w:tcW w:w="1700" w:type="dxa"/>
            <w:vAlign w:val="center"/>
          </w:tcPr>
          <w:p w14:paraId="5F10A134" w14:textId="77777777" w:rsidR="00156FC7" w:rsidRPr="00156FC7" w:rsidRDefault="00156FC7" w:rsidP="00156FC7">
            <w:pPr>
              <w:rPr>
                <w:rFonts w:ascii="Times New Roman" w:hAnsi="Times New Roman"/>
                <w:b/>
                <w:i/>
                <w:iCs/>
                <w:sz w:val="24"/>
                <w:szCs w:val="24"/>
              </w:rPr>
            </w:pPr>
          </w:p>
        </w:tc>
        <w:tc>
          <w:tcPr>
            <w:tcW w:w="1700" w:type="dxa"/>
            <w:vAlign w:val="center"/>
          </w:tcPr>
          <w:p w14:paraId="1C05404E" w14:textId="77777777" w:rsidR="00156FC7" w:rsidRPr="00156FC7" w:rsidRDefault="00156FC7" w:rsidP="00156FC7">
            <w:pPr>
              <w:rPr>
                <w:rFonts w:ascii="Times New Roman" w:hAnsi="Times New Roman"/>
                <w:b/>
                <w:i/>
                <w:iCs/>
                <w:sz w:val="24"/>
                <w:szCs w:val="24"/>
              </w:rPr>
            </w:pPr>
          </w:p>
        </w:tc>
      </w:tr>
      <w:tr w:rsidR="00156FC7" w:rsidRPr="00156FC7" w14:paraId="713DB6F3" w14:textId="77777777" w:rsidTr="00592E2F">
        <w:tc>
          <w:tcPr>
            <w:tcW w:w="540" w:type="dxa"/>
            <w:vAlign w:val="center"/>
          </w:tcPr>
          <w:p w14:paraId="3180DB17" w14:textId="77777777" w:rsidR="00156FC7" w:rsidRPr="00156FC7" w:rsidRDefault="00156FC7" w:rsidP="00156FC7">
            <w:pPr>
              <w:pStyle w:val="TableContents"/>
              <w:spacing w:after="0" w:line="276" w:lineRule="auto"/>
              <w:rPr>
                <w:rFonts w:ascii="Times New Roman" w:hAnsi="Times New Roman"/>
              </w:rPr>
            </w:pPr>
            <w:r w:rsidRPr="00156FC7">
              <w:rPr>
                <w:rFonts w:ascii="Times New Roman" w:hAnsi="Times New Roman"/>
              </w:rPr>
              <w:t>2</w:t>
            </w:r>
          </w:p>
        </w:tc>
        <w:tc>
          <w:tcPr>
            <w:tcW w:w="2362" w:type="dxa"/>
          </w:tcPr>
          <w:p w14:paraId="3761CEFB" w14:textId="12C5F468" w:rsidR="00156FC7" w:rsidRPr="00156FC7" w:rsidRDefault="00156FC7" w:rsidP="00156FC7">
            <w:pPr>
              <w:pStyle w:val="Standard"/>
              <w:spacing w:line="276" w:lineRule="auto"/>
              <w:rPr>
                <w:rFonts w:cs="Times New Roman"/>
              </w:rPr>
            </w:pPr>
            <w:r w:rsidRPr="00156FC7">
              <w:rPr>
                <w:rFonts w:cs="Times New Roman"/>
              </w:rPr>
              <w:t xml:space="preserve">Carne </w:t>
            </w:r>
            <w:proofErr w:type="spellStart"/>
            <w:r w:rsidRPr="00156FC7">
              <w:rPr>
                <w:rFonts w:cs="Times New Roman"/>
              </w:rPr>
              <w:t>porc</w:t>
            </w:r>
            <w:proofErr w:type="spellEnd"/>
            <w:r w:rsidRPr="00156FC7">
              <w:rPr>
                <w:rFonts w:cs="Times New Roman"/>
              </w:rPr>
              <w:t xml:space="preserve"> </w:t>
            </w:r>
            <w:proofErr w:type="spellStart"/>
            <w:r w:rsidRPr="00156FC7">
              <w:rPr>
                <w:rFonts w:cs="Times New Roman"/>
              </w:rPr>
              <w:t>lucru</w:t>
            </w:r>
            <w:proofErr w:type="spellEnd"/>
            <w:r w:rsidRPr="00156FC7">
              <w:rPr>
                <w:rFonts w:cs="Times New Roman"/>
              </w:rPr>
              <w:t xml:space="preserve"> (70/30)</w:t>
            </w:r>
          </w:p>
        </w:tc>
        <w:tc>
          <w:tcPr>
            <w:tcW w:w="709" w:type="dxa"/>
            <w:vAlign w:val="center"/>
          </w:tcPr>
          <w:p w14:paraId="3E4E53EB" w14:textId="1955E587" w:rsidR="00156FC7" w:rsidRPr="00156FC7" w:rsidRDefault="00156FC7" w:rsidP="00156FC7">
            <w:pPr>
              <w:pStyle w:val="Standard"/>
              <w:spacing w:line="276" w:lineRule="auto"/>
              <w:jc w:val="center"/>
              <w:rPr>
                <w:rFonts w:cs="Times New Roman"/>
              </w:rPr>
            </w:pPr>
            <w:r w:rsidRPr="00156FC7">
              <w:rPr>
                <w:rFonts w:cs="Times New Roman"/>
              </w:rPr>
              <w:t>kg</w:t>
            </w:r>
          </w:p>
        </w:tc>
        <w:tc>
          <w:tcPr>
            <w:tcW w:w="1559" w:type="dxa"/>
          </w:tcPr>
          <w:p w14:paraId="5DF624F4" w14:textId="01F00E5F" w:rsidR="00156FC7" w:rsidRPr="00156FC7" w:rsidRDefault="00156FC7" w:rsidP="00156FC7">
            <w:pPr>
              <w:pStyle w:val="Standard"/>
              <w:spacing w:line="276" w:lineRule="auto"/>
              <w:jc w:val="center"/>
              <w:rPr>
                <w:rFonts w:cs="Times New Roman"/>
              </w:rPr>
            </w:pPr>
            <w:r w:rsidRPr="00156FC7">
              <w:rPr>
                <w:rFonts w:cs="Times New Roman"/>
              </w:rPr>
              <w:t>1500</w:t>
            </w:r>
          </w:p>
        </w:tc>
        <w:tc>
          <w:tcPr>
            <w:tcW w:w="1984" w:type="dxa"/>
            <w:vAlign w:val="center"/>
          </w:tcPr>
          <w:p w14:paraId="46F48287" w14:textId="77777777" w:rsidR="00156FC7" w:rsidRPr="00156FC7" w:rsidRDefault="00156FC7" w:rsidP="00156FC7">
            <w:pPr>
              <w:pStyle w:val="Standard"/>
              <w:spacing w:line="276" w:lineRule="auto"/>
              <w:rPr>
                <w:rFonts w:cs="Times New Roman"/>
              </w:rPr>
            </w:pPr>
          </w:p>
        </w:tc>
        <w:tc>
          <w:tcPr>
            <w:tcW w:w="1700" w:type="dxa"/>
            <w:vAlign w:val="center"/>
          </w:tcPr>
          <w:p w14:paraId="2D403F60" w14:textId="77777777" w:rsidR="00156FC7" w:rsidRPr="00156FC7" w:rsidRDefault="00156FC7" w:rsidP="00156FC7">
            <w:pPr>
              <w:rPr>
                <w:rFonts w:ascii="Times New Roman" w:hAnsi="Times New Roman"/>
                <w:b/>
                <w:i/>
                <w:iCs/>
                <w:sz w:val="24"/>
                <w:szCs w:val="24"/>
              </w:rPr>
            </w:pPr>
          </w:p>
        </w:tc>
        <w:tc>
          <w:tcPr>
            <w:tcW w:w="1700" w:type="dxa"/>
            <w:vAlign w:val="center"/>
          </w:tcPr>
          <w:p w14:paraId="14CC008C" w14:textId="77777777" w:rsidR="00156FC7" w:rsidRPr="00156FC7" w:rsidRDefault="00156FC7" w:rsidP="00156FC7">
            <w:pPr>
              <w:rPr>
                <w:rFonts w:ascii="Times New Roman" w:hAnsi="Times New Roman"/>
                <w:b/>
                <w:i/>
                <w:iCs/>
                <w:sz w:val="24"/>
                <w:szCs w:val="24"/>
              </w:rPr>
            </w:pPr>
          </w:p>
        </w:tc>
      </w:tr>
      <w:tr w:rsidR="00156FC7" w:rsidRPr="00156FC7" w14:paraId="26F0439F" w14:textId="77777777" w:rsidTr="00592E2F">
        <w:trPr>
          <w:trHeight w:val="267"/>
        </w:trPr>
        <w:tc>
          <w:tcPr>
            <w:tcW w:w="540" w:type="dxa"/>
            <w:vAlign w:val="center"/>
          </w:tcPr>
          <w:p w14:paraId="67A07C0A" w14:textId="77777777" w:rsidR="00156FC7" w:rsidRPr="00156FC7" w:rsidRDefault="00156FC7" w:rsidP="00156FC7">
            <w:pPr>
              <w:pStyle w:val="TableContents"/>
              <w:spacing w:after="0" w:line="276" w:lineRule="auto"/>
              <w:rPr>
                <w:rFonts w:ascii="Times New Roman" w:hAnsi="Times New Roman"/>
              </w:rPr>
            </w:pPr>
            <w:r w:rsidRPr="00156FC7">
              <w:rPr>
                <w:rFonts w:ascii="Times New Roman" w:hAnsi="Times New Roman"/>
              </w:rPr>
              <w:t>3</w:t>
            </w:r>
          </w:p>
        </w:tc>
        <w:tc>
          <w:tcPr>
            <w:tcW w:w="2362" w:type="dxa"/>
          </w:tcPr>
          <w:p w14:paraId="12C37DE7" w14:textId="27D02F5C" w:rsidR="00156FC7" w:rsidRPr="00156FC7" w:rsidRDefault="00156FC7" w:rsidP="00156FC7">
            <w:pPr>
              <w:pStyle w:val="Standard"/>
              <w:spacing w:line="276" w:lineRule="auto"/>
              <w:rPr>
                <w:rFonts w:cs="Times New Roman"/>
              </w:rPr>
            </w:pPr>
            <w:r w:rsidRPr="00156FC7">
              <w:rPr>
                <w:rFonts w:cs="Times New Roman"/>
              </w:rPr>
              <w:t xml:space="preserve">Carne </w:t>
            </w:r>
            <w:proofErr w:type="spellStart"/>
            <w:r w:rsidRPr="00156FC7">
              <w:rPr>
                <w:rFonts w:cs="Times New Roman"/>
              </w:rPr>
              <w:t>porc</w:t>
            </w:r>
            <w:proofErr w:type="spellEnd"/>
            <w:r w:rsidRPr="00156FC7">
              <w:rPr>
                <w:rFonts w:cs="Times New Roman"/>
              </w:rPr>
              <w:t xml:space="preserve"> </w:t>
            </w:r>
            <w:proofErr w:type="spellStart"/>
            <w:r w:rsidRPr="00156FC7">
              <w:rPr>
                <w:rFonts w:cs="Times New Roman"/>
              </w:rPr>
              <w:t>lucru</w:t>
            </w:r>
            <w:proofErr w:type="spellEnd"/>
            <w:r w:rsidRPr="00156FC7">
              <w:rPr>
                <w:rFonts w:cs="Times New Roman"/>
              </w:rPr>
              <w:t xml:space="preserve"> (60/40)</w:t>
            </w:r>
          </w:p>
        </w:tc>
        <w:tc>
          <w:tcPr>
            <w:tcW w:w="709" w:type="dxa"/>
            <w:vAlign w:val="center"/>
          </w:tcPr>
          <w:p w14:paraId="70C1BA77" w14:textId="6A2A2788" w:rsidR="00156FC7" w:rsidRPr="00156FC7" w:rsidRDefault="00156FC7" w:rsidP="00156FC7">
            <w:pPr>
              <w:pStyle w:val="Standard"/>
              <w:spacing w:line="276" w:lineRule="auto"/>
              <w:jc w:val="center"/>
              <w:rPr>
                <w:rFonts w:cs="Times New Roman"/>
              </w:rPr>
            </w:pPr>
            <w:r w:rsidRPr="00156FC7">
              <w:rPr>
                <w:rFonts w:cs="Times New Roman"/>
              </w:rPr>
              <w:t>kg</w:t>
            </w:r>
          </w:p>
        </w:tc>
        <w:tc>
          <w:tcPr>
            <w:tcW w:w="1559" w:type="dxa"/>
          </w:tcPr>
          <w:p w14:paraId="531B663C" w14:textId="7C6E9B46" w:rsidR="00156FC7" w:rsidRPr="00156FC7" w:rsidRDefault="00156FC7" w:rsidP="00156FC7">
            <w:pPr>
              <w:pStyle w:val="Standard"/>
              <w:spacing w:line="276" w:lineRule="auto"/>
              <w:jc w:val="center"/>
              <w:rPr>
                <w:rFonts w:cs="Times New Roman"/>
              </w:rPr>
            </w:pPr>
            <w:r w:rsidRPr="00156FC7">
              <w:rPr>
                <w:rFonts w:cs="Times New Roman"/>
              </w:rPr>
              <w:t>100</w:t>
            </w:r>
          </w:p>
        </w:tc>
        <w:tc>
          <w:tcPr>
            <w:tcW w:w="1984" w:type="dxa"/>
            <w:vAlign w:val="center"/>
          </w:tcPr>
          <w:p w14:paraId="5D2DE124" w14:textId="77777777" w:rsidR="00156FC7" w:rsidRPr="00156FC7" w:rsidRDefault="00156FC7" w:rsidP="00156FC7">
            <w:pPr>
              <w:pStyle w:val="Standard"/>
              <w:spacing w:line="276" w:lineRule="auto"/>
              <w:rPr>
                <w:rFonts w:cs="Times New Roman"/>
              </w:rPr>
            </w:pPr>
          </w:p>
        </w:tc>
        <w:tc>
          <w:tcPr>
            <w:tcW w:w="1700" w:type="dxa"/>
            <w:vAlign w:val="center"/>
          </w:tcPr>
          <w:p w14:paraId="4422F7A5" w14:textId="77777777" w:rsidR="00156FC7" w:rsidRPr="00156FC7" w:rsidRDefault="00156FC7" w:rsidP="00156FC7">
            <w:pPr>
              <w:rPr>
                <w:rFonts w:ascii="Times New Roman" w:hAnsi="Times New Roman"/>
                <w:b/>
                <w:i/>
                <w:iCs/>
                <w:sz w:val="24"/>
                <w:szCs w:val="24"/>
              </w:rPr>
            </w:pPr>
          </w:p>
        </w:tc>
        <w:tc>
          <w:tcPr>
            <w:tcW w:w="1700" w:type="dxa"/>
            <w:vAlign w:val="center"/>
          </w:tcPr>
          <w:p w14:paraId="0C835F6B" w14:textId="77777777" w:rsidR="00156FC7" w:rsidRPr="00156FC7" w:rsidRDefault="00156FC7" w:rsidP="00156FC7">
            <w:pPr>
              <w:rPr>
                <w:rFonts w:ascii="Times New Roman" w:hAnsi="Times New Roman"/>
                <w:b/>
                <w:i/>
                <w:iCs/>
                <w:sz w:val="24"/>
                <w:szCs w:val="24"/>
              </w:rPr>
            </w:pPr>
          </w:p>
        </w:tc>
      </w:tr>
      <w:tr w:rsidR="00156FC7" w:rsidRPr="00156FC7" w14:paraId="487C47C3" w14:textId="77777777" w:rsidTr="00592E2F">
        <w:tc>
          <w:tcPr>
            <w:tcW w:w="540" w:type="dxa"/>
            <w:vAlign w:val="center"/>
          </w:tcPr>
          <w:p w14:paraId="6A5EE3A1" w14:textId="77777777" w:rsidR="00156FC7" w:rsidRPr="00156FC7" w:rsidRDefault="00156FC7" w:rsidP="00156FC7">
            <w:pPr>
              <w:pStyle w:val="TableContents"/>
              <w:spacing w:after="0" w:line="276" w:lineRule="auto"/>
              <w:rPr>
                <w:rFonts w:ascii="Times New Roman" w:hAnsi="Times New Roman"/>
              </w:rPr>
            </w:pPr>
            <w:r w:rsidRPr="00156FC7">
              <w:rPr>
                <w:rFonts w:ascii="Times New Roman" w:hAnsi="Times New Roman"/>
              </w:rPr>
              <w:t>4</w:t>
            </w:r>
          </w:p>
        </w:tc>
        <w:tc>
          <w:tcPr>
            <w:tcW w:w="2362" w:type="dxa"/>
          </w:tcPr>
          <w:p w14:paraId="554F9285" w14:textId="6DFB462F" w:rsidR="00156FC7" w:rsidRPr="00156FC7" w:rsidRDefault="00156FC7" w:rsidP="00156FC7">
            <w:pPr>
              <w:pStyle w:val="Standard"/>
              <w:spacing w:line="276" w:lineRule="auto"/>
              <w:rPr>
                <w:rFonts w:cs="Times New Roman"/>
                <w:highlight w:val="yellow"/>
              </w:rPr>
            </w:pPr>
            <w:proofErr w:type="spellStart"/>
            <w:r w:rsidRPr="00156FC7">
              <w:rPr>
                <w:rFonts w:cs="Times New Roman"/>
              </w:rPr>
              <w:t>Slănină</w:t>
            </w:r>
            <w:proofErr w:type="spellEnd"/>
            <w:r w:rsidRPr="00156FC7">
              <w:rPr>
                <w:rFonts w:cs="Times New Roman"/>
              </w:rPr>
              <w:t xml:space="preserve"> cu </w:t>
            </w:r>
            <w:proofErr w:type="spellStart"/>
            <w:r w:rsidRPr="00156FC7">
              <w:rPr>
                <w:rFonts w:cs="Times New Roman"/>
              </w:rPr>
              <w:t>șorici</w:t>
            </w:r>
            <w:proofErr w:type="spellEnd"/>
            <w:r w:rsidRPr="00156FC7">
              <w:rPr>
                <w:rFonts w:cs="Times New Roman"/>
              </w:rPr>
              <w:t xml:space="preserve"> </w:t>
            </w:r>
            <w:proofErr w:type="spellStart"/>
            <w:r w:rsidRPr="00156FC7">
              <w:rPr>
                <w:rFonts w:cs="Times New Roman"/>
              </w:rPr>
              <w:t>fasonată</w:t>
            </w:r>
            <w:proofErr w:type="spellEnd"/>
            <w:r w:rsidRPr="00156FC7">
              <w:rPr>
                <w:rFonts w:cs="Times New Roman"/>
              </w:rPr>
              <w:t xml:space="preserve"> (</w:t>
            </w:r>
            <w:proofErr w:type="spellStart"/>
            <w:r w:rsidRPr="00156FC7">
              <w:rPr>
                <w:rFonts w:cs="Times New Roman"/>
              </w:rPr>
              <w:t>tăblii</w:t>
            </w:r>
            <w:proofErr w:type="spellEnd"/>
            <w:r w:rsidRPr="00156FC7">
              <w:rPr>
                <w:rFonts w:cs="Times New Roman"/>
              </w:rPr>
              <w:t>)</w:t>
            </w:r>
          </w:p>
        </w:tc>
        <w:tc>
          <w:tcPr>
            <w:tcW w:w="709" w:type="dxa"/>
            <w:vAlign w:val="center"/>
          </w:tcPr>
          <w:p w14:paraId="68B4DBE5" w14:textId="00B4993C" w:rsidR="00156FC7" w:rsidRPr="00156FC7" w:rsidRDefault="00156FC7" w:rsidP="00156FC7">
            <w:pPr>
              <w:pStyle w:val="Standard"/>
              <w:spacing w:line="276" w:lineRule="auto"/>
              <w:jc w:val="center"/>
              <w:rPr>
                <w:rFonts w:cs="Times New Roman"/>
              </w:rPr>
            </w:pPr>
            <w:r w:rsidRPr="00156FC7">
              <w:rPr>
                <w:rFonts w:cs="Times New Roman"/>
              </w:rPr>
              <w:t>kg</w:t>
            </w:r>
          </w:p>
        </w:tc>
        <w:tc>
          <w:tcPr>
            <w:tcW w:w="1559" w:type="dxa"/>
          </w:tcPr>
          <w:p w14:paraId="7D64C963" w14:textId="31117EDC" w:rsidR="00156FC7" w:rsidRPr="00156FC7" w:rsidRDefault="00156FC7" w:rsidP="00156FC7">
            <w:pPr>
              <w:pStyle w:val="Standard"/>
              <w:spacing w:line="276" w:lineRule="auto"/>
              <w:jc w:val="center"/>
              <w:rPr>
                <w:rFonts w:cs="Times New Roman"/>
              </w:rPr>
            </w:pPr>
            <w:r w:rsidRPr="00156FC7">
              <w:rPr>
                <w:rFonts w:cs="Times New Roman"/>
              </w:rPr>
              <w:t>60</w:t>
            </w:r>
          </w:p>
        </w:tc>
        <w:tc>
          <w:tcPr>
            <w:tcW w:w="1984" w:type="dxa"/>
            <w:vAlign w:val="center"/>
          </w:tcPr>
          <w:p w14:paraId="1E8EDC12" w14:textId="77777777" w:rsidR="00156FC7" w:rsidRPr="00156FC7" w:rsidRDefault="00156FC7" w:rsidP="00156FC7">
            <w:pPr>
              <w:pStyle w:val="Standard"/>
              <w:spacing w:line="276" w:lineRule="auto"/>
              <w:rPr>
                <w:rFonts w:cs="Times New Roman"/>
                <w:highlight w:val="yellow"/>
              </w:rPr>
            </w:pPr>
          </w:p>
        </w:tc>
        <w:tc>
          <w:tcPr>
            <w:tcW w:w="1700" w:type="dxa"/>
            <w:vAlign w:val="center"/>
          </w:tcPr>
          <w:p w14:paraId="699D50D0" w14:textId="77777777" w:rsidR="00156FC7" w:rsidRPr="00156FC7" w:rsidRDefault="00156FC7" w:rsidP="00156FC7">
            <w:pPr>
              <w:rPr>
                <w:rFonts w:ascii="Times New Roman" w:hAnsi="Times New Roman"/>
                <w:b/>
                <w:i/>
                <w:iCs/>
                <w:sz w:val="24"/>
                <w:szCs w:val="24"/>
              </w:rPr>
            </w:pPr>
          </w:p>
        </w:tc>
        <w:tc>
          <w:tcPr>
            <w:tcW w:w="1700" w:type="dxa"/>
            <w:vAlign w:val="center"/>
          </w:tcPr>
          <w:p w14:paraId="53323731" w14:textId="77777777" w:rsidR="00156FC7" w:rsidRPr="00156FC7" w:rsidRDefault="00156FC7" w:rsidP="00156FC7">
            <w:pPr>
              <w:rPr>
                <w:rFonts w:ascii="Times New Roman" w:hAnsi="Times New Roman"/>
                <w:b/>
                <w:i/>
                <w:iCs/>
                <w:sz w:val="24"/>
                <w:szCs w:val="24"/>
              </w:rPr>
            </w:pPr>
          </w:p>
        </w:tc>
      </w:tr>
      <w:tr w:rsidR="00156FC7" w:rsidRPr="00156FC7" w14:paraId="1E2E2A62" w14:textId="77777777" w:rsidTr="00592E2F">
        <w:tc>
          <w:tcPr>
            <w:tcW w:w="540" w:type="dxa"/>
            <w:vAlign w:val="center"/>
          </w:tcPr>
          <w:p w14:paraId="62D9F26F" w14:textId="77777777" w:rsidR="00156FC7" w:rsidRPr="00156FC7" w:rsidRDefault="00156FC7" w:rsidP="00156FC7">
            <w:pPr>
              <w:pStyle w:val="TableContents"/>
              <w:spacing w:after="0" w:line="276" w:lineRule="auto"/>
              <w:rPr>
                <w:rFonts w:ascii="Times New Roman" w:hAnsi="Times New Roman"/>
              </w:rPr>
            </w:pPr>
            <w:r w:rsidRPr="00156FC7">
              <w:rPr>
                <w:rFonts w:ascii="Times New Roman" w:hAnsi="Times New Roman"/>
              </w:rPr>
              <w:t>5</w:t>
            </w:r>
          </w:p>
        </w:tc>
        <w:tc>
          <w:tcPr>
            <w:tcW w:w="2362" w:type="dxa"/>
          </w:tcPr>
          <w:p w14:paraId="5E366A0F" w14:textId="36B5C232" w:rsidR="00156FC7" w:rsidRPr="00156FC7" w:rsidRDefault="00156FC7" w:rsidP="00156FC7">
            <w:pPr>
              <w:pStyle w:val="Standard"/>
              <w:spacing w:line="276" w:lineRule="auto"/>
              <w:rPr>
                <w:rFonts w:cs="Times New Roman"/>
              </w:rPr>
            </w:pPr>
            <w:proofErr w:type="spellStart"/>
            <w:r w:rsidRPr="00156FC7">
              <w:rPr>
                <w:rFonts w:cs="Times New Roman"/>
              </w:rPr>
              <w:t>Slănină</w:t>
            </w:r>
            <w:proofErr w:type="spellEnd"/>
            <w:r w:rsidRPr="00156FC7">
              <w:rPr>
                <w:rFonts w:cs="Times New Roman"/>
              </w:rPr>
              <w:t xml:space="preserve"> tare</w:t>
            </w:r>
          </w:p>
        </w:tc>
        <w:tc>
          <w:tcPr>
            <w:tcW w:w="709" w:type="dxa"/>
            <w:vAlign w:val="center"/>
          </w:tcPr>
          <w:p w14:paraId="688FA434" w14:textId="57274C50" w:rsidR="00156FC7" w:rsidRPr="00156FC7" w:rsidRDefault="00156FC7" w:rsidP="00156FC7">
            <w:pPr>
              <w:pStyle w:val="Standard"/>
              <w:spacing w:line="276" w:lineRule="auto"/>
              <w:jc w:val="center"/>
              <w:rPr>
                <w:rFonts w:cs="Times New Roman"/>
              </w:rPr>
            </w:pPr>
            <w:r w:rsidRPr="00156FC7">
              <w:rPr>
                <w:rFonts w:cs="Times New Roman"/>
              </w:rPr>
              <w:t>kg</w:t>
            </w:r>
          </w:p>
        </w:tc>
        <w:tc>
          <w:tcPr>
            <w:tcW w:w="1559" w:type="dxa"/>
          </w:tcPr>
          <w:p w14:paraId="699B482A" w14:textId="4C4B2769" w:rsidR="00156FC7" w:rsidRPr="00156FC7" w:rsidRDefault="00156FC7" w:rsidP="00156FC7">
            <w:pPr>
              <w:pStyle w:val="Standard"/>
              <w:spacing w:line="276" w:lineRule="auto"/>
              <w:jc w:val="center"/>
              <w:rPr>
                <w:rFonts w:cs="Times New Roman"/>
              </w:rPr>
            </w:pPr>
            <w:r w:rsidRPr="00156FC7">
              <w:rPr>
                <w:rFonts w:cs="Times New Roman"/>
              </w:rPr>
              <w:t>320</w:t>
            </w:r>
          </w:p>
        </w:tc>
        <w:tc>
          <w:tcPr>
            <w:tcW w:w="1984" w:type="dxa"/>
            <w:vAlign w:val="center"/>
          </w:tcPr>
          <w:p w14:paraId="052C54F8" w14:textId="77777777" w:rsidR="00156FC7" w:rsidRPr="00156FC7" w:rsidRDefault="00156FC7" w:rsidP="00156FC7">
            <w:pPr>
              <w:pStyle w:val="Standard"/>
              <w:spacing w:line="276" w:lineRule="auto"/>
              <w:rPr>
                <w:rFonts w:cs="Times New Roman"/>
              </w:rPr>
            </w:pPr>
          </w:p>
        </w:tc>
        <w:tc>
          <w:tcPr>
            <w:tcW w:w="1700" w:type="dxa"/>
            <w:vAlign w:val="center"/>
          </w:tcPr>
          <w:p w14:paraId="10C45C2E" w14:textId="77777777" w:rsidR="00156FC7" w:rsidRPr="00156FC7" w:rsidRDefault="00156FC7" w:rsidP="00156FC7">
            <w:pPr>
              <w:rPr>
                <w:rFonts w:ascii="Times New Roman" w:hAnsi="Times New Roman"/>
                <w:b/>
                <w:i/>
                <w:iCs/>
                <w:sz w:val="24"/>
                <w:szCs w:val="24"/>
              </w:rPr>
            </w:pPr>
          </w:p>
        </w:tc>
        <w:tc>
          <w:tcPr>
            <w:tcW w:w="1700" w:type="dxa"/>
            <w:vAlign w:val="center"/>
          </w:tcPr>
          <w:p w14:paraId="5810F905" w14:textId="77777777" w:rsidR="00156FC7" w:rsidRPr="00156FC7" w:rsidRDefault="00156FC7" w:rsidP="00156FC7">
            <w:pPr>
              <w:rPr>
                <w:rFonts w:ascii="Times New Roman" w:hAnsi="Times New Roman"/>
                <w:b/>
                <w:i/>
                <w:iCs/>
                <w:sz w:val="24"/>
                <w:szCs w:val="24"/>
              </w:rPr>
            </w:pPr>
          </w:p>
        </w:tc>
      </w:tr>
      <w:tr w:rsidR="00156FC7" w:rsidRPr="00156FC7" w14:paraId="34722042" w14:textId="77777777" w:rsidTr="00592E2F">
        <w:tc>
          <w:tcPr>
            <w:tcW w:w="540" w:type="dxa"/>
            <w:vAlign w:val="center"/>
          </w:tcPr>
          <w:p w14:paraId="6C1CA4DA" w14:textId="77777777" w:rsidR="00156FC7" w:rsidRPr="00156FC7" w:rsidRDefault="00156FC7" w:rsidP="00156FC7">
            <w:pPr>
              <w:pStyle w:val="TableContents"/>
              <w:spacing w:after="0" w:line="276" w:lineRule="auto"/>
              <w:rPr>
                <w:rFonts w:ascii="Times New Roman" w:hAnsi="Times New Roman"/>
              </w:rPr>
            </w:pPr>
            <w:r w:rsidRPr="00156FC7">
              <w:rPr>
                <w:rFonts w:ascii="Times New Roman" w:hAnsi="Times New Roman"/>
              </w:rPr>
              <w:t>6</w:t>
            </w:r>
          </w:p>
        </w:tc>
        <w:tc>
          <w:tcPr>
            <w:tcW w:w="2362" w:type="dxa"/>
          </w:tcPr>
          <w:p w14:paraId="21ED2254" w14:textId="304580C9" w:rsidR="00156FC7" w:rsidRPr="00156FC7" w:rsidRDefault="00156FC7" w:rsidP="00156FC7">
            <w:pPr>
              <w:pStyle w:val="Standard"/>
              <w:spacing w:line="276" w:lineRule="auto"/>
              <w:rPr>
                <w:rFonts w:cs="Times New Roman"/>
              </w:rPr>
            </w:pPr>
            <w:proofErr w:type="spellStart"/>
            <w:r w:rsidRPr="00156FC7">
              <w:rPr>
                <w:rFonts w:cs="Times New Roman"/>
              </w:rPr>
              <w:t>Pulpă</w:t>
            </w:r>
            <w:proofErr w:type="spellEnd"/>
            <w:r w:rsidRPr="00156FC7">
              <w:rPr>
                <w:rFonts w:cs="Times New Roman"/>
              </w:rPr>
              <w:t xml:space="preserve"> </w:t>
            </w:r>
            <w:proofErr w:type="spellStart"/>
            <w:r w:rsidRPr="00156FC7">
              <w:rPr>
                <w:rFonts w:cs="Times New Roman"/>
              </w:rPr>
              <w:t>porc</w:t>
            </w:r>
            <w:proofErr w:type="spellEnd"/>
            <w:r w:rsidRPr="00156FC7">
              <w:rPr>
                <w:rFonts w:cs="Times New Roman"/>
              </w:rPr>
              <w:t xml:space="preserve"> </w:t>
            </w:r>
            <w:proofErr w:type="spellStart"/>
            <w:r w:rsidRPr="00156FC7">
              <w:rPr>
                <w:rFonts w:cs="Times New Roman"/>
              </w:rPr>
              <w:t>fără</w:t>
            </w:r>
            <w:proofErr w:type="spellEnd"/>
            <w:r w:rsidRPr="00156FC7">
              <w:rPr>
                <w:rFonts w:cs="Times New Roman"/>
              </w:rPr>
              <w:t xml:space="preserve"> </w:t>
            </w:r>
            <w:proofErr w:type="spellStart"/>
            <w:r w:rsidRPr="00156FC7">
              <w:rPr>
                <w:rFonts w:cs="Times New Roman"/>
              </w:rPr>
              <w:t>os</w:t>
            </w:r>
            <w:proofErr w:type="spellEnd"/>
          </w:p>
        </w:tc>
        <w:tc>
          <w:tcPr>
            <w:tcW w:w="709" w:type="dxa"/>
            <w:vAlign w:val="center"/>
          </w:tcPr>
          <w:p w14:paraId="214AAFFB" w14:textId="10C26090" w:rsidR="00156FC7" w:rsidRPr="00156FC7" w:rsidRDefault="00156FC7" w:rsidP="00156FC7">
            <w:pPr>
              <w:pStyle w:val="Standard"/>
              <w:spacing w:line="276" w:lineRule="auto"/>
              <w:jc w:val="center"/>
              <w:rPr>
                <w:rFonts w:cs="Times New Roman"/>
              </w:rPr>
            </w:pPr>
            <w:r w:rsidRPr="00156FC7">
              <w:rPr>
                <w:rFonts w:cs="Times New Roman"/>
              </w:rPr>
              <w:t>kg</w:t>
            </w:r>
          </w:p>
        </w:tc>
        <w:tc>
          <w:tcPr>
            <w:tcW w:w="1559" w:type="dxa"/>
          </w:tcPr>
          <w:p w14:paraId="494E0441" w14:textId="5769B942" w:rsidR="00156FC7" w:rsidRPr="00156FC7" w:rsidRDefault="00156FC7" w:rsidP="00156FC7">
            <w:pPr>
              <w:pStyle w:val="Standard"/>
              <w:spacing w:line="276" w:lineRule="auto"/>
              <w:jc w:val="center"/>
              <w:rPr>
                <w:rFonts w:cs="Times New Roman"/>
              </w:rPr>
            </w:pPr>
            <w:r w:rsidRPr="00156FC7">
              <w:rPr>
                <w:rFonts w:cs="Times New Roman"/>
              </w:rPr>
              <w:t>500</w:t>
            </w:r>
          </w:p>
        </w:tc>
        <w:tc>
          <w:tcPr>
            <w:tcW w:w="1984" w:type="dxa"/>
            <w:vAlign w:val="center"/>
          </w:tcPr>
          <w:p w14:paraId="510603CF" w14:textId="77777777" w:rsidR="00156FC7" w:rsidRPr="00156FC7" w:rsidRDefault="00156FC7" w:rsidP="00156FC7">
            <w:pPr>
              <w:pStyle w:val="Standard"/>
              <w:spacing w:line="276" w:lineRule="auto"/>
              <w:rPr>
                <w:rFonts w:cs="Times New Roman"/>
              </w:rPr>
            </w:pPr>
          </w:p>
        </w:tc>
        <w:tc>
          <w:tcPr>
            <w:tcW w:w="1700" w:type="dxa"/>
            <w:vAlign w:val="center"/>
          </w:tcPr>
          <w:p w14:paraId="6ECD0000" w14:textId="77777777" w:rsidR="00156FC7" w:rsidRPr="00156FC7" w:rsidRDefault="00156FC7" w:rsidP="00156FC7">
            <w:pPr>
              <w:rPr>
                <w:rFonts w:ascii="Times New Roman" w:hAnsi="Times New Roman"/>
                <w:b/>
                <w:i/>
                <w:iCs/>
                <w:sz w:val="24"/>
                <w:szCs w:val="24"/>
              </w:rPr>
            </w:pPr>
          </w:p>
        </w:tc>
        <w:tc>
          <w:tcPr>
            <w:tcW w:w="1700" w:type="dxa"/>
            <w:vAlign w:val="center"/>
          </w:tcPr>
          <w:p w14:paraId="4985FE1B" w14:textId="77777777" w:rsidR="00156FC7" w:rsidRPr="00156FC7" w:rsidRDefault="00156FC7" w:rsidP="00156FC7">
            <w:pPr>
              <w:rPr>
                <w:rFonts w:ascii="Times New Roman" w:hAnsi="Times New Roman"/>
                <w:b/>
                <w:i/>
                <w:iCs/>
                <w:sz w:val="24"/>
                <w:szCs w:val="24"/>
              </w:rPr>
            </w:pPr>
          </w:p>
        </w:tc>
      </w:tr>
      <w:tr w:rsidR="00156FC7" w:rsidRPr="00156FC7" w14:paraId="0E39D68E" w14:textId="77777777" w:rsidTr="00592E2F">
        <w:tc>
          <w:tcPr>
            <w:tcW w:w="540" w:type="dxa"/>
            <w:vAlign w:val="center"/>
          </w:tcPr>
          <w:p w14:paraId="194C64A3" w14:textId="77777777" w:rsidR="00156FC7" w:rsidRPr="00156FC7" w:rsidRDefault="00156FC7" w:rsidP="00156FC7">
            <w:pPr>
              <w:pStyle w:val="TableContents"/>
              <w:spacing w:after="0" w:line="276" w:lineRule="auto"/>
              <w:rPr>
                <w:rFonts w:ascii="Times New Roman" w:hAnsi="Times New Roman"/>
              </w:rPr>
            </w:pPr>
            <w:r w:rsidRPr="00156FC7">
              <w:rPr>
                <w:rFonts w:ascii="Times New Roman" w:hAnsi="Times New Roman"/>
              </w:rPr>
              <w:t>7</w:t>
            </w:r>
          </w:p>
        </w:tc>
        <w:tc>
          <w:tcPr>
            <w:tcW w:w="2362" w:type="dxa"/>
          </w:tcPr>
          <w:p w14:paraId="22BD80D5" w14:textId="0D022056" w:rsidR="00156FC7" w:rsidRPr="00156FC7" w:rsidRDefault="00156FC7" w:rsidP="00156FC7">
            <w:pPr>
              <w:pStyle w:val="Standard"/>
              <w:spacing w:line="276" w:lineRule="auto"/>
              <w:rPr>
                <w:rFonts w:cs="Times New Roman"/>
              </w:rPr>
            </w:pPr>
            <w:proofErr w:type="spellStart"/>
            <w:r w:rsidRPr="00156FC7">
              <w:rPr>
                <w:rFonts w:cs="Times New Roman"/>
              </w:rPr>
              <w:t>Ceafă</w:t>
            </w:r>
            <w:proofErr w:type="spellEnd"/>
            <w:r w:rsidRPr="00156FC7">
              <w:rPr>
                <w:rFonts w:cs="Times New Roman"/>
              </w:rPr>
              <w:t xml:space="preserve"> </w:t>
            </w:r>
            <w:proofErr w:type="spellStart"/>
            <w:r w:rsidRPr="00156FC7">
              <w:rPr>
                <w:rFonts w:cs="Times New Roman"/>
              </w:rPr>
              <w:t>porc</w:t>
            </w:r>
            <w:proofErr w:type="spellEnd"/>
            <w:r w:rsidRPr="00156FC7">
              <w:rPr>
                <w:rFonts w:cs="Times New Roman"/>
              </w:rPr>
              <w:t xml:space="preserve"> </w:t>
            </w:r>
            <w:proofErr w:type="spellStart"/>
            <w:r w:rsidRPr="00156FC7">
              <w:rPr>
                <w:rFonts w:cs="Times New Roman"/>
              </w:rPr>
              <w:t>fără</w:t>
            </w:r>
            <w:proofErr w:type="spellEnd"/>
            <w:r w:rsidRPr="00156FC7">
              <w:rPr>
                <w:rFonts w:cs="Times New Roman"/>
              </w:rPr>
              <w:t xml:space="preserve"> </w:t>
            </w:r>
            <w:proofErr w:type="spellStart"/>
            <w:r w:rsidRPr="00156FC7">
              <w:rPr>
                <w:rFonts w:cs="Times New Roman"/>
              </w:rPr>
              <w:t>os</w:t>
            </w:r>
            <w:proofErr w:type="spellEnd"/>
          </w:p>
        </w:tc>
        <w:tc>
          <w:tcPr>
            <w:tcW w:w="709" w:type="dxa"/>
            <w:vAlign w:val="center"/>
          </w:tcPr>
          <w:p w14:paraId="5B042705" w14:textId="6A41E8A6" w:rsidR="00156FC7" w:rsidRPr="00156FC7" w:rsidRDefault="00156FC7" w:rsidP="00156FC7">
            <w:pPr>
              <w:pStyle w:val="Standard"/>
              <w:spacing w:line="276" w:lineRule="auto"/>
              <w:jc w:val="center"/>
              <w:rPr>
                <w:rFonts w:cs="Times New Roman"/>
              </w:rPr>
            </w:pPr>
            <w:r w:rsidRPr="00156FC7">
              <w:rPr>
                <w:rFonts w:cs="Times New Roman"/>
              </w:rPr>
              <w:t>kg</w:t>
            </w:r>
          </w:p>
        </w:tc>
        <w:tc>
          <w:tcPr>
            <w:tcW w:w="1559" w:type="dxa"/>
          </w:tcPr>
          <w:p w14:paraId="4959DB22" w14:textId="424FB5BF" w:rsidR="00156FC7" w:rsidRPr="00156FC7" w:rsidRDefault="00156FC7" w:rsidP="00156FC7">
            <w:pPr>
              <w:pStyle w:val="Standard"/>
              <w:spacing w:line="276" w:lineRule="auto"/>
              <w:jc w:val="center"/>
              <w:rPr>
                <w:rFonts w:cs="Times New Roman"/>
              </w:rPr>
            </w:pPr>
            <w:r w:rsidRPr="00156FC7">
              <w:rPr>
                <w:rFonts w:cs="Times New Roman"/>
              </w:rPr>
              <w:t>350</w:t>
            </w:r>
          </w:p>
        </w:tc>
        <w:tc>
          <w:tcPr>
            <w:tcW w:w="1984" w:type="dxa"/>
            <w:vAlign w:val="center"/>
          </w:tcPr>
          <w:p w14:paraId="17388BE8" w14:textId="77777777" w:rsidR="00156FC7" w:rsidRPr="00156FC7" w:rsidRDefault="00156FC7" w:rsidP="00156FC7">
            <w:pPr>
              <w:pStyle w:val="Standard"/>
              <w:spacing w:line="276" w:lineRule="auto"/>
              <w:rPr>
                <w:rFonts w:cs="Times New Roman"/>
                <w:highlight w:val="yellow"/>
              </w:rPr>
            </w:pPr>
          </w:p>
        </w:tc>
        <w:tc>
          <w:tcPr>
            <w:tcW w:w="1700" w:type="dxa"/>
            <w:vAlign w:val="center"/>
          </w:tcPr>
          <w:p w14:paraId="6F5C13FA" w14:textId="77777777" w:rsidR="00156FC7" w:rsidRPr="00156FC7" w:rsidRDefault="00156FC7" w:rsidP="00156FC7">
            <w:pPr>
              <w:rPr>
                <w:rFonts w:ascii="Times New Roman" w:hAnsi="Times New Roman"/>
                <w:b/>
                <w:i/>
                <w:iCs/>
                <w:sz w:val="24"/>
                <w:szCs w:val="24"/>
              </w:rPr>
            </w:pPr>
          </w:p>
        </w:tc>
        <w:tc>
          <w:tcPr>
            <w:tcW w:w="1700" w:type="dxa"/>
            <w:vAlign w:val="center"/>
          </w:tcPr>
          <w:p w14:paraId="3A774FB6" w14:textId="77777777" w:rsidR="00156FC7" w:rsidRPr="00156FC7" w:rsidRDefault="00156FC7" w:rsidP="00156FC7">
            <w:pPr>
              <w:rPr>
                <w:rFonts w:ascii="Times New Roman" w:hAnsi="Times New Roman"/>
                <w:b/>
                <w:i/>
                <w:iCs/>
                <w:sz w:val="24"/>
                <w:szCs w:val="24"/>
              </w:rPr>
            </w:pPr>
          </w:p>
        </w:tc>
      </w:tr>
      <w:tr w:rsidR="00156FC7" w:rsidRPr="00156FC7" w14:paraId="3DFF3ECD" w14:textId="77777777" w:rsidTr="00592E2F">
        <w:tc>
          <w:tcPr>
            <w:tcW w:w="540" w:type="dxa"/>
            <w:vAlign w:val="center"/>
          </w:tcPr>
          <w:p w14:paraId="5BE8CC77" w14:textId="77777777" w:rsidR="00156FC7" w:rsidRPr="00156FC7" w:rsidRDefault="00156FC7" w:rsidP="00156FC7">
            <w:pPr>
              <w:pStyle w:val="TableContents"/>
              <w:spacing w:after="0" w:line="276" w:lineRule="auto"/>
              <w:rPr>
                <w:rFonts w:ascii="Times New Roman" w:hAnsi="Times New Roman"/>
              </w:rPr>
            </w:pPr>
            <w:r w:rsidRPr="00156FC7">
              <w:rPr>
                <w:rFonts w:ascii="Times New Roman" w:hAnsi="Times New Roman"/>
              </w:rPr>
              <w:t>8</w:t>
            </w:r>
          </w:p>
        </w:tc>
        <w:tc>
          <w:tcPr>
            <w:tcW w:w="2362" w:type="dxa"/>
          </w:tcPr>
          <w:p w14:paraId="0CF8EAFE" w14:textId="16E502A4" w:rsidR="00156FC7" w:rsidRPr="00156FC7" w:rsidRDefault="00156FC7" w:rsidP="00156FC7">
            <w:pPr>
              <w:pStyle w:val="Standard"/>
              <w:spacing w:line="276" w:lineRule="auto"/>
              <w:rPr>
                <w:rFonts w:cs="Times New Roman"/>
              </w:rPr>
            </w:pPr>
            <w:proofErr w:type="spellStart"/>
            <w:r w:rsidRPr="00156FC7">
              <w:rPr>
                <w:rFonts w:cs="Times New Roman"/>
              </w:rPr>
              <w:t>Cotlet</w:t>
            </w:r>
            <w:proofErr w:type="spellEnd"/>
            <w:r w:rsidRPr="00156FC7">
              <w:rPr>
                <w:rFonts w:cs="Times New Roman"/>
              </w:rPr>
              <w:t xml:space="preserve"> porc </w:t>
            </w:r>
            <w:proofErr w:type="spellStart"/>
            <w:r w:rsidRPr="00156FC7">
              <w:rPr>
                <w:rFonts w:cs="Times New Roman"/>
              </w:rPr>
              <w:t>fără</w:t>
            </w:r>
            <w:proofErr w:type="spellEnd"/>
            <w:r w:rsidRPr="00156FC7">
              <w:rPr>
                <w:rFonts w:cs="Times New Roman"/>
              </w:rPr>
              <w:t xml:space="preserve"> </w:t>
            </w:r>
            <w:proofErr w:type="spellStart"/>
            <w:r w:rsidRPr="00156FC7">
              <w:rPr>
                <w:rFonts w:cs="Times New Roman"/>
              </w:rPr>
              <w:t>os</w:t>
            </w:r>
            <w:proofErr w:type="spellEnd"/>
          </w:p>
        </w:tc>
        <w:tc>
          <w:tcPr>
            <w:tcW w:w="709" w:type="dxa"/>
            <w:vAlign w:val="center"/>
          </w:tcPr>
          <w:p w14:paraId="445BCC1E" w14:textId="0A218B20" w:rsidR="00156FC7" w:rsidRPr="00156FC7" w:rsidRDefault="00156FC7" w:rsidP="00156FC7">
            <w:pPr>
              <w:pStyle w:val="Standard"/>
              <w:spacing w:line="276" w:lineRule="auto"/>
              <w:jc w:val="center"/>
              <w:rPr>
                <w:rFonts w:cs="Times New Roman"/>
              </w:rPr>
            </w:pPr>
            <w:r w:rsidRPr="00156FC7">
              <w:rPr>
                <w:rFonts w:cs="Times New Roman"/>
              </w:rPr>
              <w:t>kg</w:t>
            </w:r>
          </w:p>
        </w:tc>
        <w:tc>
          <w:tcPr>
            <w:tcW w:w="1559" w:type="dxa"/>
          </w:tcPr>
          <w:p w14:paraId="10B27D6F" w14:textId="74F90B99" w:rsidR="00156FC7" w:rsidRPr="00156FC7" w:rsidRDefault="00156FC7" w:rsidP="00156FC7">
            <w:pPr>
              <w:pStyle w:val="Standard"/>
              <w:spacing w:line="276" w:lineRule="auto"/>
              <w:jc w:val="center"/>
              <w:rPr>
                <w:rFonts w:cs="Times New Roman"/>
              </w:rPr>
            </w:pPr>
            <w:r w:rsidRPr="00156FC7">
              <w:rPr>
                <w:rFonts w:cs="Times New Roman"/>
              </w:rPr>
              <w:t>400</w:t>
            </w:r>
          </w:p>
        </w:tc>
        <w:tc>
          <w:tcPr>
            <w:tcW w:w="1984" w:type="dxa"/>
            <w:vAlign w:val="center"/>
          </w:tcPr>
          <w:p w14:paraId="2A82B955" w14:textId="77777777" w:rsidR="00156FC7" w:rsidRPr="00156FC7" w:rsidRDefault="00156FC7" w:rsidP="00156FC7">
            <w:pPr>
              <w:pStyle w:val="Standard"/>
              <w:spacing w:line="276" w:lineRule="auto"/>
              <w:rPr>
                <w:rFonts w:cs="Times New Roman"/>
              </w:rPr>
            </w:pPr>
          </w:p>
        </w:tc>
        <w:tc>
          <w:tcPr>
            <w:tcW w:w="1700" w:type="dxa"/>
            <w:vAlign w:val="center"/>
          </w:tcPr>
          <w:p w14:paraId="740CB995" w14:textId="77777777" w:rsidR="00156FC7" w:rsidRPr="00156FC7" w:rsidRDefault="00156FC7" w:rsidP="00156FC7">
            <w:pPr>
              <w:rPr>
                <w:rFonts w:ascii="Times New Roman" w:hAnsi="Times New Roman"/>
                <w:b/>
                <w:i/>
                <w:iCs/>
                <w:sz w:val="24"/>
                <w:szCs w:val="24"/>
              </w:rPr>
            </w:pPr>
          </w:p>
        </w:tc>
        <w:tc>
          <w:tcPr>
            <w:tcW w:w="1700" w:type="dxa"/>
            <w:vAlign w:val="center"/>
          </w:tcPr>
          <w:p w14:paraId="273882D0" w14:textId="77777777" w:rsidR="00156FC7" w:rsidRPr="00156FC7" w:rsidRDefault="00156FC7" w:rsidP="00156FC7">
            <w:pPr>
              <w:rPr>
                <w:rFonts w:ascii="Times New Roman" w:hAnsi="Times New Roman"/>
                <w:b/>
                <w:i/>
                <w:iCs/>
                <w:sz w:val="24"/>
                <w:szCs w:val="24"/>
              </w:rPr>
            </w:pPr>
          </w:p>
        </w:tc>
      </w:tr>
      <w:tr w:rsidR="00156FC7" w:rsidRPr="00156FC7" w14:paraId="0D44AE06" w14:textId="77777777" w:rsidTr="00592E2F">
        <w:tc>
          <w:tcPr>
            <w:tcW w:w="540" w:type="dxa"/>
            <w:vAlign w:val="center"/>
          </w:tcPr>
          <w:p w14:paraId="04192521" w14:textId="77777777" w:rsidR="00156FC7" w:rsidRPr="00156FC7" w:rsidRDefault="00156FC7" w:rsidP="00156FC7">
            <w:pPr>
              <w:pStyle w:val="TableContents"/>
              <w:spacing w:after="0" w:line="276" w:lineRule="auto"/>
              <w:rPr>
                <w:rFonts w:ascii="Times New Roman" w:hAnsi="Times New Roman"/>
              </w:rPr>
            </w:pPr>
            <w:r w:rsidRPr="00156FC7">
              <w:rPr>
                <w:rFonts w:ascii="Times New Roman" w:hAnsi="Times New Roman"/>
              </w:rPr>
              <w:t>9</w:t>
            </w:r>
          </w:p>
        </w:tc>
        <w:tc>
          <w:tcPr>
            <w:tcW w:w="2362" w:type="dxa"/>
          </w:tcPr>
          <w:p w14:paraId="53B2109E" w14:textId="362B6B79" w:rsidR="00156FC7" w:rsidRPr="00156FC7" w:rsidRDefault="00156FC7" w:rsidP="00156FC7">
            <w:pPr>
              <w:pStyle w:val="Standard"/>
              <w:spacing w:line="276" w:lineRule="auto"/>
              <w:rPr>
                <w:rFonts w:cs="Times New Roman"/>
                <w:highlight w:val="yellow"/>
              </w:rPr>
            </w:pPr>
            <w:proofErr w:type="spellStart"/>
            <w:r w:rsidRPr="00156FC7">
              <w:rPr>
                <w:rFonts w:cs="Times New Roman"/>
              </w:rPr>
              <w:t>Mușchiuleț</w:t>
            </w:r>
            <w:proofErr w:type="spellEnd"/>
            <w:r w:rsidRPr="00156FC7">
              <w:rPr>
                <w:rFonts w:cs="Times New Roman"/>
              </w:rPr>
              <w:t xml:space="preserve"> </w:t>
            </w:r>
            <w:proofErr w:type="spellStart"/>
            <w:r w:rsidRPr="00156FC7">
              <w:rPr>
                <w:rFonts w:cs="Times New Roman"/>
              </w:rPr>
              <w:t>porc</w:t>
            </w:r>
            <w:proofErr w:type="spellEnd"/>
          </w:p>
        </w:tc>
        <w:tc>
          <w:tcPr>
            <w:tcW w:w="709" w:type="dxa"/>
            <w:vAlign w:val="center"/>
          </w:tcPr>
          <w:p w14:paraId="71346EFD" w14:textId="7A516F71" w:rsidR="00156FC7" w:rsidRPr="00156FC7" w:rsidRDefault="00156FC7" w:rsidP="00156FC7">
            <w:pPr>
              <w:pStyle w:val="Standard"/>
              <w:spacing w:line="276" w:lineRule="auto"/>
              <w:jc w:val="center"/>
              <w:rPr>
                <w:rFonts w:cs="Times New Roman"/>
              </w:rPr>
            </w:pPr>
            <w:r w:rsidRPr="00156FC7">
              <w:rPr>
                <w:rFonts w:cs="Times New Roman"/>
              </w:rPr>
              <w:t>kg</w:t>
            </w:r>
          </w:p>
        </w:tc>
        <w:tc>
          <w:tcPr>
            <w:tcW w:w="1559" w:type="dxa"/>
          </w:tcPr>
          <w:p w14:paraId="0392C7D7" w14:textId="5EBE3BAB" w:rsidR="00156FC7" w:rsidRPr="00156FC7" w:rsidRDefault="00156FC7" w:rsidP="00156FC7">
            <w:pPr>
              <w:pStyle w:val="Standard"/>
              <w:spacing w:line="276" w:lineRule="auto"/>
              <w:jc w:val="center"/>
              <w:rPr>
                <w:rFonts w:cs="Times New Roman"/>
              </w:rPr>
            </w:pPr>
            <w:r w:rsidRPr="00156FC7">
              <w:rPr>
                <w:rFonts w:cs="Times New Roman"/>
              </w:rPr>
              <w:t>350</w:t>
            </w:r>
          </w:p>
        </w:tc>
        <w:tc>
          <w:tcPr>
            <w:tcW w:w="1984" w:type="dxa"/>
            <w:vAlign w:val="center"/>
          </w:tcPr>
          <w:p w14:paraId="3109342F" w14:textId="77777777" w:rsidR="00156FC7" w:rsidRPr="00156FC7" w:rsidRDefault="00156FC7" w:rsidP="00156FC7">
            <w:pPr>
              <w:pStyle w:val="Standard"/>
              <w:spacing w:line="276" w:lineRule="auto"/>
              <w:rPr>
                <w:rFonts w:cs="Times New Roman"/>
              </w:rPr>
            </w:pPr>
          </w:p>
        </w:tc>
        <w:tc>
          <w:tcPr>
            <w:tcW w:w="1700" w:type="dxa"/>
            <w:vAlign w:val="center"/>
          </w:tcPr>
          <w:p w14:paraId="4923C7F0" w14:textId="77777777" w:rsidR="00156FC7" w:rsidRPr="00156FC7" w:rsidRDefault="00156FC7" w:rsidP="00156FC7">
            <w:pPr>
              <w:rPr>
                <w:rFonts w:ascii="Times New Roman" w:hAnsi="Times New Roman"/>
                <w:b/>
                <w:i/>
                <w:iCs/>
                <w:sz w:val="24"/>
                <w:szCs w:val="24"/>
              </w:rPr>
            </w:pPr>
          </w:p>
        </w:tc>
        <w:tc>
          <w:tcPr>
            <w:tcW w:w="1700" w:type="dxa"/>
            <w:vAlign w:val="center"/>
          </w:tcPr>
          <w:p w14:paraId="7CBA2C5C" w14:textId="77777777" w:rsidR="00156FC7" w:rsidRPr="00156FC7" w:rsidRDefault="00156FC7" w:rsidP="00156FC7">
            <w:pPr>
              <w:rPr>
                <w:rFonts w:ascii="Times New Roman" w:hAnsi="Times New Roman"/>
                <w:b/>
                <w:i/>
                <w:iCs/>
                <w:sz w:val="24"/>
                <w:szCs w:val="24"/>
              </w:rPr>
            </w:pPr>
          </w:p>
        </w:tc>
      </w:tr>
      <w:tr w:rsidR="00156FC7" w:rsidRPr="00156FC7" w14:paraId="55A1B59F" w14:textId="77777777" w:rsidTr="00592E2F">
        <w:tc>
          <w:tcPr>
            <w:tcW w:w="540" w:type="dxa"/>
            <w:vAlign w:val="center"/>
          </w:tcPr>
          <w:p w14:paraId="1ED4E589" w14:textId="77777777" w:rsidR="00156FC7" w:rsidRPr="00156FC7" w:rsidRDefault="00156FC7" w:rsidP="00156FC7">
            <w:pPr>
              <w:pStyle w:val="TableContents"/>
              <w:spacing w:after="0" w:line="276" w:lineRule="auto"/>
              <w:rPr>
                <w:rFonts w:ascii="Times New Roman" w:hAnsi="Times New Roman"/>
              </w:rPr>
            </w:pPr>
            <w:r w:rsidRPr="00156FC7">
              <w:rPr>
                <w:rFonts w:ascii="Times New Roman" w:hAnsi="Times New Roman"/>
              </w:rPr>
              <w:t>10</w:t>
            </w:r>
          </w:p>
        </w:tc>
        <w:tc>
          <w:tcPr>
            <w:tcW w:w="2362" w:type="dxa"/>
          </w:tcPr>
          <w:p w14:paraId="68768BF0" w14:textId="0AE9F611" w:rsidR="00156FC7" w:rsidRPr="00156FC7" w:rsidRDefault="00156FC7" w:rsidP="00156FC7">
            <w:pPr>
              <w:pStyle w:val="Standard"/>
              <w:spacing w:line="276" w:lineRule="auto"/>
              <w:rPr>
                <w:rFonts w:cs="Times New Roman"/>
              </w:rPr>
            </w:pPr>
            <w:proofErr w:type="spellStart"/>
            <w:r w:rsidRPr="00156FC7">
              <w:rPr>
                <w:rFonts w:cs="Times New Roman"/>
              </w:rPr>
              <w:t>Piept</w:t>
            </w:r>
            <w:proofErr w:type="spellEnd"/>
            <w:r w:rsidRPr="00156FC7">
              <w:rPr>
                <w:rFonts w:cs="Times New Roman"/>
              </w:rPr>
              <w:t xml:space="preserve"> de </w:t>
            </w:r>
            <w:proofErr w:type="spellStart"/>
            <w:r w:rsidRPr="00156FC7">
              <w:rPr>
                <w:rFonts w:cs="Times New Roman"/>
              </w:rPr>
              <w:t>porc</w:t>
            </w:r>
            <w:proofErr w:type="spellEnd"/>
          </w:p>
        </w:tc>
        <w:tc>
          <w:tcPr>
            <w:tcW w:w="709" w:type="dxa"/>
            <w:vAlign w:val="center"/>
          </w:tcPr>
          <w:p w14:paraId="26E367DB" w14:textId="0706DC1D" w:rsidR="00156FC7" w:rsidRPr="00156FC7" w:rsidRDefault="00156FC7" w:rsidP="00156FC7">
            <w:pPr>
              <w:pStyle w:val="Standard"/>
              <w:spacing w:line="276" w:lineRule="auto"/>
              <w:jc w:val="center"/>
              <w:rPr>
                <w:rFonts w:cs="Times New Roman"/>
              </w:rPr>
            </w:pPr>
            <w:r w:rsidRPr="00156FC7">
              <w:rPr>
                <w:rFonts w:cs="Times New Roman"/>
              </w:rPr>
              <w:t>kg</w:t>
            </w:r>
          </w:p>
        </w:tc>
        <w:tc>
          <w:tcPr>
            <w:tcW w:w="1559" w:type="dxa"/>
          </w:tcPr>
          <w:p w14:paraId="7D140516" w14:textId="321FEDE4" w:rsidR="00156FC7" w:rsidRPr="00156FC7" w:rsidRDefault="00156FC7" w:rsidP="00156FC7">
            <w:pPr>
              <w:pStyle w:val="Standard"/>
              <w:spacing w:line="276" w:lineRule="auto"/>
              <w:jc w:val="center"/>
              <w:rPr>
                <w:rFonts w:cs="Times New Roman"/>
              </w:rPr>
            </w:pPr>
            <w:r w:rsidRPr="00156FC7">
              <w:rPr>
                <w:rFonts w:cs="Times New Roman"/>
              </w:rPr>
              <w:t>550</w:t>
            </w:r>
          </w:p>
        </w:tc>
        <w:tc>
          <w:tcPr>
            <w:tcW w:w="1984" w:type="dxa"/>
            <w:vAlign w:val="center"/>
          </w:tcPr>
          <w:p w14:paraId="0414169B" w14:textId="77777777" w:rsidR="00156FC7" w:rsidRPr="00156FC7" w:rsidRDefault="00156FC7" w:rsidP="00156FC7">
            <w:pPr>
              <w:pStyle w:val="Standard"/>
              <w:spacing w:line="276" w:lineRule="auto"/>
              <w:rPr>
                <w:rFonts w:cs="Times New Roman"/>
              </w:rPr>
            </w:pPr>
          </w:p>
        </w:tc>
        <w:tc>
          <w:tcPr>
            <w:tcW w:w="1700" w:type="dxa"/>
            <w:vAlign w:val="center"/>
          </w:tcPr>
          <w:p w14:paraId="11B3E44B" w14:textId="77777777" w:rsidR="00156FC7" w:rsidRPr="00156FC7" w:rsidRDefault="00156FC7" w:rsidP="00156FC7">
            <w:pPr>
              <w:rPr>
                <w:rFonts w:ascii="Times New Roman" w:hAnsi="Times New Roman"/>
                <w:b/>
                <w:i/>
                <w:iCs/>
                <w:sz w:val="24"/>
                <w:szCs w:val="24"/>
              </w:rPr>
            </w:pPr>
          </w:p>
        </w:tc>
        <w:tc>
          <w:tcPr>
            <w:tcW w:w="1700" w:type="dxa"/>
            <w:vAlign w:val="center"/>
          </w:tcPr>
          <w:p w14:paraId="3D49DCA0" w14:textId="77777777" w:rsidR="00156FC7" w:rsidRPr="00156FC7" w:rsidRDefault="00156FC7" w:rsidP="00156FC7">
            <w:pPr>
              <w:rPr>
                <w:rFonts w:ascii="Times New Roman" w:hAnsi="Times New Roman"/>
                <w:b/>
                <w:i/>
                <w:iCs/>
                <w:sz w:val="24"/>
                <w:szCs w:val="24"/>
              </w:rPr>
            </w:pPr>
          </w:p>
        </w:tc>
      </w:tr>
      <w:tr w:rsidR="00156FC7" w:rsidRPr="00156FC7" w14:paraId="468806AA" w14:textId="77777777" w:rsidTr="00592E2F">
        <w:tc>
          <w:tcPr>
            <w:tcW w:w="540" w:type="dxa"/>
            <w:vAlign w:val="center"/>
          </w:tcPr>
          <w:p w14:paraId="37C18A40" w14:textId="77777777" w:rsidR="00156FC7" w:rsidRPr="00156FC7" w:rsidRDefault="00156FC7" w:rsidP="00156FC7">
            <w:pPr>
              <w:pStyle w:val="TableContents"/>
              <w:spacing w:after="0" w:line="276" w:lineRule="auto"/>
              <w:rPr>
                <w:rFonts w:ascii="Times New Roman" w:hAnsi="Times New Roman"/>
              </w:rPr>
            </w:pPr>
            <w:r w:rsidRPr="00156FC7">
              <w:rPr>
                <w:rFonts w:ascii="Times New Roman" w:hAnsi="Times New Roman"/>
              </w:rPr>
              <w:t>11</w:t>
            </w:r>
          </w:p>
        </w:tc>
        <w:tc>
          <w:tcPr>
            <w:tcW w:w="2362" w:type="dxa"/>
          </w:tcPr>
          <w:p w14:paraId="16E18BE6" w14:textId="33C372FA" w:rsidR="00156FC7" w:rsidRPr="00156FC7" w:rsidRDefault="00156FC7" w:rsidP="00156FC7">
            <w:pPr>
              <w:pStyle w:val="Standard"/>
              <w:spacing w:line="276" w:lineRule="auto"/>
              <w:rPr>
                <w:rFonts w:cs="Times New Roman"/>
              </w:rPr>
            </w:pPr>
            <w:proofErr w:type="spellStart"/>
            <w:r w:rsidRPr="00156FC7">
              <w:rPr>
                <w:rFonts w:cs="Times New Roman"/>
              </w:rPr>
              <w:t>Gușă</w:t>
            </w:r>
            <w:proofErr w:type="spellEnd"/>
            <w:r w:rsidRPr="00156FC7">
              <w:rPr>
                <w:rFonts w:cs="Times New Roman"/>
              </w:rPr>
              <w:t xml:space="preserve"> de </w:t>
            </w:r>
            <w:proofErr w:type="spellStart"/>
            <w:r w:rsidRPr="00156FC7">
              <w:rPr>
                <w:rFonts w:cs="Times New Roman"/>
              </w:rPr>
              <w:t>porc</w:t>
            </w:r>
            <w:proofErr w:type="spellEnd"/>
          </w:p>
        </w:tc>
        <w:tc>
          <w:tcPr>
            <w:tcW w:w="709" w:type="dxa"/>
            <w:vAlign w:val="center"/>
          </w:tcPr>
          <w:p w14:paraId="65C0B771" w14:textId="725BD205" w:rsidR="00156FC7" w:rsidRPr="00156FC7" w:rsidRDefault="00156FC7" w:rsidP="00156FC7">
            <w:pPr>
              <w:pStyle w:val="Standard"/>
              <w:spacing w:line="276" w:lineRule="auto"/>
              <w:jc w:val="center"/>
              <w:rPr>
                <w:rFonts w:cs="Times New Roman"/>
              </w:rPr>
            </w:pPr>
            <w:r w:rsidRPr="00156FC7">
              <w:rPr>
                <w:rFonts w:cs="Times New Roman"/>
              </w:rPr>
              <w:t>kg</w:t>
            </w:r>
          </w:p>
        </w:tc>
        <w:tc>
          <w:tcPr>
            <w:tcW w:w="1559" w:type="dxa"/>
          </w:tcPr>
          <w:p w14:paraId="2D4A4F6E" w14:textId="3A8900C1" w:rsidR="00156FC7" w:rsidRPr="00156FC7" w:rsidRDefault="00156FC7" w:rsidP="00156FC7">
            <w:pPr>
              <w:pStyle w:val="Standard"/>
              <w:spacing w:line="276" w:lineRule="auto"/>
              <w:jc w:val="center"/>
              <w:rPr>
                <w:rFonts w:cs="Times New Roman"/>
              </w:rPr>
            </w:pPr>
            <w:r w:rsidRPr="00156FC7">
              <w:rPr>
                <w:rFonts w:cs="Times New Roman"/>
              </w:rPr>
              <w:t>250</w:t>
            </w:r>
          </w:p>
        </w:tc>
        <w:tc>
          <w:tcPr>
            <w:tcW w:w="1984" w:type="dxa"/>
            <w:vAlign w:val="center"/>
          </w:tcPr>
          <w:p w14:paraId="16D5FF96" w14:textId="77777777" w:rsidR="00156FC7" w:rsidRPr="00156FC7" w:rsidRDefault="00156FC7" w:rsidP="00156FC7">
            <w:pPr>
              <w:pStyle w:val="Standard"/>
              <w:spacing w:line="276" w:lineRule="auto"/>
              <w:rPr>
                <w:rFonts w:cs="Times New Roman"/>
              </w:rPr>
            </w:pPr>
          </w:p>
        </w:tc>
        <w:tc>
          <w:tcPr>
            <w:tcW w:w="1700" w:type="dxa"/>
            <w:vAlign w:val="center"/>
          </w:tcPr>
          <w:p w14:paraId="2ABAE20E" w14:textId="77777777" w:rsidR="00156FC7" w:rsidRPr="00156FC7" w:rsidRDefault="00156FC7" w:rsidP="00156FC7">
            <w:pPr>
              <w:rPr>
                <w:rFonts w:ascii="Times New Roman" w:hAnsi="Times New Roman"/>
                <w:b/>
                <w:i/>
                <w:iCs/>
                <w:sz w:val="24"/>
                <w:szCs w:val="24"/>
              </w:rPr>
            </w:pPr>
          </w:p>
        </w:tc>
        <w:tc>
          <w:tcPr>
            <w:tcW w:w="1700" w:type="dxa"/>
            <w:vAlign w:val="center"/>
          </w:tcPr>
          <w:p w14:paraId="5E7EEE47" w14:textId="77777777" w:rsidR="00156FC7" w:rsidRPr="00156FC7" w:rsidRDefault="00156FC7" w:rsidP="00156FC7">
            <w:pPr>
              <w:rPr>
                <w:rFonts w:ascii="Times New Roman" w:hAnsi="Times New Roman"/>
                <w:b/>
                <w:i/>
                <w:iCs/>
                <w:sz w:val="24"/>
                <w:szCs w:val="24"/>
              </w:rPr>
            </w:pPr>
          </w:p>
        </w:tc>
      </w:tr>
      <w:tr w:rsidR="00156FC7" w:rsidRPr="00156FC7" w14:paraId="28307BE3" w14:textId="77777777" w:rsidTr="00592E2F">
        <w:tc>
          <w:tcPr>
            <w:tcW w:w="540" w:type="dxa"/>
            <w:vAlign w:val="center"/>
          </w:tcPr>
          <w:p w14:paraId="6B747EAC" w14:textId="77777777" w:rsidR="00156FC7" w:rsidRPr="00156FC7" w:rsidRDefault="00156FC7" w:rsidP="00156FC7">
            <w:pPr>
              <w:pStyle w:val="TableContents"/>
              <w:spacing w:after="0" w:line="276" w:lineRule="auto"/>
              <w:rPr>
                <w:rFonts w:ascii="Times New Roman" w:hAnsi="Times New Roman"/>
              </w:rPr>
            </w:pPr>
            <w:r w:rsidRPr="00156FC7">
              <w:rPr>
                <w:rFonts w:ascii="Times New Roman" w:hAnsi="Times New Roman"/>
              </w:rPr>
              <w:t>12</w:t>
            </w:r>
          </w:p>
        </w:tc>
        <w:tc>
          <w:tcPr>
            <w:tcW w:w="2362" w:type="dxa"/>
          </w:tcPr>
          <w:p w14:paraId="6F2C814C" w14:textId="47E7CAE8" w:rsidR="00156FC7" w:rsidRPr="00156FC7" w:rsidRDefault="00156FC7" w:rsidP="00156FC7">
            <w:pPr>
              <w:pStyle w:val="Standard"/>
              <w:spacing w:line="276" w:lineRule="auto"/>
              <w:rPr>
                <w:rFonts w:cs="Times New Roman"/>
              </w:rPr>
            </w:pPr>
            <w:proofErr w:type="spellStart"/>
            <w:r w:rsidRPr="00156FC7">
              <w:rPr>
                <w:rFonts w:cs="Times New Roman"/>
              </w:rPr>
              <w:t>Inimă</w:t>
            </w:r>
            <w:proofErr w:type="spellEnd"/>
            <w:r w:rsidRPr="00156FC7">
              <w:rPr>
                <w:rFonts w:cs="Times New Roman"/>
              </w:rPr>
              <w:t xml:space="preserve"> de </w:t>
            </w:r>
            <w:proofErr w:type="spellStart"/>
            <w:r w:rsidRPr="00156FC7">
              <w:rPr>
                <w:rFonts w:cs="Times New Roman"/>
              </w:rPr>
              <w:t>porc</w:t>
            </w:r>
            <w:proofErr w:type="spellEnd"/>
          </w:p>
        </w:tc>
        <w:tc>
          <w:tcPr>
            <w:tcW w:w="709" w:type="dxa"/>
            <w:vAlign w:val="center"/>
          </w:tcPr>
          <w:p w14:paraId="19692158" w14:textId="57FA168B" w:rsidR="00156FC7" w:rsidRPr="00156FC7" w:rsidRDefault="00156FC7" w:rsidP="00156FC7">
            <w:pPr>
              <w:pStyle w:val="Standard"/>
              <w:spacing w:line="276" w:lineRule="auto"/>
              <w:jc w:val="center"/>
              <w:rPr>
                <w:rFonts w:cs="Times New Roman"/>
              </w:rPr>
            </w:pPr>
            <w:r w:rsidRPr="00156FC7">
              <w:rPr>
                <w:rFonts w:cs="Times New Roman"/>
              </w:rPr>
              <w:t>kg</w:t>
            </w:r>
          </w:p>
        </w:tc>
        <w:tc>
          <w:tcPr>
            <w:tcW w:w="1559" w:type="dxa"/>
          </w:tcPr>
          <w:p w14:paraId="7130F3A0" w14:textId="199764D1" w:rsidR="00156FC7" w:rsidRPr="00156FC7" w:rsidRDefault="00156FC7" w:rsidP="00156FC7">
            <w:pPr>
              <w:pStyle w:val="Standard"/>
              <w:spacing w:line="276" w:lineRule="auto"/>
              <w:jc w:val="center"/>
              <w:rPr>
                <w:rFonts w:cs="Times New Roman"/>
              </w:rPr>
            </w:pPr>
            <w:r w:rsidRPr="00156FC7">
              <w:rPr>
                <w:rFonts w:cs="Times New Roman"/>
              </w:rPr>
              <w:t>30</w:t>
            </w:r>
          </w:p>
        </w:tc>
        <w:tc>
          <w:tcPr>
            <w:tcW w:w="1984" w:type="dxa"/>
            <w:vAlign w:val="center"/>
          </w:tcPr>
          <w:p w14:paraId="7DFF25FA" w14:textId="77777777" w:rsidR="00156FC7" w:rsidRPr="00156FC7" w:rsidRDefault="00156FC7" w:rsidP="00156FC7">
            <w:pPr>
              <w:pStyle w:val="Standard"/>
              <w:spacing w:line="276" w:lineRule="auto"/>
              <w:rPr>
                <w:rFonts w:cs="Times New Roman"/>
              </w:rPr>
            </w:pPr>
          </w:p>
        </w:tc>
        <w:tc>
          <w:tcPr>
            <w:tcW w:w="1700" w:type="dxa"/>
            <w:vAlign w:val="center"/>
          </w:tcPr>
          <w:p w14:paraId="4060D48B" w14:textId="77777777" w:rsidR="00156FC7" w:rsidRPr="00156FC7" w:rsidRDefault="00156FC7" w:rsidP="00156FC7">
            <w:pPr>
              <w:rPr>
                <w:rFonts w:ascii="Times New Roman" w:hAnsi="Times New Roman"/>
                <w:b/>
                <w:i/>
                <w:iCs/>
                <w:sz w:val="24"/>
                <w:szCs w:val="24"/>
              </w:rPr>
            </w:pPr>
          </w:p>
        </w:tc>
        <w:tc>
          <w:tcPr>
            <w:tcW w:w="1700" w:type="dxa"/>
            <w:vAlign w:val="center"/>
          </w:tcPr>
          <w:p w14:paraId="5DC6A18D" w14:textId="77777777" w:rsidR="00156FC7" w:rsidRPr="00156FC7" w:rsidRDefault="00156FC7" w:rsidP="00156FC7">
            <w:pPr>
              <w:rPr>
                <w:rFonts w:ascii="Times New Roman" w:hAnsi="Times New Roman"/>
                <w:b/>
                <w:i/>
                <w:iCs/>
                <w:sz w:val="24"/>
                <w:szCs w:val="24"/>
              </w:rPr>
            </w:pPr>
          </w:p>
        </w:tc>
      </w:tr>
      <w:tr w:rsidR="00156FC7" w:rsidRPr="00156FC7" w14:paraId="21E58E2E" w14:textId="77777777" w:rsidTr="00592E2F">
        <w:tc>
          <w:tcPr>
            <w:tcW w:w="540" w:type="dxa"/>
            <w:vAlign w:val="center"/>
          </w:tcPr>
          <w:p w14:paraId="670D68E3" w14:textId="77777777" w:rsidR="00156FC7" w:rsidRPr="00156FC7" w:rsidRDefault="00156FC7" w:rsidP="00156FC7">
            <w:pPr>
              <w:pStyle w:val="TableContents"/>
              <w:spacing w:after="0" w:line="276" w:lineRule="auto"/>
              <w:rPr>
                <w:rFonts w:ascii="Times New Roman" w:hAnsi="Times New Roman"/>
              </w:rPr>
            </w:pPr>
            <w:r w:rsidRPr="00156FC7">
              <w:rPr>
                <w:rFonts w:ascii="Times New Roman" w:hAnsi="Times New Roman"/>
              </w:rPr>
              <w:t>13</w:t>
            </w:r>
          </w:p>
        </w:tc>
        <w:tc>
          <w:tcPr>
            <w:tcW w:w="2362" w:type="dxa"/>
          </w:tcPr>
          <w:p w14:paraId="087DB9DD" w14:textId="7D979E6B" w:rsidR="00156FC7" w:rsidRPr="00156FC7" w:rsidRDefault="00156FC7" w:rsidP="00156FC7">
            <w:pPr>
              <w:pStyle w:val="Standard"/>
              <w:spacing w:line="276" w:lineRule="auto"/>
              <w:rPr>
                <w:rFonts w:cs="Times New Roman"/>
              </w:rPr>
            </w:pPr>
            <w:proofErr w:type="spellStart"/>
            <w:r w:rsidRPr="00156FC7">
              <w:rPr>
                <w:rFonts w:cs="Times New Roman"/>
              </w:rPr>
              <w:t>Ficat</w:t>
            </w:r>
            <w:proofErr w:type="spellEnd"/>
            <w:r w:rsidRPr="00156FC7">
              <w:rPr>
                <w:rFonts w:cs="Times New Roman"/>
              </w:rPr>
              <w:t xml:space="preserve"> de </w:t>
            </w:r>
            <w:proofErr w:type="spellStart"/>
            <w:r w:rsidRPr="00156FC7">
              <w:rPr>
                <w:rFonts w:cs="Times New Roman"/>
              </w:rPr>
              <w:t>porc</w:t>
            </w:r>
            <w:proofErr w:type="spellEnd"/>
          </w:p>
        </w:tc>
        <w:tc>
          <w:tcPr>
            <w:tcW w:w="709" w:type="dxa"/>
            <w:vAlign w:val="center"/>
          </w:tcPr>
          <w:p w14:paraId="5A500E41" w14:textId="3388C7B8" w:rsidR="00156FC7" w:rsidRPr="00156FC7" w:rsidRDefault="00156FC7" w:rsidP="00156FC7">
            <w:pPr>
              <w:pStyle w:val="Standard"/>
              <w:spacing w:line="276" w:lineRule="auto"/>
              <w:jc w:val="center"/>
              <w:rPr>
                <w:rFonts w:cs="Times New Roman"/>
              </w:rPr>
            </w:pPr>
            <w:r w:rsidRPr="00156FC7">
              <w:rPr>
                <w:rFonts w:cs="Times New Roman"/>
              </w:rPr>
              <w:t>kg</w:t>
            </w:r>
          </w:p>
        </w:tc>
        <w:tc>
          <w:tcPr>
            <w:tcW w:w="1559" w:type="dxa"/>
          </w:tcPr>
          <w:p w14:paraId="4C3FAB94" w14:textId="6239313D" w:rsidR="00156FC7" w:rsidRPr="00156FC7" w:rsidRDefault="00156FC7" w:rsidP="00156FC7">
            <w:pPr>
              <w:pStyle w:val="Standard"/>
              <w:spacing w:line="276" w:lineRule="auto"/>
              <w:jc w:val="center"/>
              <w:rPr>
                <w:rFonts w:cs="Times New Roman"/>
              </w:rPr>
            </w:pPr>
            <w:r w:rsidRPr="00156FC7">
              <w:rPr>
                <w:rFonts w:cs="Times New Roman"/>
              </w:rPr>
              <w:t>30</w:t>
            </w:r>
          </w:p>
        </w:tc>
        <w:tc>
          <w:tcPr>
            <w:tcW w:w="1984" w:type="dxa"/>
            <w:vAlign w:val="center"/>
          </w:tcPr>
          <w:p w14:paraId="41A6300C" w14:textId="77777777" w:rsidR="00156FC7" w:rsidRPr="00156FC7" w:rsidRDefault="00156FC7" w:rsidP="00156FC7">
            <w:pPr>
              <w:pStyle w:val="Standard"/>
              <w:spacing w:line="276" w:lineRule="auto"/>
              <w:rPr>
                <w:rFonts w:cs="Times New Roman"/>
              </w:rPr>
            </w:pPr>
          </w:p>
        </w:tc>
        <w:tc>
          <w:tcPr>
            <w:tcW w:w="1700" w:type="dxa"/>
            <w:vAlign w:val="center"/>
          </w:tcPr>
          <w:p w14:paraId="1F8E09B0" w14:textId="77777777" w:rsidR="00156FC7" w:rsidRPr="00156FC7" w:rsidRDefault="00156FC7" w:rsidP="00156FC7">
            <w:pPr>
              <w:rPr>
                <w:rFonts w:ascii="Times New Roman" w:hAnsi="Times New Roman"/>
                <w:b/>
                <w:i/>
                <w:iCs/>
                <w:sz w:val="24"/>
                <w:szCs w:val="24"/>
              </w:rPr>
            </w:pPr>
          </w:p>
        </w:tc>
        <w:tc>
          <w:tcPr>
            <w:tcW w:w="1700" w:type="dxa"/>
            <w:vAlign w:val="center"/>
          </w:tcPr>
          <w:p w14:paraId="271669CC" w14:textId="77777777" w:rsidR="00156FC7" w:rsidRPr="00156FC7" w:rsidRDefault="00156FC7" w:rsidP="00156FC7">
            <w:pPr>
              <w:rPr>
                <w:rFonts w:ascii="Times New Roman" w:hAnsi="Times New Roman"/>
                <w:b/>
                <w:i/>
                <w:iCs/>
                <w:sz w:val="24"/>
                <w:szCs w:val="24"/>
              </w:rPr>
            </w:pPr>
          </w:p>
        </w:tc>
      </w:tr>
      <w:tr w:rsidR="00156FC7" w:rsidRPr="00156FC7" w14:paraId="3DC5BEBB" w14:textId="77777777" w:rsidTr="00592E2F">
        <w:tc>
          <w:tcPr>
            <w:tcW w:w="540" w:type="dxa"/>
            <w:vAlign w:val="center"/>
          </w:tcPr>
          <w:p w14:paraId="7E8C30BB" w14:textId="77777777" w:rsidR="00156FC7" w:rsidRPr="00156FC7" w:rsidRDefault="00156FC7" w:rsidP="00156FC7">
            <w:pPr>
              <w:pStyle w:val="TableContents"/>
              <w:spacing w:after="0" w:line="276" w:lineRule="auto"/>
              <w:rPr>
                <w:rFonts w:ascii="Times New Roman" w:hAnsi="Times New Roman"/>
              </w:rPr>
            </w:pPr>
            <w:r w:rsidRPr="00156FC7">
              <w:rPr>
                <w:rFonts w:ascii="Times New Roman" w:hAnsi="Times New Roman"/>
              </w:rPr>
              <w:t>14</w:t>
            </w:r>
          </w:p>
        </w:tc>
        <w:tc>
          <w:tcPr>
            <w:tcW w:w="2362" w:type="dxa"/>
          </w:tcPr>
          <w:p w14:paraId="633674B6" w14:textId="1D81E8C9" w:rsidR="00156FC7" w:rsidRPr="00156FC7" w:rsidRDefault="00156FC7" w:rsidP="00156FC7">
            <w:pPr>
              <w:pStyle w:val="Standard"/>
              <w:spacing w:line="276" w:lineRule="auto"/>
              <w:rPr>
                <w:rFonts w:cs="Times New Roman"/>
              </w:rPr>
            </w:pPr>
            <w:r w:rsidRPr="00156FC7">
              <w:rPr>
                <w:rFonts w:cs="Times New Roman"/>
              </w:rPr>
              <w:t>Cap de porc</w:t>
            </w:r>
          </w:p>
        </w:tc>
        <w:tc>
          <w:tcPr>
            <w:tcW w:w="709" w:type="dxa"/>
            <w:vAlign w:val="center"/>
          </w:tcPr>
          <w:p w14:paraId="3B2850D8" w14:textId="02A24EF9" w:rsidR="00156FC7" w:rsidRPr="00156FC7" w:rsidRDefault="00156FC7" w:rsidP="00156FC7">
            <w:pPr>
              <w:pStyle w:val="Standard"/>
              <w:spacing w:line="276" w:lineRule="auto"/>
              <w:jc w:val="center"/>
              <w:rPr>
                <w:rFonts w:cs="Times New Roman"/>
              </w:rPr>
            </w:pPr>
            <w:r w:rsidRPr="00156FC7">
              <w:rPr>
                <w:rFonts w:cs="Times New Roman"/>
              </w:rPr>
              <w:t>kg</w:t>
            </w:r>
          </w:p>
        </w:tc>
        <w:tc>
          <w:tcPr>
            <w:tcW w:w="1559" w:type="dxa"/>
          </w:tcPr>
          <w:p w14:paraId="14B2496F" w14:textId="0003D54E" w:rsidR="00156FC7" w:rsidRPr="00156FC7" w:rsidRDefault="00156FC7" w:rsidP="00156FC7">
            <w:pPr>
              <w:pStyle w:val="Standard"/>
              <w:spacing w:line="276" w:lineRule="auto"/>
              <w:jc w:val="center"/>
              <w:rPr>
                <w:rFonts w:cs="Times New Roman"/>
              </w:rPr>
            </w:pPr>
            <w:r w:rsidRPr="00156FC7">
              <w:rPr>
                <w:rFonts w:cs="Times New Roman"/>
              </w:rPr>
              <w:t>100</w:t>
            </w:r>
          </w:p>
        </w:tc>
        <w:tc>
          <w:tcPr>
            <w:tcW w:w="1984" w:type="dxa"/>
            <w:vAlign w:val="center"/>
          </w:tcPr>
          <w:p w14:paraId="16B7EE6F" w14:textId="77777777" w:rsidR="00156FC7" w:rsidRPr="00156FC7" w:rsidRDefault="00156FC7" w:rsidP="00156FC7">
            <w:pPr>
              <w:pStyle w:val="Standard"/>
              <w:spacing w:line="276" w:lineRule="auto"/>
              <w:rPr>
                <w:rFonts w:cs="Times New Roman"/>
              </w:rPr>
            </w:pPr>
          </w:p>
        </w:tc>
        <w:tc>
          <w:tcPr>
            <w:tcW w:w="1700" w:type="dxa"/>
            <w:vAlign w:val="center"/>
          </w:tcPr>
          <w:p w14:paraId="2942DA43" w14:textId="77777777" w:rsidR="00156FC7" w:rsidRPr="00156FC7" w:rsidRDefault="00156FC7" w:rsidP="00156FC7">
            <w:pPr>
              <w:rPr>
                <w:rFonts w:ascii="Times New Roman" w:hAnsi="Times New Roman"/>
                <w:b/>
                <w:i/>
                <w:iCs/>
                <w:sz w:val="24"/>
                <w:szCs w:val="24"/>
              </w:rPr>
            </w:pPr>
          </w:p>
        </w:tc>
        <w:tc>
          <w:tcPr>
            <w:tcW w:w="1700" w:type="dxa"/>
            <w:vAlign w:val="center"/>
          </w:tcPr>
          <w:p w14:paraId="04BC1030" w14:textId="77777777" w:rsidR="00156FC7" w:rsidRPr="00156FC7" w:rsidRDefault="00156FC7" w:rsidP="00156FC7">
            <w:pPr>
              <w:rPr>
                <w:rFonts w:ascii="Times New Roman" w:hAnsi="Times New Roman"/>
                <w:b/>
                <w:i/>
                <w:iCs/>
                <w:sz w:val="24"/>
                <w:szCs w:val="24"/>
              </w:rPr>
            </w:pPr>
          </w:p>
        </w:tc>
      </w:tr>
      <w:tr w:rsidR="00156FC7" w:rsidRPr="00156FC7" w14:paraId="4CA3CF4A" w14:textId="77777777" w:rsidTr="00592E2F">
        <w:tc>
          <w:tcPr>
            <w:tcW w:w="540" w:type="dxa"/>
            <w:vAlign w:val="center"/>
          </w:tcPr>
          <w:p w14:paraId="6632D5BC" w14:textId="77777777" w:rsidR="00156FC7" w:rsidRPr="00156FC7" w:rsidRDefault="00156FC7" w:rsidP="00156FC7">
            <w:pPr>
              <w:pStyle w:val="TableContents"/>
              <w:spacing w:after="0" w:line="276" w:lineRule="auto"/>
              <w:rPr>
                <w:rFonts w:ascii="Times New Roman" w:hAnsi="Times New Roman"/>
              </w:rPr>
            </w:pPr>
            <w:r w:rsidRPr="00156FC7">
              <w:rPr>
                <w:rFonts w:ascii="Times New Roman" w:hAnsi="Times New Roman"/>
              </w:rPr>
              <w:t>15</w:t>
            </w:r>
          </w:p>
        </w:tc>
        <w:tc>
          <w:tcPr>
            <w:tcW w:w="2362" w:type="dxa"/>
          </w:tcPr>
          <w:p w14:paraId="473E8A47" w14:textId="529E8103" w:rsidR="00156FC7" w:rsidRPr="00156FC7" w:rsidRDefault="00156FC7" w:rsidP="00156FC7">
            <w:pPr>
              <w:pStyle w:val="Standard"/>
              <w:spacing w:line="276" w:lineRule="auto"/>
              <w:rPr>
                <w:rFonts w:cs="Times New Roman"/>
              </w:rPr>
            </w:pPr>
            <w:proofErr w:type="spellStart"/>
            <w:r w:rsidRPr="00156FC7">
              <w:rPr>
                <w:rFonts w:cs="Times New Roman"/>
              </w:rPr>
              <w:t>Șorici</w:t>
            </w:r>
            <w:proofErr w:type="spellEnd"/>
            <w:r w:rsidRPr="00156FC7">
              <w:rPr>
                <w:rFonts w:cs="Times New Roman"/>
              </w:rPr>
              <w:t xml:space="preserve"> </w:t>
            </w:r>
            <w:proofErr w:type="spellStart"/>
            <w:r w:rsidRPr="00156FC7">
              <w:rPr>
                <w:rFonts w:cs="Times New Roman"/>
              </w:rPr>
              <w:t>lucru</w:t>
            </w:r>
            <w:proofErr w:type="spellEnd"/>
          </w:p>
        </w:tc>
        <w:tc>
          <w:tcPr>
            <w:tcW w:w="709" w:type="dxa"/>
            <w:vAlign w:val="center"/>
          </w:tcPr>
          <w:p w14:paraId="454B9EBC" w14:textId="0D99B308" w:rsidR="00156FC7" w:rsidRPr="00156FC7" w:rsidRDefault="00156FC7" w:rsidP="00156FC7">
            <w:pPr>
              <w:pStyle w:val="Standard"/>
              <w:spacing w:line="276" w:lineRule="auto"/>
              <w:jc w:val="center"/>
              <w:rPr>
                <w:rFonts w:cs="Times New Roman"/>
              </w:rPr>
            </w:pPr>
            <w:r w:rsidRPr="00156FC7">
              <w:rPr>
                <w:rFonts w:cs="Times New Roman"/>
              </w:rPr>
              <w:t>kg</w:t>
            </w:r>
          </w:p>
        </w:tc>
        <w:tc>
          <w:tcPr>
            <w:tcW w:w="1559" w:type="dxa"/>
          </w:tcPr>
          <w:p w14:paraId="01155D14" w14:textId="32AD9F73" w:rsidR="00156FC7" w:rsidRPr="00156FC7" w:rsidRDefault="00156FC7" w:rsidP="00156FC7">
            <w:pPr>
              <w:pStyle w:val="Standard"/>
              <w:spacing w:line="276" w:lineRule="auto"/>
              <w:jc w:val="center"/>
              <w:rPr>
                <w:rFonts w:cs="Times New Roman"/>
              </w:rPr>
            </w:pPr>
            <w:r w:rsidRPr="00156FC7">
              <w:rPr>
                <w:rFonts w:cs="Times New Roman"/>
              </w:rPr>
              <w:t>30</w:t>
            </w:r>
          </w:p>
        </w:tc>
        <w:tc>
          <w:tcPr>
            <w:tcW w:w="1984" w:type="dxa"/>
            <w:vAlign w:val="center"/>
          </w:tcPr>
          <w:p w14:paraId="2BA08662" w14:textId="77777777" w:rsidR="00156FC7" w:rsidRPr="00156FC7" w:rsidRDefault="00156FC7" w:rsidP="00156FC7">
            <w:pPr>
              <w:pStyle w:val="Standard"/>
              <w:spacing w:line="276" w:lineRule="auto"/>
              <w:rPr>
                <w:rFonts w:cs="Times New Roman"/>
              </w:rPr>
            </w:pPr>
          </w:p>
        </w:tc>
        <w:tc>
          <w:tcPr>
            <w:tcW w:w="1700" w:type="dxa"/>
            <w:vAlign w:val="center"/>
          </w:tcPr>
          <w:p w14:paraId="48502755" w14:textId="77777777" w:rsidR="00156FC7" w:rsidRPr="00156FC7" w:rsidRDefault="00156FC7" w:rsidP="00156FC7">
            <w:pPr>
              <w:rPr>
                <w:rFonts w:ascii="Times New Roman" w:hAnsi="Times New Roman"/>
                <w:b/>
                <w:i/>
                <w:iCs/>
                <w:sz w:val="24"/>
                <w:szCs w:val="24"/>
              </w:rPr>
            </w:pPr>
          </w:p>
        </w:tc>
        <w:tc>
          <w:tcPr>
            <w:tcW w:w="1700" w:type="dxa"/>
            <w:vAlign w:val="center"/>
          </w:tcPr>
          <w:p w14:paraId="4601C307" w14:textId="77777777" w:rsidR="00156FC7" w:rsidRPr="00156FC7" w:rsidRDefault="00156FC7" w:rsidP="00156FC7">
            <w:pPr>
              <w:rPr>
                <w:rFonts w:ascii="Times New Roman" w:hAnsi="Times New Roman"/>
                <w:b/>
                <w:i/>
                <w:iCs/>
                <w:sz w:val="24"/>
                <w:szCs w:val="24"/>
              </w:rPr>
            </w:pPr>
          </w:p>
        </w:tc>
      </w:tr>
      <w:tr w:rsidR="007B636D" w:rsidRPr="00156FC7" w14:paraId="509D6AE5" w14:textId="77777777" w:rsidTr="00237AC5">
        <w:tc>
          <w:tcPr>
            <w:tcW w:w="7154" w:type="dxa"/>
            <w:gridSpan w:val="5"/>
            <w:vAlign w:val="center"/>
          </w:tcPr>
          <w:p w14:paraId="43542B5D" w14:textId="77777777" w:rsidR="007B636D" w:rsidRPr="00156FC7" w:rsidRDefault="007B636D" w:rsidP="007B636D">
            <w:pPr>
              <w:jc w:val="center"/>
              <w:rPr>
                <w:rFonts w:ascii="Times New Roman" w:hAnsi="Times New Roman"/>
                <w:b/>
                <w:i/>
                <w:iCs/>
                <w:sz w:val="24"/>
                <w:szCs w:val="24"/>
              </w:rPr>
            </w:pPr>
            <w:r w:rsidRPr="00156FC7">
              <w:rPr>
                <w:rFonts w:ascii="Times New Roman" w:hAnsi="Times New Roman"/>
                <w:b/>
                <w:i/>
                <w:sz w:val="24"/>
                <w:szCs w:val="24"/>
              </w:rPr>
              <w:t>TOTAL LOT 1</w:t>
            </w:r>
          </w:p>
        </w:tc>
        <w:tc>
          <w:tcPr>
            <w:tcW w:w="1700" w:type="dxa"/>
            <w:vAlign w:val="center"/>
          </w:tcPr>
          <w:p w14:paraId="0F1074B1" w14:textId="77777777" w:rsidR="007B636D" w:rsidRPr="00156FC7" w:rsidRDefault="007B636D" w:rsidP="007B636D">
            <w:pPr>
              <w:rPr>
                <w:rFonts w:ascii="Times New Roman" w:hAnsi="Times New Roman"/>
                <w:b/>
                <w:i/>
                <w:iCs/>
                <w:sz w:val="24"/>
                <w:szCs w:val="24"/>
              </w:rPr>
            </w:pPr>
          </w:p>
        </w:tc>
        <w:tc>
          <w:tcPr>
            <w:tcW w:w="1700" w:type="dxa"/>
            <w:vAlign w:val="center"/>
          </w:tcPr>
          <w:p w14:paraId="05595EFB" w14:textId="77777777" w:rsidR="007B636D" w:rsidRPr="00156FC7" w:rsidRDefault="007B636D" w:rsidP="007B636D">
            <w:pPr>
              <w:rPr>
                <w:rFonts w:ascii="Times New Roman" w:hAnsi="Times New Roman"/>
                <w:b/>
                <w:i/>
                <w:iCs/>
                <w:sz w:val="24"/>
                <w:szCs w:val="24"/>
              </w:rPr>
            </w:pPr>
          </w:p>
        </w:tc>
      </w:tr>
      <w:tr w:rsidR="007B636D" w:rsidRPr="00156FC7" w14:paraId="15F98BBC" w14:textId="77777777" w:rsidTr="00237AC5">
        <w:tc>
          <w:tcPr>
            <w:tcW w:w="10554" w:type="dxa"/>
            <w:gridSpan w:val="7"/>
            <w:vAlign w:val="center"/>
          </w:tcPr>
          <w:p w14:paraId="421AB75F" w14:textId="49CABD31" w:rsidR="007B636D" w:rsidRPr="00156FC7" w:rsidRDefault="007B636D" w:rsidP="007B636D">
            <w:pPr>
              <w:rPr>
                <w:rFonts w:ascii="Times New Roman" w:hAnsi="Times New Roman"/>
                <w:b/>
                <w:i/>
                <w:iCs/>
                <w:sz w:val="24"/>
                <w:szCs w:val="24"/>
              </w:rPr>
            </w:pPr>
            <w:r w:rsidRPr="00156FC7">
              <w:rPr>
                <w:rFonts w:ascii="Times New Roman" w:hAnsi="Times New Roman"/>
                <w:b/>
                <w:sz w:val="24"/>
                <w:szCs w:val="24"/>
              </w:rPr>
              <w:t>LOT NR.</w:t>
            </w:r>
            <w:r w:rsidR="00237AC5" w:rsidRPr="00156FC7">
              <w:rPr>
                <w:rFonts w:ascii="Times New Roman" w:hAnsi="Times New Roman"/>
                <w:b/>
                <w:sz w:val="24"/>
                <w:szCs w:val="24"/>
              </w:rPr>
              <w:t xml:space="preserve"> </w:t>
            </w:r>
            <w:r w:rsidRPr="00156FC7">
              <w:rPr>
                <w:rFonts w:ascii="Times New Roman" w:hAnsi="Times New Roman"/>
                <w:b/>
                <w:sz w:val="24"/>
                <w:szCs w:val="24"/>
              </w:rPr>
              <w:t>2 CARNE DE VIT</w:t>
            </w:r>
            <w:r w:rsidR="000B2670" w:rsidRPr="00156FC7">
              <w:rPr>
                <w:rFonts w:ascii="Times New Roman" w:hAnsi="Times New Roman"/>
                <w:b/>
                <w:sz w:val="24"/>
                <w:szCs w:val="24"/>
              </w:rPr>
              <w:t>Ă</w:t>
            </w:r>
          </w:p>
        </w:tc>
      </w:tr>
      <w:tr w:rsidR="002822D9" w:rsidRPr="00156FC7" w14:paraId="1DBB8AEF" w14:textId="77777777" w:rsidTr="00237AC5">
        <w:tc>
          <w:tcPr>
            <w:tcW w:w="540" w:type="dxa"/>
            <w:vAlign w:val="center"/>
          </w:tcPr>
          <w:p w14:paraId="21726512" w14:textId="77777777" w:rsidR="002822D9" w:rsidRPr="00156FC7" w:rsidRDefault="002822D9" w:rsidP="002822D9">
            <w:pPr>
              <w:pStyle w:val="TableContents"/>
              <w:spacing w:after="0"/>
              <w:rPr>
                <w:rFonts w:ascii="Times New Roman" w:hAnsi="Times New Roman"/>
              </w:rPr>
            </w:pPr>
            <w:r w:rsidRPr="00156FC7">
              <w:rPr>
                <w:rFonts w:ascii="Times New Roman" w:hAnsi="Times New Roman"/>
              </w:rPr>
              <w:t>1</w:t>
            </w:r>
          </w:p>
        </w:tc>
        <w:tc>
          <w:tcPr>
            <w:tcW w:w="2362" w:type="dxa"/>
            <w:vAlign w:val="center"/>
          </w:tcPr>
          <w:p w14:paraId="3C9C18BD" w14:textId="77777777" w:rsidR="002822D9" w:rsidRPr="00156FC7" w:rsidRDefault="00786317" w:rsidP="002822D9">
            <w:pPr>
              <w:pStyle w:val="Standard"/>
              <w:spacing w:line="276" w:lineRule="auto"/>
              <w:rPr>
                <w:rFonts w:cs="Times New Roman"/>
              </w:rPr>
            </w:pPr>
            <w:r w:rsidRPr="00156FC7">
              <w:rPr>
                <w:rFonts w:cs="Times New Roman"/>
              </w:rPr>
              <w:t xml:space="preserve">Carne </w:t>
            </w:r>
            <w:proofErr w:type="spellStart"/>
            <w:r w:rsidRPr="00156FC7">
              <w:rPr>
                <w:rFonts w:cs="Times New Roman"/>
              </w:rPr>
              <w:t>vită</w:t>
            </w:r>
            <w:proofErr w:type="spellEnd"/>
            <w:r w:rsidR="002822D9" w:rsidRPr="00156FC7">
              <w:rPr>
                <w:rFonts w:cs="Times New Roman"/>
              </w:rPr>
              <w:t xml:space="preserve"> </w:t>
            </w:r>
            <w:proofErr w:type="spellStart"/>
            <w:r w:rsidR="002822D9" w:rsidRPr="00156FC7">
              <w:rPr>
                <w:rFonts w:cs="Times New Roman"/>
              </w:rPr>
              <w:t>lucru</w:t>
            </w:r>
            <w:proofErr w:type="spellEnd"/>
            <w:r w:rsidR="002822D9" w:rsidRPr="00156FC7">
              <w:rPr>
                <w:rFonts w:cs="Times New Roman"/>
              </w:rPr>
              <w:t xml:space="preserve"> </w:t>
            </w:r>
            <w:proofErr w:type="spellStart"/>
            <w:r w:rsidR="002822D9" w:rsidRPr="00156FC7">
              <w:rPr>
                <w:rFonts w:cs="Times New Roman"/>
              </w:rPr>
              <w:t>cal</w:t>
            </w:r>
            <w:proofErr w:type="spellEnd"/>
            <w:r w:rsidR="002822D9" w:rsidRPr="00156FC7">
              <w:rPr>
                <w:rFonts w:cs="Times New Roman"/>
              </w:rPr>
              <w:t xml:space="preserve"> I</w:t>
            </w:r>
          </w:p>
        </w:tc>
        <w:tc>
          <w:tcPr>
            <w:tcW w:w="709" w:type="dxa"/>
            <w:vAlign w:val="center"/>
          </w:tcPr>
          <w:p w14:paraId="4B6DE326" w14:textId="77777777" w:rsidR="002822D9" w:rsidRPr="00156FC7" w:rsidRDefault="002822D9" w:rsidP="002822D9">
            <w:pPr>
              <w:pStyle w:val="Standard"/>
              <w:spacing w:line="276" w:lineRule="auto"/>
              <w:jc w:val="center"/>
              <w:rPr>
                <w:rFonts w:cs="Times New Roman"/>
              </w:rPr>
            </w:pPr>
            <w:r w:rsidRPr="00156FC7">
              <w:rPr>
                <w:rFonts w:cs="Times New Roman"/>
              </w:rPr>
              <w:t>kg</w:t>
            </w:r>
          </w:p>
        </w:tc>
        <w:tc>
          <w:tcPr>
            <w:tcW w:w="1559" w:type="dxa"/>
            <w:vAlign w:val="center"/>
          </w:tcPr>
          <w:p w14:paraId="51B01680" w14:textId="78E95DB3" w:rsidR="002822D9" w:rsidRPr="00156FC7" w:rsidRDefault="002822D9" w:rsidP="002822D9">
            <w:pPr>
              <w:pStyle w:val="TableContents"/>
              <w:snapToGrid w:val="0"/>
              <w:spacing w:after="0" w:line="276" w:lineRule="auto"/>
              <w:jc w:val="center"/>
              <w:rPr>
                <w:rFonts w:ascii="Times New Roman" w:hAnsi="Times New Roman"/>
              </w:rPr>
            </w:pPr>
            <w:r w:rsidRPr="00156FC7">
              <w:rPr>
                <w:rFonts w:ascii="Times New Roman" w:hAnsi="Times New Roman"/>
              </w:rPr>
              <w:t>1</w:t>
            </w:r>
            <w:r w:rsidR="00237AC5" w:rsidRPr="00156FC7">
              <w:rPr>
                <w:rFonts w:ascii="Times New Roman" w:hAnsi="Times New Roman"/>
              </w:rPr>
              <w:t>50</w:t>
            </w:r>
          </w:p>
        </w:tc>
        <w:tc>
          <w:tcPr>
            <w:tcW w:w="1984" w:type="dxa"/>
            <w:vAlign w:val="center"/>
          </w:tcPr>
          <w:p w14:paraId="6B5C0357" w14:textId="77777777" w:rsidR="002822D9" w:rsidRPr="00156FC7" w:rsidRDefault="002822D9" w:rsidP="002822D9">
            <w:pPr>
              <w:rPr>
                <w:rFonts w:ascii="Times New Roman" w:hAnsi="Times New Roman"/>
                <w:b/>
                <w:i/>
                <w:iCs/>
                <w:sz w:val="24"/>
                <w:szCs w:val="24"/>
              </w:rPr>
            </w:pPr>
          </w:p>
        </w:tc>
        <w:tc>
          <w:tcPr>
            <w:tcW w:w="1700" w:type="dxa"/>
            <w:vAlign w:val="center"/>
          </w:tcPr>
          <w:p w14:paraId="43F90E73" w14:textId="77777777" w:rsidR="002822D9" w:rsidRPr="00156FC7" w:rsidRDefault="002822D9" w:rsidP="002822D9">
            <w:pPr>
              <w:rPr>
                <w:rFonts w:ascii="Times New Roman" w:hAnsi="Times New Roman"/>
                <w:b/>
                <w:i/>
                <w:iCs/>
                <w:sz w:val="24"/>
                <w:szCs w:val="24"/>
              </w:rPr>
            </w:pPr>
          </w:p>
        </w:tc>
        <w:tc>
          <w:tcPr>
            <w:tcW w:w="1700" w:type="dxa"/>
            <w:vAlign w:val="center"/>
          </w:tcPr>
          <w:p w14:paraId="44AC36B5" w14:textId="77777777" w:rsidR="002822D9" w:rsidRPr="00156FC7" w:rsidRDefault="002822D9" w:rsidP="002822D9">
            <w:pPr>
              <w:rPr>
                <w:rFonts w:ascii="Times New Roman" w:hAnsi="Times New Roman"/>
                <w:b/>
                <w:i/>
                <w:iCs/>
                <w:sz w:val="24"/>
                <w:szCs w:val="24"/>
              </w:rPr>
            </w:pPr>
          </w:p>
        </w:tc>
      </w:tr>
      <w:tr w:rsidR="007B636D" w:rsidRPr="00156FC7" w14:paraId="7F4B0C81" w14:textId="77777777" w:rsidTr="00237AC5">
        <w:tc>
          <w:tcPr>
            <w:tcW w:w="7154" w:type="dxa"/>
            <w:gridSpan w:val="5"/>
            <w:vAlign w:val="center"/>
          </w:tcPr>
          <w:p w14:paraId="3ECDA9BF" w14:textId="77777777" w:rsidR="007B636D" w:rsidRPr="00156FC7" w:rsidRDefault="007B636D" w:rsidP="007B636D">
            <w:pPr>
              <w:jc w:val="center"/>
              <w:rPr>
                <w:rFonts w:ascii="Times New Roman" w:hAnsi="Times New Roman"/>
                <w:b/>
                <w:i/>
                <w:iCs/>
                <w:sz w:val="24"/>
                <w:szCs w:val="24"/>
              </w:rPr>
            </w:pPr>
            <w:r w:rsidRPr="00156FC7">
              <w:rPr>
                <w:rFonts w:ascii="Times New Roman" w:hAnsi="Times New Roman"/>
                <w:b/>
                <w:i/>
                <w:sz w:val="24"/>
                <w:szCs w:val="24"/>
              </w:rPr>
              <w:t>TOTAL LOT 2</w:t>
            </w:r>
          </w:p>
        </w:tc>
        <w:tc>
          <w:tcPr>
            <w:tcW w:w="1700" w:type="dxa"/>
            <w:vAlign w:val="center"/>
          </w:tcPr>
          <w:p w14:paraId="72F5E3B1" w14:textId="77777777" w:rsidR="007B636D" w:rsidRPr="00156FC7" w:rsidRDefault="007B636D" w:rsidP="007B636D">
            <w:pPr>
              <w:rPr>
                <w:rFonts w:ascii="Times New Roman" w:hAnsi="Times New Roman"/>
                <w:b/>
                <w:i/>
                <w:iCs/>
                <w:sz w:val="24"/>
                <w:szCs w:val="24"/>
              </w:rPr>
            </w:pPr>
          </w:p>
        </w:tc>
        <w:tc>
          <w:tcPr>
            <w:tcW w:w="1700" w:type="dxa"/>
            <w:vAlign w:val="center"/>
          </w:tcPr>
          <w:p w14:paraId="5E2CFF4D" w14:textId="77777777" w:rsidR="007B636D" w:rsidRPr="00156FC7" w:rsidRDefault="007B636D" w:rsidP="007B636D">
            <w:pPr>
              <w:rPr>
                <w:rFonts w:ascii="Times New Roman" w:hAnsi="Times New Roman"/>
                <w:b/>
                <w:i/>
                <w:iCs/>
                <w:sz w:val="24"/>
                <w:szCs w:val="24"/>
              </w:rPr>
            </w:pPr>
          </w:p>
        </w:tc>
      </w:tr>
      <w:tr w:rsidR="007B636D" w:rsidRPr="00156FC7" w14:paraId="0DDBE608" w14:textId="77777777" w:rsidTr="00237AC5">
        <w:tc>
          <w:tcPr>
            <w:tcW w:w="10554" w:type="dxa"/>
            <w:gridSpan w:val="7"/>
            <w:vAlign w:val="center"/>
          </w:tcPr>
          <w:p w14:paraId="7D2BA167" w14:textId="01C8E668" w:rsidR="007B636D" w:rsidRPr="00156FC7" w:rsidRDefault="007B636D" w:rsidP="007B636D">
            <w:pPr>
              <w:rPr>
                <w:rFonts w:ascii="Times New Roman" w:hAnsi="Times New Roman"/>
                <w:b/>
                <w:i/>
                <w:iCs/>
                <w:sz w:val="24"/>
                <w:szCs w:val="24"/>
              </w:rPr>
            </w:pPr>
            <w:r w:rsidRPr="00156FC7">
              <w:rPr>
                <w:rFonts w:ascii="Times New Roman" w:hAnsi="Times New Roman"/>
                <w:b/>
                <w:sz w:val="24"/>
                <w:szCs w:val="24"/>
              </w:rPr>
              <w:t>LOT NR.</w:t>
            </w:r>
            <w:r w:rsidR="00237AC5" w:rsidRPr="00156FC7">
              <w:rPr>
                <w:rFonts w:ascii="Times New Roman" w:hAnsi="Times New Roman"/>
                <w:b/>
                <w:sz w:val="24"/>
                <w:szCs w:val="24"/>
              </w:rPr>
              <w:t xml:space="preserve"> </w:t>
            </w:r>
            <w:r w:rsidRPr="00156FC7">
              <w:rPr>
                <w:rFonts w:ascii="Times New Roman" w:hAnsi="Times New Roman"/>
                <w:b/>
                <w:sz w:val="24"/>
                <w:szCs w:val="24"/>
              </w:rPr>
              <w:t xml:space="preserve">3 </w:t>
            </w:r>
            <w:r w:rsidR="000B2670" w:rsidRPr="00156FC7">
              <w:rPr>
                <w:rFonts w:ascii="Times New Roman" w:hAnsi="Times New Roman"/>
                <w:b/>
                <w:sz w:val="24"/>
                <w:szCs w:val="24"/>
              </w:rPr>
              <w:t>CARNE DE PASĂ</w:t>
            </w:r>
            <w:r w:rsidRPr="00156FC7">
              <w:rPr>
                <w:rFonts w:ascii="Times New Roman" w:hAnsi="Times New Roman"/>
                <w:b/>
                <w:sz w:val="24"/>
                <w:szCs w:val="24"/>
              </w:rPr>
              <w:t>RE</w:t>
            </w:r>
          </w:p>
        </w:tc>
      </w:tr>
      <w:tr w:rsidR="00156FC7" w:rsidRPr="00156FC7" w14:paraId="12AED507" w14:textId="77777777" w:rsidTr="00237AC5">
        <w:tc>
          <w:tcPr>
            <w:tcW w:w="540" w:type="dxa"/>
            <w:vAlign w:val="center"/>
          </w:tcPr>
          <w:p w14:paraId="48146CE4" w14:textId="77777777" w:rsidR="00156FC7" w:rsidRPr="00156FC7" w:rsidRDefault="00156FC7" w:rsidP="00156FC7">
            <w:pPr>
              <w:pStyle w:val="TableContents"/>
              <w:snapToGrid w:val="0"/>
              <w:spacing w:after="0"/>
              <w:rPr>
                <w:rFonts w:ascii="Times New Roman" w:hAnsi="Times New Roman"/>
              </w:rPr>
            </w:pPr>
            <w:r w:rsidRPr="00156FC7">
              <w:rPr>
                <w:rFonts w:ascii="Times New Roman" w:hAnsi="Times New Roman"/>
              </w:rPr>
              <w:t>1</w:t>
            </w:r>
          </w:p>
        </w:tc>
        <w:tc>
          <w:tcPr>
            <w:tcW w:w="2362" w:type="dxa"/>
            <w:vAlign w:val="center"/>
          </w:tcPr>
          <w:p w14:paraId="52A23235" w14:textId="6A6E6DC2" w:rsidR="00156FC7" w:rsidRPr="00156FC7" w:rsidRDefault="00156FC7" w:rsidP="00156FC7">
            <w:pPr>
              <w:pStyle w:val="Standard"/>
              <w:spacing w:line="276" w:lineRule="auto"/>
              <w:rPr>
                <w:rFonts w:cs="Times New Roman"/>
              </w:rPr>
            </w:pPr>
            <w:proofErr w:type="spellStart"/>
            <w:r w:rsidRPr="00156FC7">
              <w:rPr>
                <w:rFonts w:cs="Times New Roman"/>
              </w:rPr>
              <w:t>Pulpe</w:t>
            </w:r>
            <w:proofErr w:type="spellEnd"/>
            <w:r w:rsidRPr="00156FC7">
              <w:rPr>
                <w:rFonts w:cs="Times New Roman"/>
              </w:rPr>
              <w:t xml:space="preserve"> </w:t>
            </w:r>
            <w:proofErr w:type="spellStart"/>
            <w:r w:rsidRPr="00156FC7">
              <w:rPr>
                <w:rFonts w:cs="Times New Roman"/>
              </w:rPr>
              <w:t>pui</w:t>
            </w:r>
            <w:proofErr w:type="spellEnd"/>
            <w:r w:rsidRPr="00156FC7">
              <w:rPr>
                <w:rFonts w:cs="Times New Roman"/>
              </w:rPr>
              <w:t xml:space="preserve"> </w:t>
            </w:r>
            <w:proofErr w:type="spellStart"/>
            <w:r w:rsidRPr="00156FC7">
              <w:rPr>
                <w:rFonts w:cs="Times New Roman"/>
              </w:rPr>
              <w:t>fara</w:t>
            </w:r>
            <w:proofErr w:type="spellEnd"/>
            <w:r w:rsidRPr="00156FC7">
              <w:rPr>
                <w:rFonts w:cs="Times New Roman"/>
              </w:rPr>
              <w:t xml:space="preserve"> </w:t>
            </w:r>
            <w:proofErr w:type="spellStart"/>
            <w:r w:rsidRPr="00156FC7">
              <w:rPr>
                <w:rFonts w:cs="Times New Roman"/>
              </w:rPr>
              <w:t>os</w:t>
            </w:r>
            <w:proofErr w:type="spellEnd"/>
          </w:p>
        </w:tc>
        <w:tc>
          <w:tcPr>
            <w:tcW w:w="709" w:type="dxa"/>
            <w:vAlign w:val="center"/>
          </w:tcPr>
          <w:p w14:paraId="336CEAC1" w14:textId="1E685081" w:rsidR="00156FC7" w:rsidRPr="00156FC7" w:rsidRDefault="00156FC7" w:rsidP="00156FC7">
            <w:pPr>
              <w:pStyle w:val="Standard"/>
              <w:spacing w:line="276" w:lineRule="auto"/>
              <w:jc w:val="center"/>
              <w:rPr>
                <w:rFonts w:cs="Times New Roman"/>
              </w:rPr>
            </w:pPr>
            <w:r w:rsidRPr="00156FC7">
              <w:rPr>
                <w:rFonts w:cs="Times New Roman"/>
              </w:rPr>
              <w:t>kg</w:t>
            </w:r>
          </w:p>
        </w:tc>
        <w:tc>
          <w:tcPr>
            <w:tcW w:w="1559" w:type="dxa"/>
            <w:vAlign w:val="center"/>
          </w:tcPr>
          <w:p w14:paraId="7476BD3C" w14:textId="4A2B700B" w:rsidR="00156FC7" w:rsidRPr="00156FC7" w:rsidRDefault="00156FC7" w:rsidP="00156FC7">
            <w:pPr>
              <w:pStyle w:val="TableContents"/>
              <w:snapToGrid w:val="0"/>
              <w:spacing w:after="0" w:line="276" w:lineRule="auto"/>
              <w:jc w:val="center"/>
              <w:rPr>
                <w:rFonts w:ascii="Times New Roman" w:hAnsi="Times New Roman"/>
              </w:rPr>
            </w:pPr>
            <w:r w:rsidRPr="00156FC7">
              <w:rPr>
                <w:rFonts w:ascii="Times New Roman" w:hAnsi="Times New Roman"/>
              </w:rPr>
              <w:t>170</w:t>
            </w:r>
          </w:p>
        </w:tc>
        <w:tc>
          <w:tcPr>
            <w:tcW w:w="1984" w:type="dxa"/>
            <w:vAlign w:val="center"/>
          </w:tcPr>
          <w:p w14:paraId="0A469FCF" w14:textId="77777777" w:rsidR="00156FC7" w:rsidRPr="00156FC7" w:rsidRDefault="00156FC7" w:rsidP="00156FC7">
            <w:pPr>
              <w:rPr>
                <w:rFonts w:ascii="Times New Roman" w:hAnsi="Times New Roman"/>
                <w:b/>
                <w:i/>
                <w:iCs/>
                <w:sz w:val="24"/>
                <w:szCs w:val="24"/>
              </w:rPr>
            </w:pPr>
          </w:p>
        </w:tc>
        <w:tc>
          <w:tcPr>
            <w:tcW w:w="1700" w:type="dxa"/>
            <w:vAlign w:val="center"/>
          </w:tcPr>
          <w:p w14:paraId="526D8929" w14:textId="77777777" w:rsidR="00156FC7" w:rsidRPr="00156FC7" w:rsidRDefault="00156FC7" w:rsidP="00156FC7">
            <w:pPr>
              <w:rPr>
                <w:rFonts w:ascii="Times New Roman" w:hAnsi="Times New Roman"/>
                <w:b/>
                <w:i/>
                <w:iCs/>
                <w:sz w:val="24"/>
                <w:szCs w:val="24"/>
              </w:rPr>
            </w:pPr>
          </w:p>
        </w:tc>
        <w:tc>
          <w:tcPr>
            <w:tcW w:w="1700" w:type="dxa"/>
            <w:vAlign w:val="center"/>
          </w:tcPr>
          <w:p w14:paraId="4F33D63E" w14:textId="77777777" w:rsidR="00156FC7" w:rsidRPr="00156FC7" w:rsidRDefault="00156FC7" w:rsidP="00156FC7">
            <w:pPr>
              <w:rPr>
                <w:rFonts w:ascii="Times New Roman" w:hAnsi="Times New Roman"/>
                <w:b/>
                <w:i/>
                <w:iCs/>
                <w:sz w:val="24"/>
                <w:szCs w:val="24"/>
              </w:rPr>
            </w:pPr>
          </w:p>
        </w:tc>
      </w:tr>
      <w:tr w:rsidR="00156FC7" w:rsidRPr="00156FC7" w14:paraId="450F211A" w14:textId="77777777" w:rsidTr="00237AC5">
        <w:tc>
          <w:tcPr>
            <w:tcW w:w="540" w:type="dxa"/>
            <w:vAlign w:val="center"/>
          </w:tcPr>
          <w:p w14:paraId="582F327A" w14:textId="77777777" w:rsidR="00156FC7" w:rsidRPr="00156FC7" w:rsidRDefault="00156FC7" w:rsidP="00156FC7">
            <w:pPr>
              <w:pStyle w:val="TableContents"/>
              <w:snapToGrid w:val="0"/>
              <w:spacing w:after="0"/>
              <w:rPr>
                <w:rFonts w:ascii="Times New Roman" w:hAnsi="Times New Roman"/>
              </w:rPr>
            </w:pPr>
            <w:r w:rsidRPr="00156FC7">
              <w:rPr>
                <w:rFonts w:ascii="Times New Roman" w:hAnsi="Times New Roman"/>
              </w:rPr>
              <w:t>2</w:t>
            </w:r>
          </w:p>
        </w:tc>
        <w:tc>
          <w:tcPr>
            <w:tcW w:w="2362" w:type="dxa"/>
            <w:vAlign w:val="center"/>
          </w:tcPr>
          <w:p w14:paraId="25B0505B" w14:textId="75D3825E" w:rsidR="00156FC7" w:rsidRPr="00156FC7" w:rsidRDefault="00156FC7" w:rsidP="00156FC7">
            <w:pPr>
              <w:pStyle w:val="Standard"/>
              <w:spacing w:line="276" w:lineRule="auto"/>
              <w:rPr>
                <w:rFonts w:cs="Times New Roman"/>
              </w:rPr>
            </w:pPr>
            <w:proofErr w:type="spellStart"/>
            <w:r w:rsidRPr="00156FC7">
              <w:rPr>
                <w:rFonts w:cs="Times New Roman"/>
              </w:rPr>
              <w:t>Piept</w:t>
            </w:r>
            <w:proofErr w:type="spellEnd"/>
            <w:r w:rsidRPr="00156FC7">
              <w:rPr>
                <w:rFonts w:cs="Times New Roman"/>
              </w:rPr>
              <w:t xml:space="preserve"> de </w:t>
            </w:r>
            <w:proofErr w:type="spellStart"/>
            <w:r w:rsidRPr="00156FC7">
              <w:rPr>
                <w:rFonts w:cs="Times New Roman"/>
              </w:rPr>
              <w:t>pui</w:t>
            </w:r>
            <w:proofErr w:type="spellEnd"/>
            <w:r w:rsidRPr="00156FC7">
              <w:rPr>
                <w:rFonts w:cs="Times New Roman"/>
              </w:rPr>
              <w:t xml:space="preserve"> </w:t>
            </w:r>
            <w:proofErr w:type="spellStart"/>
            <w:r w:rsidRPr="00156FC7">
              <w:rPr>
                <w:rFonts w:cs="Times New Roman"/>
              </w:rPr>
              <w:t>dezosat</w:t>
            </w:r>
            <w:proofErr w:type="spellEnd"/>
            <w:r w:rsidRPr="00156FC7">
              <w:rPr>
                <w:rFonts w:cs="Times New Roman"/>
              </w:rPr>
              <w:t xml:space="preserve"> </w:t>
            </w:r>
            <w:proofErr w:type="spellStart"/>
            <w:r w:rsidRPr="00156FC7">
              <w:rPr>
                <w:rFonts w:cs="Times New Roman"/>
              </w:rPr>
              <w:t>si</w:t>
            </w:r>
            <w:proofErr w:type="spellEnd"/>
            <w:r w:rsidRPr="00156FC7">
              <w:rPr>
                <w:rFonts w:cs="Times New Roman"/>
              </w:rPr>
              <w:t xml:space="preserve"> </w:t>
            </w:r>
            <w:proofErr w:type="spellStart"/>
            <w:r w:rsidRPr="00156FC7">
              <w:rPr>
                <w:rFonts w:cs="Times New Roman"/>
              </w:rPr>
              <w:t>fară</w:t>
            </w:r>
            <w:proofErr w:type="spellEnd"/>
            <w:r w:rsidRPr="00156FC7">
              <w:rPr>
                <w:rFonts w:cs="Times New Roman"/>
              </w:rPr>
              <w:t xml:space="preserve"> </w:t>
            </w:r>
            <w:proofErr w:type="spellStart"/>
            <w:r w:rsidRPr="00156FC7">
              <w:rPr>
                <w:rFonts w:cs="Times New Roman"/>
              </w:rPr>
              <w:t>piele</w:t>
            </w:r>
            <w:proofErr w:type="spellEnd"/>
          </w:p>
        </w:tc>
        <w:tc>
          <w:tcPr>
            <w:tcW w:w="709" w:type="dxa"/>
            <w:vAlign w:val="center"/>
          </w:tcPr>
          <w:p w14:paraId="78078B52" w14:textId="1D74CA28" w:rsidR="00156FC7" w:rsidRPr="00156FC7" w:rsidRDefault="00156FC7" w:rsidP="00156FC7">
            <w:pPr>
              <w:pStyle w:val="Standard"/>
              <w:spacing w:line="276" w:lineRule="auto"/>
              <w:jc w:val="center"/>
              <w:rPr>
                <w:rFonts w:cs="Times New Roman"/>
              </w:rPr>
            </w:pPr>
            <w:r w:rsidRPr="00156FC7">
              <w:rPr>
                <w:rFonts w:cs="Times New Roman"/>
              </w:rPr>
              <w:t>kg</w:t>
            </w:r>
          </w:p>
        </w:tc>
        <w:tc>
          <w:tcPr>
            <w:tcW w:w="1559" w:type="dxa"/>
            <w:vAlign w:val="center"/>
          </w:tcPr>
          <w:p w14:paraId="5478C7F1" w14:textId="49D8A2B7" w:rsidR="00156FC7" w:rsidRPr="00156FC7" w:rsidRDefault="00156FC7" w:rsidP="00156FC7">
            <w:pPr>
              <w:pStyle w:val="TableContents"/>
              <w:snapToGrid w:val="0"/>
              <w:spacing w:after="0" w:line="276" w:lineRule="auto"/>
              <w:jc w:val="center"/>
              <w:rPr>
                <w:rFonts w:ascii="Times New Roman" w:hAnsi="Times New Roman"/>
              </w:rPr>
            </w:pPr>
            <w:r w:rsidRPr="00156FC7">
              <w:rPr>
                <w:rFonts w:ascii="Times New Roman" w:hAnsi="Times New Roman"/>
              </w:rPr>
              <w:t>150</w:t>
            </w:r>
          </w:p>
        </w:tc>
        <w:tc>
          <w:tcPr>
            <w:tcW w:w="1984" w:type="dxa"/>
            <w:vAlign w:val="center"/>
          </w:tcPr>
          <w:p w14:paraId="389B4BD5" w14:textId="77777777" w:rsidR="00156FC7" w:rsidRPr="00156FC7" w:rsidRDefault="00156FC7" w:rsidP="00156FC7">
            <w:pPr>
              <w:rPr>
                <w:rFonts w:ascii="Times New Roman" w:hAnsi="Times New Roman"/>
                <w:b/>
                <w:i/>
                <w:iCs/>
                <w:sz w:val="24"/>
                <w:szCs w:val="24"/>
              </w:rPr>
            </w:pPr>
          </w:p>
        </w:tc>
        <w:tc>
          <w:tcPr>
            <w:tcW w:w="1700" w:type="dxa"/>
            <w:vAlign w:val="center"/>
          </w:tcPr>
          <w:p w14:paraId="38B8F7B5" w14:textId="77777777" w:rsidR="00156FC7" w:rsidRPr="00156FC7" w:rsidRDefault="00156FC7" w:rsidP="00156FC7">
            <w:pPr>
              <w:rPr>
                <w:rFonts w:ascii="Times New Roman" w:hAnsi="Times New Roman"/>
                <w:b/>
                <w:i/>
                <w:iCs/>
                <w:sz w:val="24"/>
                <w:szCs w:val="24"/>
              </w:rPr>
            </w:pPr>
          </w:p>
        </w:tc>
        <w:tc>
          <w:tcPr>
            <w:tcW w:w="1700" w:type="dxa"/>
            <w:vAlign w:val="center"/>
          </w:tcPr>
          <w:p w14:paraId="2B039F9D" w14:textId="77777777" w:rsidR="00156FC7" w:rsidRPr="00156FC7" w:rsidRDefault="00156FC7" w:rsidP="00156FC7">
            <w:pPr>
              <w:rPr>
                <w:rFonts w:ascii="Times New Roman" w:hAnsi="Times New Roman"/>
                <w:b/>
                <w:i/>
                <w:iCs/>
                <w:sz w:val="24"/>
                <w:szCs w:val="24"/>
              </w:rPr>
            </w:pPr>
          </w:p>
        </w:tc>
      </w:tr>
      <w:tr w:rsidR="007B636D" w:rsidRPr="00156FC7" w14:paraId="0FE09800" w14:textId="77777777" w:rsidTr="00237AC5">
        <w:tc>
          <w:tcPr>
            <w:tcW w:w="7154" w:type="dxa"/>
            <w:gridSpan w:val="5"/>
            <w:vAlign w:val="center"/>
          </w:tcPr>
          <w:p w14:paraId="7075BED4" w14:textId="77777777" w:rsidR="007B636D" w:rsidRPr="00156FC7" w:rsidRDefault="007B636D" w:rsidP="007B636D">
            <w:pPr>
              <w:jc w:val="center"/>
              <w:rPr>
                <w:rFonts w:ascii="Times New Roman" w:hAnsi="Times New Roman"/>
                <w:b/>
                <w:i/>
                <w:iCs/>
                <w:sz w:val="24"/>
                <w:szCs w:val="24"/>
              </w:rPr>
            </w:pPr>
            <w:r w:rsidRPr="00156FC7">
              <w:rPr>
                <w:rFonts w:ascii="Times New Roman" w:hAnsi="Times New Roman"/>
                <w:b/>
                <w:i/>
                <w:sz w:val="24"/>
                <w:szCs w:val="24"/>
              </w:rPr>
              <w:t>TOTAL LOT 3</w:t>
            </w:r>
          </w:p>
        </w:tc>
        <w:tc>
          <w:tcPr>
            <w:tcW w:w="1700" w:type="dxa"/>
            <w:vAlign w:val="center"/>
          </w:tcPr>
          <w:p w14:paraId="7026C9CB" w14:textId="77777777" w:rsidR="007B636D" w:rsidRPr="00156FC7" w:rsidRDefault="007B636D" w:rsidP="007B636D">
            <w:pPr>
              <w:rPr>
                <w:rFonts w:ascii="Times New Roman" w:hAnsi="Times New Roman"/>
                <w:b/>
                <w:i/>
                <w:iCs/>
                <w:sz w:val="24"/>
                <w:szCs w:val="24"/>
              </w:rPr>
            </w:pPr>
          </w:p>
        </w:tc>
        <w:tc>
          <w:tcPr>
            <w:tcW w:w="1700" w:type="dxa"/>
            <w:vAlign w:val="center"/>
          </w:tcPr>
          <w:p w14:paraId="1B18577A" w14:textId="77777777" w:rsidR="007B636D" w:rsidRPr="00156FC7" w:rsidRDefault="007B636D" w:rsidP="007B636D">
            <w:pPr>
              <w:rPr>
                <w:rFonts w:ascii="Times New Roman" w:hAnsi="Times New Roman"/>
                <w:b/>
                <w:i/>
                <w:iCs/>
                <w:sz w:val="24"/>
                <w:szCs w:val="24"/>
              </w:rPr>
            </w:pPr>
          </w:p>
        </w:tc>
      </w:tr>
      <w:tr w:rsidR="007B636D" w:rsidRPr="00156FC7" w14:paraId="7F1A2D4B" w14:textId="77777777" w:rsidTr="00237AC5">
        <w:tc>
          <w:tcPr>
            <w:tcW w:w="10554" w:type="dxa"/>
            <w:gridSpan w:val="7"/>
            <w:vAlign w:val="center"/>
          </w:tcPr>
          <w:p w14:paraId="3633DFB7" w14:textId="133BE2F3" w:rsidR="007B636D" w:rsidRPr="00156FC7" w:rsidRDefault="007B636D" w:rsidP="007B636D">
            <w:pPr>
              <w:rPr>
                <w:rFonts w:ascii="Times New Roman" w:hAnsi="Times New Roman"/>
                <w:b/>
                <w:i/>
                <w:iCs/>
                <w:sz w:val="24"/>
                <w:szCs w:val="24"/>
              </w:rPr>
            </w:pPr>
            <w:r w:rsidRPr="00156FC7">
              <w:rPr>
                <w:rFonts w:ascii="Times New Roman" w:hAnsi="Times New Roman"/>
                <w:b/>
                <w:sz w:val="24"/>
                <w:szCs w:val="24"/>
              </w:rPr>
              <w:t>LOT NR.</w:t>
            </w:r>
            <w:r w:rsidR="00237AC5" w:rsidRPr="00156FC7">
              <w:rPr>
                <w:rFonts w:ascii="Times New Roman" w:hAnsi="Times New Roman"/>
                <w:b/>
                <w:sz w:val="24"/>
                <w:szCs w:val="24"/>
              </w:rPr>
              <w:t xml:space="preserve"> 4</w:t>
            </w:r>
            <w:r w:rsidR="006605BC" w:rsidRPr="00156FC7">
              <w:rPr>
                <w:rFonts w:ascii="Times New Roman" w:hAnsi="Times New Roman"/>
                <w:b/>
                <w:sz w:val="24"/>
                <w:szCs w:val="24"/>
              </w:rPr>
              <w:t xml:space="preserve"> </w:t>
            </w:r>
            <w:r w:rsidRPr="00156FC7">
              <w:rPr>
                <w:rFonts w:ascii="Times New Roman" w:hAnsi="Times New Roman"/>
                <w:b/>
                <w:sz w:val="24"/>
                <w:szCs w:val="24"/>
              </w:rPr>
              <w:t>CARNE DE OAIE</w:t>
            </w:r>
          </w:p>
        </w:tc>
      </w:tr>
      <w:tr w:rsidR="002822D9" w:rsidRPr="00156FC7" w14:paraId="5F3A589B" w14:textId="77777777" w:rsidTr="00237AC5">
        <w:tc>
          <w:tcPr>
            <w:tcW w:w="540" w:type="dxa"/>
            <w:vAlign w:val="center"/>
          </w:tcPr>
          <w:p w14:paraId="2A4890D5" w14:textId="77777777" w:rsidR="002822D9" w:rsidRPr="00156FC7" w:rsidRDefault="002822D9" w:rsidP="002822D9">
            <w:pPr>
              <w:pStyle w:val="Standard"/>
              <w:snapToGrid w:val="0"/>
              <w:rPr>
                <w:rFonts w:cs="Times New Roman"/>
              </w:rPr>
            </w:pPr>
            <w:r w:rsidRPr="00156FC7">
              <w:rPr>
                <w:rFonts w:cs="Times New Roman"/>
              </w:rPr>
              <w:t>1</w:t>
            </w:r>
          </w:p>
        </w:tc>
        <w:tc>
          <w:tcPr>
            <w:tcW w:w="2362" w:type="dxa"/>
            <w:vAlign w:val="center"/>
          </w:tcPr>
          <w:p w14:paraId="3CE8F526" w14:textId="77777777" w:rsidR="002822D9" w:rsidRPr="00156FC7" w:rsidRDefault="002822D9" w:rsidP="002822D9">
            <w:pPr>
              <w:rPr>
                <w:rFonts w:ascii="Times New Roman" w:hAnsi="Times New Roman"/>
                <w:sz w:val="24"/>
                <w:szCs w:val="24"/>
              </w:rPr>
            </w:pPr>
            <w:r w:rsidRPr="00156FC7">
              <w:rPr>
                <w:rFonts w:ascii="Times New Roman" w:hAnsi="Times New Roman"/>
                <w:sz w:val="24"/>
                <w:szCs w:val="24"/>
              </w:rPr>
              <w:t xml:space="preserve"> Carne </w:t>
            </w:r>
            <w:proofErr w:type="spellStart"/>
            <w:r w:rsidRPr="00156FC7">
              <w:rPr>
                <w:rFonts w:ascii="Times New Roman" w:hAnsi="Times New Roman"/>
                <w:sz w:val="24"/>
                <w:szCs w:val="24"/>
              </w:rPr>
              <w:t>pastramă</w:t>
            </w:r>
            <w:proofErr w:type="spellEnd"/>
            <w:r w:rsidRPr="00156FC7">
              <w:rPr>
                <w:rFonts w:ascii="Times New Roman" w:hAnsi="Times New Roman"/>
                <w:sz w:val="24"/>
                <w:szCs w:val="24"/>
              </w:rPr>
              <w:t xml:space="preserve"> </w:t>
            </w:r>
            <w:proofErr w:type="spellStart"/>
            <w:r w:rsidRPr="00156FC7">
              <w:rPr>
                <w:rFonts w:ascii="Times New Roman" w:hAnsi="Times New Roman"/>
                <w:sz w:val="24"/>
                <w:szCs w:val="24"/>
              </w:rPr>
              <w:t>oaie</w:t>
            </w:r>
            <w:proofErr w:type="spellEnd"/>
          </w:p>
        </w:tc>
        <w:tc>
          <w:tcPr>
            <w:tcW w:w="709" w:type="dxa"/>
            <w:vAlign w:val="center"/>
          </w:tcPr>
          <w:p w14:paraId="50118E5E" w14:textId="77777777" w:rsidR="002822D9" w:rsidRPr="00156FC7" w:rsidRDefault="002822D9" w:rsidP="00156FC7">
            <w:pPr>
              <w:jc w:val="center"/>
              <w:rPr>
                <w:rFonts w:ascii="Times New Roman" w:hAnsi="Times New Roman"/>
                <w:sz w:val="24"/>
                <w:szCs w:val="24"/>
              </w:rPr>
            </w:pPr>
            <w:r w:rsidRPr="00156FC7">
              <w:rPr>
                <w:rFonts w:ascii="Times New Roman" w:hAnsi="Times New Roman"/>
                <w:sz w:val="24"/>
                <w:szCs w:val="24"/>
              </w:rPr>
              <w:t>kg</w:t>
            </w:r>
          </w:p>
        </w:tc>
        <w:tc>
          <w:tcPr>
            <w:tcW w:w="1559" w:type="dxa"/>
            <w:vAlign w:val="center"/>
          </w:tcPr>
          <w:p w14:paraId="4C8F84A3" w14:textId="6A7AAEBA" w:rsidR="002822D9" w:rsidRPr="00156FC7" w:rsidRDefault="00156FC7" w:rsidP="00666E40">
            <w:pPr>
              <w:jc w:val="center"/>
              <w:rPr>
                <w:rFonts w:ascii="Times New Roman" w:hAnsi="Times New Roman"/>
                <w:sz w:val="24"/>
                <w:szCs w:val="24"/>
              </w:rPr>
            </w:pPr>
            <w:r w:rsidRPr="00156FC7">
              <w:rPr>
                <w:rFonts w:ascii="Times New Roman" w:hAnsi="Times New Roman"/>
                <w:sz w:val="24"/>
                <w:szCs w:val="24"/>
              </w:rPr>
              <w:t>200</w:t>
            </w:r>
          </w:p>
        </w:tc>
        <w:tc>
          <w:tcPr>
            <w:tcW w:w="1984" w:type="dxa"/>
            <w:vAlign w:val="center"/>
          </w:tcPr>
          <w:p w14:paraId="38E04EE9" w14:textId="77777777" w:rsidR="002822D9" w:rsidRPr="00156FC7" w:rsidRDefault="002822D9" w:rsidP="002822D9">
            <w:pPr>
              <w:rPr>
                <w:rFonts w:ascii="Times New Roman" w:hAnsi="Times New Roman"/>
                <w:b/>
                <w:i/>
                <w:iCs/>
                <w:sz w:val="24"/>
                <w:szCs w:val="24"/>
              </w:rPr>
            </w:pPr>
          </w:p>
        </w:tc>
        <w:tc>
          <w:tcPr>
            <w:tcW w:w="1700" w:type="dxa"/>
            <w:vAlign w:val="center"/>
          </w:tcPr>
          <w:p w14:paraId="1040177D" w14:textId="77777777" w:rsidR="002822D9" w:rsidRPr="00156FC7" w:rsidRDefault="002822D9" w:rsidP="002822D9">
            <w:pPr>
              <w:rPr>
                <w:rFonts w:ascii="Times New Roman" w:hAnsi="Times New Roman"/>
                <w:b/>
                <w:i/>
                <w:iCs/>
                <w:sz w:val="24"/>
                <w:szCs w:val="24"/>
              </w:rPr>
            </w:pPr>
          </w:p>
        </w:tc>
        <w:tc>
          <w:tcPr>
            <w:tcW w:w="1700" w:type="dxa"/>
            <w:vAlign w:val="center"/>
          </w:tcPr>
          <w:p w14:paraId="05D1DDE5" w14:textId="77777777" w:rsidR="002822D9" w:rsidRPr="00156FC7" w:rsidRDefault="002822D9" w:rsidP="002822D9">
            <w:pPr>
              <w:rPr>
                <w:rFonts w:ascii="Times New Roman" w:hAnsi="Times New Roman"/>
                <w:b/>
                <w:i/>
                <w:iCs/>
                <w:sz w:val="24"/>
                <w:szCs w:val="24"/>
              </w:rPr>
            </w:pPr>
          </w:p>
        </w:tc>
      </w:tr>
      <w:tr w:rsidR="0006651B" w:rsidRPr="00156FC7" w14:paraId="2EC8582E" w14:textId="77777777" w:rsidTr="00237AC5">
        <w:tc>
          <w:tcPr>
            <w:tcW w:w="7154" w:type="dxa"/>
            <w:gridSpan w:val="5"/>
            <w:vAlign w:val="center"/>
          </w:tcPr>
          <w:p w14:paraId="5C6617E9" w14:textId="77777777" w:rsidR="0006651B" w:rsidRPr="00156FC7" w:rsidRDefault="0006651B" w:rsidP="0006651B">
            <w:pPr>
              <w:jc w:val="center"/>
              <w:rPr>
                <w:rFonts w:ascii="Times New Roman" w:hAnsi="Times New Roman"/>
                <w:b/>
                <w:i/>
                <w:iCs/>
                <w:sz w:val="24"/>
                <w:szCs w:val="24"/>
              </w:rPr>
            </w:pPr>
            <w:r w:rsidRPr="00156FC7">
              <w:rPr>
                <w:rFonts w:ascii="Times New Roman" w:hAnsi="Times New Roman"/>
                <w:b/>
                <w:i/>
                <w:sz w:val="24"/>
                <w:szCs w:val="24"/>
              </w:rPr>
              <w:t>TOTAL LOT 4</w:t>
            </w:r>
          </w:p>
        </w:tc>
        <w:tc>
          <w:tcPr>
            <w:tcW w:w="1700" w:type="dxa"/>
            <w:vAlign w:val="center"/>
          </w:tcPr>
          <w:p w14:paraId="53B02B2C" w14:textId="77777777" w:rsidR="0006651B" w:rsidRPr="00156FC7" w:rsidRDefault="0006651B" w:rsidP="002822D9">
            <w:pPr>
              <w:rPr>
                <w:rFonts w:ascii="Times New Roman" w:hAnsi="Times New Roman"/>
                <w:b/>
                <w:i/>
                <w:iCs/>
                <w:sz w:val="24"/>
                <w:szCs w:val="24"/>
              </w:rPr>
            </w:pPr>
          </w:p>
        </w:tc>
        <w:tc>
          <w:tcPr>
            <w:tcW w:w="1700" w:type="dxa"/>
            <w:vAlign w:val="center"/>
          </w:tcPr>
          <w:p w14:paraId="2875158C" w14:textId="77777777" w:rsidR="0006651B" w:rsidRPr="00156FC7" w:rsidRDefault="0006651B" w:rsidP="002822D9">
            <w:pPr>
              <w:rPr>
                <w:rFonts w:ascii="Times New Roman" w:hAnsi="Times New Roman"/>
                <w:b/>
                <w:i/>
                <w:iCs/>
                <w:sz w:val="24"/>
                <w:szCs w:val="24"/>
              </w:rPr>
            </w:pPr>
          </w:p>
        </w:tc>
      </w:tr>
      <w:tr w:rsidR="00424A99" w:rsidRPr="00156FC7" w14:paraId="274C247F" w14:textId="77777777" w:rsidTr="00237AC5">
        <w:tc>
          <w:tcPr>
            <w:tcW w:w="10554" w:type="dxa"/>
            <w:gridSpan w:val="7"/>
            <w:vAlign w:val="center"/>
          </w:tcPr>
          <w:p w14:paraId="56EB98A7" w14:textId="7B7E3C79" w:rsidR="00424A99" w:rsidRPr="00156FC7" w:rsidRDefault="00424A99" w:rsidP="002822D9">
            <w:pPr>
              <w:rPr>
                <w:rFonts w:ascii="Times New Roman" w:hAnsi="Times New Roman"/>
                <w:b/>
                <w:i/>
                <w:iCs/>
                <w:sz w:val="24"/>
                <w:szCs w:val="24"/>
              </w:rPr>
            </w:pPr>
            <w:r w:rsidRPr="00156FC7">
              <w:rPr>
                <w:rFonts w:ascii="Times New Roman" w:hAnsi="Times New Roman"/>
                <w:b/>
                <w:iCs/>
                <w:sz w:val="24"/>
                <w:szCs w:val="24"/>
              </w:rPr>
              <w:t>LOT NR.</w:t>
            </w:r>
            <w:r w:rsidR="00237AC5" w:rsidRPr="00156FC7">
              <w:rPr>
                <w:rFonts w:ascii="Times New Roman" w:hAnsi="Times New Roman"/>
                <w:b/>
                <w:iCs/>
                <w:sz w:val="24"/>
                <w:szCs w:val="24"/>
              </w:rPr>
              <w:t xml:space="preserve"> </w:t>
            </w:r>
            <w:r w:rsidRPr="00156FC7">
              <w:rPr>
                <w:rFonts w:ascii="Times New Roman" w:hAnsi="Times New Roman"/>
                <w:b/>
                <w:iCs/>
                <w:sz w:val="24"/>
                <w:szCs w:val="24"/>
              </w:rPr>
              <w:t>5</w:t>
            </w:r>
            <w:r w:rsidR="006605BC" w:rsidRPr="00156FC7">
              <w:rPr>
                <w:rFonts w:ascii="Times New Roman" w:hAnsi="Times New Roman"/>
                <w:b/>
                <w:iCs/>
                <w:sz w:val="24"/>
                <w:szCs w:val="24"/>
              </w:rPr>
              <w:t xml:space="preserve"> </w:t>
            </w:r>
            <w:r w:rsidR="00237AC5" w:rsidRPr="00156FC7">
              <w:rPr>
                <w:rFonts w:ascii="Times New Roman" w:hAnsi="Times New Roman"/>
                <w:b/>
                <w:iCs/>
                <w:sz w:val="24"/>
                <w:szCs w:val="24"/>
              </w:rPr>
              <w:t>MATERIALE AUXILIARE</w:t>
            </w:r>
          </w:p>
        </w:tc>
      </w:tr>
      <w:tr w:rsidR="00156FC7" w:rsidRPr="00156FC7" w14:paraId="3362519E" w14:textId="77777777" w:rsidTr="00445C61">
        <w:tc>
          <w:tcPr>
            <w:tcW w:w="540" w:type="dxa"/>
            <w:vAlign w:val="center"/>
          </w:tcPr>
          <w:p w14:paraId="2F20F035" w14:textId="77777777" w:rsidR="00156FC7" w:rsidRPr="00156FC7" w:rsidRDefault="00156FC7" w:rsidP="00156FC7">
            <w:pPr>
              <w:pStyle w:val="Standard"/>
              <w:snapToGrid w:val="0"/>
              <w:rPr>
                <w:rFonts w:cs="Times New Roman"/>
              </w:rPr>
            </w:pPr>
            <w:r w:rsidRPr="00156FC7">
              <w:rPr>
                <w:rFonts w:cs="Times New Roman"/>
              </w:rPr>
              <w:t>1</w:t>
            </w:r>
          </w:p>
        </w:tc>
        <w:tc>
          <w:tcPr>
            <w:tcW w:w="2362" w:type="dxa"/>
            <w:tcBorders>
              <w:top w:val="single" w:sz="4" w:space="0" w:color="auto"/>
              <w:left w:val="single" w:sz="4" w:space="0" w:color="auto"/>
              <w:bottom w:val="single" w:sz="4" w:space="0" w:color="auto"/>
              <w:right w:val="single" w:sz="4" w:space="0" w:color="auto"/>
            </w:tcBorders>
            <w:vAlign w:val="center"/>
          </w:tcPr>
          <w:p w14:paraId="1DABF374" w14:textId="2C2C2649" w:rsidR="00156FC7" w:rsidRPr="00156FC7" w:rsidRDefault="00156FC7" w:rsidP="00156FC7">
            <w:pPr>
              <w:pStyle w:val="Standard"/>
              <w:snapToGrid w:val="0"/>
              <w:rPr>
                <w:rFonts w:cs="Times New Roman"/>
                <w:highlight w:val="yellow"/>
              </w:rPr>
            </w:pPr>
            <w:proofErr w:type="spellStart"/>
            <w:r w:rsidRPr="00156FC7">
              <w:rPr>
                <w:rFonts w:cs="Times New Roman"/>
              </w:rPr>
              <w:t>Amestec</w:t>
            </w:r>
            <w:proofErr w:type="spellEnd"/>
            <w:r w:rsidRPr="00156FC7">
              <w:rPr>
                <w:rFonts w:cs="Times New Roman"/>
              </w:rPr>
              <w:t xml:space="preserve"> </w:t>
            </w:r>
            <w:proofErr w:type="spellStart"/>
            <w:r w:rsidRPr="00156FC7">
              <w:rPr>
                <w:rFonts w:cs="Times New Roman"/>
              </w:rPr>
              <w:t>sărare</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68A76694" w14:textId="19030F29" w:rsidR="00156FC7" w:rsidRPr="00156FC7" w:rsidRDefault="00156FC7" w:rsidP="00156FC7">
            <w:pPr>
              <w:pStyle w:val="Standard"/>
              <w:snapToGrid w:val="0"/>
              <w:jc w:val="center"/>
              <w:rPr>
                <w:rFonts w:cs="Times New Roman"/>
              </w:rPr>
            </w:pPr>
            <w:r w:rsidRPr="00156FC7">
              <w:rPr>
                <w:rFonts w:cs="Times New Roman"/>
              </w:rPr>
              <w:t>kg</w:t>
            </w:r>
          </w:p>
        </w:tc>
        <w:tc>
          <w:tcPr>
            <w:tcW w:w="1559" w:type="dxa"/>
            <w:tcBorders>
              <w:top w:val="single" w:sz="4" w:space="0" w:color="auto"/>
              <w:left w:val="single" w:sz="4" w:space="0" w:color="auto"/>
              <w:bottom w:val="single" w:sz="4" w:space="0" w:color="auto"/>
              <w:right w:val="single" w:sz="4" w:space="0" w:color="auto"/>
            </w:tcBorders>
            <w:vAlign w:val="center"/>
          </w:tcPr>
          <w:p w14:paraId="791739DE" w14:textId="55351965" w:rsidR="00156FC7" w:rsidRPr="00156FC7" w:rsidRDefault="00156FC7" w:rsidP="00156FC7">
            <w:pPr>
              <w:snapToGrid w:val="0"/>
              <w:jc w:val="center"/>
              <w:rPr>
                <w:rFonts w:ascii="Times New Roman" w:hAnsi="Times New Roman"/>
                <w:sz w:val="24"/>
                <w:szCs w:val="24"/>
              </w:rPr>
            </w:pPr>
            <w:r w:rsidRPr="00156FC7">
              <w:rPr>
                <w:rFonts w:ascii="Times New Roman" w:hAnsi="Times New Roman"/>
                <w:sz w:val="24"/>
                <w:szCs w:val="24"/>
              </w:rPr>
              <w:t>90</w:t>
            </w:r>
          </w:p>
        </w:tc>
        <w:tc>
          <w:tcPr>
            <w:tcW w:w="1984" w:type="dxa"/>
            <w:vAlign w:val="center"/>
          </w:tcPr>
          <w:p w14:paraId="0B13EE64" w14:textId="77777777" w:rsidR="00156FC7" w:rsidRPr="00156FC7" w:rsidRDefault="00156FC7" w:rsidP="00156FC7">
            <w:pPr>
              <w:rPr>
                <w:rFonts w:ascii="Times New Roman" w:hAnsi="Times New Roman"/>
                <w:b/>
                <w:i/>
                <w:iCs/>
                <w:sz w:val="24"/>
                <w:szCs w:val="24"/>
              </w:rPr>
            </w:pPr>
          </w:p>
        </w:tc>
        <w:tc>
          <w:tcPr>
            <w:tcW w:w="1700" w:type="dxa"/>
            <w:vAlign w:val="center"/>
          </w:tcPr>
          <w:p w14:paraId="16AD25CF" w14:textId="77777777" w:rsidR="00156FC7" w:rsidRPr="00156FC7" w:rsidRDefault="00156FC7" w:rsidP="00156FC7">
            <w:pPr>
              <w:rPr>
                <w:rFonts w:ascii="Times New Roman" w:hAnsi="Times New Roman"/>
                <w:b/>
                <w:i/>
                <w:iCs/>
                <w:sz w:val="24"/>
                <w:szCs w:val="24"/>
              </w:rPr>
            </w:pPr>
          </w:p>
        </w:tc>
        <w:tc>
          <w:tcPr>
            <w:tcW w:w="1700" w:type="dxa"/>
            <w:vAlign w:val="center"/>
          </w:tcPr>
          <w:p w14:paraId="0B902183" w14:textId="77777777" w:rsidR="00156FC7" w:rsidRPr="00156FC7" w:rsidRDefault="00156FC7" w:rsidP="00156FC7">
            <w:pPr>
              <w:rPr>
                <w:rFonts w:ascii="Times New Roman" w:hAnsi="Times New Roman"/>
                <w:b/>
                <w:i/>
                <w:iCs/>
                <w:sz w:val="24"/>
                <w:szCs w:val="24"/>
              </w:rPr>
            </w:pPr>
          </w:p>
        </w:tc>
      </w:tr>
      <w:tr w:rsidR="00156FC7" w:rsidRPr="00156FC7" w14:paraId="38DA5654" w14:textId="77777777" w:rsidTr="00445C61">
        <w:tc>
          <w:tcPr>
            <w:tcW w:w="540" w:type="dxa"/>
            <w:vAlign w:val="center"/>
          </w:tcPr>
          <w:p w14:paraId="5DE1E89F" w14:textId="77777777" w:rsidR="00156FC7" w:rsidRPr="00156FC7" w:rsidRDefault="00156FC7" w:rsidP="00156FC7">
            <w:pPr>
              <w:pStyle w:val="Standard"/>
              <w:snapToGrid w:val="0"/>
              <w:rPr>
                <w:rFonts w:cs="Times New Roman"/>
              </w:rPr>
            </w:pPr>
            <w:r w:rsidRPr="00156FC7">
              <w:rPr>
                <w:rFonts w:cs="Times New Roman"/>
              </w:rPr>
              <w:t>2</w:t>
            </w:r>
          </w:p>
        </w:tc>
        <w:tc>
          <w:tcPr>
            <w:tcW w:w="2362" w:type="dxa"/>
            <w:tcBorders>
              <w:top w:val="single" w:sz="4" w:space="0" w:color="auto"/>
              <w:left w:val="single" w:sz="4" w:space="0" w:color="auto"/>
              <w:bottom w:val="single" w:sz="4" w:space="0" w:color="auto"/>
              <w:right w:val="single" w:sz="4" w:space="0" w:color="auto"/>
            </w:tcBorders>
            <w:vAlign w:val="center"/>
          </w:tcPr>
          <w:p w14:paraId="3EA60DE1" w14:textId="6006DB7A" w:rsidR="00156FC7" w:rsidRPr="00156FC7" w:rsidRDefault="00156FC7" w:rsidP="00156FC7">
            <w:pPr>
              <w:rPr>
                <w:rFonts w:ascii="Times New Roman" w:hAnsi="Times New Roman"/>
                <w:kern w:val="3"/>
                <w:sz w:val="24"/>
                <w:szCs w:val="24"/>
              </w:rPr>
            </w:pPr>
            <w:r w:rsidRPr="00156FC7">
              <w:rPr>
                <w:rFonts w:ascii="Times New Roman" w:hAnsi="Times New Roman"/>
                <w:sz w:val="24"/>
                <w:szCs w:val="24"/>
              </w:rPr>
              <w:t xml:space="preserve">Sare </w:t>
            </w:r>
            <w:proofErr w:type="spellStart"/>
            <w:r w:rsidRPr="00156FC7">
              <w:rPr>
                <w:rFonts w:ascii="Times New Roman" w:hAnsi="Times New Roman"/>
                <w:sz w:val="24"/>
                <w:szCs w:val="24"/>
              </w:rPr>
              <w:t>gemă</w:t>
            </w:r>
            <w:proofErr w:type="spellEnd"/>
            <w:r w:rsidRPr="00156FC7">
              <w:rPr>
                <w:rFonts w:ascii="Times New Roman" w:hAnsi="Times New Roman"/>
                <w:sz w:val="24"/>
                <w:szCs w:val="24"/>
              </w:rPr>
              <w:t xml:space="preserve"> </w:t>
            </w:r>
            <w:proofErr w:type="spellStart"/>
            <w:r w:rsidRPr="00156FC7">
              <w:rPr>
                <w:rFonts w:ascii="Times New Roman" w:hAnsi="Times New Roman"/>
                <w:sz w:val="24"/>
                <w:szCs w:val="24"/>
              </w:rPr>
              <w:t>neiodată</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036F3CB8" w14:textId="71E35C82" w:rsidR="00156FC7" w:rsidRPr="00156FC7" w:rsidRDefault="00156FC7" w:rsidP="00156FC7">
            <w:pPr>
              <w:snapToGrid w:val="0"/>
              <w:jc w:val="center"/>
              <w:rPr>
                <w:rFonts w:ascii="Times New Roman" w:hAnsi="Times New Roman"/>
                <w:kern w:val="3"/>
                <w:sz w:val="24"/>
                <w:szCs w:val="24"/>
              </w:rPr>
            </w:pPr>
            <w:r w:rsidRPr="00156FC7">
              <w:rPr>
                <w:rFonts w:ascii="Times New Roman" w:hAnsi="Times New Roman"/>
                <w:sz w:val="24"/>
                <w:szCs w:val="24"/>
              </w:rPr>
              <w:t>kg</w:t>
            </w:r>
          </w:p>
        </w:tc>
        <w:tc>
          <w:tcPr>
            <w:tcW w:w="1559" w:type="dxa"/>
            <w:tcBorders>
              <w:top w:val="single" w:sz="4" w:space="0" w:color="auto"/>
              <w:left w:val="single" w:sz="4" w:space="0" w:color="auto"/>
              <w:bottom w:val="single" w:sz="4" w:space="0" w:color="auto"/>
              <w:right w:val="single" w:sz="4" w:space="0" w:color="auto"/>
            </w:tcBorders>
            <w:vAlign w:val="center"/>
          </w:tcPr>
          <w:p w14:paraId="5D79195C" w14:textId="30006DA4" w:rsidR="00156FC7" w:rsidRPr="00156FC7" w:rsidRDefault="00156FC7" w:rsidP="00156FC7">
            <w:pPr>
              <w:snapToGrid w:val="0"/>
              <w:jc w:val="center"/>
              <w:rPr>
                <w:rFonts w:ascii="Times New Roman" w:hAnsi="Times New Roman"/>
                <w:kern w:val="3"/>
                <w:sz w:val="24"/>
                <w:szCs w:val="24"/>
              </w:rPr>
            </w:pPr>
            <w:r w:rsidRPr="00156FC7">
              <w:rPr>
                <w:rFonts w:ascii="Times New Roman" w:hAnsi="Times New Roman"/>
                <w:kern w:val="3"/>
                <w:sz w:val="24"/>
                <w:szCs w:val="24"/>
              </w:rPr>
              <w:t>40</w:t>
            </w:r>
          </w:p>
        </w:tc>
        <w:tc>
          <w:tcPr>
            <w:tcW w:w="1984" w:type="dxa"/>
            <w:vAlign w:val="center"/>
          </w:tcPr>
          <w:p w14:paraId="09CED94F" w14:textId="77777777" w:rsidR="00156FC7" w:rsidRPr="00156FC7" w:rsidRDefault="00156FC7" w:rsidP="00156FC7">
            <w:pPr>
              <w:rPr>
                <w:rFonts w:ascii="Times New Roman" w:hAnsi="Times New Roman"/>
                <w:b/>
                <w:i/>
                <w:iCs/>
                <w:sz w:val="24"/>
                <w:szCs w:val="24"/>
              </w:rPr>
            </w:pPr>
          </w:p>
        </w:tc>
        <w:tc>
          <w:tcPr>
            <w:tcW w:w="1700" w:type="dxa"/>
            <w:vAlign w:val="center"/>
          </w:tcPr>
          <w:p w14:paraId="5F735AFA" w14:textId="77777777" w:rsidR="00156FC7" w:rsidRPr="00156FC7" w:rsidRDefault="00156FC7" w:rsidP="00156FC7">
            <w:pPr>
              <w:rPr>
                <w:rFonts w:ascii="Times New Roman" w:hAnsi="Times New Roman"/>
                <w:b/>
                <w:i/>
                <w:iCs/>
                <w:sz w:val="24"/>
                <w:szCs w:val="24"/>
              </w:rPr>
            </w:pPr>
          </w:p>
        </w:tc>
        <w:tc>
          <w:tcPr>
            <w:tcW w:w="1700" w:type="dxa"/>
            <w:vAlign w:val="center"/>
          </w:tcPr>
          <w:p w14:paraId="67761A42" w14:textId="77777777" w:rsidR="00156FC7" w:rsidRPr="00156FC7" w:rsidRDefault="00156FC7" w:rsidP="00156FC7">
            <w:pPr>
              <w:rPr>
                <w:rFonts w:ascii="Times New Roman" w:hAnsi="Times New Roman"/>
                <w:b/>
                <w:i/>
                <w:iCs/>
                <w:sz w:val="24"/>
                <w:szCs w:val="24"/>
              </w:rPr>
            </w:pPr>
          </w:p>
        </w:tc>
      </w:tr>
      <w:tr w:rsidR="00156FC7" w:rsidRPr="00156FC7" w14:paraId="20C992F4" w14:textId="77777777" w:rsidTr="00445C61">
        <w:tc>
          <w:tcPr>
            <w:tcW w:w="540" w:type="dxa"/>
            <w:vAlign w:val="center"/>
          </w:tcPr>
          <w:p w14:paraId="2B2EB420" w14:textId="77777777" w:rsidR="00156FC7" w:rsidRPr="00156FC7" w:rsidRDefault="00156FC7" w:rsidP="00156FC7">
            <w:pPr>
              <w:pStyle w:val="Standard"/>
              <w:snapToGrid w:val="0"/>
              <w:rPr>
                <w:rFonts w:cs="Times New Roman"/>
              </w:rPr>
            </w:pPr>
            <w:r w:rsidRPr="00156FC7">
              <w:rPr>
                <w:rFonts w:cs="Times New Roman"/>
              </w:rPr>
              <w:t>3</w:t>
            </w:r>
          </w:p>
        </w:tc>
        <w:tc>
          <w:tcPr>
            <w:tcW w:w="2362" w:type="dxa"/>
            <w:tcBorders>
              <w:top w:val="single" w:sz="4" w:space="0" w:color="auto"/>
              <w:left w:val="single" w:sz="4" w:space="0" w:color="auto"/>
              <w:bottom w:val="single" w:sz="4" w:space="0" w:color="auto"/>
              <w:right w:val="single" w:sz="4" w:space="0" w:color="auto"/>
            </w:tcBorders>
            <w:vAlign w:val="center"/>
          </w:tcPr>
          <w:p w14:paraId="39C100C6" w14:textId="57D1FE24" w:rsidR="00156FC7" w:rsidRPr="00156FC7" w:rsidRDefault="00156FC7" w:rsidP="00156FC7">
            <w:pPr>
              <w:rPr>
                <w:rFonts w:ascii="Times New Roman" w:hAnsi="Times New Roman"/>
                <w:kern w:val="3"/>
                <w:sz w:val="24"/>
                <w:szCs w:val="24"/>
              </w:rPr>
            </w:pPr>
            <w:proofErr w:type="spellStart"/>
            <w:r w:rsidRPr="00156FC7">
              <w:rPr>
                <w:rFonts w:ascii="Times New Roman" w:hAnsi="Times New Roman"/>
                <w:kern w:val="3"/>
                <w:sz w:val="24"/>
                <w:szCs w:val="24"/>
              </w:rPr>
              <w:t>Tripolifosfat</w:t>
            </w:r>
            <w:proofErr w:type="spellEnd"/>
            <w:r w:rsidRPr="00156FC7">
              <w:rPr>
                <w:rFonts w:ascii="Times New Roman" w:hAnsi="Times New Roman"/>
                <w:kern w:val="3"/>
                <w:sz w:val="24"/>
                <w:szCs w:val="24"/>
              </w:rPr>
              <w:t xml:space="preserve"> </w:t>
            </w:r>
            <w:proofErr w:type="spellStart"/>
            <w:r w:rsidRPr="00156FC7">
              <w:rPr>
                <w:rFonts w:ascii="Times New Roman" w:hAnsi="Times New Roman"/>
                <w:kern w:val="3"/>
                <w:sz w:val="24"/>
                <w:szCs w:val="24"/>
              </w:rPr>
              <w:t>pudra</w:t>
            </w:r>
            <w:proofErr w:type="spellEnd"/>
            <w:r w:rsidRPr="00156FC7">
              <w:rPr>
                <w:rFonts w:ascii="Times New Roman" w:hAnsi="Times New Roman"/>
                <w:kern w:val="3"/>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3C477AE8" w14:textId="2400A1D4" w:rsidR="00156FC7" w:rsidRPr="00156FC7" w:rsidRDefault="00156FC7" w:rsidP="00156FC7">
            <w:pPr>
              <w:snapToGrid w:val="0"/>
              <w:jc w:val="center"/>
              <w:rPr>
                <w:rFonts w:ascii="Times New Roman" w:hAnsi="Times New Roman"/>
                <w:kern w:val="3"/>
                <w:sz w:val="24"/>
                <w:szCs w:val="24"/>
              </w:rPr>
            </w:pPr>
            <w:r w:rsidRPr="00156FC7">
              <w:rPr>
                <w:rFonts w:ascii="Times New Roman" w:hAnsi="Times New Roman"/>
                <w:kern w:val="3"/>
                <w:sz w:val="24"/>
                <w:szCs w:val="24"/>
              </w:rPr>
              <w:t>kg</w:t>
            </w:r>
          </w:p>
        </w:tc>
        <w:tc>
          <w:tcPr>
            <w:tcW w:w="1559" w:type="dxa"/>
            <w:tcBorders>
              <w:top w:val="single" w:sz="4" w:space="0" w:color="auto"/>
              <w:left w:val="single" w:sz="4" w:space="0" w:color="auto"/>
              <w:bottom w:val="single" w:sz="4" w:space="0" w:color="auto"/>
              <w:right w:val="single" w:sz="4" w:space="0" w:color="auto"/>
            </w:tcBorders>
            <w:vAlign w:val="center"/>
          </w:tcPr>
          <w:p w14:paraId="1D42DAFE" w14:textId="73FBD4AF" w:rsidR="00156FC7" w:rsidRPr="00156FC7" w:rsidRDefault="00156FC7" w:rsidP="00156FC7">
            <w:pPr>
              <w:snapToGrid w:val="0"/>
              <w:jc w:val="center"/>
              <w:rPr>
                <w:rFonts w:ascii="Times New Roman" w:hAnsi="Times New Roman"/>
                <w:kern w:val="3"/>
                <w:sz w:val="24"/>
                <w:szCs w:val="24"/>
              </w:rPr>
            </w:pPr>
            <w:r w:rsidRPr="00156FC7">
              <w:rPr>
                <w:rFonts w:ascii="Times New Roman" w:hAnsi="Times New Roman"/>
                <w:kern w:val="3"/>
                <w:sz w:val="24"/>
                <w:szCs w:val="24"/>
              </w:rPr>
              <w:t>40</w:t>
            </w:r>
          </w:p>
        </w:tc>
        <w:tc>
          <w:tcPr>
            <w:tcW w:w="1984" w:type="dxa"/>
            <w:vAlign w:val="center"/>
          </w:tcPr>
          <w:p w14:paraId="28D80B68" w14:textId="77777777" w:rsidR="00156FC7" w:rsidRPr="00156FC7" w:rsidRDefault="00156FC7" w:rsidP="00156FC7">
            <w:pPr>
              <w:rPr>
                <w:rFonts w:ascii="Times New Roman" w:hAnsi="Times New Roman"/>
                <w:b/>
                <w:i/>
                <w:iCs/>
                <w:sz w:val="24"/>
                <w:szCs w:val="24"/>
              </w:rPr>
            </w:pPr>
          </w:p>
        </w:tc>
        <w:tc>
          <w:tcPr>
            <w:tcW w:w="1700" w:type="dxa"/>
            <w:vAlign w:val="center"/>
          </w:tcPr>
          <w:p w14:paraId="033A530D" w14:textId="77777777" w:rsidR="00156FC7" w:rsidRPr="00156FC7" w:rsidRDefault="00156FC7" w:rsidP="00156FC7">
            <w:pPr>
              <w:rPr>
                <w:rFonts w:ascii="Times New Roman" w:hAnsi="Times New Roman"/>
                <w:b/>
                <w:i/>
                <w:iCs/>
                <w:sz w:val="24"/>
                <w:szCs w:val="24"/>
              </w:rPr>
            </w:pPr>
          </w:p>
        </w:tc>
        <w:tc>
          <w:tcPr>
            <w:tcW w:w="1700" w:type="dxa"/>
            <w:vAlign w:val="center"/>
          </w:tcPr>
          <w:p w14:paraId="6F90CB06" w14:textId="77777777" w:rsidR="00156FC7" w:rsidRPr="00156FC7" w:rsidRDefault="00156FC7" w:rsidP="00156FC7">
            <w:pPr>
              <w:rPr>
                <w:rFonts w:ascii="Times New Roman" w:hAnsi="Times New Roman"/>
                <w:b/>
                <w:i/>
                <w:iCs/>
                <w:sz w:val="24"/>
                <w:szCs w:val="24"/>
              </w:rPr>
            </w:pPr>
          </w:p>
        </w:tc>
      </w:tr>
      <w:tr w:rsidR="00156FC7" w:rsidRPr="00156FC7" w14:paraId="4FA2859B" w14:textId="77777777" w:rsidTr="00445C61">
        <w:tc>
          <w:tcPr>
            <w:tcW w:w="540" w:type="dxa"/>
            <w:vAlign w:val="center"/>
          </w:tcPr>
          <w:p w14:paraId="56D95C29" w14:textId="4F9F3E0E" w:rsidR="00156FC7" w:rsidRPr="00156FC7" w:rsidRDefault="00156FC7" w:rsidP="00156FC7">
            <w:pPr>
              <w:pStyle w:val="Standard"/>
              <w:snapToGrid w:val="0"/>
              <w:rPr>
                <w:rFonts w:cs="Times New Roman"/>
              </w:rPr>
            </w:pPr>
            <w:r w:rsidRPr="00156FC7">
              <w:rPr>
                <w:rFonts w:cs="Times New Roman"/>
              </w:rPr>
              <w:lastRenderedPageBreak/>
              <w:t>4</w:t>
            </w:r>
          </w:p>
        </w:tc>
        <w:tc>
          <w:tcPr>
            <w:tcW w:w="2362" w:type="dxa"/>
            <w:tcBorders>
              <w:top w:val="single" w:sz="4" w:space="0" w:color="auto"/>
              <w:left w:val="single" w:sz="4" w:space="0" w:color="auto"/>
              <w:bottom w:val="single" w:sz="4" w:space="0" w:color="auto"/>
              <w:right w:val="single" w:sz="4" w:space="0" w:color="auto"/>
            </w:tcBorders>
            <w:vAlign w:val="center"/>
          </w:tcPr>
          <w:p w14:paraId="6BB16962" w14:textId="7348EB2C" w:rsidR="00156FC7" w:rsidRPr="00156FC7" w:rsidRDefault="00156FC7" w:rsidP="00156FC7">
            <w:pPr>
              <w:rPr>
                <w:rFonts w:ascii="Times New Roman" w:hAnsi="Times New Roman"/>
                <w:kern w:val="3"/>
                <w:sz w:val="24"/>
                <w:szCs w:val="24"/>
              </w:rPr>
            </w:pPr>
            <w:proofErr w:type="spellStart"/>
            <w:r w:rsidRPr="00156FC7">
              <w:rPr>
                <w:rFonts w:ascii="Times New Roman" w:hAnsi="Times New Roman"/>
                <w:kern w:val="3"/>
                <w:sz w:val="24"/>
                <w:szCs w:val="24"/>
              </w:rPr>
              <w:t>Bicarbonat</w:t>
            </w:r>
            <w:proofErr w:type="spellEnd"/>
            <w:r w:rsidRPr="00156FC7">
              <w:rPr>
                <w:rFonts w:ascii="Times New Roman" w:hAnsi="Times New Roman"/>
                <w:kern w:val="3"/>
                <w:sz w:val="24"/>
                <w:szCs w:val="24"/>
              </w:rPr>
              <w:t xml:space="preserve"> de </w:t>
            </w:r>
            <w:proofErr w:type="spellStart"/>
            <w:r w:rsidRPr="00156FC7">
              <w:rPr>
                <w:rFonts w:ascii="Times New Roman" w:hAnsi="Times New Roman"/>
                <w:kern w:val="3"/>
                <w:sz w:val="24"/>
                <w:szCs w:val="24"/>
              </w:rPr>
              <w:t>sodiu</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1024C24D" w14:textId="07036F77" w:rsidR="00156FC7" w:rsidRPr="00156FC7" w:rsidRDefault="00156FC7" w:rsidP="00156FC7">
            <w:pPr>
              <w:snapToGrid w:val="0"/>
              <w:jc w:val="center"/>
              <w:rPr>
                <w:rFonts w:ascii="Times New Roman" w:hAnsi="Times New Roman"/>
                <w:kern w:val="3"/>
                <w:sz w:val="24"/>
                <w:szCs w:val="24"/>
              </w:rPr>
            </w:pPr>
            <w:r w:rsidRPr="00156FC7">
              <w:rPr>
                <w:rFonts w:ascii="Times New Roman" w:hAnsi="Times New Roman"/>
                <w:sz w:val="24"/>
                <w:szCs w:val="24"/>
              </w:rPr>
              <w:t>kg</w:t>
            </w:r>
          </w:p>
        </w:tc>
        <w:tc>
          <w:tcPr>
            <w:tcW w:w="1559" w:type="dxa"/>
            <w:tcBorders>
              <w:top w:val="single" w:sz="4" w:space="0" w:color="auto"/>
              <w:left w:val="single" w:sz="4" w:space="0" w:color="auto"/>
              <w:bottom w:val="single" w:sz="4" w:space="0" w:color="auto"/>
              <w:right w:val="single" w:sz="4" w:space="0" w:color="auto"/>
            </w:tcBorders>
            <w:vAlign w:val="center"/>
          </w:tcPr>
          <w:p w14:paraId="6D3EB473" w14:textId="5700B85A" w:rsidR="00156FC7" w:rsidRPr="00156FC7" w:rsidRDefault="00156FC7" w:rsidP="00156FC7">
            <w:pPr>
              <w:snapToGrid w:val="0"/>
              <w:jc w:val="center"/>
              <w:rPr>
                <w:rFonts w:ascii="Times New Roman" w:hAnsi="Times New Roman"/>
                <w:kern w:val="3"/>
                <w:sz w:val="24"/>
                <w:szCs w:val="24"/>
              </w:rPr>
            </w:pPr>
            <w:r w:rsidRPr="00156FC7">
              <w:rPr>
                <w:rFonts w:ascii="Times New Roman" w:hAnsi="Times New Roman"/>
                <w:kern w:val="3"/>
                <w:sz w:val="24"/>
                <w:szCs w:val="24"/>
              </w:rPr>
              <w:t>3</w:t>
            </w:r>
          </w:p>
        </w:tc>
        <w:tc>
          <w:tcPr>
            <w:tcW w:w="1984" w:type="dxa"/>
            <w:vAlign w:val="center"/>
          </w:tcPr>
          <w:p w14:paraId="199D8DA0" w14:textId="77777777" w:rsidR="00156FC7" w:rsidRPr="00156FC7" w:rsidRDefault="00156FC7" w:rsidP="00156FC7">
            <w:pPr>
              <w:rPr>
                <w:rFonts w:ascii="Times New Roman" w:hAnsi="Times New Roman"/>
                <w:b/>
                <w:i/>
                <w:iCs/>
                <w:sz w:val="24"/>
                <w:szCs w:val="24"/>
              </w:rPr>
            </w:pPr>
          </w:p>
        </w:tc>
        <w:tc>
          <w:tcPr>
            <w:tcW w:w="1700" w:type="dxa"/>
            <w:vAlign w:val="center"/>
          </w:tcPr>
          <w:p w14:paraId="4C4EF1B1" w14:textId="77777777" w:rsidR="00156FC7" w:rsidRPr="00156FC7" w:rsidRDefault="00156FC7" w:rsidP="00156FC7">
            <w:pPr>
              <w:rPr>
                <w:rFonts w:ascii="Times New Roman" w:hAnsi="Times New Roman"/>
                <w:b/>
                <w:i/>
                <w:iCs/>
                <w:sz w:val="24"/>
                <w:szCs w:val="24"/>
              </w:rPr>
            </w:pPr>
          </w:p>
        </w:tc>
        <w:tc>
          <w:tcPr>
            <w:tcW w:w="1700" w:type="dxa"/>
            <w:vAlign w:val="center"/>
          </w:tcPr>
          <w:p w14:paraId="0B9AE07B" w14:textId="77777777" w:rsidR="00156FC7" w:rsidRPr="00156FC7" w:rsidRDefault="00156FC7" w:rsidP="00156FC7">
            <w:pPr>
              <w:rPr>
                <w:rFonts w:ascii="Times New Roman" w:hAnsi="Times New Roman"/>
                <w:b/>
                <w:i/>
                <w:iCs/>
                <w:sz w:val="24"/>
                <w:szCs w:val="24"/>
              </w:rPr>
            </w:pPr>
          </w:p>
        </w:tc>
      </w:tr>
      <w:tr w:rsidR="00156FC7" w:rsidRPr="00156FC7" w14:paraId="53A521A8" w14:textId="77777777" w:rsidTr="00445C61">
        <w:tc>
          <w:tcPr>
            <w:tcW w:w="540" w:type="dxa"/>
            <w:vAlign w:val="center"/>
          </w:tcPr>
          <w:p w14:paraId="72BC3F88" w14:textId="2B1C79E7" w:rsidR="00156FC7" w:rsidRPr="00156FC7" w:rsidRDefault="00156FC7" w:rsidP="00156FC7">
            <w:pPr>
              <w:pStyle w:val="Standard"/>
              <w:snapToGrid w:val="0"/>
              <w:rPr>
                <w:rFonts w:cs="Times New Roman"/>
              </w:rPr>
            </w:pPr>
            <w:r w:rsidRPr="00156FC7">
              <w:rPr>
                <w:rFonts w:cs="Times New Roman"/>
              </w:rPr>
              <w:t>5</w:t>
            </w:r>
          </w:p>
        </w:tc>
        <w:tc>
          <w:tcPr>
            <w:tcW w:w="2362" w:type="dxa"/>
            <w:tcBorders>
              <w:top w:val="single" w:sz="4" w:space="0" w:color="auto"/>
              <w:left w:val="single" w:sz="4" w:space="0" w:color="auto"/>
              <w:bottom w:val="single" w:sz="4" w:space="0" w:color="auto"/>
              <w:right w:val="single" w:sz="4" w:space="0" w:color="auto"/>
            </w:tcBorders>
            <w:vAlign w:val="center"/>
          </w:tcPr>
          <w:p w14:paraId="3ADE36AC" w14:textId="7B12F89F" w:rsidR="00156FC7" w:rsidRPr="00156FC7" w:rsidRDefault="00156FC7" w:rsidP="00156FC7">
            <w:pPr>
              <w:rPr>
                <w:rFonts w:ascii="Times New Roman" w:hAnsi="Times New Roman"/>
                <w:kern w:val="3"/>
                <w:sz w:val="24"/>
                <w:szCs w:val="24"/>
              </w:rPr>
            </w:pPr>
            <w:r w:rsidRPr="00156FC7">
              <w:rPr>
                <w:rFonts w:ascii="Times New Roman" w:hAnsi="Times New Roman"/>
                <w:kern w:val="3"/>
                <w:sz w:val="24"/>
                <w:szCs w:val="24"/>
              </w:rPr>
              <w:t>Membrane CUTISIN FINE CARAMEL (</w:t>
            </w:r>
            <w:proofErr w:type="spellStart"/>
            <w:r w:rsidRPr="00156FC7">
              <w:rPr>
                <w:rFonts w:ascii="Times New Roman" w:hAnsi="Times New Roman"/>
                <w:kern w:val="3"/>
                <w:sz w:val="24"/>
                <w:szCs w:val="24"/>
              </w:rPr>
              <w:t>calibru</w:t>
            </w:r>
            <w:proofErr w:type="spellEnd"/>
            <w:r w:rsidRPr="00156FC7">
              <w:rPr>
                <w:rFonts w:ascii="Times New Roman" w:hAnsi="Times New Roman"/>
                <w:kern w:val="3"/>
                <w:sz w:val="24"/>
                <w:szCs w:val="24"/>
              </w:rPr>
              <w:t xml:space="preserve"> 22 mm), 800m/cutie</w:t>
            </w:r>
          </w:p>
        </w:tc>
        <w:tc>
          <w:tcPr>
            <w:tcW w:w="709" w:type="dxa"/>
            <w:tcBorders>
              <w:top w:val="single" w:sz="4" w:space="0" w:color="auto"/>
              <w:left w:val="single" w:sz="4" w:space="0" w:color="auto"/>
              <w:bottom w:val="single" w:sz="4" w:space="0" w:color="auto"/>
              <w:right w:val="single" w:sz="4" w:space="0" w:color="auto"/>
            </w:tcBorders>
            <w:vAlign w:val="center"/>
          </w:tcPr>
          <w:p w14:paraId="79E43E78" w14:textId="17AAEE08" w:rsidR="00156FC7" w:rsidRPr="00156FC7" w:rsidRDefault="00156FC7" w:rsidP="00156FC7">
            <w:pPr>
              <w:snapToGrid w:val="0"/>
              <w:jc w:val="center"/>
              <w:rPr>
                <w:rFonts w:ascii="Times New Roman" w:hAnsi="Times New Roman"/>
                <w:kern w:val="3"/>
                <w:sz w:val="24"/>
                <w:szCs w:val="24"/>
              </w:rPr>
            </w:pPr>
            <w:proofErr w:type="spellStart"/>
            <w:r w:rsidRPr="00156FC7">
              <w:rPr>
                <w:rFonts w:ascii="Times New Roman" w:hAnsi="Times New Roman"/>
                <w:kern w:val="3"/>
                <w:sz w:val="24"/>
                <w:szCs w:val="24"/>
              </w:rPr>
              <w:t>buc</w:t>
            </w:r>
            <w:proofErr w:type="spellEnd"/>
            <w:r w:rsidRPr="00156FC7">
              <w:rPr>
                <w:rFonts w:ascii="Times New Roman" w:hAnsi="Times New Roman"/>
                <w:kern w:val="3"/>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43D8791" w14:textId="5B2AEB42" w:rsidR="00156FC7" w:rsidRPr="00156FC7" w:rsidRDefault="00156FC7" w:rsidP="00156FC7">
            <w:pPr>
              <w:snapToGrid w:val="0"/>
              <w:jc w:val="center"/>
              <w:rPr>
                <w:rFonts w:ascii="Times New Roman" w:hAnsi="Times New Roman"/>
                <w:kern w:val="3"/>
                <w:sz w:val="24"/>
                <w:szCs w:val="24"/>
              </w:rPr>
            </w:pPr>
            <w:r w:rsidRPr="00156FC7">
              <w:rPr>
                <w:rFonts w:ascii="Times New Roman" w:hAnsi="Times New Roman"/>
                <w:kern w:val="3"/>
                <w:sz w:val="24"/>
                <w:szCs w:val="24"/>
              </w:rPr>
              <w:t>14</w:t>
            </w:r>
          </w:p>
        </w:tc>
        <w:tc>
          <w:tcPr>
            <w:tcW w:w="1984" w:type="dxa"/>
            <w:vAlign w:val="center"/>
          </w:tcPr>
          <w:p w14:paraId="078696D4" w14:textId="77777777" w:rsidR="00156FC7" w:rsidRPr="00156FC7" w:rsidRDefault="00156FC7" w:rsidP="00156FC7">
            <w:pPr>
              <w:rPr>
                <w:rFonts w:ascii="Times New Roman" w:hAnsi="Times New Roman"/>
                <w:b/>
                <w:i/>
                <w:iCs/>
                <w:sz w:val="24"/>
                <w:szCs w:val="24"/>
              </w:rPr>
            </w:pPr>
          </w:p>
        </w:tc>
        <w:tc>
          <w:tcPr>
            <w:tcW w:w="1700" w:type="dxa"/>
            <w:vAlign w:val="center"/>
          </w:tcPr>
          <w:p w14:paraId="5154EBA0" w14:textId="77777777" w:rsidR="00156FC7" w:rsidRPr="00156FC7" w:rsidRDefault="00156FC7" w:rsidP="00156FC7">
            <w:pPr>
              <w:rPr>
                <w:rFonts w:ascii="Times New Roman" w:hAnsi="Times New Roman"/>
                <w:b/>
                <w:i/>
                <w:iCs/>
                <w:sz w:val="24"/>
                <w:szCs w:val="24"/>
              </w:rPr>
            </w:pPr>
          </w:p>
        </w:tc>
        <w:tc>
          <w:tcPr>
            <w:tcW w:w="1700" w:type="dxa"/>
            <w:vAlign w:val="center"/>
          </w:tcPr>
          <w:p w14:paraId="41E04433" w14:textId="77777777" w:rsidR="00156FC7" w:rsidRPr="00156FC7" w:rsidRDefault="00156FC7" w:rsidP="00156FC7">
            <w:pPr>
              <w:rPr>
                <w:rFonts w:ascii="Times New Roman" w:hAnsi="Times New Roman"/>
                <w:b/>
                <w:i/>
                <w:iCs/>
                <w:sz w:val="24"/>
                <w:szCs w:val="24"/>
              </w:rPr>
            </w:pPr>
          </w:p>
        </w:tc>
      </w:tr>
      <w:tr w:rsidR="00156FC7" w:rsidRPr="00156FC7" w14:paraId="5751CADA" w14:textId="77777777" w:rsidTr="00445C61">
        <w:tc>
          <w:tcPr>
            <w:tcW w:w="540" w:type="dxa"/>
            <w:vAlign w:val="center"/>
          </w:tcPr>
          <w:p w14:paraId="04888D95" w14:textId="7E7D4C16" w:rsidR="00156FC7" w:rsidRPr="00156FC7" w:rsidRDefault="00156FC7" w:rsidP="00156FC7">
            <w:pPr>
              <w:pStyle w:val="Standard"/>
              <w:snapToGrid w:val="0"/>
              <w:rPr>
                <w:rFonts w:cs="Times New Roman"/>
              </w:rPr>
            </w:pPr>
            <w:r w:rsidRPr="00156FC7">
              <w:rPr>
                <w:rFonts w:cs="Times New Roman"/>
              </w:rPr>
              <w:t>6</w:t>
            </w:r>
          </w:p>
        </w:tc>
        <w:tc>
          <w:tcPr>
            <w:tcW w:w="2362" w:type="dxa"/>
            <w:tcBorders>
              <w:top w:val="single" w:sz="4" w:space="0" w:color="auto"/>
              <w:left w:val="single" w:sz="4" w:space="0" w:color="auto"/>
              <w:bottom w:val="single" w:sz="4" w:space="0" w:color="auto"/>
              <w:right w:val="single" w:sz="4" w:space="0" w:color="auto"/>
            </w:tcBorders>
            <w:vAlign w:val="center"/>
          </w:tcPr>
          <w:p w14:paraId="05AC51D8" w14:textId="6FE9FED7" w:rsidR="00156FC7" w:rsidRPr="00156FC7" w:rsidRDefault="00156FC7" w:rsidP="00156FC7">
            <w:pPr>
              <w:rPr>
                <w:rFonts w:ascii="Times New Roman" w:hAnsi="Times New Roman"/>
                <w:kern w:val="3"/>
                <w:sz w:val="24"/>
                <w:szCs w:val="24"/>
              </w:rPr>
            </w:pPr>
            <w:r w:rsidRPr="00156FC7">
              <w:rPr>
                <w:rFonts w:ascii="Times New Roman" w:hAnsi="Times New Roman"/>
                <w:kern w:val="3"/>
                <w:sz w:val="24"/>
                <w:szCs w:val="24"/>
              </w:rPr>
              <w:t xml:space="preserve">Membrana </w:t>
            </w:r>
            <w:proofErr w:type="spellStart"/>
            <w:r w:rsidRPr="00156FC7">
              <w:rPr>
                <w:rFonts w:ascii="Times New Roman" w:hAnsi="Times New Roman"/>
                <w:kern w:val="3"/>
                <w:sz w:val="24"/>
                <w:szCs w:val="24"/>
              </w:rPr>
              <w:t>gofrata</w:t>
            </w:r>
            <w:proofErr w:type="spellEnd"/>
            <w:r w:rsidRPr="00156FC7">
              <w:rPr>
                <w:rFonts w:ascii="Times New Roman" w:hAnsi="Times New Roman"/>
                <w:kern w:val="3"/>
                <w:sz w:val="24"/>
                <w:szCs w:val="24"/>
              </w:rPr>
              <w:t xml:space="preserve"> 50 mm, 850m / cutie</w:t>
            </w:r>
          </w:p>
        </w:tc>
        <w:tc>
          <w:tcPr>
            <w:tcW w:w="709" w:type="dxa"/>
            <w:tcBorders>
              <w:top w:val="single" w:sz="4" w:space="0" w:color="auto"/>
              <w:left w:val="single" w:sz="4" w:space="0" w:color="auto"/>
              <w:bottom w:val="single" w:sz="4" w:space="0" w:color="auto"/>
              <w:right w:val="single" w:sz="4" w:space="0" w:color="auto"/>
            </w:tcBorders>
            <w:vAlign w:val="center"/>
          </w:tcPr>
          <w:p w14:paraId="3ECC6E3C" w14:textId="4F263046" w:rsidR="00156FC7" w:rsidRPr="00156FC7" w:rsidRDefault="00156FC7" w:rsidP="00156FC7">
            <w:pPr>
              <w:snapToGrid w:val="0"/>
              <w:jc w:val="center"/>
              <w:rPr>
                <w:rFonts w:ascii="Times New Roman" w:hAnsi="Times New Roman"/>
                <w:kern w:val="3"/>
                <w:sz w:val="24"/>
                <w:szCs w:val="24"/>
              </w:rPr>
            </w:pPr>
            <w:proofErr w:type="spellStart"/>
            <w:r w:rsidRPr="00156FC7">
              <w:rPr>
                <w:rFonts w:ascii="Times New Roman" w:hAnsi="Times New Roman"/>
                <w:kern w:val="3"/>
                <w:sz w:val="24"/>
                <w:szCs w:val="24"/>
              </w:rPr>
              <w:t>cutii</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43ADD86D" w14:textId="122659E0" w:rsidR="00156FC7" w:rsidRPr="00156FC7" w:rsidRDefault="00156FC7" w:rsidP="00156FC7">
            <w:pPr>
              <w:snapToGrid w:val="0"/>
              <w:jc w:val="center"/>
              <w:rPr>
                <w:rFonts w:ascii="Times New Roman" w:hAnsi="Times New Roman"/>
                <w:kern w:val="3"/>
                <w:sz w:val="24"/>
                <w:szCs w:val="24"/>
              </w:rPr>
            </w:pPr>
            <w:r w:rsidRPr="00156FC7">
              <w:rPr>
                <w:rFonts w:ascii="Times New Roman" w:hAnsi="Times New Roman"/>
                <w:kern w:val="3"/>
                <w:sz w:val="24"/>
                <w:szCs w:val="24"/>
              </w:rPr>
              <w:t>2</w:t>
            </w:r>
          </w:p>
        </w:tc>
        <w:tc>
          <w:tcPr>
            <w:tcW w:w="1984" w:type="dxa"/>
            <w:vAlign w:val="center"/>
          </w:tcPr>
          <w:p w14:paraId="7F54A543" w14:textId="77777777" w:rsidR="00156FC7" w:rsidRPr="00156FC7" w:rsidRDefault="00156FC7" w:rsidP="00156FC7">
            <w:pPr>
              <w:rPr>
                <w:rFonts w:ascii="Times New Roman" w:hAnsi="Times New Roman"/>
                <w:b/>
                <w:i/>
                <w:iCs/>
                <w:sz w:val="24"/>
                <w:szCs w:val="24"/>
              </w:rPr>
            </w:pPr>
          </w:p>
        </w:tc>
        <w:tc>
          <w:tcPr>
            <w:tcW w:w="1700" w:type="dxa"/>
            <w:vAlign w:val="center"/>
          </w:tcPr>
          <w:p w14:paraId="6D54E91B" w14:textId="77777777" w:rsidR="00156FC7" w:rsidRPr="00156FC7" w:rsidRDefault="00156FC7" w:rsidP="00156FC7">
            <w:pPr>
              <w:rPr>
                <w:rFonts w:ascii="Times New Roman" w:hAnsi="Times New Roman"/>
                <w:b/>
                <w:i/>
                <w:iCs/>
                <w:sz w:val="24"/>
                <w:szCs w:val="24"/>
              </w:rPr>
            </w:pPr>
          </w:p>
        </w:tc>
        <w:tc>
          <w:tcPr>
            <w:tcW w:w="1700" w:type="dxa"/>
            <w:vAlign w:val="center"/>
          </w:tcPr>
          <w:p w14:paraId="6D7FB50E" w14:textId="77777777" w:rsidR="00156FC7" w:rsidRPr="00156FC7" w:rsidRDefault="00156FC7" w:rsidP="00156FC7">
            <w:pPr>
              <w:rPr>
                <w:rFonts w:ascii="Times New Roman" w:hAnsi="Times New Roman"/>
                <w:b/>
                <w:i/>
                <w:iCs/>
                <w:sz w:val="24"/>
                <w:szCs w:val="24"/>
              </w:rPr>
            </w:pPr>
          </w:p>
        </w:tc>
      </w:tr>
      <w:tr w:rsidR="00156FC7" w:rsidRPr="00156FC7" w14:paraId="3B4F9DE6" w14:textId="77777777" w:rsidTr="00445C61">
        <w:tc>
          <w:tcPr>
            <w:tcW w:w="540" w:type="dxa"/>
            <w:vAlign w:val="center"/>
          </w:tcPr>
          <w:p w14:paraId="6CE95639" w14:textId="27DCD889" w:rsidR="00156FC7" w:rsidRPr="00156FC7" w:rsidRDefault="00156FC7" w:rsidP="00156FC7">
            <w:pPr>
              <w:pStyle w:val="Standard"/>
              <w:snapToGrid w:val="0"/>
              <w:rPr>
                <w:rFonts w:cs="Times New Roman"/>
              </w:rPr>
            </w:pPr>
            <w:r w:rsidRPr="00156FC7">
              <w:rPr>
                <w:rFonts w:cs="Times New Roman"/>
              </w:rPr>
              <w:t>7</w:t>
            </w:r>
          </w:p>
        </w:tc>
        <w:tc>
          <w:tcPr>
            <w:tcW w:w="2362" w:type="dxa"/>
            <w:tcBorders>
              <w:top w:val="single" w:sz="4" w:space="0" w:color="auto"/>
              <w:left w:val="single" w:sz="4" w:space="0" w:color="auto"/>
              <w:bottom w:val="single" w:sz="4" w:space="0" w:color="auto"/>
              <w:right w:val="single" w:sz="4" w:space="0" w:color="auto"/>
            </w:tcBorders>
            <w:vAlign w:val="center"/>
          </w:tcPr>
          <w:p w14:paraId="4E9DBCB2" w14:textId="52CAB080" w:rsidR="00156FC7" w:rsidRPr="00156FC7" w:rsidRDefault="00156FC7" w:rsidP="00156FC7">
            <w:pPr>
              <w:rPr>
                <w:rFonts w:ascii="Times New Roman" w:hAnsi="Times New Roman"/>
                <w:kern w:val="3"/>
                <w:sz w:val="24"/>
                <w:szCs w:val="24"/>
              </w:rPr>
            </w:pPr>
            <w:r w:rsidRPr="00156FC7">
              <w:rPr>
                <w:rFonts w:ascii="Times New Roman" w:hAnsi="Times New Roman"/>
                <w:kern w:val="3"/>
                <w:sz w:val="24"/>
                <w:szCs w:val="24"/>
              </w:rPr>
              <w:t xml:space="preserve">Piper </w:t>
            </w:r>
            <w:proofErr w:type="spellStart"/>
            <w:r w:rsidRPr="00156FC7">
              <w:rPr>
                <w:rFonts w:ascii="Times New Roman" w:hAnsi="Times New Roman"/>
                <w:kern w:val="3"/>
                <w:sz w:val="24"/>
                <w:szCs w:val="24"/>
              </w:rPr>
              <w:t>negru</w:t>
            </w:r>
            <w:proofErr w:type="spellEnd"/>
            <w:r w:rsidRPr="00156FC7">
              <w:rPr>
                <w:rFonts w:ascii="Times New Roman" w:hAnsi="Times New Roman"/>
                <w:kern w:val="3"/>
                <w:sz w:val="24"/>
                <w:szCs w:val="24"/>
              </w:rPr>
              <w:t xml:space="preserve"> </w:t>
            </w:r>
            <w:proofErr w:type="spellStart"/>
            <w:r w:rsidRPr="00156FC7">
              <w:rPr>
                <w:rFonts w:ascii="Times New Roman" w:hAnsi="Times New Roman"/>
                <w:kern w:val="3"/>
                <w:sz w:val="24"/>
                <w:szCs w:val="24"/>
              </w:rPr>
              <w:t>măcinat</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145CD966" w14:textId="2D93612C" w:rsidR="00156FC7" w:rsidRPr="00156FC7" w:rsidRDefault="00156FC7" w:rsidP="00156FC7">
            <w:pPr>
              <w:snapToGrid w:val="0"/>
              <w:jc w:val="center"/>
              <w:rPr>
                <w:rFonts w:ascii="Times New Roman" w:hAnsi="Times New Roman"/>
                <w:kern w:val="3"/>
                <w:sz w:val="24"/>
                <w:szCs w:val="24"/>
              </w:rPr>
            </w:pPr>
            <w:r w:rsidRPr="00156FC7">
              <w:rPr>
                <w:rFonts w:ascii="Times New Roman" w:hAnsi="Times New Roman"/>
                <w:sz w:val="24"/>
                <w:szCs w:val="24"/>
              </w:rPr>
              <w:t>kg</w:t>
            </w:r>
          </w:p>
        </w:tc>
        <w:tc>
          <w:tcPr>
            <w:tcW w:w="1559" w:type="dxa"/>
            <w:tcBorders>
              <w:top w:val="single" w:sz="4" w:space="0" w:color="auto"/>
              <w:left w:val="single" w:sz="4" w:space="0" w:color="auto"/>
              <w:bottom w:val="single" w:sz="4" w:space="0" w:color="auto"/>
              <w:right w:val="single" w:sz="4" w:space="0" w:color="auto"/>
            </w:tcBorders>
            <w:vAlign w:val="center"/>
          </w:tcPr>
          <w:p w14:paraId="490CE4A3" w14:textId="4A0BE9B0" w:rsidR="00156FC7" w:rsidRPr="00156FC7" w:rsidRDefault="00156FC7" w:rsidP="00156FC7">
            <w:pPr>
              <w:snapToGrid w:val="0"/>
              <w:jc w:val="center"/>
              <w:rPr>
                <w:rFonts w:ascii="Times New Roman" w:hAnsi="Times New Roman"/>
                <w:kern w:val="3"/>
                <w:sz w:val="24"/>
                <w:szCs w:val="24"/>
              </w:rPr>
            </w:pPr>
            <w:r w:rsidRPr="00156FC7">
              <w:rPr>
                <w:rFonts w:ascii="Times New Roman" w:hAnsi="Times New Roman"/>
                <w:kern w:val="3"/>
                <w:sz w:val="24"/>
                <w:szCs w:val="24"/>
              </w:rPr>
              <w:t>20</w:t>
            </w:r>
          </w:p>
        </w:tc>
        <w:tc>
          <w:tcPr>
            <w:tcW w:w="1984" w:type="dxa"/>
            <w:vAlign w:val="center"/>
          </w:tcPr>
          <w:p w14:paraId="0EAC1F1A" w14:textId="77777777" w:rsidR="00156FC7" w:rsidRPr="00156FC7" w:rsidRDefault="00156FC7" w:rsidP="00156FC7">
            <w:pPr>
              <w:rPr>
                <w:rFonts w:ascii="Times New Roman" w:hAnsi="Times New Roman"/>
                <w:b/>
                <w:i/>
                <w:iCs/>
                <w:sz w:val="24"/>
                <w:szCs w:val="24"/>
              </w:rPr>
            </w:pPr>
          </w:p>
        </w:tc>
        <w:tc>
          <w:tcPr>
            <w:tcW w:w="1700" w:type="dxa"/>
            <w:vAlign w:val="center"/>
          </w:tcPr>
          <w:p w14:paraId="7C31F2C5" w14:textId="77777777" w:rsidR="00156FC7" w:rsidRPr="00156FC7" w:rsidRDefault="00156FC7" w:rsidP="00156FC7">
            <w:pPr>
              <w:rPr>
                <w:rFonts w:ascii="Times New Roman" w:hAnsi="Times New Roman"/>
                <w:b/>
                <w:i/>
                <w:iCs/>
                <w:sz w:val="24"/>
                <w:szCs w:val="24"/>
              </w:rPr>
            </w:pPr>
          </w:p>
        </w:tc>
        <w:tc>
          <w:tcPr>
            <w:tcW w:w="1700" w:type="dxa"/>
            <w:vAlign w:val="center"/>
          </w:tcPr>
          <w:p w14:paraId="233B76F7" w14:textId="77777777" w:rsidR="00156FC7" w:rsidRPr="00156FC7" w:rsidRDefault="00156FC7" w:rsidP="00156FC7">
            <w:pPr>
              <w:rPr>
                <w:rFonts w:ascii="Times New Roman" w:hAnsi="Times New Roman"/>
                <w:b/>
                <w:i/>
                <w:iCs/>
                <w:sz w:val="24"/>
                <w:szCs w:val="24"/>
              </w:rPr>
            </w:pPr>
          </w:p>
        </w:tc>
      </w:tr>
      <w:tr w:rsidR="00156FC7" w:rsidRPr="00156FC7" w14:paraId="1F43FF6E" w14:textId="77777777" w:rsidTr="00445C61">
        <w:tc>
          <w:tcPr>
            <w:tcW w:w="540" w:type="dxa"/>
            <w:vAlign w:val="center"/>
          </w:tcPr>
          <w:p w14:paraId="18DFB299" w14:textId="5E6BD303" w:rsidR="00156FC7" w:rsidRPr="00156FC7" w:rsidRDefault="00156FC7" w:rsidP="00156FC7">
            <w:pPr>
              <w:pStyle w:val="Standard"/>
              <w:snapToGrid w:val="0"/>
              <w:rPr>
                <w:rFonts w:cs="Times New Roman"/>
              </w:rPr>
            </w:pPr>
            <w:r w:rsidRPr="00156FC7">
              <w:rPr>
                <w:rFonts w:cs="Times New Roman"/>
              </w:rPr>
              <w:t>8</w:t>
            </w:r>
          </w:p>
        </w:tc>
        <w:tc>
          <w:tcPr>
            <w:tcW w:w="2362" w:type="dxa"/>
            <w:tcBorders>
              <w:top w:val="single" w:sz="4" w:space="0" w:color="auto"/>
              <w:left w:val="single" w:sz="4" w:space="0" w:color="auto"/>
              <w:bottom w:val="single" w:sz="4" w:space="0" w:color="auto"/>
              <w:right w:val="single" w:sz="4" w:space="0" w:color="auto"/>
            </w:tcBorders>
            <w:vAlign w:val="center"/>
          </w:tcPr>
          <w:p w14:paraId="58D3449D" w14:textId="0EFD5874" w:rsidR="00156FC7" w:rsidRPr="00156FC7" w:rsidRDefault="00156FC7" w:rsidP="00156FC7">
            <w:pPr>
              <w:rPr>
                <w:rFonts w:ascii="Times New Roman" w:hAnsi="Times New Roman"/>
                <w:kern w:val="3"/>
                <w:sz w:val="24"/>
                <w:szCs w:val="24"/>
              </w:rPr>
            </w:pPr>
            <w:proofErr w:type="spellStart"/>
            <w:r w:rsidRPr="00156FC7">
              <w:rPr>
                <w:rFonts w:ascii="Times New Roman" w:hAnsi="Times New Roman"/>
                <w:kern w:val="3"/>
                <w:sz w:val="24"/>
                <w:szCs w:val="24"/>
              </w:rPr>
              <w:t>Fulgi</w:t>
            </w:r>
            <w:proofErr w:type="spellEnd"/>
            <w:r w:rsidRPr="00156FC7">
              <w:rPr>
                <w:rFonts w:ascii="Times New Roman" w:hAnsi="Times New Roman"/>
                <w:kern w:val="3"/>
                <w:sz w:val="24"/>
                <w:szCs w:val="24"/>
              </w:rPr>
              <w:t xml:space="preserve"> ardei </w:t>
            </w:r>
            <w:proofErr w:type="spellStart"/>
            <w:r w:rsidRPr="00156FC7">
              <w:rPr>
                <w:rFonts w:ascii="Times New Roman" w:hAnsi="Times New Roman"/>
                <w:kern w:val="3"/>
                <w:sz w:val="24"/>
                <w:szCs w:val="24"/>
              </w:rPr>
              <w:t>roșu</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3BFC1B3E" w14:textId="632EF6C6" w:rsidR="00156FC7" w:rsidRPr="00156FC7" w:rsidRDefault="00156FC7" w:rsidP="00156FC7">
            <w:pPr>
              <w:snapToGrid w:val="0"/>
              <w:jc w:val="center"/>
              <w:rPr>
                <w:rFonts w:ascii="Times New Roman" w:hAnsi="Times New Roman"/>
                <w:kern w:val="3"/>
                <w:sz w:val="24"/>
                <w:szCs w:val="24"/>
              </w:rPr>
            </w:pPr>
            <w:r w:rsidRPr="00156FC7">
              <w:rPr>
                <w:rFonts w:ascii="Times New Roman" w:hAnsi="Times New Roman"/>
                <w:sz w:val="24"/>
                <w:szCs w:val="24"/>
              </w:rPr>
              <w:t>kg</w:t>
            </w:r>
          </w:p>
        </w:tc>
        <w:tc>
          <w:tcPr>
            <w:tcW w:w="1559" w:type="dxa"/>
            <w:tcBorders>
              <w:top w:val="single" w:sz="4" w:space="0" w:color="auto"/>
              <w:left w:val="single" w:sz="4" w:space="0" w:color="auto"/>
              <w:bottom w:val="single" w:sz="4" w:space="0" w:color="auto"/>
              <w:right w:val="single" w:sz="4" w:space="0" w:color="auto"/>
            </w:tcBorders>
            <w:vAlign w:val="center"/>
          </w:tcPr>
          <w:p w14:paraId="51ADFC0E" w14:textId="641911B6" w:rsidR="00156FC7" w:rsidRPr="00156FC7" w:rsidRDefault="00156FC7" w:rsidP="00156FC7">
            <w:pPr>
              <w:snapToGrid w:val="0"/>
              <w:jc w:val="center"/>
              <w:rPr>
                <w:rFonts w:ascii="Times New Roman" w:hAnsi="Times New Roman"/>
                <w:kern w:val="3"/>
                <w:sz w:val="24"/>
                <w:szCs w:val="24"/>
              </w:rPr>
            </w:pPr>
            <w:r w:rsidRPr="00156FC7">
              <w:rPr>
                <w:rFonts w:ascii="Times New Roman" w:hAnsi="Times New Roman"/>
                <w:kern w:val="3"/>
                <w:sz w:val="24"/>
                <w:szCs w:val="24"/>
              </w:rPr>
              <w:t>30</w:t>
            </w:r>
          </w:p>
        </w:tc>
        <w:tc>
          <w:tcPr>
            <w:tcW w:w="1984" w:type="dxa"/>
            <w:vAlign w:val="center"/>
          </w:tcPr>
          <w:p w14:paraId="1AAB7975" w14:textId="77777777" w:rsidR="00156FC7" w:rsidRPr="00156FC7" w:rsidRDefault="00156FC7" w:rsidP="00156FC7">
            <w:pPr>
              <w:rPr>
                <w:rFonts w:ascii="Times New Roman" w:hAnsi="Times New Roman"/>
                <w:b/>
                <w:i/>
                <w:iCs/>
                <w:sz w:val="24"/>
                <w:szCs w:val="24"/>
              </w:rPr>
            </w:pPr>
          </w:p>
        </w:tc>
        <w:tc>
          <w:tcPr>
            <w:tcW w:w="1700" w:type="dxa"/>
            <w:vAlign w:val="center"/>
          </w:tcPr>
          <w:p w14:paraId="3F5F4536" w14:textId="77777777" w:rsidR="00156FC7" w:rsidRPr="00156FC7" w:rsidRDefault="00156FC7" w:rsidP="00156FC7">
            <w:pPr>
              <w:rPr>
                <w:rFonts w:ascii="Times New Roman" w:hAnsi="Times New Roman"/>
                <w:b/>
                <w:i/>
                <w:iCs/>
                <w:sz w:val="24"/>
                <w:szCs w:val="24"/>
              </w:rPr>
            </w:pPr>
          </w:p>
        </w:tc>
        <w:tc>
          <w:tcPr>
            <w:tcW w:w="1700" w:type="dxa"/>
            <w:vAlign w:val="center"/>
          </w:tcPr>
          <w:p w14:paraId="44EEFBF0" w14:textId="77777777" w:rsidR="00156FC7" w:rsidRPr="00156FC7" w:rsidRDefault="00156FC7" w:rsidP="00156FC7">
            <w:pPr>
              <w:rPr>
                <w:rFonts w:ascii="Times New Roman" w:hAnsi="Times New Roman"/>
                <w:b/>
                <w:i/>
                <w:iCs/>
                <w:sz w:val="24"/>
                <w:szCs w:val="24"/>
              </w:rPr>
            </w:pPr>
          </w:p>
        </w:tc>
      </w:tr>
      <w:tr w:rsidR="00156FC7" w:rsidRPr="00156FC7" w14:paraId="02695772" w14:textId="77777777" w:rsidTr="00445C61">
        <w:tc>
          <w:tcPr>
            <w:tcW w:w="540" w:type="dxa"/>
            <w:vAlign w:val="center"/>
          </w:tcPr>
          <w:p w14:paraId="62336303" w14:textId="18614DA6" w:rsidR="00156FC7" w:rsidRPr="00156FC7" w:rsidRDefault="00156FC7" w:rsidP="00156FC7">
            <w:pPr>
              <w:pStyle w:val="Standard"/>
              <w:snapToGrid w:val="0"/>
              <w:rPr>
                <w:rFonts w:cs="Times New Roman"/>
              </w:rPr>
            </w:pPr>
            <w:r w:rsidRPr="00156FC7">
              <w:rPr>
                <w:rFonts w:cs="Times New Roman"/>
              </w:rPr>
              <w:t>9</w:t>
            </w:r>
          </w:p>
        </w:tc>
        <w:tc>
          <w:tcPr>
            <w:tcW w:w="2362" w:type="dxa"/>
            <w:tcBorders>
              <w:top w:val="single" w:sz="4" w:space="0" w:color="auto"/>
              <w:left w:val="single" w:sz="4" w:space="0" w:color="auto"/>
              <w:bottom w:val="single" w:sz="4" w:space="0" w:color="auto"/>
              <w:right w:val="single" w:sz="4" w:space="0" w:color="auto"/>
            </w:tcBorders>
            <w:vAlign w:val="center"/>
          </w:tcPr>
          <w:p w14:paraId="686A63B2" w14:textId="39B63558" w:rsidR="00156FC7" w:rsidRPr="00156FC7" w:rsidRDefault="00156FC7" w:rsidP="00156FC7">
            <w:pPr>
              <w:rPr>
                <w:rFonts w:ascii="Times New Roman" w:hAnsi="Times New Roman"/>
                <w:color w:val="000000"/>
                <w:sz w:val="24"/>
                <w:szCs w:val="24"/>
              </w:rPr>
            </w:pPr>
            <w:proofErr w:type="spellStart"/>
            <w:r w:rsidRPr="00156FC7">
              <w:rPr>
                <w:rFonts w:ascii="Times New Roman" w:hAnsi="Times New Roman"/>
                <w:kern w:val="3"/>
                <w:sz w:val="24"/>
                <w:szCs w:val="24"/>
              </w:rPr>
              <w:t>Enibahar</w:t>
            </w:r>
            <w:proofErr w:type="spellEnd"/>
            <w:r w:rsidRPr="00156FC7">
              <w:rPr>
                <w:rFonts w:ascii="Times New Roman" w:hAnsi="Times New Roman"/>
                <w:kern w:val="3"/>
                <w:sz w:val="24"/>
                <w:szCs w:val="24"/>
              </w:rPr>
              <w:t xml:space="preserve"> </w:t>
            </w:r>
            <w:proofErr w:type="spellStart"/>
            <w:r w:rsidRPr="00156FC7">
              <w:rPr>
                <w:rFonts w:ascii="Times New Roman" w:hAnsi="Times New Roman"/>
                <w:kern w:val="3"/>
                <w:sz w:val="24"/>
                <w:szCs w:val="24"/>
              </w:rPr>
              <w:t>boabe</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547F9C4C" w14:textId="2F44CE99" w:rsidR="00156FC7" w:rsidRPr="00156FC7" w:rsidRDefault="00156FC7" w:rsidP="00156FC7">
            <w:pPr>
              <w:snapToGrid w:val="0"/>
              <w:jc w:val="center"/>
              <w:rPr>
                <w:rFonts w:ascii="Times New Roman" w:hAnsi="Times New Roman"/>
                <w:color w:val="000000"/>
                <w:sz w:val="24"/>
                <w:szCs w:val="24"/>
              </w:rPr>
            </w:pPr>
            <w:r w:rsidRPr="00156FC7">
              <w:rPr>
                <w:rFonts w:ascii="Times New Roman" w:hAnsi="Times New Roman"/>
                <w:sz w:val="24"/>
                <w:szCs w:val="24"/>
              </w:rPr>
              <w:t>kg</w:t>
            </w:r>
          </w:p>
        </w:tc>
        <w:tc>
          <w:tcPr>
            <w:tcW w:w="1559" w:type="dxa"/>
            <w:tcBorders>
              <w:top w:val="single" w:sz="4" w:space="0" w:color="auto"/>
              <w:left w:val="single" w:sz="4" w:space="0" w:color="auto"/>
              <w:bottom w:val="single" w:sz="4" w:space="0" w:color="auto"/>
              <w:right w:val="single" w:sz="4" w:space="0" w:color="auto"/>
            </w:tcBorders>
            <w:vAlign w:val="center"/>
          </w:tcPr>
          <w:p w14:paraId="3E9BFA62" w14:textId="61F5C794" w:rsidR="00156FC7" w:rsidRPr="00156FC7" w:rsidRDefault="00156FC7" w:rsidP="00156FC7">
            <w:pPr>
              <w:snapToGrid w:val="0"/>
              <w:jc w:val="center"/>
              <w:rPr>
                <w:rFonts w:ascii="Times New Roman" w:hAnsi="Times New Roman"/>
                <w:color w:val="000000"/>
                <w:sz w:val="24"/>
                <w:szCs w:val="24"/>
              </w:rPr>
            </w:pPr>
            <w:r w:rsidRPr="00156FC7">
              <w:rPr>
                <w:rFonts w:ascii="Times New Roman" w:hAnsi="Times New Roman"/>
                <w:kern w:val="3"/>
                <w:sz w:val="24"/>
                <w:szCs w:val="24"/>
              </w:rPr>
              <w:t>10</w:t>
            </w:r>
          </w:p>
        </w:tc>
        <w:tc>
          <w:tcPr>
            <w:tcW w:w="1984" w:type="dxa"/>
            <w:vAlign w:val="center"/>
          </w:tcPr>
          <w:p w14:paraId="00E1553A" w14:textId="77777777" w:rsidR="00156FC7" w:rsidRPr="00156FC7" w:rsidRDefault="00156FC7" w:rsidP="00156FC7">
            <w:pPr>
              <w:rPr>
                <w:rFonts w:ascii="Times New Roman" w:hAnsi="Times New Roman"/>
                <w:b/>
                <w:i/>
                <w:iCs/>
                <w:sz w:val="24"/>
                <w:szCs w:val="24"/>
              </w:rPr>
            </w:pPr>
          </w:p>
        </w:tc>
        <w:tc>
          <w:tcPr>
            <w:tcW w:w="1700" w:type="dxa"/>
            <w:vAlign w:val="center"/>
          </w:tcPr>
          <w:p w14:paraId="5F8F3A74" w14:textId="77777777" w:rsidR="00156FC7" w:rsidRPr="00156FC7" w:rsidRDefault="00156FC7" w:rsidP="00156FC7">
            <w:pPr>
              <w:rPr>
                <w:rFonts w:ascii="Times New Roman" w:hAnsi="Times New Roman"/>
                <w:b/>
                <w:i/>
                <w:iCs/>
                <w:sz w:val="24"/>
                <w:szCs w:val="24"/>
              </w:rPr>
            </w:pPr>
          </w:p>
        </w:tc>
        <w:tc>
          <w:tcPr>
            <w:tcW w:w="1700" w:type="dxa"/>
            <w:vAlign w:val="center"/>
          </w:tcPr>
          <w:p w14:paraId="14C270AD" w14:textId="77777777" w:rsidR="00156FC7" w:rsidRPr="00156FC7" w:rsidRDefault="00156FC7" w:rsidP="00156FC7">
            <w:pPr>
              <w:rPr>
                <w:rFonts w:ascii="Times New Roman" w:hAnsi="Times New Roman"/>
                <w:b/>
                <w:i/>
                <w:iCs/>
                <w:sz w:val="24"/>
                <w:szCs w:val="24"/>
              </w:rPr>
            </w:pPr>
          </w:p>
        </w:tc>
      </w:tr>
      <w:tr w:rsidR="00156FC7" w:rsidRPr="00156FC7" w14:paraId="4343AAC4" w14:textId="77777777" w:rsidTr="00445C61">
        <w:tc>
          <w:tcPr>
            <w:tcW w:w="540" w:type="dxa"/>
            <w:vAlign w:val="center"/>
          </w:tcPr>
          <w:p w14:paraId="280516EF" w14:textId="67ECA6DA" w:rsidR="00156FC7" w:rsidRPr="00156FC7" w:rsidRDefault="00156FC7" w:rsidP="00156FC7">
            <w:pPr>
              <w:pStyle w:val="Standard"/>
              <w:snapToGrid w:val="0"/>
              <w:rPr>
                <w:rFonts w:cs="Times New Roman"/>
              </w:rPr>
            </w:pPr>
            <w:r w:rsidRPr="00156FC7">
              <w:rPr>
                <w:rFonts w:cs="Times New Roman"/>
              </w:rPr>
              <w:t>10</w:t>
            </w:r>
          </w:p>
        </w:tc>
        <w:tc>
          <w:tcPr>
            <w:tcW w:w="2362" w:type="dxa"/>
            <w:tcBorders>
              <w:top w:val="single" w:sz="4" w:space="0" w:color="auto"/>
              <w:left w:val="single" w:sz="4" w:space="0" w:color="auto"/>
              <w:bottom w:val="single" w:sz="4" w:space="0" w:color="auto"/>
              <w:right w:val="single" w:sz="4" w:space="0" w:color="auto"/>
            </w:tcBorders>
            <w:vAlign w:val="center"/>
          </w:tcPr>
          <w:p w14:paraId="664D9927" w14:textId="011C525D" w:rsidR="00156FC7" w:rsidRPr="00156FC7" w:rsidRDefault="00156FC7" w:rsidP="00156FC7">
            <w:pPr>
              <w:rPr>
                <w:rFonts w:ascii="Times New Roman" w:hAnsi="Times New Roman"/>
                <w:color w:val="000000"/>
                <w:sz w:val="24"/>
                <w:szCs w:val="24"/>
              </w:rPr>
            </w:pPr>
            <w:proofErr w:type="spellStart"/>
            <w:r w:rsidRPr="00156FC7">
              <w:rPr>
                <w:rFonts w:ascii="Times New Roman" w:hAnsi="Times New Roman"/>
                <w:kern w:val="3"/>
                <w:sz w:val="24"/>
                <w:szCs w:val="24"/>
              </w:rPr>
              <w:t>Cimbru</w:t>
            </w:r>
            <w:proofErr w:type="spellEnd"/>
            <w:r w:rsidRPr="00156FC7">
              <w:rPr>
                <w:rFonts w:ascii="Times New Roman" w:hAnsi="Times New Roman"/>
                <w:kern w:val="3"/>
                <w:sz w:val="24"/>
                <w:szCs w:val="24"/>
              </w:rPr>
              <w:t xml:space="preserve"> </w:t>
            </w:r>
            <w:proofErr w:type="spellStart"/>
            <w:r w:rsidRPr="00156FC7">
              <w:rPr>
                <w:rFonts w:ascii="Times New Roman" w:hAnsi="Times New Roman"/>
                <w:kern w:val="3"/>
                <w:sz w:val="24"/>
                <w:szCs w:val="24"/>
              </w:rPr>
              <w:t>mărunțit</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49F94E33" w14:textId="5D9FB64E" w:rsidR="00156FC7" w:rsidRPr="00156FC7" w:rsidRDefault="00156FC7" w:rsidP="00156FC7">
            <w:pPr>
              <w:snapToGrid w:val="0"/>
              <w:jc w:val="center"/>
              <w:rPr>
                <w:rFonts w:ascii="Times New Roman" w:hAnsi="Times New Roman"/>
                <w:color w:val="000000"/>
                <w:sz w:val="24"/>
                <w:szCs w:val="24"/>
              </w:rPr>
            </w:pPr>
            <w:r w:rsidRPr="00156FC7">
              <w:rPr>
                <w:rFonts w:ascii="Times New Roman" w:hAnsi="Times New Roman"/>
                <w:sz w:val="24"/>
                <w:szCs w:val="24"/>
              </w:rPr>
              <w:t>kg</w:t>
            </w:r>
          </w:p>
        </w:tc>
        <w:tc>
          <w:tcPr>
            <w:tcW w:w="1559" w:type="dxa"/>
            <w:tcBorders>
              <w:top w:val="single" w:sz="4" w:space="0" w:color="auto"/>
              <w:left w:val="single" w:sz="4" w:space="0" w:color="auto"/>
              <w:bottom w:val="single" w:sz="4" w:space="0" w:color="auto"/>
              <w:right w:val="single" w:sz="4" w:space="0" w:color="auto"/>
            </w:tcBorders>
            <w:vAlign w:val="center"/>
          </w:tcPr>
          <w:p w14:paraId="7C39DCFB" w14:textId="4F516018" w:rsidR="00156FC7" w:rsidRPr="00156FC7" w:rsidRDefault="00156FC7" w:rsidP="00156FC7">
            <w:pPr>
              <w:snapToGrid w:val="0"/>
              <w:jc w:val="center"/>
              <w:rPr>
                <w:rFonts w:ascii="Times New Roman" w:hAnsi="Times New Roman"/>
                <w:color w:val="000000"/>
                <w:sz w:val="24"/>
                <w:szCs w:val="24"/>
              </w:rPr>
            </w:pPr>
            <w:r w:rsidRPr="00156FC7">
              <w:rPr>
                <w:rFonts w:ascii="Times New Roman" w:hAnsi="Times New Roman"/>
                <w:kern w:val="3"/>
                <w:sz w:val="24"/>
                <w:szCs w:val="24"/>
              </w:rPr>
              <w:t>10</w:t>
            </w:r>
          </w:p>
        </w:tc>
        <w:tc>
          <w:tcPr>
            <w:tcW w:w="1984" w:type="dxa"/>
            <w:vAlign w:val="center"/>
          </w:tcPr>
          <w:p w14:paraId="52DF7CF2" w14:textId="77777777" w:rsidR="00156FC7" w:rsidRPr="00156FC7" w:rsidRDefault="00156FC7" w:rsidP="00156FC7">
            <w:pPr>
              <w:rPr>
                <w:rFonts w:ascii="Times New Roman" w:hAnsi="Times New Roman"/>
                <w:b/>
                <w:i/>
                <w:iCs/>
                <w:sz w:val="24"/>
                <w:szCs w:val="24"/>
              </w:rPr>
            </w:pPr>
          </w:p>
        </w:tc>
        <w:tc>
          <w:tcPr>
            <w:tcW w:w="1700" w:type="dxa"/>
            <w:vAlign w:val="center"/>
          </w:tcPr>
          <w:p w14:paraId="62C9422E" w14:textId="77777777" w:rsidR="00156FC7" w:rsidRPr="00156FC7" w:rsidRDefault="00156FC7" w:rsidP="00156FC7">
            <w:pPr>
              <w:rPr>
                <w:rFonts w:ascii="Times New Roman" w:hAnsi="Times New Roman"/>
                <w:b/>
                <w:i/>
                <w:iCs/>
                <w:sz w:val="24"/>
                <w:szCs w:val="24"/>
              </w:rPr>
            </w:pPr>
          </w:p>
        </w:tc>
        <w:tc>
          <w:tcPr>
            <w:tcW w:w="1700" w:type="dxa"/>
            <w:vAlign w:val="center"/>
          </w:tcPr>
          <w:p w14:paraId="5DFCB8A0" w14:textId="77777777" w:rsidR="00156FC7" w:rsidRPr="00156FC7" w:rsidRDefault="00156FC7" w:rsidP="00156FC7">
            <w:pPr>
              <w:rPr>
                <w:rFonts w:ascii="Times New Roman" w:hAnsi="Times New Roman"/>
                <w:b/>
                <w:i/>
                <w:iCs/>
                <w:sz w:val="24"/>
                <w:szCs w:val="24"/>
              </w:rPr>
            </w:pPr>
          </w:p>
        </w:tc>
      </w:tr>
      <w:tr w:rsidR="00156FC7" w:rsidRPr="00156FC7" w14:paraId="4F7CF6C2" w14:textId="77777777" w:rsidTr="00445C61">
        <w:tc>
          <w:tcPr>
            <w:tcW w:w="540" w:type="dxa"/>
            <w:vAlign w:val="center"/>
          </w:tcPr>
          <w:p w14:paraId="4CD6C973" w14:textId="7CC9F952" w:rsidR="00156FC7" w:rsidRPr="00156FC7" w:rsidRDefault="00156FC7" w:rsidP="00156FC7">
            <w:pPr>
              <w:pStyle w:val="Standard"/>
              <w:snapToGrid w:val="0"/>
              <w:rPr>
                <w:rFonts w:cs="Times New Roman"/>
              </w:rPr>
            </w:pPr>
            <w:r w:rsidRPr="00156FC7">
              <w:rPr>
                <w:rFonts w:cs="Times New Roman"/>
              </w:rPr>
              <w:t>11</w:t>
            </w:r>
          </w:p>
        </w:tc>
        <w:tc>
          <w:tcPr>
            <w:tcW w:w="2362" w:type="dxa"/>
            <w:tcBorders>
              <w:top w:val="single" w:sz="4" w:space="0" w:color="auto"/>
              <w:left w:val="single" w:sz="4" w:space="0" w:color="auto"/>
              <w:bottom w:val="single" w:sz="4" w:space="0" w:color="auto"/>
              <w:right w:val="single" w:sz="4" w:space="0" w:color="auto"/>
            </w:tcBorders>
            <w:vAlign w:val="center"/>
          </w:tcPr>
          <w:p w14:paraId="66FB1572" w14:textId="5C75A1FD" w:rsidR="00156FC7" w:rsidRPr="00156FC7" w:rsidRDefault="00156FC7" w:rsidP="00156FC7">
            <w:pPr>
              <w:rPr>
                <w:rFonts w:ascii="Times New Roman" w:hAnsi="Times New Roman"/>
                <w:kern w:val="3"/>
                <w:sz w:val="24"/>
                <w:szCs w:val="24"/>
              </w:rPr>
            </w:pPr>
            <w:proofErr w:type="spellStart"/>
            <w:r w:rsidRPr="00156FC7">
              <w:rPr>
                <w:rFonts w:ascii="Times New Roman" w:hAnsi="Times New Roman"/>
                <w:kern w:val="3"/>
                <w:sz w:val="24"/>
                <w:szCs w:val="24"/>
              </w:rPr>
              <w:t>Boia</w:t>
            </w:r>
            <w:proofErr w:type="spellEnd"/>
            <w:r w:rsidRPr="00156FC7">
              <w:rPr>
                <w:rFonts w:ascii="Times New Roman" w:hAnsi="Times New Roman"/>
                <w:kern w:val="3"/>
                <w:sz w:val="24"/>
                <w:szCs w:val="24"/>
              </w:rPr>
              <w:t xml:space="preserve"> dulce</w:t>
            </w:r>
          </w:p>
        </w:tc>
        <w:tc>
          <w:tcPr>
            <w:tcW w:w="709" w:type="dxa"/>
            <w:tcBorders>
              <w:top w:val="single" w:sz="4" w:space="0" w:color="auto"/>
              <w:left w:val="single" w:sz="4" w:space="0" w:color="auto"/>
              <w:bottom w:val="single" w:sz="4" w:space="0" w:color="auto"/>
              <w:right w:val="single" w:sz="4" w:space="0" w:color="auto"/>
            </w:tcBorders>
            <w:vAlign w:val="center"/>
          </w:tcPr>
          <w:p w14:paraId="497299FE" w14:textId="1884EC3B" w:rsidR="00156FC7" w:rsidRPr="00156FC7" w:rsidRDefault="00156FC7" w:rsidP="00156FC7">
            <w:pPr>
              <w:snapToGrid w:val="0"/>
              <w:jc w:val="center"/>
              <w:rPr>
                <w:rFonts w:ascii="Times New Roman" w:hAnsi="Times New Roman"/>
                <w:kern w:val="3"/>
                <w:sz w:val="24"/>
                <w:szCs w:val="24"/>
              </w:rPr>
            </w:pPr>
            <w:r w:rsidRPr="00156FC7">
              <w:rPr>
                <w:rFonts w:ascii="Times New Roman" w:hAnsi="Times New Roman"/>
                <w:sz w:val="24"/>
                <w:szCs w:val="24"/>
              </w:rPr>
              <w:t>kg</w:t>
            </w:r>
          </w:p>
        </w:tc>
        <w:tc>
          <w:tcPr>
            <w:tcW w:w="1559" w:type="dxa"/>
            <w:tcBorders>
              <w:top w:val="single" w:sz="4" w:space="0" w:color="auto"/>
              <w:left w:val="single" w:sz="4" w:space="0" w:color="auto"/>
              <w:bottom w:val="single" w:sz="4" w:space="0" w:color="auto"/>
              <w:right w:val="single" w:sz="4" w:space="0" w:color="auto"/>
            </w:tcBorders>
            <w:vAlign w:val="center"/>
          </w:tcPr>
          <w:p w14:paraId="4C8A8E79" w14:textId="1BB92314" w:rsidR="00156FC7" w:rsidRPr="00156FC7" w:rsidRDefault="00156FC7" w:rsidP="00156FC7">
            <w:pPr>
              <w:snapToGrid w:val="0"/>
              <w:jc w:val="center"/>
              <w:rPr>
                <w:rFonts w:ascii="Times New Roman" w:hAnsi="Times New Roman"/>
                <w:kern w:val="3"/>
                <w:sz w:val="24"/>
                <w:szCs w:val="24"/>
              </w:rPr>
            </w:pPr>
            <w:r w:rsidRPr="00156FC7">
              <w:rPr>
                <w:rFonts w:ascii="Times New Roman" w:hAnsi="Times New Roman"/>
                <w:kern w:val="3"/>
                <w:sz w:val="24"/>
                <w:szCs w:val="24"/>
              </w:rPr>
              <w:t>10</w:t>
            </w:r>
          </w:p>
        </w:tc>
        <w:tc>
          <w:tcPr>
            <w:tcW w:w="1984" w:type="dxa"/>
            <w:vAlign w:val="center"/>
          </w:tcPr>
          <w:p w14:paraId="7A8892B1" w14:textId="77777777" w:rsidR="00156FC7" w:rsidRPr="00156FC7" w:rsidRDefault="00156FC7" w:rsidP="00156FC7">
            <w:pPr>
              <w:rPr>
                <w:rFonts w:ascii="Times New Roman" w:hAnsi="Times New Roman"/>
                <w:b/>
                <w:i/>
                <w:iCs/>
                <w:sz w:val="24"/>
                <w:szCs w:val="24"/>
              </w:rPr>
            </w:pPr>
          </w:p>
        </w:tc>
        <w:tc>
          <w:tcPr>
            <w:tcW w:w="1700" w:type="dxa"/>
            <w:vAlign w:val="center"/>
          </w:tcPr>
          <w:p w14:paraId="64708F3A" w14:textId="77777777" w:rsidR="00156FC7" w:rsidRPr="00156FC7" w:rsidRDefault="00156FC7" w:rsidP="00156FC7">
            <w:pPr>
              <w:rPr>
                <w:rFonts w:ascii="Times New Roman" w:hAnsi="Times New Roman"/>
                <w:b/>
                <w:i/>
                <w:iCs/>
                <w:sz w:val="24"/>
                <w:szCs w:val="24"/>
              </w:rPr>
            </w:pPr>
          </w:p>
        </w:tc>
        <w:tc>
          <w:tcPr>
            <w:tcW w:w="1700" w:type="dxa"/>
            <w:vAlign w:val="center"/>
          </w:tcPr>
          <w:p w14:paraId="4D3398E2" w14:textId="77777777" w:rsidR="00156FC7" w:rsidRPr="00156FC7" w:rsidRDefault="00156FC7" w:rsidP="00156FC7">
            <w:pPr>
              <w:rPr>
                <w:rFonts w:ascii="Times New Roman" w:hAnsi="Times New Roman"/>
                <w:b/>
                <w:i/>
                <w:iCs/>
                <w:sz w:val="24"/>
                <w:szCs w:val="24"/>
              </w:rPr>
            </w:pPr>
          </w:p>
        </w:tc>
      </w:tr>
      <w:tr w:rsidR="00156FC7" w:rsidRPr="00156FC7" w14:paraId="5BC66A59" w14:textId="77777777" w:rsidTr="00445C61">
        <w:tc>
          <w:tcPr>
            <w:tcW w:w="540" w:type="dxa"/>
            <w:vAlign w:val="center"/>
          </w:tcPr>
          <w:p w14:paraId="20C75B40" w14:textId="6B6EAFDB" w:rsidR="00156FC7" w:rsidRPr="00156FC7" w:rsidRDefault="00156FC7" w:rsidP="00156FC7">
            <w:pPr>
              <w:pStyle w:val="Standard"/>
              <w:snapToGrid w:val="0"/>
              <w:rPr>
                <w:rFonts w:cs="Times New Roman"/>
              </w:rPr>
            </w:pPr>
            <w:r w:rsidRPr="00156FC7">
              <w:rPr>
                <w:rFonts w:cs="Times New Roman"/>
              </w:rPr>
              <w:t>12</w:t>
            </w:r>
          </w:p>
        </w:tc>
        <w:tc>
          <w:tcPr>
            <w:tcW w:w="2362" w:type="dxa"/>
            <w:tcBorders>
              <w:top w:val="single" w:sz="4" w:space="0" w:color="auto"/>
              <w:left w:val="single" w:sz="4" w:space="0" w:color="auto"/>
              <w:bottom w:val="single" w:sz="4" w:space="0" w:color="auto"/>
              <w:right w:val="single" w:sz="4" w:space="0" w:color="auto"/>
            </w:tcBorders>
            <w:vAlign w:val="center"/>
          </w:tcPr>
          <w:p w14:paraId="1B047839" w14:textId="54543181" w:rsidR="00156FC7" w:rsidRPr="00156FC7" w:rsidRDefault="00156FC7" w:rsidP="00156FC7">
            <w:pPr>
              <w:rPr>
                <w:rFonts w:ascii="Times New Roman" w:hAnsi="Times New Roman"/>
                <w:kern w:val="3"/>
                <w:sz w:val="24"/>
                <w:szCs w:val="24"/>
              </w:rPr>
            </w:pPr>
            <w:proofErr w:type="spellStart"/>
            <w:r w:rsidRPr="00156FC7">
              <w:rPr>
                <w:rFonts w:ascii="Times New Roman" w:hAnsi="Times New Roman"/>
                <w:kern w:val="3"/>
                <w:sz w:val="24"/>
                <w:szCs w:val="24"/>
              </w:rPr>
              <w:t>Boia</w:t>
            </w:r>
            <w:proofErr w:type="spellEnd"/>
            <w:r w:rsidRPr="00156FC7">
              <w:rPr>
                <w:rFonts w:ascii="Times New Roman" w:hAnsi="Times New Roman"/>
                <w:kern w:val="3"/>
                <w:sz w:val="24"/>
                <w:szCs w:val="24"/>
              </w:rPr>
              <w:t xml:space="preserve"> iute</w:t>
            </w:r>
          </w:p>
        </w:tc>
        <w:tc>
          <w:tcPr>
            <w:tcW w:w="709" w:type="dxa"/>
            <w:tcBorders>
              <w:top w:val="single" w:sz="4" w:space="0" w:color="auto"/>
              <w:left w:val="single" w:sz="4" w:space="0" w:color="auto"/>
              <w:bottom w:val="single" w:sz="4" w:space="0" w:color="auto"/>
              <w:right w:val="single" w:sz="4" w:space="0" w:color="auto"/>
            </w:tcBorders>
            <w:vAlign w:val="center"/>
          </w:tcPr>
          <w:p w14:paraId="1584F19C" w14:textId="2CC85979" w:rsidR="00156FC7" w:rsidRPr="00156FC7" w:rsidRDefault="00156FC7" w:rsidP="00156FC7">
            <w:pPr>
              <w:snapToGrid w:val="0"/>
              <w:jc w:val="center"/>
              <w:rPr>
                <w:rFonts w:ascii="Times New Roman" w:hAnsi="Times New Roman"/>
                <w:kern w:val="3"/>
                <w:sz w:val="24"/>
                <w:szCs w:val="24"/>
              </w:rPr>
            </w:pPr>
            <w:r w:rsidRPr="00156FC7">
              <w:rPr>
                <w:rFonts w:ascii="Times New Roman" w:hAnsi="Times New Roman"/>
                <w:sz w:val="24"/>
                <w:szCs w:val="24"/>
              </w:rPr>
              <w:t>kg</w:t>
            </w:r>
          </w:p>
        </w:tc>
        <w:tc>
          <w:tcPr>
            <w:tcW w:w="1559" w:type="dxa"/>
            <w:tcBorders>
              <w:top w:val="single" w:sz="4" w:space="0" w:color="auto"/>
              <w:left w:val="single" w:sz="4" w:space="0" w:color="auto"/>
              <w:bottom w:val="single" w:sz="4" w:space="0" w:color="auto"/>
              <w:right w:val="single" w:sz="4" w:space="0" w:color="auto"/>
            </w:tcBorders>
            <w:vAlign w:val="center"/>
          </w:tcPr>
          <w:p w14:paraId="2835AB6A" w14:textId="0838B937" w:rsidR="00156FC7" w:rsidRPr="00156FC7" w:rsidRDefault="00156FC7" w:rsidP="00156FC7">
            <w:pPr>
              <w:snapToGrid w:val="0"/>
              <w:jc w:val="center"/>
              <w:rPr>
                <w:rFonts w:ascii="Times New Roman" w:hAnsi="Times New Roman"/>
                <w:kern w:val="3"/>
                <w:sz w:val="24"/>
                <w:szCs w:val="24"/>
              </w:rPr>
            </w:pPr>
            <w:r w:rsidRPr="00156FC7">
              <w:rPr>
                <w:rFonts w:ascii="Times New Roman" w:hAnsi="Times New Roman"/>
                <w:kern w:val="3"/>
                <w:sz w:val="24"/>
                <w:szCs w:val="24"/>
              </w:rPr>
              <w:t>3</w:t>
            </w:r>
          </w:p>
        </w:tc>
        <w:tc>
          <w:tcPr>
            <w:tcW w:w="1984" w:type="dxa"/>
            <w:vAlign w:val="center"/>
          </w:tcPr>
          <w:p w14:paraId="2DFDCEC3" w14:textId="77777777" w:rsidR="00156FC7" w:rsidRPr="00156FC7" w:rsidRDefault="00156FC7" w:rsidP="00156FC7">
            <w:pPr>
              <w:rPr>
                <w:rFonts w:ascii="Times New Roman" w:hAnsi="Times New Roman"/>
                <w:b/>
                <w:i/>
                <w:iCs/>
                <w:sz w:val="24"/>
                <w:szCs w:val="24"/>
              </w:rPr>
            </w:pPr>
          </w:p>
        </w:tc>
        <w:tc>
          <w:tcPr>
            <w:tcW w:w="1700" w:type="dxa"/>
            <w:vAlign w:val="center"/>
          </w:tcPr>
          <w:p w14:paraId="7CF1CCBA" w14:textId="77777777" w:rsidR="00156FC7" w:rsidRPr="00156FC7" w:rsidRDefault="00156FC7" w:rsidP="00156FC7">
            <w:pPr>
              <w:rPr>
                <w:rFonts w:ascii="Times New Roman" w:hAnsi="Times New Roman"/>
                <w:b/>
                <w:i/>
                <w:iCs/>
                <w:sz w:val="24"/>
                <w:szCs w:val="24"/>
              </w:rPr>
            </w:pPr>
          </w:p>
        </w:tc>
        <w:tc>
          <w:tcPr>
            <w:tcW w:w="1700" w:type="dxa"/>
            <w:vAlign w:val="center"/>
          </w:tcPr>
          <w:p w14:paraId="6347FD1F" w14:textId="77777777" w:rsidR="00156FC7" w:rsidRPr="00156FC7" w:rsidRDefault="00156FC7" w:rsidP="00156FC7">
            <w:pPr>
              <w:rPr>
                <w:rFonts w:ascii="Times New Roman" w:hAnsi="Times New Roman"/>
                <w:b/>
                <w:i/>
                <w:iCs/>
                <w:sz w:val="24"/>
                <w:szCs w:val="24"/>
              </w:rPr>
            </w:pPr>
          </w:p>
        </w:tc>
      </w:tr>
      <w:tr w:rsidR="00156FC7" w:rsidRPr="00156FC7" w14:paraId="64BDEBBA" w14:textId="77777777" w:rsidTr="00445C61">
        <w:tc>
          <w:tcPr>
            <w:tcW w:w="540" w:type="dxa"/>
            <w:vAlign w:val="center"/>
          </w:tcPr>
          <w:p w14:paraId="6627328F" w14:textId="105D4226" w:rsidR="00156FC7" w:rsidRPr="00156FC7" w:rsidRDefault="00156FC7" w:rsidP="00156FC7">
            <w:pPr>
              <w:pStyle w:val="Standard"/>
              <w:snapToGrid w:val="0"/>
              <w:rPr>
                <w:rFonts w:cs="Times New Roman"/>
              </w:rPr>
            </w:pPr>
            <w:r w:rsidRPr="00156FC7">
              <w:rPr>
                <w:rFonts w:cs="Times New Roman"/>
              </w:rPr>
              <w:t>13</w:t>
            </w:r>
          </w:p>
        </w:tc>
        <w:tc>
          <w:tcPr>
            <w:tcW w:w="2362" w:type="dxa"/>
            <w:tcBorders>
              <w:top w:val="single" w:sz="4" w:space="0" w:color="auto"/>
              <w:left w:val="single" w:sz="4" w:space="0" w:color="auto"/>
              <w:bottom w:val="single" w:sz="4" w:space="0" w:color="auto"/>
              <w:right w:val="single" w:sz="4" w:space="0" w:color="auto"/>
            </w:tcBorders>
            <w:vAlign w:val="center"/>
          </w:tcPr>
          <w:p w14:paraId="08CB8653" w14:textId="6C7E0711" w:rsidR="00156FC7" w:rsidRPr="00156FC7" w:rsidRDefault="00156FC7" w:rsidP="00156FC7">
            <w:pPr>
              <w:rPr>
                <w:rFonts w:ascii="Times New Roman" w:hAnsi="Times New Roman"/>
                <w:kern w:val="3"/>
                <w:sz w:val="24"/>
                <w:szCs w:val="24"/>
              </w:rPr>
            </w:pPr>
            <w:proofErr w:type="spellStart"/>
            <w:r w:rsidRPr="00156FC7">
              <w:rPr>
                <w:rFonts w:ascii="Times New Roman" w:hAnsi="Times New Roman"/>
                <w:kern w:val="3"/>
                <w:sz w:val="24"/>
                <w:szCs w:val="24"/>
              </w:rPr>
              <w:t>Muștar</w:t>
            </w:r>
            <w:proofErr w:type="spellEnd"/>
            <w:r w:rsidRPr="00156FC7">
              <w:rPr>
                <w:rFonts w:ascii="Times New Roman" w:hAnsi="Times New Roman"/>
                <w:kern w:val="3"/>
                <w:sz w:val="24"/>
                <w:szCs w:val="24"/>
              </w:rPr>
              <w:t xml:space="preserve"> </w:t>
            </w:r>
            <w:proofErr w:type="spellStart"/>
            <w:r w:rsidRPr="00156FC7">
              <w:rPr>
                <w:rFonts w:ascii="Times New Roman" w:hAnsi="Times New Roman"/>
                <w:kern w:val="3"/>
                <w:sz w:val="24"/>
                <w:szCs w:val="24"/>
              </w:rPr>
              <w:t>boabe</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02ECC0A0" w14:textId="2EB6AECC" w:rsidR="00156FC7" w:rsidRPr="00156FC7" w:rsidRDefault="00156FC7" w:rsidP="00156FC7">
            <w:pPr>
              <w:snapToGrid w:val="0"/>
              <w:jc w:val="center"/>
              <w:rPr>
                <w:rFonts w:ascii="Times New Roman" w:hAnsi="Times New Roman"/>
                <w:kern w:val="3"/>
                <w:sz w:val="24"/>
                <w:szCs w:val="24"/>
              </w:rPr>
            </w:pPr>
            <w:r w:rsidRPr="00156FC7">
              <w:rPr>
                <w:rFonts w:ascii="Times New Roman" w:hAnsi="Times New Roman"/>
                <w:sz w:val="24"/>
                <w:szCs w:val="24"/>
              </w:rPr>
              <w:t>kg</w:t>
            </w:r>
          </w:p>
        </w:tc>
        <w:tc>
          <w:tcPr>
            <w:tcW w:w="1559" w:type="dxa"/>
            <w:tcBorders>
              <w:top w:val="single" w:sz="4" w:space="0" w:color="auto"/>
              <w:left w:val="single" w:sz="4" w:space="0" w:color="auto"/>
              <w:bottom w:val="single" w:sz="4" w:space="0" w:color="auto"/>
              <w:right w:val="single" w:sz="4" w:space="0" w:color="auto"/>
            </w:tcBorders>
            <w:vAlign w:val="center"/>
          </w:tcPr>
          <w:p w14:paraId="4FA65C84" w14:textId="49255FCE" w:rsidR="00156FC7" w:rsidRPr="00156FC7" w:rsidRDefault="00156FC7" w:rsidP="00156FC7">
            <w:pPr>
              <w:snapToGrid w:val="0"/>
              <w:jc w:val="center"/>
              <w:rPr>
                <w:rFonts w:ascii="Times New Roman" w:hAnsi="Times New Roman"/>
                <w:kern w:val="3"/>
                <w:sz w:val="24"/>
                <w:szCs w:val="24"/>
              </w:rPr>
            </w:pPr>
            <w:r w:rsidRPr="00156FC7">
              <w:rPr>
                <w:rFonts w:ascii="Times New Roman" w:hAnsi="Times New Roman"/>
                <w:kern w:val="3"/>
                <w:sz w:val="24"/>
                <w:szCs w:val="24"/>
              </w:rPr>
              <w:t>10</w:t>
            </w:r>
          </w:p>
        </w:tc>
        <w:tc>
          <w:tcPr>
            <w:tcW w:w="1984" w:type="dxa"/>
            <w:vAlign w:val="center"/>
          </w:tcPr>
          <w:p w14:paraId="3C381C1B" w14:textId="77777777" w:rsidR="00156FC7" w:rsidRPr="00156FC7" w:rsidRDefault="00156FC7" w:rsidP="00156FC7">
            <w:pPr>
              <w:rPr>
                <w:rFonts w:ascii="Times New Roman" w:hAnsi="Times New Roman"/>
                <w:b/>
                <w:i/>
                <w:iCs/>
                <w:sz w:val="24"/>
                <w:szCs w:val="24"/>
              </w:rPr>
            </w:pPr>
          </w:p>
        </w:tc>
        <w:tc>
          <w:tcPr>
            <w:tcW w:w="1700" w:type="dxa"/>
            <w:vAlign w:val="center"/>
          </w:tcPr>
          <w:p w14:paraId="4F9B14B8" w14:textId="77777777" w:rsidR="00156FC7" w:rsidRPr="00156FC7" w:rsidRDefault="00156FC7" w:rsidP="00156FC7">
            <w:pPr>
              <w:rPr>
                <w:rFonts w:ascii="Times New Roman" w:hAnsi="Times New Roman"/>
                <w:b/>
                <w:i/>
                <w:iCs/>
                <w:sz w:val="24"/>
                <w:szCs w:val="24"/>
              </w:rPr>
            </w:pPr>
          </w:p>
        </w:tc>
        <w:tc>
          <w:tcPr>
            <w:tcW w:w="1700" w:type="dxa"/>
            <w:vAlign w:val="center"/>
          </w:tcPr>
          <w:p w14:paraId="0B76B9AD" w14:textId="77777777" w:rsidR="00156FC7" w:rsidRPr="00156FC7" w:rsidRDefault="00156FC7" w:rsidP="00156FC7">
            <w:pPr>
              <w:rPr>
                <w:rFonts w:ascii="Times New Roman" w:hAnsi="Times New Roman"/>
                <w:b/>
                <w:i/>
                <w:iCs/>
                <w:sz w:val="24"/>
                <w:szCs w:val="24"/>
              </w:rPr>
            </w:pPr>
          </w:p>
        </w:tc>
      </w:tr>
      <w:tr w:rsidR="00156FC7" w:rsidRPr="00156FC7" w14:paraId="292442E4" w14:textId="77777777" w:rsidTr="00445C61">
        <w:tc>
          <w:tcPr>
            <w:tcW w:w="540" w:type="dxa"/>
            <w:vAlign w:val="center"/>
          </w:tcPr>
          <w:p w14:paraId="388BB01A" w14:textId="64BF5A55" w:rsidR="00156FC7" w:rsidRPr="00156FC7" w:rsidRDefault="00156FC7" w:rsidP="00156FC7">
            <w:pPr>
              <w:pStyle w:val="Standard"/>
              <w:snapToGrid w:val="0"/>
              <w:rPr>
                <w:rFonts w:cs="Times New Roman"/>
              </w:rPr>
            </w:pPr>
            <w:r w:rsidRPr="00156FC7">
              <w:rPr>
                <w:rFonts w:cs="Times New Roman"/>
              </w:rPr>
              <w:t>14</w:t>
            </w:r>
          </w:p>
        </w:tc>
        <w:tc>
          <w:tcPr>
            <w:tcW w:w="2362" w:type="dxa"/>
            <w:tcBorders>
              <w:top w:val="single" w:sz="4" w:space="0" w:color="auto"/>
              <w:left w:val="single" w:sz="4" w:space="0" w:color="auto"/>
              <w:bottom w:val="single" w:sz="4" w:space="0" w:color="auto"/>
              <w:right w:val="single" w:sz="4" w:space="0" w:color="auto"/>
            </w:tcBorders>
            <w:vAlign w:val="center"/>
          </w:tcPr>
          <w:p w14:paraId="61EFB55A" w14:textId="5BFEA299" w:rsidR="00156FC7" w:rsidRPr="00156FC7" w:rsidRDefault="00156FC7" w:rsidP="00156FC7">
            <w:pPr>
              <w:rPr>
                <w:rFonts w:ascii="Times New Roman" w:hAnsi="Times New Roman"/>
                <w:kern w:val="3"/>
                <w:sz w:val="24"/>
                <w:szCs w:val="24"/>
              </w:rPr>
            </w:pPr>
            <w:proofErr w:type="spellStart"/>
            <w:r w:rsidRPr="00156FC7">
              <w:rPr>
                <w:rFonts w:ascii="Times New Roman" w:hAnsi="Times New Roman"/>
                <w:kern w:val="3"/>
                <w:sz w:val="24"/>
                <w:szCs w:val="24"/>
              </w:rPr>
              <w:t>Amestec</w:t>
            </w:r>
            <w:proofErr w:type="spellEnd"/>
            <w:r w:rsidRPr="00156FC7">
              <w:rPr>
                <w:rFonts w:ascii="Times New Roman" w:hAnsi="Times New Roman"/>
                <w:kern w:val="3"/>
                <w:sz w:val="24"/>
                <w:szCs w:val="24"/>
              </w:rPr>
              <w:t xml:space="preserve"> decor divers</w:t>
            </w:r>
          </w:p>
        </w:tc>
        <w:tc>
          <w:tcPr>
            <w:tcW w:w="709" w:type="dxa"/>
            <w:tcBorders>
              <w:top w:val="single" w:sz="4" w:space="0" w:color="auto"/>
              <w:left w:val="single" w:sz="4" w:space="0" w:color="auto"/>
              <w:bottom w:val="single" w:sz="4" w:space="0" w:color="auto"/>
              <w:right w:val="single" w:sz="4" w:space="0" w:color="auto"/>
            </w:tcBorders>
            <w:vAlign w:val="center"/>
          </w:tcPr>
          <w:p w14:paraId="440D2AB7" w14:textId="600A7CED" w:rsidR="00156FC7" w:rsidRPr="00156FC7" w:rsidRDefault="00156FC7" w:rsidP="00156FC7">
            <w:pPr>
              <w:snapToGrid w:val="0"/>
              <w:jc w:val="center"/>
              <w:rPr>
                <w:rFonts w:ascii="Times New Roman" w:hAnsi="Times New Roman"/>
                <w:kern w:val="3"/>
                <w:sz w:val="24"/>
                <w:szCs w:val="24"/>
              </w:rPr>
            </w:pPr>
            <w:r w:rsidRPr="00156FC7">
              <w:rPr>
                <w:rFonts w:ascii="Times New Roman" w:hAnsi="Times New Roman"/>
                <w:kern w:val="3"/>
                <w:sz w:val="24"/>
                <w:szCs w:val="24"/>
              </w:rPr>
              <w:t>kg</w:t>
            </w:r>
          </w:p>
        </w:tc>
        <w:tc>
          <w:tcPr>
            <w:tcW w:w="1559" w:type="dxa"/>
            <w:tcBorders>
              <w:top w:val="single" w:sz="4" w:space="0" w:color="auto"/>
              <w:left w:val="single" w:sz="4" w:space="0" w:color="auto"/>
              <w:bottom w:val="single" w:sz="4" w:space="0" w:color="auto"/>
              <w:right w:val="single" w:sz="4" w:space="0" w:color="auto"/>
            </w:tcBorders>
            <w:vAlign w:val="center"/>
          </w:tcPr>
          <w:p w14:paraId="482C9355" w14:textId="56C4A66A" w:rsidR="00156FC7" w:rsidRPr="00156FC7" w:rsidRDefault="00156FC7" w:rsidP="00156FC7">
            <w:pPr>
              <w:snapToGrid w:val="0"/>
              <w:jc w:val="center"/>
              <w:rPr>
                <w:rFonts w:ascii="Times New Roman" w:hAnsi="Times New Roman"/>
                <w:kern w:val="3"/>
                <w:sz w:val="24"/>
                <w:szCs w:val="24"/>
              </w:rPr>
            </w:pPr>
            <w:r w:rsidRPr="00156FC7">
              <w:rPr>
                <w:rFonts w:ascii="Times New Roman" w:hAnsi="Times New Roman"/>
                <w:kern w:val="3"/>
                <w:sz w:val="24"/>
                <w:szCs w:val="24"/>
              </w:rPr>
              <w:t>30</w:t>
            </w:r>
          </w:p>
        </w:tc>
        <w:tc>
          <w:tcPr>
            <w:tcW w:w="1984" w:type="dxa"/>
            <w:vAlign w:val="center"/>
          </w:tcPr>
          <w:p w14:paraId="711D1073" w14:textId="77777777" w:rsidR="00156FC7" w:rsidRPr="00156FC7" w:rsidRDefault="00156FC7" w:rsidP="00156FC7">
            <w:pPr>
              <w:rPr>
                <w:rFonts w:ascii="Times New Roman" w:hAnsi="Times New Roman"/>
                <w:b/>
                <w:i/>
                <w:iCs/>
                <w:sz w:val="24"/>
                <w:szCs w:val="24"/>
              </w:rPr>
            </w:pPr>
          </w:p>
        </w:tc>
        <w:tc>
          <w:tcPr>
            <w:tcW w:w="1700" w:type="dxa"/>
            <w:vAlign w:val="center"/>
          </w:tcPr>
          <w:p w14:paraId="030CED30" w14:textId="77777777" w:rsidR="00156FC7" w:rsidRPr="00156FC7" w:rsidRDefault="00156FC7" w:rsidP="00156FC7">
            <w:pPr>
              <w:rPr>
                <w:rFonts w:ascii="Times New Roman" w:hAnsi="Times New Roman"/>
                <w:b/>
                <w:i/>
                <w:iCs/>
                <w:sz w:val="24"/>
                <w:szCs w:val="24"/>
              </w:rPr>
            </w:pPr>
          </w:p>
        </w:tc>
        <w:tc>
          <w:tcPr>
            <w:tcW w:w="1700" w:type="dxa"/>
            <w:vAlign w:val="center"/>
          </w:tcPr>
          <w:p w14:paraId="21F40303" w14:textId="77777777" w:rsidR="00156FC7" w:rsidRPr="00156FC7" w:rsidRDefault="00156FC7" w:rsidP="00156FC7">
            <w:pPr>
              <w:rPr>
                <w:rFonts w:ascii="Times New Roman" w:hAnsi="Times New Roman"/>
                <w:b/>
                <w:i/>
                <w:iCs/>
                <w:sz w:val="24"/>
                <w:szCs w:val="24"/>
              </w:rPr>
            </w:pPr>
          </w:p>
        </w:tc>
      </w:tr>
      <w:tr w:rsidR="00156FC7" w:rsidRPr="00156FC7" w14:paraId="7B6ADEDF" w14:textId="77777777" w:rsidTr="00445C61">
        <w:tc>
          <w:tcPr>
            <w:tcW w:w="540" w:type="dxa"/>
            <w:vAlign w:val="center"/>
          </w:tcPr>
          <w:p w14:paraId="3840B596" w14:textId="53995B70" w:rsidR="00156FC7" w:rsidRPr="00156FC7" w:rsidRDefault="00156FC7" w:rsidP="00156FC7">
            <w:pPr>
              <w:pStyle w:val="Standard"/>
              <w:snapToGrid w:val="0"/>
              <w:rPr>
                <w:rFonts w:cs="Times New Roman"/>
              </w:rPr>
            </w:pPr>
            <w:r w:rsidRPr="00156FC7">
              <w:rPr>
                <w:rFonts w:cs="Times New Roman"/>
              </w:rPr>
              <w:t>15</w:t>
            </w:r>
          </w:p>
        </w:tc>
        <w:tc>
          <w:tcPr>
            <w:tcW w:w="2362" w:type="dxa"/>
            <w:tcBorders>
              <w:top w:val="single" w:sz="4" w:space="0" w:color="auto"/>
              <w:left w:val="single" w:sz="4" w:space="0" w:color="auto"/>
              <w:bottom w:val="single" w:sz="4" w:space="0" w:color="auto"/>
              <w:right w:val="single" w:sz="4" w:space="0" w:color="auto"/>
            </w:tcBorders>
            <w:vAlign w:val="center"/>
          </w:tcPr>
          <w:p w14:paraId="25830E37" w14:textId="62B15B21" w:rsidR="00156FC7" w:rsidRPr="00156FC7" w:rsidRDefault="00156FC7" w:rsidP="00156FC7">
            <w:pPr>
              <w:rPr>
                <w:rFonts w:ascii="Times New Roman" w:hAnsi="Times New Roman"/>
                <w:color w:val="000000"/>
                <w:sz w:val="24"/>
                <w:szCs w:val="24"/>
              </w:rPr>
            </w:pPr>
            <w:proofErr w:type="spellStart"/>
            <w:r w:rsidRPr="00156FC7">
              <w:rPr>
                <w:rFonts w:ascii="Times New Roman" w:hAnsi="Times New Roman"/>
                <w:sz w:val="24"/>
                <w:szCs w:val="24"/>
              </w:rPr>
              <w:t>Mațe</w:t>
            </w:r>
            <w:proofErr w:type="spellEnd"/>
            <w:r w:rsidRPr="00156FC7">
              <w:rPr>
                <w:rFonts w:ascii="Times New Roman" w:hAnsi="Times New Roman"/>
                <w:sz w:val="24"/>
                <w:szCs w:val="24"/>
              </w:rPr>
              <w:t xml:space="preserve"> </w:t>
            </w:r>
            <w:proofErr w:type="spellStart"/>
            <w:r w:rsidRPr="00156FC7">
              <w:rPr>
                <w:rFonts w:ascii="Times New Roman" w:hAnsi="Times New Roman"/>
                <w:sz w:val="24"/>
                <w:szCs w:val="24"/>
              </w:rPr>
              <w:t>oaie</w:t>
            </w:r>
            <w:proofErr w:type="spellEnd"/>
            <w:r w:rsidRPr="00156FC7">
              <w:rPr>
                <w:rFonts w:ascii="Times New Roman" w:hAnsi="Times New Roman"/>
                <w:sz w:val="24"/>
                <w:szCs w:val="24"/>
              </w:rPr>
              <w:t xml:space="preserve"> (</w:t>
            </w:r>
            <w:proofErr w:type="spellStart"/>
            <w:r w:rsidRPr="00156FC7">
              <w:rPr>
                <w:rFonts w:ascii="Times New Roman" w:hAnsi="Times New Roman"/>
                <w:sz w:val="24"/>
                <w:szCs w:val="24"/>
              </w:rPr>
              <w:t>calibru</w:t>
            </w:r>
            <w:proofErr w:type="spellEnd"/>
            <w:r w:rsidRPr="00156FC7">
              <w:rPr>
                <w:rFonts w:ascii="Times New Roman" w:hAnsi="Times New Roman"/>
                <w:sz w:val="24"/>
                <w:szCs w:val="24"/>
              </w:rPr>
              <w:t xml:space="preserve"> 18-20 mm)</w:t>
            </w:r>
          </w:p>
        </w:tc>
        <w:tc>
          <w:tcPr>
            <w:tcW w:w="709" w:type="dxa"/>
            <w:tcBorders>
              <w:top w:val="single" w:sz="4" w:space="0" w:color="auto"/>
              <w:left w:val="single" w:sz="4" w:space="0" w:color="auto"/>
              <w:bottom w:val="single" w:sz="4" w:space="0" w:color="auto"/>
              <w:right w:val="single" w:sz="4" w:space="0" w:color="auto"/>
            </w:tcBorders>
            <w:vAlign w:val="center"/>
          </w:tcPr>
          <w:p w14:paraId="2FC51BD7" w14:textId="6ADAFEA7" w:rsidR="00156FC7" w:rsidRPr="00156FC7" w:rsidRDefault="00156FC7" w:rsidP="00156FC7">
            <w:pPr>
              <w:snapToGrid w:val="0"/>
              <w:jc w:val="center"/>
              <w:rPr>
                <w:rFonts w:ascii="Times New Roman" w:hAnsi="Times New Roman"/>
                <w:color w:val="000000"/>
                <w:sz w:val="24"/>
                <w:szCs w:val="24"/>
              </w:rPr>
            </w:pPr>
            <w:r w:rsidRPr="00156FC7">
              <w:rPr>
                <w:rFonts w:ascii="Times New Roman" w:hAnsi="Times New Roman"/>
                <w:kern w:val="3"/>
                <w:sz w:val="24"/>
                <w:szCs w:val="24"/>
              </w:rPr>
              <w:t>m</w:t>
            </w:r>
          </w:p>
        </w:tc>
        <w:tc>
          <w:tcPr>
            <w:tcW w:w="1559" w:type="dxa"/>
            <w:tcBorders>
              <w:top w:val="single" w:sz="4" w:space="0" w:color="auto"/>
              <w:left w:val="single" w:sz="4" w:space="0" w:color="auto"/>
              <w:bottom w:val="single" w:sz="4" w:space="0" w:color="auto"/>
              <w:right w:val="single" w:sz="4" w:space="0" w:color="auto"/>
            </w:tcBorders>
            <w:vAlign w:val="center"/>
          </w:tcPr>
          <w:p w14:paraId="37C9C200" w14:textId="32C9F3CA" w:rsidR="00156FC7" w:rsidRPr="00156FC7" w:rsidRDefault="00156FC7" w:rsidP="00156FC7">
            <w:pPr>
              <w:snapToGrid w:val="0"/>
              <w:jc w:val="center"/>
              <w:rPr>
                <w:rFonts w:ascii="Times New Roman" w:hAnsi="Times New Roman"/>
                <w:color w:val="000000"/>
                <w:sz w:val="24"/>
                <w:szCs w:val="24"/>
              </w:rPr>
            </w:pPr>
            <w:r w:rsidRPr="00156FC7">
              <w:rPr>
                <w:rFonts w:ascii="Times New Roman" w:hAnsi="Times New Roman"/>
                <w:kern w:val="3"/>
                <w:sz w:val="24"/>
                <w:szCs w:val="24"/>
              </w:rPr>
              <w:t>200</w:t>
            </w:r>
          </w:p>
        </w:tc>
        <w:tc>
          <w:tcPr>
            <w:tcW w:w="1984" w:type="dxa"/>
            <w:vAlign w:val="center"/>
          </w:tcPr>
          <w:p w14:paraId="52244AFF" w14:textId="77777777" w:rsidR="00156FC7" w:rsidRPr="00156FC7" w:rsidRDefault="00156FC7" w:rsidP="00156FC7">
            <w:pPr>
              <w:rPr>
                <w:rFonts w:ascii="Times New Roman" w:hAnsi="Times New Roman"/>
                <w:b/>
                <w:i/>
                <w:iCs/>
                <w:sz w:val="24"/>
                <w:szCs w:val="24"/>
              </w:rPr>
            </w:pPr>
          </w:p>
        </w:tc>
        <w:tc>
          <w:tcPr>
            <w:tcW w:w="1700" w:type="dxa"/>
            <w:vAlign w:val="center"/>
          </w:tcPr>
          <w:p w14:paraId="555E0009" w14:textId="77777777" w:rsidR="00156FC7" w:rsidRPr="00156FC7" w:rsidRDefault="00156FC7" w:rsidP="00156FC7">
            <w:pPr>
              <w:rPr>
                <w:rFonts w:ascii="Times New Roman" w:hAnsi="Times New Roman"/>
                <w:b/>
                <w:i/>
                <w:iCs/>
                <w:sz w:val="24"/>
                <w:szCs w:val="24"/>
              </w:rPr>
            </w:pPr>
          </w:p>
        </w:tc>
        <w:tc>
          <w:tcPr>
            <w:tcW w:w="1700" w:type="dxa"/>
            <w:vAlign w:val="center"/>
          </w:tcPr>
          <w:p w14:paraId="12344C96" w14:textId="77777777" w:rsidR="00156FC7" w:rsidRPr="00156FC7" w:rsidRDefault="00156FC7" w:rsidP="00156FC7">
            <w:pPr>
              <w:rPr>
                <w:rFonts w:ascii="Times New Roman" w:hAnsi="Times New Roman"/>
                <w:b/>
                <w:i/>
                <w:iCs/>
                <w:sz w:val="24"/>
                <w:szCs w:val="24"/>
              </w:rPr>
            </w:pPr>
          </w:p>
        </w:tc>
      </w:tr>
      <w:tr w:rsidR="00156FC7" w:rsidRPr="00156FC7" w14:paraId="523E9924" w14:textId="77777777" w:rsidTr="00445C61">
        <w:tc>
          <w:tcPr>
            <w:tcW w:w="540" w:type="dxa"/>
            <w:vAlign w:val="center"/>
          </w:tcPr>
          <w:p w14:paraId="44D61033" w14:textId="3D55AC48" w:rsidR="00156FC7" w:rsidRPr="00156FC7" w:rsidRDefault="00156FC7" w:rsidP="00156FC7">
            <w:pPr>
              <w:pStyle w:val="Standard"/>
              <w:snapToGrid w:val="0"/>
              <w:rPr>
                <w:rFonts w:cs="Times New Roman"/>
              </w:rPr>
            </w:pPr>
            <w:r w:rsidRPr="00156FC7">
              <w:rPr>
                <w:rFonts w:cs="Times New Roman"/>
              </w:rPr>
              <w:t>16</w:t>
            </w:r>
          </w:p>
        </w:tc>
        <w:tc>
          <w:tcPr>
            <w:tcW w:w="2362" w:type="dxa"/>
            <w:tcBorders>
              <w:top w:val="single" w:sz="4" w:space="0" w:color="auto"/>
              <w:left w:val="single" w:sz="4" w:space="0" w:color="auto"/>
              <w:bottom w:val="single" w:sz="4" w:space="0" w:color="auto"/>
              <w:right w:val="single" w:sz="4" w:space="0" w:color="auto"/>
            </w:tcBorders>
            <w:vAlign w:val="center"/>
          </w:tcPr>
          <w:p w14:paraId="633854CF" w14:textId="2741DF84" w:rsidR="00156FC7" w:rsidRPr="00156FC7" w:rsidRDefault="00156FC7" w:rsidP="00156FC7">
            <w:pPr>
              <w:rPr>
                <w:rFonts w:ascii="Times New Roman" w:hAnsi="Times New Roman"/>
                <w:kern w:val="3"/>
                <w:sz w:val="24"/>
                <w:szCs w:val="24"/>
              </w:rPr>
            </w:pPr>
            <w:proofErr w:type="spellStart"/>
            <w:r w:rsidRPr="00156FC7">
              <w:rPr>
                <w:rFonts w:ascii="Times New Roman" w:hAnsi="Times New Roman"/>
                <w:sz w:val="24"/>
                <w:szCs w:val="24"/>
              </w:rPr>
              <w:t>Mațe</w:t>
            </w:r>
            <w:proofErr w:type="spellEnd"/>
            <w:r w:rsidRPr="00156FC7">
              <w:rPr>
                <w:rFonts w:ascii="Times New Roman" w:hAnsi="Times New Roman"/>
                <w:sz w:val="24"/>
                <w:szCs w:val="24"/>
              </w:rPr>
              <w:t xml:space="preserve"> </w:t>
            </w:r>
            <w:proofErr w:type="spellStart"/>
            <w:r w:rsidRPr="00156FC7">
              <w:rPr>
                <w:rFonts w:ascii="Times New Roman" w:hAnsi="Times New Roman"/>
                <w:sz w:val="24"/>
                <w:szCs w:val="24"/>
              </w:rPr>
              <w:t>porc</w:t>
            </w:r>
            <w:proofErr w:type="spellEnd"/>
            <w:r w:rsidRPr="00156FC7">
              <w:rPr>
                <w:rFonts w:ascii="Times New Roman" w:hAnsi="Times New Roman"/>
                <w:sz w:val="24"/>
                <w:szCs w:val="24"/>
              </w:rPr>
              <w:t xml:space="preserve"> (</w:t>
            </w:r>
            <w:proofErr w:type="spellStart"/>
            <w:r w:rsidRPr="00156FC7">
              <w:rPr>
                <w:rFonts w:ascii="Times New Roman" w:hAnsi="Times New Roman"/>
                <w:sz w:val="24"/>
                <w:szCs w:val="24"/>
              </w:rPr>
              <w:t>calibru</w:t>
            </w:r>
            <w:proofErr w:type="spellEnd"/>
            <w:r w:rsidRPr="00156FC7">
              <w:rPr>
                <w:rFonts w:ascii="Times New Roman" w:hAnsi="Times New Roman"/>
                <w:sz w:val="24"/>
                <w:szCs w:val="24"/>
              </w:rPr>
              <w:t xml:space="preserve"> 28-30mm)</w:t>
            </w:r>
          </w:p>
        </w:tc>
        <w:tc>
          <w:tcPr>
            <w:tcW w:w="709" w:type="dxa"/>
            <w:tcBorders>
              <w:top w:val="single" w:sz="4" w:space="0" w:color="auto"/>
              <w:left w:val="single" w:sz="4" w:space="0" w:color="auto"/>
              <w:bottom w:val="single" w:sz="4" w:space="0" w:color="auto"/>
              <w:right w:val="single" w:sz="4" w:space="0" w:color="auto"/>
            </w:tcBorders>
            <w:vAlign w:val="center"/>
          </w:tcPr>
          <w:p w14:paraId="031A72B4" w14:textId="231313BF" w:rsidR="00156FC7" w:rsidRPr="00156FC7" w:rsidRDefault="00156FC7" w:rsidP="00156FC7">
            <w:pPr>
              <w:snapToGrid w:val="0"/>
              <w:jc w:val="center"/>
              <w:rPr>
                <w:rFonts w:ascii="Times New Roman" w:hAnsi="Times New Roman"/>
                <w:kern w:val="3"/>
                <w:sz w:val="24"/>
                <w:szCs w:val="24"/>
              </w:rPr>
            </w:pPr>
            <w:r w:rsidRPr="00156FC7">
              <w:rPr>
                <w:rFonts w:ascii="Times New Roman" w:hAnsi="Times New Roman"/>
                <w:kern w:val="3"/>
                <w:sz w:val="24"/>
                <w:szCs w:val="24"/>
              </w:rPr>
              <w:t>m</w:t>
            </w:r>
          </w:p>
        </w:tc>
        <w:tc>
          <w:tcPr>
            <w:tcW w:w="1559" w:type="dxa"/>
            <w:tcBorders>
              <w:top w:val="single" w:sz="4" w:space="0" w:color="auto"/>
              <w:left w:val="single" w:sz="4" w:space="0" w:color="auto"/>
              <w:bottom w:val="single" w:sz="4" w:space="0" w:color="auto"/>
              <w:right w:val="single" w:sz="4" w:space="0" w:color="auto"/>
            </w:tcBorders>
            <w:vAlign w:val="center"/>
          </w:tcPr>
          <w:p w14:paraId="28AF0D47" w14:textId="6CAA67EA" w:rsidR="00156FC7" w:rsidRPr="00156FC7" w:rsidRDefault="00156FC7" w:rsidP="00156FC7">
            <w:pPr>
              <w:snapToGrid w:val="0"/>
              <w:jc w:val="center"/>
              <w:rPr>
                <w:rFonts w:ascii="Times New Roman" w:hAnsi="Times New Roman"/>
                <w:kern w:val="3"/>
                <w:sz w:val="24"/>
                <w:szCs w:val="24"/>
              </w:rPr>
            </w:pPr>
            <w:r w:rsidRPr="00156FC7">
              <w:rPr>
                <w:rFonts w:ascii="Times New Roman" w:hAnsi="Times New Roman"/>
                <w:kern w:val="3"/>
                <w:sz w:val="24"/>
                <w:szCs w:val="24"/>
              </w:rPr>
              <w:t>900</w:t>
            </w:r>
          </w:p>
        </w:tc>
        <w:tc>
          <w:tcPr>
            <w:tcW w:w="1984" w:type="dxa"/>
            <w:vAlign w:val="center"/>
          </w:tcPr>
          <w:p w14:paraId="5E9D24E0" w14:textId="77777777" w:rsidR="00156FC7" w:rsidRPr="00156FC7" w:rsidRDefault="00156FC7" w:rsidP="00156FC7">
            <w:pPr>
              <w:rPr>
                <w:rFonts w:ascii="Times New Roman" w:hAnsi="Times New Roman"/>
                <w:b/>
                <w:i/>
                <w:iCs/>
                <w:sz w:val="24"/>
                <w:szCs w:val="24"/>
              </w:rPr>
            </w:pPr>
          </w:p>
        </w:tc>
        <w:tc>
          <w:tcPr>
            <w:tcW w:w="1700" w:type="dxa"/>
            <w:vAlign w:val="center"/>
          </w:tcPr>
          <w:p w14:paraId="4D9C8C2D" w14:textId="77777777" w:rsidR="00156FC7" w:rsidRPr="00156FC7" w:rsidRDefault="00156FC7" w:rsidP="00156FC7">
            <w:pPr>
              <w:rPr>
                <w:rFonts w:ascii="Times New Roman" w:hAnsi="Times New Roman"/>
                <w:b/>
                <w:i/>
                <w:iCs/>
                <w:sz w:val="24"/>
                <w:szCs w:val="24"/>
              </w:rPr>
            </w:pPr>
          </w:p>
        </w:tc>
        <w:tc>
          <w:tcPr>
            <w:tcW w:w="1700" w:type="dxa"/>
            <w:vAlign w:val="center"/>
          </w:tcPr>
          <w:p w14:paraId="09BA7C48" w14:textId="77777777" w:rsidR="00156FC7" w:rsidRPr="00156FC7" w:rsidRDefault="00156FC7" w:rsidP="00156FC7">
            <w:pPr>
              <w:rPr>
                <w:rFonts w:ascii="Times New Roman" w:hAnsi="Times New Roman"/>
                <w:b/>
                <w:i/>
                <w:iCs/>
                <w:sz w:val="24"/>
                <w:szCs w:val="24"/>
              </w:rPr>
            </w:pPr>
          </w:p>
        </w:tc>
      </w:tr>
      <w:tr w:rsidR="00156FC7" w:rsidRPr="00156FC7" w14:paraId="1DDD828A" w14:textId="77777777" w:rsidTr="00445C61">
        <w:tc>
          <w:tcPr>
            <w:tcW w:w="540" w:type="dxa"/>
            <w:vAlign w:val="center"/>
          </w:tcPr>
          <w:p w14:paraId="5F9D0ADA" w14:textId="1ABF22C5" w:rsidR="00156FC7" w:rsidRPr="00156FC7" w:rsidRDefault="00156FC7" w:rsidP="00156FC7">
            <w:pPr>
              <w:pStyle w:val="Standard"/>
              <w:snapToGrid w:val="0"/>
              <w:rPr>
                <w:rFonts w:cs="Times New Roman"/>
              </w:rPr>
            </w:pPr>
            <w:r w:rsidRPr="00156FC7">
              <w:rPr>
                <w:rFonts w:cs="Times New Roman"/>
              </w:rPr>
              <w:t>17</w:t>
            </w:r>
          </w:p>
        </w:tc>
        <w:tc>
          <w:tcPr>
            <w:tcW w:w="2362" w:type="dxa"/>
            <w:tcBorders>
              <w:top w:val="single" w:sz="4" w:space="0" w:color="auto"/>
              <w:left w:val="single" w:sz="4" w:space="0" w:color="auto"/>
              <w:bottom w:val="single" w:sz="4" w:space="0" w:color="auto"/>
              <w:right w:val="single" w:sz="4" w:space="0" w:color="auto"/>
            </w:tcBorders>
            <w:vAlign w:val="center"/>
          </w:tcPr>
          <w:p w14:paraId="26B633D9" w14:textId="12CAE4B3" w:rsidR="00156FC7" w:rsidRPr="00156FC7" w:rsidRDefault="00156FC7" w:rsidP="00156FC7">
            <w:pPr>
              <w:rPr>
                <w:rFonts w:ascii="Times New Roman" w:hAnsi="Times New Roman"/>
                <w:kern w:val="3"/>
                <w:sz w:val="24"/>
                <w:szCs w:val="24"/>
              </w:rPr>
            </w:pPr>
            <w:r w:rsidRPr="00156FC7">
              <w:rPr>
                <w:rFonts w:ascii="Times New Roman" w:hAnsi="Times New Roman"/>
                <w:kern w:val="3"/>
                <w:sz w:val="24"/>
                <w:szCs w:val="24"/>
              </w:rPr>
              <w:t xml:space="preserve">Pungi de </w:t>
            </w:r>
            <w:proofErr w:type="spellStart"/>
            <w:r w:rsidRPr="00156FC7">
              <w:rPr>
                <w:rFonts w:ascii="Times New Roman" w:hAnsi="Times New Roman"/>
                <w:kern w:val="3"/>
                <w:sz w:val="24"/>
                <w:szCs w:val="24"/>
              </w:rPr>
              <w:t>vidat</w:t>
            </w:r>
            <w:proofErr w:type="spellEnd"/>
            <w:r w:rsidRPr="00156FC7">
              <w:rPr>
                <w:rFonts w:ascii="Times New Roman" w:hAnsi="Times New Roman"/>
                <w:kern w:val="3"/>
                <w:sz w:val="24"/>
                <w:szCs w:val="24"/>
              </w:rPr>
              <w:t xml:space="preserve"> </w:t>
            </w:r>
            <w:proofErr w:type="spellStart"/>
            <w:r w:rsidRPr="00156FC7">
              <w:rPr>
                <w:rFonts w:ascii="Times New Roman" w:hAnsi="Times New Roman"/>
                <w:kern w:val="3"/>
                <w:sz w:val="24"/>
                <w:szCs w:val="24"/>
              </w:rPr>
              <w:t>dimens</w:t>
            </w:r>
            <w:proofErr w:type="spellEnd"/>
            <w:r w:rsidRPr="00156FC7">
              <w:rPr>
                <w:rFonts w:ascii="Times New Roman" w:hAnsi="Times New Roman"/>
                <w:kern w:val="3"/>
                <w:sz w:val="24"/>
                <w:szCs w:val="24"/>
              </w:rPr>
              <w:t xml:space="preserve">. </w:t>
            </w:r>
            <w:proofErr w:type="spellStart"/>
            <w:r w:rsidRPr="00156FC7">
              <w:rPr>
                <w:rFonts w:ascii="Times New Roman" w:hAnsi="Times New Roman"/>
                <w:kern w:val="3"/>
                <w:sz w:val="24"/>
                <w:szCs w:val="24"/>
              </w:rPr>
              <w:t>medie</w:t>
            </w:r>
            <w:proofErr w:type="spellEnd"/>
            <w:r w:rsidRPr="00156FC7">
              <w:rPr>
                <w:rFonts w:ascii="Times New Roman" w:hAnsi="Times New Roman"/>
                <w:kern w:val="3"/>
                <w:sz w:val="24"/>
                <w:szCs w:val="24"/>
              </w:rPr>
              <w:t xml:space="preserve"> (100 </w:t>
            </w:r>
            <w:proofErr w:type="spellStart"/>
            <w:r w:rsidRPr="00156FC7">
              <w:rPr>
                <w:rFonts w:ascii="Times New Roman" w:hAnsi="Times New Roman"/>
                <w:kern w:val="3"/>
                <w:sz w:val="24"/>
                <w:szCs w:val="24"/>
              </w:rPr>
              <w:t>buc</w:t>
            </w:r>
            <w:proofErr w:type="spellEnd"/>
            <w:r w:rsidRPr="00156FC7">
              <w:rPr>
                <w:rFonts w:ascii="Times New Roman" w:hAnsi="Times New Roman"/>
                <w:kern w:val="3"/>
                <w:sz w:val="24"/>
                <w:szCs w:val="24"/>
              </w:rPr>
              <w:t>/set)</w:t>
            </w:r>
          </w:p>
        </w:tc>
        <w:tc>
          <w:tcPr>
            <w:tcW w:w="709" w:type="dxa"/>
            <w:tcBorders>
              <w:top w:val="single" w:sz="4" w:space="0" w:color="auto"/>
              <w:left w:val="single" w:sz="4" w:space="0" w:color="auto"/>
              <w:bottom w:val="single" w:sz="4" w:space="0" w:color="auto"/>
              <w:right w:val="single" w:sz="4" w:space="0" w:color="auto"/>
            </w:tcBorders>
            <w:vAlign w:val="center"/>
          </w:tcPr>
          <w:p w14:paraId="36EFDFD4" w14:textId="00CC9856" w:rsidR="00156FC7" w:rsidRPr="00156FC7" w:rsidRDefault="00156FC7" w:rsidP="00156FC7">
            <w:pPr>
              <w:snapToGrid w:val="0"/>
              <w:jc w:val="center"/>
              <w:rPr>
                <w:rFonts w:ascii="Times New Roman" w:hAnsi="Times New Roman"/>
                <w:kern w:val="3"/>
                <w:sz w:val="24"/>
                <w:szCs w:val="24"/>
              </w:rPr>
            </w:pPr>
            <w:r w:rsidRPr="00156FC7">
              <w:rPr>
                <w:rFonts w:ascii="Times New Roman" w:hAnsi="Times New Roman"/>
                <w:kern w:val="3"/>
                <w:sz w:val="24"/>
                <w:szCs w:val="24"/>
              </w:rPr>
              <w:t>set</w:t>
            </w:r>
          </w:p>
        </w:tc>
        <w:tc>
          <w:tcPr>
            <w:tcW w:w="1559" w:type="dxa"/>
            <w:tcBorders>
              <w:top w:val="single" w:sz="4" w:space="0" w:color="auto"/>
              <w:left w:val="single" w:sz="4" w:space="0" w:color="auto"/>
              <w:bottom w:val="single" w:sz="4" w:space="0" w:color="auto"/>
              <w:right w:val="single" w:sz="4" w:space="0" w:color="auto"/>
            </w:tcBorders>
            <w:vAlign w:val="center"/>
          </w:tcPr>
          <w:p w14:paraId="2B6A933F" w14:textId="55F4CA9C" w:rsidR="00156FC7" w:rsidRPr="00156FC7" w:rsidRDefault="00156FC7" w:rsidP="00156FC7">
            <w:pPr>
              <w:snapToGrid w:val="0"/>
              <w:jc w:val="center"/>
              <w:rPr>
                <w:rFonts w:ascii="Times New Roman" w:hAnsi="Times New Roman"/>
                <w:kern w:val="3"/>
                <w:sz w:val="24"/>
                <w:szCs w:val="24"/>
              </w:rPr>
            </w:pPr>
            <w:r w:rsidRPr="00156FC7">
              <w:rPr>
                <w:rFonts w:ascii="Times New Roman" w:hAnsi="Times New Roman"/>
                <w:kern w:val="3"/>
                <w:sz w:val="24"/>
                <w:szCs w:val="24"/>
              </w:rPr>
              <w:t>5</w:t>
            </w:r>
          </w:p>
        </w:tc>
        <w:tc>
          <w:tcPr>
            <w:tcW w:w="1984" w:type="dxa"/>
            <w:vAlign w:val="center"/>
          </w:tcPr>
          <w:p w14:paraId="329F9973" w14:textId="77777777" w:rsidR="00156FC7" w:rsidRPr="00156FC7" w:rsidRDefault="00156FC7" w:rsidP="00156FC7">
            <w:pPr>
              <w:rPr>
                <w:rFonts w:ascii="Times New Roman" w:hAnsi="Times New Roman"/>
                <w:b/>
                <w:i/>
                <w:iCs/>
                <w:sz w:val="24"/>
                <w:szCs w:val="24"/>
              </w:rPr>
            </w:pPr>
          </w:p>
        </w:tc>
        <w:tc>
          <w:tcPr>
            <w:tcW w:w="1700" w:type="dxa"/>
            <w:vAlign w:val="center"/>
          </w:tcPr>
          <w:p w14:paraId="2FCEA825" w14:textId="77777777" w:rsidR="00156FC7" w:rsidRPr="00156FC7" w:rsidRDefault="00156FC7" w:rsidP="00156FC7">
            <w:pPr>
              <w:rPr>
                <w:rFonts w:ascii="Times New Roman" w:hAnsi="Times New Roman"/>
                <w:b/>
                <w:i/>
                <w:iCs/>
                <w:sz w:val="24"/>
                <w:szCs w:val="24"/>
              </w:rPr>
            </w:pPr>
          </w:p>
        </w:tc>
        <w:tc>
          <w:tcPr>
            <w:tcW w:w="1700" w:type="dxa"/>
            <w:vAlign w:val="center"/>
          </w:tcPr>
          <w:p w14:paraId="26156557" w14:textId="77777777" w:rsidR="00156FC7" w:rsidRPr="00156FC7" w:rsidRDefault="00156FC7" w:rsidP="00156FC7">
            <w:pPr>
              <w:rPr>
                <w:rFonts w:ascii="Times New Roman" w:hAnsi="Times New Roman"/>
                <w:b/>
                <w:i/>
                <w:iCs/>
                <w:sz w:val="24"/>
                <w:szCs w:val="24"/>
              </w:rPr>
            </w:pPr>
          </w:p>
        </w:tc>
      </w:tr>
      <w:tr w:rsidR="00156FC7" w:rsidRPr="00156FC7" w14:paraId="6076B67A" w14:textId="77777777" w:rsidTr="00445C61">
        <w:tc>
          <w:tcPr>
            <w:tcW w:w="540" w:type="dxa"/>
            <w:vAlign w:val="center"/>
          </w:tcPr>
          <w:p w14:paraId="5ADDA81B" w14:textId="31A5A686" w:rsidR="00156FC7" w:rsidRPr="00156FC7" w:rsidRDefault="00156FC7" w:rsidP="00156FC7">
            <w:pPr>
              <w:pStyle w:val="Standard"/>
              <w:snapToGrid w:val="0"/>
              <w:rPr>
                <w:rFonts w:cs="Times New Roman"/>
              </w:rPr>
            </w:pPr>
            <w:r w:rsidRPr="00156FC7">
              <w:rPr>
                <w:rFonts w:cs="Times New Roman"/>
              </w:rPr>
              <w:t>18</w:t>
            </w:r>
          </w:p>
        </w:tc>
        <w:tc>
          <w:tcPr>
            <w:tcW w:w="2362" w:type="dxa"/>
            <w:tcBorders>
              <w:top w:val="single" w:sz="4" w:space="0" w:color="auto"/>
              <w:left w:val="single" w:sz="4" w:space="0" w:color="auto"/>
              <w:bottom w:val="single" w:sz="4" w:space="0" w:color="auto"/>
              <w:right w:val="single" w:sz="4" w:space="0" w:color="auto"/>
            </w:tcBorders>
            <w:vAlign w:val="center"/>
          </w:tcPr>
          <w:p w14:paraId="0486F9CA" w14:textId="44A75A59" w:rsidR="00156FC7" w:rsidRPr="00156FC7" w:rsidRDefault="00156FC7" w:rsidP="00156FC7">
            <w:pPr>
              <w:rPr>
                <w:rFonts w:ascii="Times New Roman" w:hAnsi="Times New Roman"/>
                <w:kern w:val="3"/>
                <w:sz w:val="24"/>
                <w:szCs w:val="24"/>
              </w:rPr>
            </w:pPr>
            <w:r w:rsidRPr="00156FC7">
              <w:rPr>
                <w:rFonts w:ascii="Times New Roman" w:hAnsi="Times New Roman"/>
                <w:kern w:val="3"/>
                <w:sz w:val="24"/>
                <w:szCs w:val="24"/>
              </w:rPr>
              <w:t xml:space="preserve">Pungi de </w:t>
            </w:r>
            <w:proofErr w:type="spellStart"/>
            <w:r w:rsidRPr="00156FC7">
              <w:rPr>
                <w:rFonts w:ascii="Times New Roman" w:hAnsi="Times New Roman"/>
                <w:kern w:val="3"/>
                <w:sz w:val="24"/>
                <w:szCs w:val="24"/>
              </w:rPr>
              <w:t>vidat</w:t>
            </w:r>
            <w:proofErr w:type="spellEnd"/>
            <w:r w:rsidRPr="00156FC7">
              <w:rPr>
                <w:rFonts w:ascii="Times New Roman" w:hAnsi="Times New Roman"/>
                <w:kern w:val="3"/>
                <w:sz w:val="24"/>
                <w:szCs w:val="24"/>
              </w:rPr>
              <w:t xml:space="preserve"> </w:t>
            </w:r>
            <w:proofErr w:type="spellStart"/>
            <w:r w:rsidRPr="00156FC7">
              <w:rPr>
                <w:rFonts w:ascii="Times New Roman" w:hAnsi="Times New Roman"/>
                <w:kern w:val="3"/>
                <w:sz w:val="24"/>
                <w:szCs w:val="24"/>
              </w:rPr>
              <w:t>dimens</w:t>
            </w:r>
            <w:proofErr w:type="spellEnd"/>
            <w:r w:rsidRPr="00156FC7">
              <w:rPr>
                <w:rFonts w:ascii="Times New Roman" w:hAnsi="Times New Roman"/>
                <w:kern w:val="3"/>
                <w:sz w:val="24"/>
                <w:szCs w:val="24"/>
              </w:rPr>
              <w:t xml:space="preserve">. </w:t>
            </w:r>
            <w:proofErr w:type="spellStart"/>
            <w:r w:rsidRPr="00156FC7">
              <w:rPr>
                <w:rFonts w:ascii="Times New Roman" w:hAnsi="Times New Roman"/>
                <w:kern w:val="3"/>
                <w:sz w:val="24"/>
                <w:szCs w:val="24"/>
              </w:rPr>
              <w:t>mijlocie</w:t>
            </w:r>
            <w:proofErr w:type="spellEnd"/>
            <w:r w:rsidRPr="00156FC7">
              <w:rPr>
                <w:rFonts w:ascii="Times New Roman" w:hAnsi="Times New Roman"/>
                <w:kern w:val="3"/>
                <w:sz w:val="24"/>
                <w:szCs w:val="24"/>
              </w:rPr>
              <w:t xml:space="preserve"> (100 </w:t>
            </w:r>
            <w:proofErr w:type="spellStart"/>
            <w:r w:rsidRPr="00156FC7">
              <w:rPr>
                <w:rFonts w:ascii="Times New Roman" w:hAnsi="Times New Roman"/>
                <w:kern w:val="3"/>
                <w:sz w:val="24"/>
                <w:szCs w:val="24"/>
              </w:rPr>
              <w:t>buc</w:t>
            </w:r>
            <w:proofErr w:type="spellEnd"/>
            <w:r w:rsidRPr="00156FC7">
              <w:rPr>
                <w:rFonts w:ascii="Times New Roman" w:hAnsi="Times New Roman"/>
                <w:kern w:val="3"/>
                <w:sz w:val="24"/>
                <w:szCs w:val="24"/>
              </w:rPr>
              <w:t>/set)</w:t>
            </w:r>
          </w:p>
        </w:tc>
        <w:tc>
          <w:tcPr>
            <w:tcW w:w="709" w:type="dxa"/>
            <w:tcBorders>
              <w:top w:val="single" w:sz="4" w:space="0" w:color="auto"/>
              <w:left w:val="single" w:sz="4" w:space="0" w:color="auto"/>
              <w:bottom w:val="single" w:sz="4" w:space="0" w:color="auto"/>
              <w:right w:val="single" w:sz="4" w:space="0" w:color="auto"/>
            </w:tcBorders>
            <w:vAlign w:val="center"/>
          </w:tcPr>
          <w:p w14:paraId="49297607" w14:textId="710489DC" w:rsidR="00156FC7" w:rsidRPr="00156FC7" w:rsidRDefault="00156FC7" w:rsidP="00156FC7">
            <w:pPr>
              <w:snapToGrid w:val="0"/>
              <w:jc w:val="center"/>
              <w:rPr>
                <w:rFonts w:ascii="Times New Roman" w:hAnsi="Times New Roman"/>
                <w:kern w:val="3"/>
                <w:sz w:val="24"/>
                <w:szCs w:val="24"/>
              </w:rPr>
            </w:pPr>
            <w:r w:rsidRPr="00156FC7">
              <w:rPr>
                <w:rFonts w:ascii="Times New Roman" w:hAnsi="Times New Roman"/>
                <w:kern w:val="3"/>
                <w:sz w:val="24"/>
                <w:szCs w:val="24"/>
              </w:rPr>
              <w:t>set</w:t>
            </w:r>
          </w:p>
        </w:tc>
        <w:tc>
          <w:tcPr>
            <w:tcW w:w="1559" w:type="dxa"/>
            <w:tcBorders>
              <w:top w:val="single" w:sz="4" w:space="0" w:color="auto"/>
              <w:left w:val="single" w:sz="4" w:space="0" w:color="auto"/>
              <w:bottom w:val="single" w:sz="4" w:space="0" w:color="auto"/>
              <w:right w:val="single" w:sz="4" w:space="0" w:color="auto"/>
            </w:tcBorders>
            <w:vAlign w:val="center"/>
          </w:tcPr>
          <w:p w14:paraId="56A1B47F" w14:textId="1B1DFCCE" w:rsidR="00156FC7" w:rsidRPr="00156FC7" w:rsidRDefault="00156FC7" w:rsidP="00156FC7">
            <w:pPr>
              <w:snapToGrid w:val="0"/>
              <w:jc w:val="center"/>
              <w:rPr>
                <w:rFonts w:ascii="Times New Roman" w:hAnsi="Times New Roman"/>
                <w:kern w:val="3"/>
                <w:sz w:val="24"/>
                <w:szCs w:val="24"/>
              </w:rPr>
            </w:pPr>
            <w:r w:rsidRPr="00156FC7">
              <w:rPr>
                <w:rFonts w:ascii="Times New Roman" w:hAnsi="Times New Roman"/>
                <w:kern w:val="3"/>
                <w:sz w:val="24"/>
                <w:szCs w:val="24"/>
              </w:rPr>
              <w:t>5</w:t>
            </w:r>
          </w:p>
        </w:tc>
        <w:tc>
          <w:tcPr>
            <w:tcW w:w="1984" w:type="dxa"/>
            <w:vAlign w:val="center"/>
          </w:tcPr>
          <w:p w14:paraId="149650B2" w14:textId="77777777" w:rsidR="00156FC7" w:rsidRPr="00156FC7" w:rsidRDefault="00156FC7" w:rsidP="00156FC7">
            <w:pPr>
              <w:rPr>
                <w:rFonts w:ascii="Times New Roman" w:hAnsi="Times New Roman"/>
                <w:b/>
                <w:i/>
                <w:iCs/>
                <w:sz w:val="24"/>
                <w:szCs w:val="24"/>
              </w:rPr>
            </w:pPr>
          </w:p>
        </w:tc>
        <w:tc>
          <w:tcPr>
            <w:tcW w:w="1700" w:type="dxa"/>
            <w:vAlign w:val="center"/>
          </w:tcPr>
          <w:p w14:paraId="65A266FF" w14:textId="77777777" w:rsidR="00156FC7" w:rsidRPr="00156FC7" w:rsidRDefault="00156FC7" w:rsidP="00156FC7">
            <w:pPr>
              <w:rPr>
                <w:rFonts w:ascii="Times New Roman" w:hAnsi="Times New Roman"/>
                <w:b/>
                <w:i/>
                <w:iCs/>
                <w:sz w:val="24"/>
                <w:szCs w:val="24"/>
              </w:rPr>
            </w:pPr>
          </w:p>
        </w:tc>
        <w:tc>
          <w:tcPr>
            <w:tcW w:w="1700" w:type="dxa"/>
            <w:vAlign w:val="center"/>
          </w:tcPr>
          <w:p w14:paraId="22563688" w14:textId="77777777" w:rsidR="00156FC7" w:rsidRPr="00156FC7" w:rsidRDefault="00156FC7" w:rsidP="00156FC7">
            <w:pPr>
              <w:rPr>
                <w:rFonts w:ascii="Times New Roman" w:hAnsi="Times New Roman"/>
                <w:b/>
                <w:i/>
                <w:iCs/>
                <w:sz w:val="24"/>
                <w:szCs w:val="24"/>
              </w:rPr>
            </w:pPr>
          </w:p>
        </w:tc>
      </w:tr>
      <w:tr w:rsidR="00156FC7" w:rsidRPr="00156FC7" w14:paraId="09C18EBA" w14:textId="77777777" w:rsidTr="00445C61">
        <w:tc>
          <w:tcPr>
            <w:tcW w:w="540" w:type="dxa"/>
            <w:vAlign w:val="center"/>
          </w:tcPr>
          <w:p w14:paraId="522AEF69" w14:textId="3AF23D0B" w:rsidR="00156FC7" w:rsidRPr="00156FC7" w:rsidRDefault="00156FC7" w:rsidP="00156FC7">
            <w:pPr>
              <w:pStyle w:val="Standard"/>
              <w:snapToGrid w:val="0"/>
              <w:rPr>
                <w:rFonts w:cs="Times New Roman"/>
              </w:rPr>
            </w:pPr>
            <w:r w:rsidRPr="00156FC7">
              <w:rPr>
                <w:rFonts w:cs="Times New Roman"/>
              </w:rPr>
              <w:t>19</w:t>
            </w:r>
          </w:p>
        </w:tc>
        <w:tc>
          <w:tcPr>
            <w:tcW w:w="2362" w:type="dxa"/>
            <w:tcBorders>
              <w:top w:val="single" w:sz="4" w:space="0" w:color="auto"/>
              <w:left w:val="single" w:sz="4" w:space="0" w:color="auto"/>
              <w:bottom w:val="single" w:sz="4" w:space="0" w:color="auto"/>
              <w:right w:val="single" w:sz="4" w:space="0" w:color="auto"/>
            </w:tcBorders>
            <w:vAlign w:val="center"/>
          </w:tcPr>
          <w:p w14:paraId="542F6BD4" w14:textId="6474861E" w:rsidR="00156FC7" w:rsidRPr="00156FC7" w:rsidRDefault="00156FC7" w:rsidP="00156FC7">
            <w:pPr>
              <w:rPr>
                <w:rFonts w:ascii="Times New Roman" w:hAnsi="Times New Roman"/>
                <w:kern w:val="3"/>
                <w:sz w:val="24"/>
                <w:szCs w:val="24"/>
              </w:rPr>
            </w:pPr>
            <w:r w:rsidRPr="00156FC7">
              <w:rPr>
                <w:rFonts w:ascii="Times New Roman" w:hAnsi="Times New Roman"/>
                <w:kern w:val="3"/>
                <w:sz w:val="24"/>
                <w:szCs w:val="24"/>
              </w:rPr>
              <w:t xml:space="preserve">Pungi de </w:t>
            </w:r>
            <w:proofErr w:type="spellStart"/>
            <w:r w:rsidRPr="00156FC7">
              <w:rPr>
                <w:rFonts w:ascii="Times New Roman" w:hAnsi="Times New Roman"/>
                <w:kern w:val="3"/>
                <w:sz w:val="24"/>
                <w:szCs w:val="24"/>
              </w:rPr>
              <w:t>vidat</w:t>
            </w:r>
            <w:proofErr w:type="spellEnd"/>
            <w:r w:rsidRPr="00156FC7">
              <w:rPr>
                <w:rFonts w:ascii="Times New Roman" w:hAnsi="Times New Roman"/>
                <w:kern w:val="3"/>
                <w:sz w:val="24"/>
                <w:szCs w:val="24"/>
              </w:rPr>
              <w:t xml:space="preserve"> </w:t>
            </w:r>
            <w:proofErr w:type="spellStart"/>
            <w:r w:rsidRPr="00156FC7">
              <w:rPr>
                <w:rFonts w:ascii="Times New Roman" w:hAnsi="Times New Roman"/>
                <w:kern w:val="3"/>
                <w:sz w:val="24"/>
                <w:szCs w:val="24"/>
              </w:rPr>
              <w:t>dimens</w:t>
            </w:r>
            <w:proofErr w:type="spellEnd"/>
            <w:r w:rsidRPr="00156FC7">
              <w:rPr>
                <w:rFonts w:ascii="Times New Roman" w:hAnsi="Times New Roman"/>
                <w:kern w:val="3"/>
                <w:sz w:val="24"/>
                <w:szCs w:val="24"/>
              </w:rPr>
              <w:t xml:space="preserve">. mare (100 </w:t>
            </w:r>
            <w:proofErr w:type="spellStart"/>
            <w:r w:rsidRPr="00156FC7">
              <w:rPr>
                <w:rFonts w:ascii="Times New Roman" w:hAnsi="Times New Roman"/>
                <w:kern w:val="3"/>
                <w:sz w:val="24"/>
                <w:szCs w:val="24"/>
              </w:rPr>
              <w:t>buc</w:t>
            </w:r>
            <w:proofErr w:type="spellEnd"/>
            <w:r w:rsidRPr="00156FC7">
              <w:rPr>
                <w:rFonts w:ascii="Times New Roman" w:hAnsi="Times New Roman"/>
                <w:kern w:val="3"/>
                <w:sz w:val="24"/>
                <w:szCs w:val="24"/>
              </w:rPr>
              <w:t>/set)</w:t>
            </w:r>
          </w:p>
        </w:tc>
        <w:tc>
          <w:tcPr>
            <w:tcW w:w="709" w:type="dxa"/>
            <w:tcBorders>
              <w:top w:val="single" w:sz="4" w:space="0" w:color="auto"/>
              <w:left w:val="single" w:sz="4" w:space="0" w:color="auto"/>
              <w:bottom w:val="single" w:sz="4" w:space="0" w:color="auto"/>
              <w:right w:val="single" w:sz="4" w:space="0" w:color="auto"/>
            </w:tcBorders>
            <w:vAlign w:val="center"/>
          </w:tcPr>
          <w:p w14:paraId="3A48984E" w14:textId="68D3BA13" w:rsidR="00156FC7" w:rsidRPr="00156FC7" w:rsidRDefault="00156FC7" w:rsidP="00156FC7">
            <w:pPr>
              <w:snapToGrid w:val="0"/>
              <w:jc w:val="center"/>
              <w:rPr>
                <w:rFonts w:ascii="Times New Roman" w:hAnsi="Times New Roman"/>
                <w:kern w:val="3"/>
                <w:sz w:val="24"/>
                <w:szCs w:val="24"/>
              </w:rPr>
            </w:pPr>
            <w:r w:rsidRPr="00156FC7">
              <w:rPr>
                <w:rFonts w:ascii="Times New Roman" w:hAnsi="Times New Roman"/>
                <w:kern w:val="3"/>
                <w:sz w:val="24"/>
                <w:szCs w:val="24"/>
              </w:rPr>
              <w:t>set</w:t>
            </w:r>
          </w:p>
        </w:tc>
        <w:tc>
          <w:tcPr>
            <w:tcW w:w="1559" w:type="dxa"/>
            <w:tcBorders>
              <w:top w:val="single" w:sz="4" w:space="0" w:color="auto"/>
              <w:left w:val="single" w:sz="4" w:space="0" w:color="auto"/>
              <w:bottom w:val="single" w:sz="4" w:space="0" w:color="auto"/>
              <w:right w:val="single" w:sz="4" w:space="0" w:color="auto"/>
            </w:tcBorders>
            <w:vAlign w:val="center"/>
          </w:tcPr>
          <w:p w14:paraId="0E07BE95" w14:textId="2A564D7F" w:rsidR="00156FC7" w:rsidRPr="00156FC7" w:rsidRDefault="00156FC7" w:rsidP="00156FC7">
            <w:pPr>
              <w:snapToGrid w:val="0"/>
              <w:jc w:val="center"/>
              <w:rPr>
                <w:rFonts w:ascii="Times New Roman" w:hAnsi="Times New Roman"/>
                <w:kern w:val="3"/>
                <w:sz w:val="24"/>
                <w:szCs w:val="24"/>
              </w:rPr>
            </w:pPr>
            <w:r w:rsidRPr="00156FC7">
              <w:rPr>
                <w:rFonts w:ascii="Times New Roman" w:hAnsi="Times New Roman"/>
                <w:kern w:val="3"/>
                <w:sz w:val="24"/>
                <w:szCs w:val="24"/>
              </w:rPr>
              <w:t>5</w:t>
            </w:r>
          </w:p>
        </w:tc>
        <w:tc>
          <w:tcPr>
            <w:tcW w:w="1984" w:type="dxa"/>
            <w:vAlign w:val="center"/>
          </w:tcPr>
          <w:p w14:paraId="5A27103A" w14:textId="77777777" w:rsidR="00156FC7" w:rsidRPr="00156FC7" w:rsidRDefault="00156FC7" w:rsidP="00156FC7">
            <w:pPr>
              <w:rPr>
                <w:rFonts w:ascii="Times New Roman" w:hAnsi="Times New Roman"/>
                <w:b/>
                <w:i/>
                <w:iCs/>
                <w:sz w:val="24"/>
                <w:szCs w:val="24"/>
              </w:rPr>
            </w:pPr>
          </w:p>
        </w:tc>
        <w:tc>
          <w:tcPr>
            <w:tcW w:w="1700" w:type="dxa"/>
            <w:vAlign w:val="center"/>
          </w:tcPr>
          <w:p w14:paraId="27A66075" w14:textId="77777777" w:rsidR="00156FC7" w:rsidRPr="00156FC7" w:rsidRDefault="00156FC7" w:rsidP="00156FC7">
            <w:pPr>
              <w:rPr>
                <w:rFonts w:ascii="Times New Roman" w:hAnsi="Times New Roman"/>
                <w:b/>
                <w:i/>
                <w:iCs/>
                <w:sz w:val="24"/>
                <w:szCs w:val="24"/>
              </w:rPr>
            </w:pPr>
          </w:p>
        </w:tc>
        <w:tc>
          <w:tcPr>
            <w:tcW w:w="1700" w:type="dxa"/>
            <w:vAlign w:val="center"/>
          </w:tcPr>
          <w:p w14:paraId="34CF24BF" w14:textId="77777777" w:rsidR="00156FC7" w:rsidRPr="00156FC7" w:rsidRDefault="00156FC7" w:rsidP="00156FC7">
            <w:pPr>
              <w:rPr>
                <w:rFonts w:ascii="Times New Roman" w:hAnsi="Times New Roman"/>
                <w:b/>
                <w:i/>
                <w:iCs/>
                <w:sz w:val="24"/>
                <w:szCs w:val="24"/>
              </w:rPr>
            </w:pPr>
          </w:p>
        </w:tc>
      </w:tr>
      <w:tr w:rsidR="00156FC7" w:rsidRPr="00156FC7" w14:paraId="0F8E98C9" w14:textId="77777777" w:rsidTr="00445C61">
        <w:tc>
          <w:tcPr>
            <w:tcW w:w="540" w:type="dxa"/>
            <w:vAlign w:val="center"/>
          </w:tcPr>
          <w:p w14:paraId="46949547" w14:textId="7A1CAB14" w:rsidR="00156FC7" w:rsidRPr="00156FC7" w:rsidRDefault="00156FC7" w:rsidP="00156FC7">
            <w:pPr>
              <w:pStyle w:val="Standard"/>
              <w:snapToGrid w:val="0"/>
              <w:rPr>
                <w:rFonts w:cs="Times New Roman"/>
              </w:rPr>
            </w:pPr>
            <w:r w:rsidRPr="00156FC7">
              <w:rPr>
                <w:rFonts w:cs="Times New Roman"/>
              </w:rPr>
              <w:t>20</w:t>
            </w:r>
          </w:p>
        </w:tc>
        <w:tc>
          <w:tcPr>
            <w:tcW w:w="2362" w:type="dxa"/>
            <w:tcBorders>
              <w:top w:val="single" w:sz="4" w:space="0" w:color="auto"/>
              <w:left w:val="single" w:sz="4" w:space="0" w:color="auto"/>
              <w:bottom w:val="single" w:sz="4" w:space="0" w:color="auto"/>
              <w:right w:val="single" w:sz="4" w:space="0" w:color="auto"/>
            </w:tcBorders>
            <w:vAlign w:val="center"/>
          </w:tcPr>
          <w:p w14:paraId="4D2F9830" w14:textId="1710AE48" w:rsidR="00156FC7" w:rsidRPr="00156FC7" w:rsidRDefault="00156FC7" w:rsidP="00156FC7">
            <w:pPr>
              <w:rPr>
                <w:rFonts w:ascii="Times New Roman" w:hAnsi="Times New Roman"/>
                <w:kern w:val="3"/>
                <w:sz w:val="24"/>
                <w:szCs w:val="24"/>
              </w:rPr>
            </w:pPr>
            <w:proofErr w:type="spellStart"/>
            <w:r w:rsidRPr="00156FC7">
              <w:rPr>
                <w:rFonts w:ascii="Times New Roman" w:hAnsi="Times New Roman"/>
                <w:kern w:val="3"/>
                <w:sz w:val="24"/>
                <w:szCs w:val="24"/>
              </w:rPr>
              <w:t>Ață</w:t>
            </w:r>
            <w:proofErr w:type="spellEnd"/>
            <w:r w:rsidRPr="00156FC7">
              <w:rPr>
                <w:rFonts w:ascii="Times New Roman" w:hAnsi="Times New Roman"/>
                <w:kern w:val="3"/>
                <w:sz w:val="24"/>
                <w:szCs w:val="24"/>
              </w:rPr>
              <w:t xml:space="preserve"> </w:t>
            </w:r>
            <w:proofErr w:type="spellStart"/>
            <w:r w:rsidRPr="00156FC7">
              <w:rPr>
                <w:rFonts w:ascii="Times New Roman" w:hAnsi="Times New Roman"/>
                <w:kern w:val="3"/>
                <w:sz w:val="24"/>
                <w:szCs w:val="24"/>
              </w:rPr>
              <w:t>uz</w:t>
            </w:r>
            <w:proofErr w:type="spellEnd"/>
            <w:r w:rsidRPr="00156FC7">
              <w:rPr>
                <w:rFonts w:ascii="Times New Roman" w:hAnsi="Times New Roman"/>
                <w:kern w:val="3"/>
                <w:sz w:val="24"/>
                <w:szCs w:val="24"/>
              </w:rPr>
              <w:t xml:space="preserve"> </w:t>
            </w:r>
            <w:proofErr w:type="spellStart"/>
            <w:r w:rsidRPr="00156FC7">
              <w:rPr>
                <w:rFonts w:ascii="Times New Roman" w:hAnsi="Times New Roman"/>
                <w:kern w:val="3"/>
                <w:sz w:val="24"/>
                <w:szCs w:val="24"/>
              </w:rPr>
              <w:t>alimentar</w:t>
            </w:r>
            <w:proofErr w:type="spellEnd"/>
            <w:r w:rsidRPr="00156FC7">
              <w:rPr>
                <w:rFonts w:ascii="Times New Roman" w:hAnsi="Times New Roman"/>
                <w:kern w:val="3"/>
                <w:sz w:val="24"/>
                <w:szCs w:val="24"/>
              </w:rPr>
              <w:t xml:space="preserve"> 10/6</w:t>
            </w:r>
          </w:p>
        </w:tc>
        <w:tc>
          <w:tcPr>
            <w:tcW w:w="709" w:type="dxa"/>
            <w:tcBorders>
              <w:top w:val="single" w:sz="4" w:space="0" w:color="auto"/>
              <w:left w:val="single" w:sz="4" w:space="0" w:color="auto"/>
              <w:bottom w:val="single" w:sz="4" w:space="0" w:color="auto"/>
              <w:right w:val="single" w:sz="4" w:space="0" w:color="auto"/>
            </w:tcBorders>
            <w:vAlign w:val="center"/>
          </w:tcPr>
          <w:p w14:paraId="35EE49A5" w14:textId="3039E376" w:rsidR="00156FC7" w:rsidRPr="00156FC7" w:rsidRDefault="00156FC7" w:rsidP="00156FC7">
            <w:pPr>
              <w:snapToGrid w:val="0"/>
              <w:jc w:val="center"/>
              <w:rPr>
                <w:rFonts w:ascii="Times New Roman" w:hAnsi="Times New Roman"/>
                <w:kern w:val="3"/>
                <w:sz w:val="24"/>
                <w:szCs w:val="24"/>
              </w:rPr>
            </w:pPr>
            <w:proofErr w:type="spellStart"/>
            <w:r w:rsidRPr="00156FC7">
              <w:rPr>
                <w:rFonts w:ascii="Times New Roman" w:hAnsi="Times New Roman"/>
                <w:kern w:val="3"/>
                <w:sz w:val="24"/>
                <w:szCs w:val="24"/>
              </w:rPr>
              <w:t>rola</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118C217A" w14:textId="72A229A2" w:rsidR="00156FC7" w:rsidRPr="00156FC7" w:rsidRDefault="00156FC7" w:rsidP="00156FC7">
            <w:pPr>
              <w:snapToGrid w:val="0"/>
              <w:jc w:val="center"/>
              <w:rPr>
                <w:rFonts w:ascii="Times New Roman" w:hAnsi="Times New Roman"/>
                <w:kern w:val="3"/>
                <w:sz w:val="24"/>
                <w:szCs w:val="24"/>
              </w:rPr>
            </w:pPr>
            <w:r w:rsidRPr="00156FC7">
              <w:rPr>
                <w:rFonts w:ascii="Times New Roman" w:hAnsi="Times New Roman"/>
                <w:kern w:val="3"/>
                <w:sz w:val="24"/>
                <w:szCs w:val="24"/>
              </w:rPr>
              <w:t>3</w:t>
            </w:r>
          </w:p>
        </w:tc>
        <w:tc>
          <w:tcPr>
            <w:tcW w:w="1984" w:type="dxa"/>
            <w:vAlign w:val="center"/>
          </w:tcPr>
          <w:p w14:paraId="47ECF353" w14:textId="77777777" w:rsidR="00156FC7" w:rsidRPr="00156FC7" w:rsidRDefault="00156FC7" w:rsidP="00156FC7">
            <w:pPr>
              <w:rPr>
                <w:rFonts w:ascii="Times New Roman" w:hAnsi="Times New Roman"/>
                <w:b/>
                <w:i/>
                <w:iCs/>
                <w:sz w:val="24"/>
                <w:szCs w:val="24"/>
              </w:rPr>
            </w:pPr>
          </w:p>
        </w:tc>
        <w:tc>
          <w:tcPr>
            <w:tcW w:w="1700" w:type="dxa"/>
            <w:vAlign w:val="center"/>
          </w:tcPr>
          <w:p w14:paraId="683FA538" w14:textId="77777777" w:rsidR="00156FC7" w:rsidRPr="00156FC7" w:rsidRDefault="00156FC7" w:rsidP="00156FC7">
            <w:pPr>
              <w:rPr>
                <w:rFonts w:ascii="Times New Roman" w:hAnsi="Times New Roman"/>
                <w:b/>
                <w:i/>
                <w:iCs/>
                <w:sz w:val="24"/>
                <w:szCs w:val="24"/>
              </w:rPr>
            </w:pPr>
          </w:p>
        </w:tc>
        <w:tc>
          <w:tcPr>
            <w:tcW w:w="1700" w:type="dxa"/>
            <w:vAlign w:val="center"/>
          </w:tcPr>
          <w:p w14:paraId="6CB24F06" w14:textId="77777777" w:rsidR="00156FC7" w:rsidRPr="00156FC7" w:rsidRDefault="00156FC7" w:rsidP="00156FC7">
            <w:pPr>
              <w:rPr>
                <w:rFonts w:ascii="Times New Roman" w:hAnsi="Times New Roman"/>
                <w:b/>
                <w:i/>
                <w:iCs/>
                <w:sz w:val="24"/>
                <w:szCs w:val="24"/>
              </w:rPr>
            </w:pPr>
          </w:p>
        </w:tc>
      </w:tr>
      <w:tr w:rsidR="00156FC7" w:rsidRPr="00156FC7" w14:paraId="6A1EFB85" w14:textId="77777777" w:rsidTr="00445C61">
        <w:tc>
          <w:tcPr>
            <w:tcW w:w="540" w:type="dxa"/>
            <w:vAlign w:val="center"/>
          </w:tcPr>
          <w:p w14:paraId="03B4069A" w14:textId="38DC2789" w:rsidR="00156FC7" w:rsidRPr="00156FC7" w:rsidRDefault="00156FC7" w:rsidP="00156FC7">
            <w:pPr>
              <w:pStyle w:val="Standard"/>
              <w:snapToGrid w:val="0"/>
              <w:rPr>
                <w:rFonts w:cs="Times New Roman"/>
              </w:rPr>
            </w:pPr>
            <w:r w:rsidRPr="00156FC7">
              <w:rPr>
                <w:rFonts w:cs="Times New Roman"/>
              </w:rPr>
              <w:t>21</w:t>
            </w:r>
          </w:p>
        </w:tc>
        <w:tc>
          <w:tcPr>
            <w:tcW w:w="2362" w:type="dxa"/>
            <w:tcBorders>
              <w:top w:val="single" w:sz="4" w:space="0" w:color="auto"/>
              <w:left w:val="single" w:sz="4" w:space="0" w:color="auto"/>
              <w:bottom w:val="single" w:sz="4" w:space="0" w:color="auto"/>
              <w:right w:val="single" w:sz="4" w:space="0" w:color="auto"/>
            </w:tcBorders>
            <w:vAlign w:val="center"/>
          </w:tcPr>
          <w:p w14:paraId="2C6DE3E4" w14:textId="4E7640F5" w:rsidR="00156FC7" w:rsidRPr="00156FC7" w:rsidRDefault="00156FC7" w:rsidP="00156FC7">
            <w:pPr>
              <w:rPr>
                <w:rFonts w:ascii="Times New Roman" w:hAnsi="Times New Roman"/>
                <w:kern w:val="3"/>
                <w:sz w:val="24"/>
                <w:szCs w:val="24"/>
              </w:rPr>
            </w:pPr>
            <w:proofErr w:type="spellStart"/>
            <w:r w:rsidRPr="00156FC7">
              <w:rPr>
                <w:rFonts w:ascii="Times New Roman" w:hAnsi="Times New Roman"/>
                <w:kern w:val="3"/>
                <w:sz w:val="24"/>
                <w:szCs w:val="24"/>
              </w:rPr>
              <w:t>Clipsuri</w:t>
            </w:r>
            <w:proofErr w:type="spellEnd"/>
            <w:r w:rsidRPr="00156FC7">
              <w:rPr>
                <w:rFonts w:ascii="Times New Roman" w:hAnsi="Times New Roman"/>
                <w:kern w:val="3"/>
                <w:sz w:val="24"/>
                <w:szCs w:val="24"/>
              </w:rPr>
              <w:t xml:space="preserve"> Al 744 BT 5000 </w:t>
            </w:r>
            <w:proofErr w:type="spellStart"/>
            <w:r w:rsidRPr="00156FC7">
              <w:rPr>
                <w:rFonts w:ascii="Times New Roman" w:hAnsi="Times New Roman"/>
                <w:kern w:val="3"/>
                <w:sz w:val="24"/>
                <w:szCs w:val="24"/>
              </w:rPr>
              <w:t>buc</w:t>
            </w:r>
            <w:proofErr w:type="spellEnd"/>
            <w:r w:rsidRPr="00156FC7">
              <w:rPr>
                <w:rFonts w:ascii="Times New Roman" w:hAnsi="Times New Roman"/>
                <w:kern w:val="3"/>
                <w:sz w:val="24"/>
                <w:szCs w:val="24"/>
              </w:rPr>
              <w:t>/cutie</w:t>
            </w:r>
          </w:p>
        </w:tc>
        <w:tc>
          <w:tcPr>
            <w:tcW w:w="709" w:type="dxa"/>
            <w:tcBorders>
              <w:top w:val="single" w:sz="4" w:space="0" w:color="auto"/>
              <w:left w:val="single" w:sz="4" w:space="0" w:color="auto"/>
              <w:bottom w:val="single" w:sz="4" w:space="0" w:color="auto"/>
              <w:right w:val="single" w:sz="4" w:space="0" w:color="auto"/>
            </w:tcBorders>
            <w:vAlign w:val="center"/>
          </w:tcPr>
          <w:p w14:paraId="0ECC602C" w14:textId="7EE628CD" w:rsidR="00156FC7" w:rsidRPr="00156FC7" w:rsidRDefault="00156FC7" w:rsidP="00156FC7">
            <w:pPr>
              <w:snapToGrid w:val="0"/>
              <w:jc w:val="center"/>
              <w:rPr>
                <w:rFonts w:ascii="Times New Roman" w:hAnsi="Times New Roman"/>
                <w:kern w:val="3"/>
                <w:sz w:val="24"/>
                <w:szCs w:val="24"/>
              </w:rPr>
            </w:pPr>
            <w:proofErr w:type="spellStart"/>
            <w:r w:rsidRPr="00156FC7">
              <w:rPr>
                <w:rFonts w:ascii="Times New Roman" w:hAnsi="Times New Roman"/>
                <w:kern w:val="3"/>
                <w:sz w:val="24"/>
                <w:szCs w:val="24"/>
              </w:rPr>
              <w:t>cutii</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51923041" w14:textId="5EA71262" w:rsidR="00156FC7" w:rsidRPr="00156FC7" w:rsidRDefault="00156FC7" w:rsidP="00156FC7">
            <w:pPr>
              <w:snapToGrid w:val="0"/>
              <w:jc w:val="center"/>
              <w:rPr>
                <w:rFonts w:ascii="Times New Roman" w:hAnsi="Times New Roman"/>
                <w:kern w:val="3"/>
                <w:sz w:val="24"/>
                <w:szCs w:val="24"/>
              </w:rPr>
            </w:pPr>
            <w:r w:rsidRPr="00156FC7">
              <w:rPr>
                <w:rFonts w:ascii="Times New Roman" w:hAnsi="Times New Roman"/>
                <w:kern w:val="3"/>
                <w:sz w:val="24"/>
                <w:szCs w:val="24"/>
              </w:rPr>
              <w:t>4</w:t>
            </w:r>
          </w:p>
        </w:tc>
        <w:tc>
          <w:tcPr>
            <w:tcW w:w="1984" w:type="dxa"/>
            <w:vAlign w:val="center"/>
          </w:tcPr>
          <w:p w14:paraId="70521742" w14:textId="77777777" w:rsidR="00156FC7" w:rsidRPr="00156FC7" w:rsidRDefault="00156FC7" w:rsidP="00156FC7">
            <w:pPr>
              <w:rPr>
                <w:rFonts w:ascii="Times New Roman" w:hAnsi="Times New Roman"/>
                <w:b/>
                <w:i/>
                <w:iCs/>
                <w:sz w:val="24"/>
                <w:szCs w:val="24"/>
              </w:rPr>
            </w:pPr>
          </w:p>
        </w:tc>
        <w:tc>
          <w:tcPr>
            <w:tcW w:w="1700" w:type="dxa"/>
            <w:vAlign w:val="center"/>
          </w:tcPr>
          <w:p w14:paraId="18534387" w14:textId="77777777" w:rsidR="00156FC7" w:rsidRPr="00156FC7" w:rsidRDefault="00156FC7" w:rsidP="00156FC7">
            <w:pPr>
              <w:rPr>
                <w:rFonts w:ascii="Times New Roman" w:hAnsi="Times New Roman"/>
                <w:b/>
                <w:i/>
                <w:iCs/>
                <w:sz w:val="24"/>
                <w:szCs w:val="24"/>
              </w:rPr>
            </w:pPr>
          </w:p>
        </w:tc>
        <w:tc>
          <w:tcPr>
            <w:tcW w:w="1700" w:type="dxa"/>
            <w:vAlign w:val="center"/>
          </w:tcPr>
          <w:p w14:paraId="4D5251F5" w14:textId="77777777" w:rsidR="00156FC7" w:rsidRPr="00156FC7" w:rsidRDefault="00156FC7" w:rsidP="00156FC7">
            <w:pPr>
              <w:rPr>
                <w:rFonts w:ascii="Times New Roman" w:hAnsi="Times New Roman"/>
                <w:b/>
                <w:i/>
                <w:iCs/>
                <w:sz w:val="24"/>
                <w:szCs w:val="24"/>
              </w:rPr>
            </w:pPr>
          </w:p>
        </w:tc>
      </w:tr>
      <w:tr w:rsidR="00130788" w:rsidRPr="00156FC7" w14:paraId="0F8A1CC3" w14:textId="77777777" w:rsidTr="00445C61">
        <w:tc>
          <w:tcPr>
            <w:tcW w:w="540" w:type="dxa"/>
            <w:vAlign w:val="center"/>
          </w:tcPr>
          <w:p w14:paraId="7FCF7D39" w14:textId="3F7ACF7B" w:rsidR="00130788" w:rsidRPr="00156FC7" w:rsidRDefault="00130788" w:rsidP="00156FC7">
            <w:pPr>
              <w:pStyle w:val="Standard"/>
              <w:snapToGrid w:val="0"/>
              <w:rPr>
                <w:rFonts w:cs="Times New Roman"/>
              </w:rPr>
            </w:pPr>
            <w:r>
              <w:rPr>
                <w:rFonts w:cs="Times New Roman"/>
              </w:rPr>
              <w:t>22</w:t>
            </w:r>
          </w:p>
        </w:tc>
        <w:tc>
          <w:tcPr>
            <w:tcW w:w="2362" w:type="dxa"/>
            <w:tcBorders>
              <w:top w:val="single" w:sz="4" w:space="0" w:color="auto"/>
              <w:left w:val="single" w:sz="4" w:space="0" w:color="auto"/>
              <w:bottom w:val="single" w:sz="4" w:space="0" w:color="auto"/>
              <w:right w:val="single" w:sz="4" w:space="0" w:color="auto"/>
            </w:tcBorders>
            <w:vAlign w:val="center"/>
          </w:tcPr>
          <w:p w14:paraId="5603FB67" w14:textId="7FD4AEF8" w:rsidR="00130788" w:rsidRPr="00130788" w:rsidRDefault="00130788" w:rsidP="00156FC7">
            <w:pPr>
              <w:rPr>
                <w:rFonts w:ascii="Times New Roman" w:hAnsi="Times New Roman"/>
                <w:kern w:val="3"/>
                <w:sz w:val="24"/>
                <w:szCs w:val="24"/>
                <w:lang w:val="ro-RO"/>
              </w:rPr>
            </w:pPr>
            <w:proofErr w:type="spellStart"/>
            <w:r>
              <w:rPr>
                <w:rFonts w:ascii="Times New Roman" w:hAnsi="Times New Roman"/>
                <w:kern w:val="3"/>
                <w:sz w:val="24"/>
                <w:szCs w:val="24"/>
              </w:rPr>
              <w:t>Rumegu</w:t>
            </w:r>
            <w:proofErr w:type="spellEnd"/>
            <w:r>
              <w:rPr>
                <w:rFonts w:ascii="Times New Roman" w:hAnsi="Times New Roman"/>
                <w:kern w:val="3"/>
                <w:sz w:val="24"/>
                <w:szCs w:val="24"/>
                <w:lang w:val="ro-RO"/>
              </w:rPr>
              <w:t>ș de fag</w:t>
            </w:r>
          </w:p>
        </w:tc>
        <w:tc>
          <w:tcPr>
            <w:tcW w:w="709" w:type="dxa"/>
            <w:tcBorders>
              <w:top w:val="single" w:sz="4" w:space="0" w:color="auto"/>
              <w:left w:val="single" w:sz="4" w:space="0" w:color="auto"/>
              <w:bottom w:val="single" w:sz="4" w:space="0" w:color="auto"/>
              <w:right w:val="single" w:sz="4" w:space="0" w:color="auto"/>
            </w:tcBorders>
            <w:vAlign w:val="center"/>
          </w:tcPr>
          <w:p w14:paraId="71D07675" w14:textId="2093314B" w:rsidR="00130788" w:rsidRPr="00156FC7" w:rsidRDefault="00130788" w:rsidP="00156FC7">
            <w:pPr>
              <w:snapToGrid w:val="0"/>
              <w:jc w:val="center"/>
              <w:rPr>
                <w:rFonts w:ascii="Times New Roman" w:hAnsi="Times New Roman"/>
                <w:kern w:val="3"/>
                <w:sz w:val="24"/>
                <w:szCs w:val="24"/>
              </w:rPr>
            </w:pPr>
            <w:r>
              <w:rPr>
                <w:rFonts w:ascii="Times New Roman" w:hAnsi="Times New Roman"/>
                <w:kern w:val="3"/>
                <w:sz w:val="24"/>
                <w:szCs w:val="24"/>
              </w:rPr>
              <w:t>kg</w:t>
            </w:r>
          </w:p>
        </w:tc>
        <w:tc>
          <w:tcPr>
            <w:tcW w:w="1559" w:type="dxa"/>
            <w:tcBorders>
              <w:top w:val="single" w:sz="4" w:space="0" w:color="auto"/>
              <w:left w:val="single" w:sz="4" w:space="0" w:color="auto"/>
              <w:bottom w:val="single" w:sz="4" w:space="0" w:color="auto"/>
              <w:right w:val="single" w:sz="4" w:space="0" w:color="auto"/>
            </w:tcBorders>
            <w:vAlign w:val="center"/>
          </w:tcPr>
          <w:p w14:paraId="655D50C0" w14:textId="4A11193E" w:rsidR="00130788" w:rsidRPr="00156FC7" w:rsidRDefault="00130788" w:rsidP="00156FC7">
            <w:pPr>
              <w:snapToGrid w:val="0"/>
              <w:jc w:val="center"/>
              <w:rPr>
                <w:rFonts w:ascii="Times New Roman" w:hAnsi="Times New Roman"/>
                <w:kern w:val="3"/>
                <w:sz w:val="24"/>
                <w:szCs w:val="24"/>
              </w:rPr>
            </w:pPr>
            <w:r>
              <w:rPr>
                <w:rFonts w:ascii="Times New Roman" w:hAnsi="Times New Roman"/>
                <w:kern w:val="3"/>
                <w:sz w:val="24"/>
                <w:szCs w:val="24"/>
              </w:rPr>
              <w:t>300</w:t>
            </w:r>
          </w:p>
        </w:tc>
        <w:tc>
          <w:tcPr>
            <w:tcW w:w="1984" w:type="dxa"/>
            <w:vAlign w:val="center"/>
          </w:tcPr>
          <w:p w14:paraId="47EFC578" w14:textId="77777777" w:rsidR="00130788" w:rsidRPr="00156FC7" w:rsidRDefault="00130788" w:rsidP="00156FC7">
            <w:pPr>
              <w:rPr>
                <w:rFonts w:ascii="Times New Roman" w:hAnsi="Times New Roman"/>
                <w:b/>
                <w:i/>
                <w:iCs/>
                <w:sz w:val="24"/>
                <w:szCs w:val="24"/>
              </w:rPr>
            </w:pPr>
          </w:p>
        </w:tc>
        <w:tc>
          <w:tcPr>
            <w:tcW w:w="1700" w:type="dxa"/>
            <w:vAlign w:val="center"/>
          </w:tcPr>
          <w:p w14:paraId="54775FC3" w14:textId="77777777" w:rsidR="00130788" w:rsidRPr="00156FC7" w:rsidRDefault="00130788" w:rsidP="00156FC7">
            <w:pPr>
              <w:rPr>
                <w:rFonts w:ascii="Times New Roman" w:hAnsi="Times New Roman"/>
                <w:b/>
                <w:i/>
                <w:iCs/>
                <w:sz w:val="24"/>
                <w:szCs w:val="24"/>
              </w:rPr>
            </w:pPr>
          </w:p>
        </w:tc>
        <w:tc>
          <w:tcPr>
            <w:tcW w:w="1700" w:type="dxa"/>
            <w:vAlign w:val="center"/>
          </w:tcPr>
          <w:p w14:paraId="02A1AD83" w14:textId="77777777" w:rsidR="00130788" w:rsidRPr="00156FC7" w:rsidRDefault="00130788" w:rsidP="00156FC7">
            <w:pPr>
              <w:rPr>
                <w:rFonts w:ascii="Times New Roman" w:hAnsi="Times New Roman"/>
                <w:b/>
                <w:i/>
                <w:iCs/>
                <w:sz w:val="24"/>
                <w:szCs w:val="24"/>
              </w:rPr>
            </w:pPr>
          </w:p>
        </w:tc>
      </w:tr>
      <w:tr w:rsidR="00424A99" w:rsidRPr="00156FC7" w14:paraId="7E33F137" w14:textId="77777777" w:rsidTr="00237AC5">
        <w:tc>
          <w:tcPr>
            <w:tcW w:w="8854" w:type="dxa"/>
            <w:gridSpan w:val="6"/>
            <w:vAlign w:val="center"/>
          </w:tcPr>
          <w:p w14:paraId="70176917" w14:textId="21AD770E" w:rsidR="00424A99" w:rsidRPr="00156FC7" w:rsidRDefault="00424A99" w:rsidP="00237AC5">
            <w:pPr>
              <w:jc w:val="center"/>
              <w:rPr>
                <w:rFonts w:ascii="Times New Roman" w:hAnsi="Times New Roman"/>
                <w:b/>
                <w:i/>
                <w:iCs/>
                <w:sz w:val="24"/>
                <w:szCs w:val="24"/>
              </w:rPr>
            </w:pPr>
            <w:r w:rsidRPr="00156FC7">
              <w:rPr>
                <w:rFonts w:ascii="Times New Roman" w:hAnsi="Times New Roman"/>
                <w:b/>
                <w:i/>
                <w:sz w:val="24"/>
                <w:szCs w:val="24"/>
              </w:rPr>
              <w:t>TOTAL LOT 5</w:t>
            </w:r>
          </w:p>
        </w:tc>
        <w:tc>
          <w:tcPr>
            <w:tcW w:w="1700" w:type="dxa"/>
            <w:vAlign w:val="center"/>
          </w:tcPr>
          <w:p w14:paraId="4D277803" w14:textId="77777777" w:rsidR="00424A99" w:rsidRPr="00156FC7" w:rsidRDefault="00424A99" w:rsidP="00424A99">
            <w:pPr>
              <w:jc w:val="center"/>
              <w:rPr>
                <w:rFonts w:ascii="Times New Roman" w:hAnsi="Times New Roman"/>
                <w:b/>
                <w:i/>
                <w:iCs/>
                <w:sz w:val="24"/>
                <w:szCs w:val="24"/>
              </w:rPr>
            </w:pPr>
          </w:p>
        </w:tc>
      </w:tr>
    </w:tbl>
    <w:p w14:paraId="41247312" w14:textId="77777777" w:rsidR="00525C71" w:rsidRPr="0014013A" w:rsidRDefault="00525C71" w:rsidP="00525C71">
      <w:pPr>
        <w:ind w:right="1440"/>
        <w:jc w:val="center"/>
        <w:rPr>
          <w:rFonts w:ascii="Times New Roman" w:hAnsi="Times New Roman"/>
          <w:b/>
          <w:bCs/>
          <w:i/>
          <w:sz w:val="24"/>
          <w:szCs w:val="24"/>
        </w:rPr>
      </w:pPr>
    </w:p>
    <w:p w14:paraId="1BDD4D17" w14:textId="4B9B4E2F" w:rsidR="00525C71" w:rsidRDefault="00525C71" w:rsidP="00237AC5">
      <w:pPr>
        <w:ind w:right="1440" w:firstLine="90"/>
        <w:outlineLvl w:val="0"/>
        <w:rPr>
          <w:rFonts w:ascii="Times New Roman" w:hAnsi="Times New Roman"/>
          <w:b/>
          <w:bCs/>
          <w:i/>
          <w:sz w:val="24"/>
          <w:szCs w:val="24"/>
        </w:rPr>
      </w:pPr>
      <w:proofErr w:type="spellStart"/>
      <w:r w:rsidRPr="0014013A">
        <w:rPr>
          <w:rFonts w:ascii="Times New Roman" w:hAnsi="Times New Roman"/>
          <w:b/>
          <w:bCs/>
          <w:i/>
          <w:sz w:val="24"/>
          <w:szCs w:val="24"/>
        </w:rPr>
        <w:t>Ofertanții</w:t>
      </w:r>
      <w:proofErr w:type="spellEnd"/>
      <w:r w:rsidRPr="0014013A">
        <w:rPr>
          <w:rFonts w:ascii="Times New Roman" w:hAnsi="Times New Roman"/>
          <w:b/>
          <w:bCs/>
          <w:i/>
          <w:sz w:val="24"/>
          <w:szCs w:val="24"/>
        </w:rPr>
        <w:t xml:space="preserve"> pot </w:t>
      </w:r>
      <w:proofErr w:type="spellStart"/>
      <w:r w:rsidRPr="0014013A">
        <w:rPr>
          <w:rFonts w:ascii="Times New Roman" w:hAnsi="Times New Roman"/>
          <w:b/>
          <w:bCs/>
          <w:i/>
          <w:sz w:val="24"/>
          <w:szCs w:val="24"/>
        </w:rPr>
        <w:t>depune</w:t>
      </w:r>
      <w:proofErr w:type="spellEnd"/>
      <w:r w:rsidRPr="0014013A">
        <w:rPr>
          <w:rFonts w:ascii="Times New Roman" w:hAnsi="Times New Roman"/>
          <w:b/>
          <w:bCs/>
          <w:i/>
          <w:sz w:val="24"/>
          <w:szCs w:val="24"/>
        </w:rPr>
        <w:t xml:space="preserve"> </w:t>
      </w:r>
      <w:proofErr w:type="spellStart"/>
      <w:r w:rsidRPr="0014013A">
        <w:rPr>
          <w:rFonts w:ascii="Times New Roman" w:hAnsi="Times New Roman"/>
          <w:b/>
          <w:bCs/>
          <w:i/>
          <w:sz w:val="24"/>
          <w:szCs w:val="24"/>
        </w:rPr>
        <w:t>ofertă</w:t>
      </w:r>
      <w:proofErr w:type="spellEnd"/>
      <w:r w:rsidRPr="0014013A">
        <w:rPr>
          <w:rFonts w:ascii="Times New Roman" w:hAnsi="Times New Roman"/>
          <w:b/>
          <w:bCs/>
          <w:i/>
          <w:sz w:val="24"/>
          <w:szCs w:val="24"/>
        </w:rPr>
        <w:t xml:space="preserve"> </w:t>
      </w:r>
      <w:proofErr w:type="spellStart"/>
      <w:r w:rsidRPr="0014013A">
        <w:rPr>
          <w:rFonts w:ascii="Times New Roman" w:hAnsi="Times New Roman"/>
          <w:b/>
          <w:bCs/>
          <w:i/>
          <w:sz w:val="24"/>
          <w:szCs w:val="24"/>
        </w:rPr>
        <w:t>pentru</w:t>
      </w:r>
      <w:proofErr w:type="spellEnd"/>
      <w:r w:rsidRPr="0014013A">
        <w:rPr>
          <w:rFonts w:ascii="Times New Roman" w:hAnsi="Times New Roman"/>
          <w:b/>
          <w:bCs/>
          <w:i/>
          <w:sz w:val="24"/>
          <w:szCs w:val="24"/>
        </w:rPr>
        <w:t xml:space="preserve"> </w:t>
      </w:r>
      <w:proofErr w:type="spellStart"/>
      <w:r w:rsidRPr="0014013A">
        <w:rPr>
          <w:rFonts w:ascii="Times New Roman" w:hAnsi="Times New Roman"/>
          <w:b/>
          <w:bCs/>
          <w:i/>
          <w:sz w:val="24"/>
          <w:szCs w:val="24"/>
        </w:rPr>
        <w:t>unul</w:t>
      </w:r>
      <w:proofErr w:type="spellEnd"/>
      <w:r w:rsidRPr="0014013A">
        <w:rPr>
          <w:rFonts w:ascii="Times New Roman" w:hAnsi="Times New Roman"/>
          <w:b/>
          <w:bCs/>
          <w:i/>
          <w:sz w:val="24"/>
          <w:szCs w:val="24"/>
        </w:rPr>
        <w:t xml:space="preserve"> </w:t>
      </w:r>
      <w:proofErr w:type="spellStart"/>
      <w:r w:rsidRPr="0014013A">
        <w:rPr>
          <w:rFonts w:ascii="Times New Roman" w:hAnsi="Times New Roman"/>
          <w:b/>
          <w:bCs/>
          <w:i/>
          <w:sz w:val="24"/>
          <w:szCs w:val="24"/>
        </w:rPr>
        <w:t>sau</w:t>
      </w:r>
      <w:proofErr w:type="spellEnd"/>
      <w:r w:rsidRPr="0014013A">
        <w:rPr>
          <w:rFonts w:ascii="Times New Roman" w:hAnsi="Times New Roman"/>
          <w:b/>
          <w:bCs/>
          <w:i/>
          <w:sz w:val="24"/>
          <w:szCs w:val="24"/>
        </w:rPr>
        <w:t xml:space="preserve"> </w:t>
      </w:r>
      <w:proofErr w:type="spellStart"/>
      <w:r w:rsidRPr="0014013A">
        <w:rPr>
          <w:rFonts w:ascii="Times New Roman" w:hAnsi="Times New Roman"/>
          <w:b/>
          <w:bCs/>
          <w:i/>
          <w:sz w:val="24"/>
          <w:szCs w:val="24"/>
        </w:rPr>
        <w:t>mai</w:t>
      </w:r>
      <w:proofErr w:type="spellEnd"/>
      <w:r w:rsidRPr="0014013A">
        <w:rPr>
          <w:rFonts w:ascii="Times New Roman" w:hAnsi="Times New Roman"/>
          <w:b/>
          <w:bCs/>
          <w:i/>
          <w:sz w:val="24"/>
          <w:szCs w:val="24"/>
        </w:rPr>
        <w:t xml:space="preserve"> </w:t>
      </w:r>
      <w:proofErr w:type="spellStart"/>
      <w:r w:rsidRPr="0014013A">
        <w:rPr>
          <w:rFonts w:ascii="Times New Roman" w:hAnsi="Times New Roman"/>
          <w:b/>
          <w:bCs/>
          <w:i/>
          <w:sz w:val="24"/>
          <w:szCs w:val="24"/>
        </w:rPr>
        <w:t>multe</w:t>
      </w:r>
      <w:proofErr w:type="spellEnd"/>
      <w:r w:rsidRPr="0014013A">
        <w:rPr>
          <w:rFonts w:ascii="Times New Roman" w:hAnsi="Times New Roman"/>
          <w:b/>
          <w:bCs/>
          <w:i/>
          <w:sz w:val="24"/>
          <w:szCs w:val="24"/>
        </w:rPr>
        <w:t xml:space="preserve"> </w:t>
      </w:r>
      <w:proofErr w:type="spellStart"/>
      <w:r w:rsidRPr="0014013A">
        <w:rPr>
          <w:rFonts w:ascii="Times New Roman" w:hAnsi="Times New Roman"/>
          <w:b/>
          <w:bCs/>
          <w:i/>
          <w:sz w:val="24"/>
          <w:szCs w:val="24"/>
        </w:rPr>
        <w:t>loturi</w:t>
      </w:r>
      <w:proofErr w:type="spellEnd"/>
      <w:r w:rsidRPr="0014013A">
        <w:rPr>
          <w:rFonts w:ascii="Times New Roman" w:hAnsi="Times New Roman"/>
          <w:b/>
          <w:bCs/>
          <w:i/>
          <w:sz w:val="24"/>
          <w:szCs w:val="24"/>
        </w:rPr>
        <w:t>.</w:t>
      </w:r>
    </w:p>
    <w:p w14:paraId="37A63A2C" w14:textId="1602666C" w:rsidR="00156FC7" w:rsidRDefault="00156FC7" w:rsidP="00237AC5">
      <w:pPr>
        <w:ind w:right="1440" w:firstLine="90"/>
        <w:outlineLvl w:val="0"/>
        <w:rPr>
          <w:rFonts w:ascii="Times New Roman" w:hAnsi="Times New Roman"/>
          <w:b/>
          <w:bCs/>
          <w:i/>
          <w:sz w:val="24"/>
          <w:szCs w:val="24"/>
        </w:rPr>
      </w:pPr>
      <w:r w:rsidRPr="00156FC7">
        <w:rPr>
          <w:rFonts w:ascii="Times New Roman" w:hAnsi="Times New Roman"/>
          <w:b/>
          <w:bCs/>
          <w:i/>
          <w:sz w:val="24"/>
          <w:szCs w:val="24"/>
        </w:rPr>
        <w:t xml:space="preserve">Nu se </w:t>
      </w:r>
      <w:proofErr w:type="spellStart"/>
      <w:r w:rsidRPr="00156FC7">
        <w:rPr>
          <w:rFonts w:ascii="Times New Roman" w:hAnsi="Times New Roman"/>
          <w:b/>
          <w:bCs/>
          <w:i/>
          <w:sz w:val="24"/>
          <w:szCs w:val="24"/>
        </w:rPr>
        <w:t>accept</w:t>
      </w:r>
      <w:r w:rsidRPr="00156FC7">
        <w:rPr>
          <w:rFonts w:ascii="Times New Roman" w:hAnsi="Times New Roman" w:hint="cs"/>
          <w:b/>
          <w:bCs/>
          <w:i/>
          <w:sz w:val="24"/>
          <w:szCs w:val="24"/>
        </w:rPr>
        <w:t>ă</w:t>
      </w:r>
      <w:proofErr w:type="spellEnd"/>
      <w:r w:rsidRPr="00156FC7">
        <w:rPr>
          <w:rFonts w:ascii="Times New Roman" w:hAnsi="Times New Roman"/>
          <w:b/>
          <w:bCs/>
          <w:i/>
          <w:sz w:val="24"/>
          <w:szCs w:val="24"/>
        </w:rPr>
        <w:t xml:space="preserve"> </w:t>
      </w:r>
      <w:proofErr w:type="spellStart"/>
      <w:r w:rsidRPr="00156FC7">
        <w:rPr>
          <w:rFonts w:ascii="Times New Roman" w:hAnsi="Times New Roman"/>
          <w:b/>
          <w:bCs/>
          <w:i/>
          <w:sz w:val="24"/>
          <w:szCs w:val="24"/>
        </w:rPr>
        <w:t>oferte</w:t>
      </w:r>
      <w:proofErr w:type="spellEnd"/>
      <w:r w:rsidRPr="00156FC7">
        <w:rPr>
          <w:rFonts w:ascii="Times New Roman" w:hAnsi="Times New Roman"/>
          <w:b/>
          <w:bCs/>
          <w:i/>
          <w:sz w:val="24"/>
          <w:szCs w:val="24"/>
        </w:rPr>
        <w:t xml:space="preserve"> </w:t>
      </w:r>
      <w:proofErr w:type="spellStart"/>
      <w:r w:rsidRPr="00156FC7">
        <w:rPr>
          <w:rFonts w:ascii="Times New Roman" w:hAnsi="Times New Roman"/>
          <w:b/>
          <w:bCs/>
          <w:i/>
          <w:sz w:val="24"/>
          <w:szCs w:val="24"/>
        </w:rPr>
        <w:t>parțiale</w:t>
      </w:r>
      <w:proofErr w:type="spellEnd"/>
      <w:r w:rsidRPr="00156FC7">
        <w:rPr>
          <w:rFonts w:ascii="Times New Roman" w:hAnsi="Times New Roman"/>
          <w:b/>
          <w:bCs/>
          <w:i/>
          <w:sz w:val="24"/>
          <w:szCs w:val="24"/>
        </w:rPr>
        <w:t xml:space="preserve"> din </w:t>
      </w:r>
      <w:proofErr w:type="spellStart"/>
      <w:r w:rsidRPr="00156FC7">
        <w:rPr>
          <w:rFonts w:ascii="Times New Roman" w:hAnsi="Times New Roman"/>
          <w:b/>
          <w:bCs/>
          <w:i/>
          <w:sz w:val="24"/>
          <w:szCs w:val="24"/>
        </w:rPr>
        <w:t>cadrul</w:t>
      </w:r>
      <w:proofErr w:type="spellEnd"/>
      <w:r w:rsidRPr="00156FC7">
        <w:rPr>
          <w:rFonts w:ascii="Times New Roman" w:hAnsi="Times New Roman"/>
          <w:b/>
          <w:bCs/>
          <w:i/>
          <w:sz w:val="24"/>
          <w:szCs w:val="24"/>
        </w:rPr>
        <w:t xml:space="preserve"> </w:t>
      </w:r>
      <w:proofErr w:type="spellStart"/>
      <w:r w:rsidRPr="00156FC7">
        <w:rPr>
          <w:rFonts w:ascii="Times New Roman" w:hAnsi="Times New Roman"/>
          <w:b/>
          <w:bCs/>
          <w:i/>
          <w:sz w:val="24"/>
          <w:szCs w:val="24"/>
        </w:rPr>
        <w:t>lotului</w:t>
      </w:r>
      <w:proofErr w:type="spellEnd"/>
      <w:r w:rsidRPr="00156FC7">
        <w:rPr>
          <w:rFonts w:ascii="Times New Roman" w:hAnsi="Times New Roman"/>
          <w:b/>
          <w:bCs/>
          <w:i/>
          <w:sz w:val="24"/>
          <w:szCs w:val="24"/>
        </w:rPr>
        <w:t xml:space="preserve"> </w:t>
      </w:r>
      <w:proofErr w:type="spellStart"/>
      <w:r w:rsidRPr="00156FC7">
        <w:rPr>
          <w:rFonts w:ascii="Times New Roman" w:hAnsi="Times New Roman"/>
          <w:b/>
          <w:bCs/>
          <w:i/>
          <w:sz w:val="24"/>
          <w:szCs w:val="24"/>
        </w:rPr>
        <w:t>și</w:t>
      </w:r>
      <w:proofErr w:type="spellEnd"/>
      <w:r w:rsidRPr="00156FC7">
        <w:rPr>
          <w:rFonts w:ascii="Times New Roman" w:hAnsi="Times New Roman"/>
          <w:b/>
          <w:bCs/>
          <w:i/>
          <w:sz w:val="24"/>
          <w:szCs w:val="24"/>
        </w:rPr>
        <w:t xml:space="preserve"> </w:t>
      </w:r>
      <w:proofErr w:type="spellStart"/>
      <w:r w:rsidRPr="00156FC7">
        <w:rPr>
          <w:rFonts w:ascii="Times New Roman" w:hAnsi="Times New Roman"/>
          <w:b/>
          <w:bCs/>
          <w:i/>
          <w:sz w:val="24"/>
          <w:szCs w:val="24"/>
        </w:rPr>
        <w:t>nici</w:t>
      </w:r>
      <w:proofErr w:type="spellEnd"/>
      <w:r w:rsidRPr="00156FC7">
        <w:rPr>
          <w:rFonts w:ascii="Times New Roman" w:hAnsi="Times New Roman"/>
          <w:b/>
          <w:bCs/>
          <w:i/>
          <w:sz w:val="24"/>
          <w:szCs w:val="24"/>
        </w:rPr>
        <w:t xml:space="preserve"> </w:t>
      </w:r>
      <w:proofErr w:type="spellStart"/>
      <w:r w:rsidRPr="00156FC7">
        <w:rPr>
          <w:rFonts w:ascii="Times New Roman" w:hAnsi="Times New Roman"/>
          <w:b/>
          <w:bCs/>
          <w:i/>
          <w:sz w:val="24"/>
          <w:szCs w:val="24"/>
        </w:rPr>
        <w:t>oferte</w:t>
      </w:r>
      <w:proofErr w:type="spellEnd"/>
      <w:r w:rsidRPr="00156FC7">
        <w:rPr>
          <w:rFonts w:ascii="Times New Roman" w:hAnsi="Times New Roman"/>
          <w:b/>
          <w:bCs/>
          <w:i/>
          <w:sz w:val="24"/>
          <w:szCs w:val="24"/>
        </w:rPr>
        <w:t xml:space="preserve"> alternative.</w:t>
      </w:r>
    </w:p>
    <w:p w14:paraId="65EC4194" w14:textId="77777777" w:rsidR="00156FC7" w:rsidRPr="0014013A" w:rsidRDefault="00156FC7" w:rsidP="00237AC5">
      <w:pPr>
        <w:ind w:right="1440" w:firstLine="90"/>
        <w:outlineLvl w:val="0"/>
        <w:rPr>
          <w:rFonts w:ascii="Times New Roman" w:hAnsi="Times New Roman"/>
          <w:b/>
          <w:bCs/>
          <w:i/>
          <w:sz w:val="24"/>
          <w:szCs w:val="24"/>
        </w:rPr>
      </w:pPr>
    </w:p>
    <w:p w14:paraId="13E3396F" w14:textId="77777777" w:rsidR="00525C71" w:rsidRDefault="00786317" w:rsidP="00525C71">
      <w:pPr>
        <w:ind w:right="1440"/>
        <w:outlineLvl w:val="0"/>
        <w:rPr>
          <w:rFonts w:ascii="Times New Roman" w:hAnsi="Times New Roman"/>
          <w:b/>
          <w:i/>
          <w:sz w:val="24"/>
          <w:szCs w:val="24"/>
        </w:rPr>
      </w:pPr>
      <w:r>
        <w:rPr>
          <w:rFonts w:ascii="Times New Roman" w:hAnsi="Times New Roman"/>
          <w:b/>
          <w:i/>
          <w:sz w:val="24"/>
          <w:szCs w:val="24"/>
        </w:rPr>
        <w:t xml:space="preserve">NOTA: Se </w:t>
      </w:r>
      <w:proofErr w:type="spellStart"/>
      <w:r>
        <w:rPr>
          <w:rFonts w:ascii="Times New Roman" w:hAnsi="Times New Roman"/>
          <w:b/>
          <w:i/>
          <w:sz w:val="24"/>
          <w:szCs w:val="24"/>
        </w:rPr>
        <w:t>completează</w:t>
      </w:r>
      <w:proofErr w:type="spellEnd"/>
      <w:r>
        <w:rPr>
          <w:rFonts w:ascii="Times New Roman" w:hAnsi="Times New Roman"/>
          <w:b/>
          <w:i/>
          <w:sz w:val="24"/>
          <w:szCs w:val="24"/>
        </w:rPr>
        <w:t xml:space="preserve"> </w:t>
      </w:r>
      <w:proofErr w:type="spellStart"/>
      <w:r>
        <w:rPr>
          <w:rFonts w:ascii="Times New Roman" w:hAnsi="Times New Roman"/>
          <w:b/>
          <w:i/>
          <w:sz w:val="24"/>
          <w:szCs w:val="24"/>
        </w:rPr>
        <w:t>pentru</w:t>
      </w:r>
      <w:proofErr w:type="spellEnd"/>
      <w:r>
        <w:rPr>
          <w:rFonts w:ascii="Times New Roman" w:hAnsi="Times New Roman"/>
          <w:b/>
          <w:i/>
          <w:sz w:val="24"/>
          <w:szCs w:val="24"/>
        </w:rPr>
        <w:t xml:space="preserve"> </w:t>
      </w:r>
      <w:proofErr w:type="spellStart"/>
      <w:r>
        <w:rPr>
          <w:rFonts w:ascii="Times New Roman" w:hAnsi="Times New Roman"/>
          <w:b/>
          <w:i/>
          <w:sz w:val="24"/>
          <w:szCs w:val="24"/>
        </w:rPr>
        <w:t>fiecare</w:t>
      </w:r>
      <w:proofErr w:type="spellEnd"/>
      <w:r>
        <w:rPr>
          <w:rFonts w:ascii="Times New Roman" w:hAnsi="Times New Roman"/>
          <w:b/>
          <w:i/>
          <w:sz w:val="24"/>
          <w:szCs w:val="24"/>
        </w:rPr>
        <w:t xml:space="preserve"> lot de </w:t>
      </w:r>
      <w:proofErr w:type="spellStart"/>
      <w:r>
        <w:rPr>
          <w:rFonts w:ascii="Times New Roman" w:hAnsi="Times New Roman"/>
          <w:b/>
          <w:i/>
          <w:sz w:val="24"/>
          <w:szCs w:val="24"/>
        </w:rPr>
        <w:t>produse</w:t>
      </w:r>
      <w:proofErr w:type="spellEnd"/>
      <w:r>
        <w:rPr>
          <w:rFonts w:ascii="Times New Roman" w:hAnsi="Times New Roman"/>
          <w:b/>
          <w:i/>
          <w:sz w:val="24"/>
          <w:szCs w:val="24"/>
        </w:rPr>
        <w:t xml:space="preserve"> </w:t>
      </w:r>
      <w:proofErr w:type="spellStart"/>
      <w:r>
        <w:rPr>
          <w:rFonts w:ascii="Times New Roman" w:hAnsi="Times New Roman"/>
          <w:b/>
          <w:i/>
          <w:sz w:val="24"/>
          <w:szCs w:val="24"/>
        </w:rPr>
        <w:t>î</w:t>
      </w:r>
      <w:r w:rsidR="00525C71" w:rsidRPr="0014013A">
        <w:rPr>
          <w:rFonts w:ascii="Times New Roman" w:hAnsi="Times New Roman"/>
          <w:b/>
          <w:i/>
          <w:sz w:val="24"/>
          <w:szCs w:val="24"/>
        </w:rPr>
        <w:t>n</w:t>
      </w:r>
      <w:proofErr w:type="spellEnd"/>
      <w:r w:rsidR="00525C71" w:rsidRPr="0014013A">
        <w:rPr>
          <w:rFonts w:ascii="Times New Roman" w:hAnsi="Times New Roman"/>
          <w:b/>
          <w:i/>
          <w:sz w:val="24"/>
          <w:szCs w:val="24"/>
        </w:rPr>
        <w:t xml:space="preserve"> </w:t>
      </w:r>
      <w:proofErr w:type="spellStart"/>
      <w:r w:rsidR="00525C71" w:rsidRPr="0014013A">
        <w:rPr>
          <w:rFonts w:ascii="Times New Roman" w:hAnsi="Times New Roman"/>
          <w:b/>
          <w:i/>
          <w:sz w:val="24"/>
          <w:szCs w:val="24"/>
        </w:rPr>
        <w:t>parte</w:t>
      </w:r>
      <w:proofErr w:type="spellEnd"/>
      <w:r w:rsidR="00525C71" w:rsidRPr="0014013A">
        <w:rPr>
          <w:rFonts w:ascii="Times New Roman" w:hAnsi="Times New Roman"/>
          <w:b/>
          <w:i/>
          <w:sz w:val="24"/>
          <w:szCs w:val="24"/>
        </w:rPr>
        <w:t>.</w:t>
      </w:r>
    </w:p>
    <w:p w14:paraId="0F1F1525" w14:textId="77777777" w:rsidR="00537647" w:rsidRPr="0014013A" w:rsidRDefault="00537647" w:rsidP="00525C71">
      <w:pPr>
        <w:ind w:right="1440"/>
        <w:outlineLvl w:val="0"/>
        <w:rPr>
          <w:rFonts w:ascii="Times New Roman" w:hAnsi="Times New Roman"/>
          <w:b/>
          <w:i/>
          <w:sz w:val="24"/>
          <w:szCs w:val="24"/>
        </w:rPr>
      </w:pPr>
    </w:p>
    <w:p w14:paraId="367ADA4C" w14:textId="77777777" w:rsidR="00537647" w:rsidRPr="000926D2" w:rsidRDefault="00537647" w:rsidP="00537647">
      <w:pPr>
        <w:spacing w:after="120"/>
        <w:rPr>
          <w:rFonts w:ascii="Times New Roman" w:hAnsi="Times New Roman"/>
          <w:i/>
          <w:sz w:val="22"/>
          <w:szCs w:val="24"/>
        </w:rPr>
      </w:pPr>
      <w:proofErr w:type="spellStart"/>
      <w:r w:rsidRPr="000926D2">
        <w:rPr>
          <w:rFonts w:ascii="Times New Roman" w:hAnsi="Times New Roman"/>
          <w:i/>
          <w:sz w:val="22"/>
          <w:szCs w:val="24"/>
        </w:rPr>
        <w:t>Semnătura</w:t>
      </w:r>
      <w:proofErr w:type="spellEnd"/>
      <w:r w:rsidRPr="000926D2">
        <w:rPr>
          <w:rFonts w:ascii="Times New Roman" w:hAnsi="Times New Roman"/>
          <w:i/>
          <w:sz w:val="22"/>
          <w:szCs w:val="24"/>
        </w:rPr>
        <w:t xml:space="preserve"> </w:t>
      </w:r>
      <w:proofErr w:type="spellStart"/>
      <w:r w:rsidRPr="000926D2">
        <w:rPr>
          <w:rFonts w:ascii="Times New Roman" w:hAnsi="Times New Roman"/>
          <w:i/>
          <w:sz w:val="22"/>
          <w:szCs w:val="24"/>
        </w:rPr>
        <w:t>ofertantului</w:t>
      </w:r>
      <w:proofErr w:type="spellEnd"/>
      <w:r w:rsidRPr="000926D2">
        <w:rPr>
          <w:rFonts w:ascii="Times New Roman" w:hAnsi="Times New Roman"/>
          <w:i/>
          <w:sz w:val="22"/>
          <w:szCs w:val="24"/>
        </w:rPr>
        <w:t xml:space="preserve"> </w:t>
      </w:r>
      <w:proofErr w:type="spellStart"/>
      <w:r w:rsidRPr="000926D2">
        <w:rPr>
          <w:rFonts w:ascii="Times New Roman" w:hAnsi="Times New Roman"/>
          <w:i/>
          <w:sz w:val="22"/>
          <w:szCs w:val="24"/>
        </w:rPr>
        <w:t>sau</w:t>
      </w:r>
      <w:proofErr w:type="spellEnd"/>
      <w:r w:rsidRPr="000926D2">
        <w:rPr>
          <w:rFonts w:ascii="Times New Roman" w:hAnsi="Times New Roman"/>
          <w:i/>
          <w:sz w:val="22"/>
          <w:szCs w:val="24"/>
        </w:rPr>
        <w:t xml:space="preserve"> a </w:t>
      </w:r>
      <w:proofErr w:type="spellStart"/>
      <w:r w:rsidRPr="000926D2">
        <w:rPr>
          <w:rFonts w:ascii="Times New Roman" w:hAnsi="Times New Roman"/>
          <w:i/>
          <w:sz w:val="22"/>
          <w:szCs w:val="24"/>
        </w:rPr>
        <w:t>reprezentantului</w:t>
      </w:r>
      <w:proofErr w:type="spellEnd"/>
      <w:r w:rsidRPr="000926D2">
        <w:rPr>
          <w:rFonts w:ascii="Times New Roman" w:hAnsi="Times New Roman"/>
          <w:i/>
          <w:sz w:val="22"/>
          <w:szCs w:val="24"/>
        </w:rPr>
        <w:t xml:space="preserve"> </w:t>
      </w:r>
      <w:proofErr w:type="spellStart"/>
      <w:r w:rsidRPr="000926D2">
        <w:rPr>
          <w:rFonts w:ascii="Times New Roman" w:hAnsi="Times New Roman"/>
          <w:i/>
          <w:sz w:val="22"/>
          <w:szCs w:val="24"/>
        </w:rPr>
        <w:t>ofertantului</w:t>
      </w:r>
      <w:proofErr w:type="spellEnd"/>
      <w:r w:rsidRPr="000926D2">
        <w:rPr>
          <w:rFonts w:ascii="Times New Roman" w:hAnsi="Times New Roman"/>
          <w:i/>
          <w:sz w:val="22"/>
          <w:szCs w:val="24"/>
        </w:rPr>
        <w:t xml:space="preserve">                     .....................................................</w:t>
      </w:r>
    </w:p>
    <w:p w14:paraId="221575BF" w14:textId="77777777" w:rsidR="00537647" w:rsidRPr="000926D2" w:rsidRDefault="00537647" w:rsidP="00537647">
      <w:pPr>
        <w:spacing w:after="120"/>
        <w:jc w:val="both"/>
        <w:rPr>
          <w:rFonts w:ascii="Times New Roman" w:hAnsi="Times New Roman"/>
          <w:i/>
          <w:sz w:val="22"/>
          <w:szCs w:val="24"/>
        </w:rPr>
      </w:pPr>
      <w:proofErr w:type="spellStart"/>
      <w:proofErr w:type="gramStart"/>
      <w:r w:rsidRPr="000926D2">
        <w:rPr>
          <w:rFonts w:ascii="Times New Roman" w:hAnsi="Times New Roman"/>
          <w:i/>
          <w:sz w:val="22"/>
          <w:szCs w:val="24"/>
        </w:rPr>
        <w:t>Numele</w:t>
      </w:r>
      <w:proofErr w:type="spellEnd"/>
      <w:r w:rsidRPr="000926D2">
        <w:rPr>
          <w:rFonts w:ascii="Times New Roman" w:hAnsi="Times New Roman"/>
          <w:i/>
          <w:sz w:val="22"/>
          <w:szCs w:val="24"/>
        </w:rPr>
        <w:t xml:space="preserve">  </w:t>
      </w:r>
      <w:proofErr w:type="spellStart"/>
      <w:r w:rsidRPr="000926D2">
        <w:rPr>
          <w:rFonts w:ascii="Times New Roman" w:hAnsi="Times New Roman"/>
          <w:i/>
          <w:sz w:val="22"/>
          <w:szCs w:val="24"/>
        </w:rPr>
        <w:t>şi</w:t>
      </w:r>
      <w:proofErr w:type="spellEnd"/>
      <w:proofErr w:type="gramEnd"/>
      <w:r w:rsidRPr="000926D2">
        <w:rPr>
          <w:rFonts w:ascii="Times New Roman" w:hAnsi="Times New Roman"/>
          <w:i/>
          <w:sz w:val="22"/>
          <w:szCs w:val="24"/>
        </w:rPr>
        <w:t xml:space="preserve"> </w:t>
      </w:r>
      <w:proofErr w:type="spellStart"/>
      <w:r w:rsidRPr="000926D2">
        <w:rPr>
          <w:rFonts w:ascii="Times New Roman" w:hAnsi="Times New Roman"/>
          <w:i/>
          <w:sz w:val="22"/>
          <w:szCs w:val="24"/>
        </w:rPr>
        <w:t>prenumele</w:t>
      </w:r>
      <w:proofErr w:type="spellEnd"/>
      <w:r w:rsidRPr="000926D2">
        <w:rPr>
          <w:rFonts w:ascii="Times New Roman" w:hAnsi="Times New Roman"/>
          <w:i/>
          <w:sz w:val="22"/>
          <w:szCs w:val="24"/>
        </w:rPr>
        <w:t xml:space="preserve"> </w:t>
      </w:r>
      <w:proofErr w:type="spellStart"/>
      <w:r w:rsidRPr="000926D2">
        <w:rPr>
          <w:rFonts w:ascii="Times New Roman" w:hAnsi="Times New Roman"/>
          <w:i/>
          <w:sz w:val="22"/>
          <w:szCs w:val="24"/>
        </w:rPr>
        <w:t>semnatarului</w:t>
      </w:r>
      <w:proofErr w:type="spellEnd"/>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p>
    <w:p w14:paraId="2C52D596" w14:textId="77777777"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 xml:space="preserve">Capacitate de </w:t>
      </w:r>
      <w:proofErr w:type="spellStart"/>
      <w:r w:rsidRPr="000926D2">
        <w:rPr>
          <w:rFonts w:ascii="Times New Roman" w:hAnsi="Times New Roman"/>
          <w:i/>
          <w:sz w:val="22"/>
          <w:szCs w:val="24"/>
        </w:rPr>
        <w:t>semnătura</w:t>
      </w:r>
      <w:proofErr w:type="spellEnd"/>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Pr>
          <w:rFonts w:ascii="Times New Roman" w:hAnsi="Times New Roman"/>
          <w:i/>
          <w:sz w:val="22"/>
          <w:szCs w:val="24"/>
        </w:rPr>
        <w:t xml:space="preserve">        </w:t>
      </w:r>
      <w:r w:rsidRPr="000926D2">
        <w:rPr>
          <w:rFonts w:ascii="Times New Roman" w:hAnsi="Times New Roman"/>
          <w:i/>
          <w:sz w:val="22"/>
          <w:szCs w:val="24"/>
        </w:rPr>
        <w:t xml:space="preserve">    .....................................................</w:t>
      </w:r>
    </w:p>
    <w:p w14:paraId="00D8B3FD" w14:textId="77777777" w:rsidR="00537647" w:rsidRPr="000926D2" w:rsidRDefault="00537647" w:rsidP="00537647">
      <w:pPr>
        <w:spacing w:after="120"/>
        <w:jc w:val="both"/>
        <w:rPr>
          <w:rFonts w:ascii="Times New Roman" w:hAnsi="Times New Roman"/>
          <w:b/>
          <w:i/>
          <w:sz w:val="22"/>
          <w:szCs w:val="24"/>
        </w:rPr>
      </w:pPr>
      <w:proofErr w:type="spellStart"/>
      <w:r w:rsidRPr="000926D2">
        <w:rPr>
          <w:rFonts w:ascii="Times New Roman" w:hAnsi="Times New Roman"/>
          <w:b/>
          <w:i/>
          <w:sz w:val="22"/>
          <w:szCs w:val="24"/>
        </w:rPr>
        <w:t>Detalii</w:t>
      </w:r>
      <w:proofErr w:type="spellEnd"/>
      <w:r w:rsidRPr="000926D2">
        <w:rPr>
          <w:rFonts w:ascii="Times New Roman" w:hAnsi="Times New Roman"/>
          <w:b/>
          <w:i/>
          <w:sz w:val="22"/>
          <w:szCs w:val="24"/>
        </w:rPr>
        <w:t xml:space="preserve"> </w:t>
      </w:r>
      <w:proofErr w:type="spellStart"/>
      <w:r w:rsidRPr="000926D2">
        <w:rPr>
          <w:rFonts w:ascii="Times New Roman" w:hAnsi="Times New Roman"/>
          <w:b/>
          <w:i/>
          <w:sz w:val="22"/>
          <w:szCs w:val="24"/>
        </w:rPr>
        <w:t>despre</w:t>
      </w:r>
      <w:proofErr w:type="spellEnd"/>
      <w:r w:rsidRPr="000926D2">
        <w:rPr>
          <w:rFonts w:ascii="Times New Roman" w:hAnsi="Times New Roman"/>
          <w:b/>
          <w:i/>
          <w:sz w:val="22"/>
          <w:szCs w:val="24"/>
        </w:rPr>
        <w:t xml:space="preserve"> </w:t>
      </w:r>
      <w:proofErr w:type="spellStart"/>
      <w:r w:rsidRPr="000926D2">
        <w:rPr>
          <w:rFonts w:ascii="Times New Roman" w:hAnsi="Times New Roman"/>
          <w:b/>
          <w:i/>
          <w:sz w:val="22"/>
          <w:szCs w:val="24"/>
        </w:rPr>
        <w:t>ofertant</w:t>
      </w:r>
      <w:proofErr w:type="spellEnd"/>
      <w:r w:rsidRPr="000926D2">
        <w:rPr>
          <w:rFonts w:ascii="Times New Roman" w:hAnsi="Times New Roman"/>
          <w:b/>
          <w:i/>
          <w:sz w:val="22"/>
          <w:szCs w:val="24"/>
        </w:rPr>
        <w:t xml:space="preserve"> </w:t>
      </w:r>
    </w:p>
    <w:p w14:paraId="147D91E2" w14:textId="77777777" w:rsidR="00537647" w:rsidRPr="000926D2" w:rsidRDefault="00537647" w:rsidP="00537647">
      <w:pPr>
        <w:spacing w:after="120"/>
        <w:jc w:val="both"/>
        <w:rPr>
          <w:rFonts w:ascii="Times New Roman" w:hAnsi="Times New Roman"/>
          <w:i/>
          <w:sz w:val="22"/>
          <w:szCs w:val="24"/>
        </w:rPr>
      </w:pPr>
      <w:proofErr w:type="spellStart"/>
      <w:r w:rsidRPr="000926D2">
        <w:rPr>
          <w:rFonts w:ascii="Times New Roman" w:hAnsi="Times New Roman"/>
          <w:i/>
          <w:sz w:val="22"/>
          <w:szCs w:val="24"/>
        </w:rPr>
        <w:t>Numele</w:t>
      </w:r>
      <w:proofErr w:type="spellEnd"/>
      <w:r w:rsidRPr="000926D2">
        <w:rPr>
          <w:rFonts w:ascii="Times New Roman" w:hAnsi="Times New Roman"/>
          <w:i/>
          <w:sz w:val="22"/>
          <w:szCs w:val="24"/>
        </w:rPr>
        <w:t xml:space="preserve"> </w:t>
      </w:r>
      <w:proofErr w:type="spellStart"/>
      <w:proofErr w:type="gramStart"/>
      <w:r w:rsidRPr="000926D2">
        <w:rPr>
          <w:rFonts w:ascii="Times New Roman" w:hAnsi="Times New Roman"/>
          <w:i/>
          <w:sz w:val="22"/>
          <w:szCs w:val="24"/>
        </w:rPr>
        <w:t>ofertantului</w:t>
      </w:r>
      <w:proofErr w:type="spellEnd"/>
      <w:r w:rsidRPr="000926D2">
        <w:rPr>
          <w:rFonts w:ascii="Times New Roman" w:hAnsi="Times New Roman"/>
          <w:i/>
          <w:sz w:val="22"/>
          <w:szCs w:val="24"/>
        </w:rPr>
        <w:t xml:space="preserve">  </w:t>
      </w:r>
      <w:r w:rsidRPr="000926D2">
        <w:rPr>
          <w:rFonts w:ascii="Times New Roman" w:hAnsi="Times New Roman"/>
          <w:i/>
          <w:sz w:val="22"/>
          <w:szCs w:val="24"/>
        </w:rPr>
        <w:tab/>
      </w:r>
      <w:proofErr w:type="gramEnd"/>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Pr>
          <w:rFonts w:ascii="Times New Roman" w:hAnsi="Times New Roman"/>
          <w:i/>
          <w:sz w:val="22"/>
          <w:szCs w:val="24"/>
        </w:rPr>
        <w:t xml:space="preserve">    </w:t>
      </w:r>
      <w:r w:rsidRPr="000926D2">
        <w:rPr>
          <w:rFonts w:ascii="Times New Roman" w:hAnsi="Times New Roman"/>
          <w:i/>
          <w:sz w:val="22"/>
          <w:szCs w:val="24"/>
        </w:rPr>
        <w:t xml:space="preserve"> .....................................................</w:t>
      </w:r>
    </w:p>
    <w:p w14:paraId="30523B95" w14:textId="77777777" w:rsidR="00537647" w:rsidRPr="000926D2" w:rsidRDefault="00537647" w:rsidP="00537647">
      <w:pPr>
        <w:spacing w:after="120"/>
        <w:jc w:val="both"/>
        <w:rPr>
          <w:rFonts w:ascii="Times New Roman" w:hAnsi="Times New Roman"/>
          <w:i/>
          <w:sz w:val="22"/>
          <w:szCs w:val="24"/>
        </w:rPr>
      </w:pPr>
      <w:proofErr w:type="spellStart"/>
      <w:r w:rsidRPr="000926D2">
        <w:rPr>
          <w:rFonts w:ascii="Times New Roman" w:hAnsi="Times New Roman"/>
          <w:i/>
          <w:sz w:val="22"/>
          <w:szCs w:val="24"/>
        </w:rPr>
        <w:t>Ţara</w:t>
      </w:r>
      <w:proofErr w:type="spellEnd"/>
      <w:r w:rsidRPr="000926D2">
        <w:rPr>
          <w:rFonts w:ascii="Times New Roman" w:hAnsi="Times New Roman"/>
          <w:i/>
          <w:sz w:val="22"/>
          <w:szCs w:val="24"/>
        </w:rPr>
        <w:t xml:space="preserve"> de </w:t>
      </w:r>
      <w:proofErr w:type="spellStart"/>
      <w:r w:rsidRPr="000926D2">
        <w:rPr>
          <w:rFonts w:ascii="Times New Roman" w:hAnsi="Times New Roman"/>
          <w:i/>
          <w:sz w:val="22"/>
          <w:szCs w:val="24"/>
        </w:rPr>
        <w:t>reşedinţă</w:t>
      </w:r>
      <w:proofErr w:type="spellEnd"/>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Pr>
          <w:rFonts w:ascii="Times New Roman" w:hAnsi="Times New Roman"/>
          <w:i/>
          <w:sz w:val="22"/>
          <w:szCs w:val="24"/>
        </w:rPr>
        <w:tab/>
        <w:t xml:space="preserve">           </w:t>
      </w:r>
      <w:r w:rsidRPr="000926D2">
        <w:rPr>
          <w:rFonts w:ascii="Times New Roman" w:hAnsi="Times New Roman"/>
          <w:i/>
          <w:sz w:val="22"/>
          <w:szCs w:val="24"/>
        </w:rPr>
        <w:t xml:space="preserve">              .....................................................</w:t>
      </w:r>
    </w:p>
    <w:p w14:paraId="5DC4961C" w14:textId="77777777" w:rsidR="00537647" w:rsidRPr="000926D2" w:rsidRDefault="00537647" w:rsidP="00537647">
      <w:pPr>
        <w:spacing w:after="120"/>
        <w:jc w:val="both"/>
        <w:rPr>
          <w:rFonts w:ascii="Times New Roman" w:hAnsi="Times New Roman"/>
          <w:i/>
          <w:sz w:val="22"/>
          <w:szCs w:val="24"/>
        </w:rPr>
      </w:pPr>
      <w:proofErr w:type="spellStart"/>
      <w:r w:rsidRPr="000926D2">
        <w:rPr>
          <w:rFonts w:ascii="Times New Roman" w:hAnsi="Times New Roman"/>
          <w:i/>
          <w:sz w:val="22"/>
          <w:szCs w:val="24"/>
        </w:rPr>
        <w:t>Adresa</w:t>
      </w:r>
      <w:proofErr w:type="spellEnd"/>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Pr>
          <w:rFonts w:ascii="Times New Roman" w:hAnsi="Times New Roman"/>
          <w:i/>
          <w:sz w:val="22"/>
          <w:szCs w:val="24"/>
        </w:rPr>
        <w:t xml:space="preserve">    </w:t>
      </w:r>
      <w:r w:rsidRPr="000926D2">
        <w:rPr>
          <w:rFonts w:ascii="Times New Roman" w:hAnsi="Times New Roman"/>
          <w:i/>
          <w:sz w:val="22"/>
          <w:szCs w:val="24"/>
        </w:rPr>
        <w:t xml:space="preserve">        .....................................................</w:t>
      </w:r>
    </w:p>
    <w:p w14:paraId="59BFA399" w14:textId="77777777" w:rsidR="00537647" w:rsidRPr="000926D2" w:rsidRDefault="00537647" w:rsidP="00537647">
      <w:pPr>
        <w:spacing w:after="120"/>
        <w:jc w:val="both"/>
        <w:rPr>
          <w:rFonts w:ascii="Times New Roman" w:hAnsi="Times New Roman"/>
          <w:i/>
          <w:sz w:val="22"/>
          <w:szCs w:val="24"/>
        </w:rPr>
      </w:pPr>
      <w:proofErr w:type="spellStart"/>
      <w:r w:rsidRPr="000926D2">
        <w:rPr>
          <w:rFonts w:ascii="Times New Roman" w:hAnsi="Times New Roman"/>
          <w:i/>
          <w:sz w:val="22"/>
          <w:szCs w:val="24"/>
        </w:rPr>
        <w:t>Adresa</w:t>
      </w:r>
      <w:proofErr w:type="spellEnd"/>
      <w:r w:rsidRPr="000926D2">
        <w:rPr>
          <w:rFonts w:ascii="Times New Roman" w:hAnsi="Times New Roman"/>
          <w:i/>
          <w:sz w:val="22"/>
          <w:szCs w:val="24"/>
        </w:rPr>
        <w:t xml:space="preserve"> de </w:t>
      </w:r>
      <w:proofErr w:type="spellStart"/>
      <w:r w:rsidRPr="000926D2">
        <w:rPr>
          <w:rFonts w:ascii="Times New Roman" w:hAnsi="Times New Roman"/>
          <w:i/>
          <w:sz w:val="22"/>
          <w:szCs w:val="24"/>
        </w:rPr>
        <w:t>corespondenţă</w:t>
      </w:r>
      <w:proofErr w:type="spellEnd"/>
      <w:r w:rsidRPr="000926D2">
        <w:rPr>
          <w:rFonts w:ascii="Times New Roman" w:hAnsi="Times New Roman"/>
          <w:i/>
          <w:sz w:val="22"/>
          <w:szCs w:val="24"/>
        </w:rPr>
        <w:t xml:space="preserve"> (</w:t>
      </w:r>
      <w:proofErr w:type="spellStart"/>
      <w:r w:rsidRPr="000926D2">
        <w:rPr>
          <w:rFonts w:ascii="Times New Roman" w:hAnsi="Times New Roman"/>
          <w:i/>
          <w:sz w:val="22"/>
          <w:szCs w:val="24"/>
        </w:rPr>
        <w:t>dacă</w:t>
      </w:r>
      <w:proofErr w:type="spellEnd"/>
      <w:r w:rsidRPr="000926D2">
        <w:rPr>
          <w:rFonts w:ascii="Times New Roman" w:hAnsi="Times New Roman"/>
          <w:i/>
          <w:sz w:val="22"/>
          <w:szCs w:val="24"/>
        </w:rPr>
        <w:t xml:space="preserve"> </w:t>
      </w:r>
      <w:proofErr w:type="spellStart"/>
      <w:r w:rsidRPr="000926D2">
        <w:rPr>
          <w:rFonts w:ascii="Times New Roman" w:hAnsi="Times New Roman"/>
          <w:i/>
          <w:sz w:val="22"/>
          <w:szCs w:val="24"/>
        </w:rPr>
        <w:t>este</w:t>
      </w:r>
      <w:proofErr w:type="spellEnd"/>
      <w:r w:rsidRPr="000926D2">
        <w:rPr>
          <w:rFonts w:ascii="Times New Roman" w:hAnsi="Times New Roman"/>
          <w:i/>
          <w:sz w:val="22"/>
          <w:szCs w:val="24"/>
        </w:rPr>
        <w:t xml:space="preserve"> </w:t>
      </w:r>
      <w:proofErr w:type="spellStart"/>
      <w:r w:rsidRPr="000926D2">
        <w:rPr>
          <w:rFonts w:ascii="Times New Roman" w:hAnsi="Times New Roman"/>
          <w:i/>
          <w:sz w:val="22"/>
          <w:szCs w:val="24"/>
        </w:rPr>
        <w:t>diferită</w:t>
      </w:r>
      <w:proofErr w:type="spellEnd"/>
      <w:r w:rsidRPr="000926D2">
        <w:rPr>
          <w:rFonts w:ascii="Times New Roman" w:hAnsi="Times New Roman"/>
          <w:i/>
          <w:sz w:val="22"/>
          <w:szCs w:val="24"/>
        </w:rPr>
        <w:t>)</w:t>
      </w:r>
      <w:r w:rsidRPr="000926D2">
        <w:rPr>
          <w:rFonts w:ascii="Times New Roman" w:hAnsi="Times New Roman"/>
          <w:i/>
          <w:sz w:val="22"/>
          <w:szCs w:val="24"/>
        </w:rPr>
        <w:tab/>
      </w:r>
      <w:r w:rsidRPr="000926D2">
        <w:rPr>
          <w:rFonts w:ascii="Times New Roman" w:hAnsi="Times New Roman"/>
          <w:i/>
          <w:sz w:val="22"/>
          <w:szCs w:val="24"/>
        </w:rPr>
        <w:tab/>
        <w:t xml:space="preserve">                         .....................................................</w:t>
      </w:r>
    </w:p>
    <w:p w14:paraId="27F40AA3" w14:textId="77777777" w:rsidR="00537647" w:rsidRPr="000926D2" w:rsidRDefault="00537647" w:rsidP="00537647">
      <w:pPr>
        <w:spacing w:after="120"/>
        <w:jc w:val="both"/>
        <w:rPr>
          <w:rFonts w:ascii="Times New Roman" w:hAnsi="Times New Roman"/>
          <w:i/>
          <w:sz w:val="22"/>
          <w:szCs w:val="24"/>
        </w:rPr>
      </w:pPr>
      <w:proofErr w:type="spellStart"/>
      <w:r w:rsidRPr="000926D2">
        <w:rPr>
          <w:rFonts w:ascii="Times New Roman" w:hAnsi="Times New Roman"/>
          <w:i/>
          <w:sz w:val="22"/>
          <w:szCs w:val="24"/>
        </w:rPr>
        <w:t>Telefon</w:t>
      </w:r>
      <w:proofErr w:type="spellEnd"/>
      <w:r w:rsidRPr="000926D2">
        <w:rPr>
          <w:rFonts w:ascii="Times New Roman" w:hAnsi="Times New Roman"/>
          <w:i/>
          <w:sz w:val="22"/>
          <w:szCs w:val="24"/>
        </w:rPr>
        <w:t xml:space="preserve"> / Fax</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Pr>
          <w:rFonts w:ascii="Times New Roman" w:hAnsi="Times New Roman"/>
          <w:i/>
          <w:sz w:val="22"/>
          <w:szCs w:val="24"/>
        </w:rPr>
        <w:t xml:space="preserve">   </w:t>
      </w:r>
      <w:r w:rsidRPr="000926D2">
        <w:rPr>
          <w:rFonts w:ascii="Times New Roman" w:hAnsi="Times New Roman"/>
          <w:i/>
          <w:sz w:val="22"/>
          <w:szCs w:val="24"/>
        </w:rPr>
        <w:t xml:space="preserve">      .....................................................</w:t>
      </w:r>
    </w:p>
    <w:p w14:paraId="5848D1D3" w14:textId="77777777" w:rsidR="00537647" w:rsidRPr="000926D2" w:rsidRDefault="00537647" w:rsidP="00537647">
      <w:pPr>
        <w:spacing w:after="120"/>
        <w:rPr>
          <w:rFonts w:ascii="Times New Roman" w:hAnsi="Times New Roman"/>
          <w:i/>
          <w:sz w:val="22"/>
          <w:szCs w:val="24"/>
        </w:rPr>
      </w:pPr>
      <w:proofErr w:type="spellStart"/>
      <w:r w:rsidRPr="000926D2">
        <w:rPr>
          <w:rFonts w:ascii="Times New Roman" w:hAnsi="Times New Roman"/>
          <w:i/>
          <w:sz w:val="22"/>
          <w:szCs w:val="24"/>
        </w:rPr>
        <w:t>Adresa</w:t>
      </w:r>
      <w:proofErr w:type="spellEnd"/>
      <w:r w:rsidRPr="000926D2">
        <w:rPr>
          <w:rFonts w:ascii="Times New Roman" w:hAnsi="Times New Roman"/>
          <w:i/>
          <w:sz w:val="22"/>
          <w:szCs w:val="24"/>
        </w:rPr>
        <w:t xml:space="preserve"> de e-mail                                                                                  </w:t>
      </w:r>
      <w:r>
        <w:rPr>
          <w:rFonts w:ascii="Times New Roman" w:hAnsi="Times New Roman"/>
          <w:i/>
          <w:sz w:val="22"/>
          <w:szCs w:val="24"/>
        </w:rPr>
        <w:t xml:space="preserve">    </w:t>
      </w:r>
      <w:r w:rsidRPr="000926D2">
        <w:rPr>
          <w:rFonts w:ascii="Times New Roman" w:hAnsi="Times New Roman"/>
          <w:i/>
          <w:sz w:val="22"/>
          <w:szCs w:val="24"/>
        </w:rPr>
        <w:t xml:space="preserve">  .....................................................</w:t>
      </w:r>
    </w:p>
    <w:p w14:paraId="2031E8A2" w14:textId="1F3DC1BA" w:rsidR="00156FC7" w:rsidRDefault="00537647" w:rsidP="004E3C6A">
      <w:pPr>
        <w:spacing w:after="120"/>
        <w:jc w:val="both"/>
        <w:rPr>
          <w:rFonts w:ascii="Times New Roman" w:hAnsi="Times New Roman"/>
          <w:i/>
          <w:sz w:val="22"/>
          <w:szCs w:val="24"/>
        </w:rPr>
      </w:pPr>
      <w:r w:rsidRPr="000926D2">
        <w:rPr>
          <w:rFonts w:ascii="Times New Roman" w:hAnsi="Times New Roman"/>
          <w:i/>
          <w:sz w:val="22"/>
          <w:szCs w:val="24"/>
        </w:rPr>
        <w:t xml:space="preserve">Data </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sidR="006749DD">
        <w:rPr>
          <w:rFonts w:ascii="Times New Roman" w:hAnsi="Times New Roman"/>
          <w:i/>
          <w:sz w:val="22"/>
          <w:szCs w:val="24"/>
        </w:rPr>
        <w:t>.</w:t>
      </w:r>
    </w:p>
    <w:p w14:paraId="35E014B8" w14:textId="77777777" w:rsidR="005F17FC" w:rsidRDefault="005F17FC" w:rsidP="004E3C6A">
      <w:pPr>
        <w:spacing w:after="120"/>
        <w:jc w:val="both"/>
        <w:rPr>
          <w:rFonts w:ascii="Times New Roman" w:hAnsi="Times New Roman"/>
          <w:i/>
          <w:sz w:val="22"/>
          <w:szCs w:val="24"/>
        </w:rPr>
      </w:pPr>
    </w:p>
    <w:p w14:paraId="65B6A0B0" w14:textId="77777777" w:rsidR="00CD3BF8" w:rsidRPr="00537647" w:rsidRDefault="00CD3BF8" w:rsidP="00525C71">
      <w:pPr>
        <w:jc w:val="right"/>
        <w:rPr>
          <w:rFonts w:ascii="Times New Roman" w:hAnsi="Times New Roman"/>
          <w:b/>
          <w:i/>
          <w:noProof/>
          <w:sz w:val="22"/>
          <w:szCs w:val="22"/>
        </w:rPr>
      </w:pPr>
      <w:r w:rsidRPr="00537647">
        <w:rPr>
          <w:rFonts w:ascii="Times New Roman" w:hAnsi="Times New Roman"/>
          <w:b/>
          <w:i/>
          <w:noProof/>
          <w:sz w:val="22"/>
          <w:szCs w:val="22"/>
        </w:rPr>
        <w:lastRenderedPageBreak/>
        <w:t>FORMULARUL nr.4</w:t>
      </w:r>
    </w:p>
    <w:p w14:paraId="2A3F6491" w14:textId="77777777" w:rsidR="00CD3BF8" w:rsidRPr="00537647" w:rsidRDefault="00CD3BF8" w:rsidP="00525C71">
      <w:pPr>
        <w:jc w:val="center"/>
        <w:rPr>
          <w:rFonts w:ascii="Times New Roman" w:hAnsi="Times New Roman"/>
          <w:b/>
          <w:sz w:val="22"/>
          <w:szCs w:val="22"/>
        </w:rPr>
      </w:pPr>
    </w:p>
    <w:p w14:paraId="5D01E657" w14:textId="77777777" w:rsidR="00CD3BF8" w:rsidRPr="00537647" w:rsidRDefault="00CD3BF8" w:rsidP="00525C71">
      <w:pPr>
        <w:ind w:right="1440"/>
        <w:rPr>
          <w:rFonts w:ascii="Times New Roman" w:hAnsi="Times New Roman"/>
          <w:color w:val="000000"/>
          <w:sz w:val="22"/>
          <w:szCs w:val="22"/>
        </w:rPr>
      </w:pPr>
    </w:p>
    <w:p w14:paraId="2CEE8560" w14:textId="77777777" w:rsidR="00525C71" w:rsidRPr="00537647" w:rsidRDefault="00525C71" w:rsidP="00525C71">
      <w:pPr>
        <w:jc w:val="both"/>
        <w:rPr>
          <w:rFonts w:ascii="Times New Roman" w:hAnsi="Times New Roman"/>
          <w:i/>
          <w:noProof/>
          <w:sz w:val="22"/>
          <w:szCs w:val="22"/>
        </w:rPr>
      </w:pPr>
      <w:r w:rsidRPr="00537647">
        <w:rPr>
          <w:rFonts w:ascii="Times New Roman" w:hAnsi="Times New Roman"/>
          <w:i/>
          <w:noProof/>
          <w:sz w:val="22"/>
          <w:szCs w:val="22"/>
        </w:rPr>
        <w:t>Operator Economic</w:t>
      </w:r>
    </w:p>
    <w:p w14:paraId="557F91AF" w14:textId="77777777" w:rsidR="00525C71" w:rsidRPr="00537647" w:rsidRDefault="00525C71" w:rsidP="00525C71">
      <w:pPr>
        <w:jc w:val="both"/>
        <w:rPr>
          <w:rFonts w:ascii="Times New Roman" w:hAnsi="Times New Roman"/>
          <w:i/>
          <w:noProof/>
          <w:sz w:val="22"/>
          <w:szCs w:val="22"/>
        </w:rPr>
      </w:pPr>
      <w:r w:rsidRPr="00537647">
        <w:rPr>
          <w:rFonts w:ascii="Times New Roman" w:hAnsi="Times New Roman"/>
          <w:i/>
          <w:noProof/>
          <w:sz w:val="22"/>
          <w:szCs w:val="22"/>
        </w:rPr>
        <w:t>..........................</w:t>
      </w:r>
    </w:p>
    <w:p w14:paraId="1A04D04D" w14:textId="77777777" w:rsidR="00525C71" w:rsidRPr="00537647" w:rsidRDefault="00525C71" w:rsidP="00525C71">
      <w:pPr>
        <w:jc w:val="both"/>
        <w:rPr>
          <w:rFonts w:ascii="Times New Roman" w:hAnsi="Times New Roman"/>
          <w:i/>
          <w:noProof/>
          <w:sz w:val="22"/>
          <w:szCs w:val="22"/>
        </w:rPr>
      </w:pPr>
      <w:r w:rsidRPr="00537647">
        <w:rPr>
          <w:rFonts w:ascii="Times New Roman" w:hAnsi="Times New Roman"/>
          <w:i/>
          <w:noProof/>
          <w:sz w:val="22"/>
          <w:szCs w:val="22"/>
        </w:rPr>
        <w:t>(denumirea)</w:t>
      </w:r>
    </w:p>
    <w:p w14:paraId="45B7D8C3" w14:textId="77777777" w:rsidR="00525C71" w:rsidRPr="00537647" w:rsidRDefault="00525C71" w:rsidP="00525C71">
      <w:pPr>
        <w:tabs>
          <w:tab w:val="right" w:pos="0"/>
        </w:tabs>
        <w:rPr>
          <w:rFonts w:ascii="Times New Roman" w:hAnsi="Times New Roman"/>
          <w:i/>
          <w:sz w:val="22"/>
          <w:szCs w:val="22"/>
        </w:rPr>
      </w:pPr>
    </w:p>
    <w:p w14:paraId="390392EC" w14:textId="77777777" w:rsidR="00525C71" w:rsidRPr="00537647" w:rsidRDefault="00525C71" w:rsidP="00525C71">
      <w:pPr>
        <w:spacing w:after="120"/>
        <w:jc w:val="center"/>
        <w:outlineLvl w:val="0"/>
        <w:rPr>
          <w:rFonts w:ascii="Times New Roman" w:hAnsi="Times New Roman"/>
          <w:b/>
          <w:i/>
          <w:sz w:val="22"/>
          <w:szCs w:val="22"/>
        </w:rPr>
      </w:pPr>
      <w:r w:rsidRPr="00537647">
        <w:rPr>
          <w:rFonts w:ascii="Times New Roman" w:hAnsi="Times New Roman"/>
          <w:b/>
          <w:i/>
          <w:sz w:val="22"/>
          <w:szCs w:val="22"/>
        </w:rPr>
        <w:t>PROPUNERE TEHNICA</w:t>
      </w:r>
    </w:p>
    <w:p w14:paraId="592838A8" w14:textId="77777777" w:rsidR="00525C71" w:rsidRPr="00537647" w:rsidRDefault="00525C71" w:rsidP="00525C71">
      <w:pPr>
        <w:spacing w:after="120"/>
        <w:jc w:val="center"/>
        <w:outlineLvl w:val="0"/>
        <w:rPr>
          <w:rFonts w:ascii="Times New Roman" w:hAnsi="Times New Roman"/>
          <w:b/>
          <w:i/>
          <w:sz w:val="22"/>
          <w:szCs w:val="22"/>
        </w:rPr>
      </w:pPr>
      <w:r w:rsidRPr="00537647">
        <w:rPr>
          <w:rFonts w:ascii="Times New Roman" w:hAnsi="Times New Roman"/>
          <w:b/>
          <w:i/>
          <w:sz w:val="22"/>
          <w:szCs w:val="22"/>
        </w:rPr>
        <w:t>NR. LOT</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5"/>
        <w:gridCol w:w="3957"/>
      </w:tblGrid>
      <w:tr w:rsidR="00233E8B" w:rsidRPr="00537647" w14:paraId="6EE1137D" w14:textId="77777777" w:rsidTr="00315954">
        <w:trPr>
          <w:jc w:val="center"/>
        </w:trPr>
        <w:tc>
          <w:tcPr>
            <w:tcW w:w="5845" w:type="dxa"/>
            <w:tcMar>
              <w:left w:w="57" w:type="dxa"/>
              <w:right w:w="57" w:type="dxa"/>
            </w:tcMar>
          </w:tcPr>
          <w:p w14:paraId="77126576" w14:textId="77777777" w:rsidR="00233E8B" w:rsidRPr="00537647" w:rsidRDefault="00F771E7" w:rsidP="00F771E7">
            <w:pPr>
              <w:jc w:val="center"/>
              <w:rPr>
                <w:rFonts w:ascii="Times New Roman" w:hAnsi="Times New Roman"/>
                <w:b/>
                <w:sz w:val="22"/>
                <w:szCs w:val="22"/>
              </w:rPr>
            </w:pPr>
            <w:r w:rsidRPr="00537647">
              <w:rPr>
                <w:rFonts w:ascii="Times New Roman" w:hAnsi="Times New Roman"/>
                <w:b/>
                <w:sz w:val="22"/>
                <w:szCs w:val="22"/>
              </w:rPr>
              <w:t>CARACTERISTICI SOLICITATE</w:t>
            </w:r>
          </w:p>
        </w:tc>
        <w:tc>
          <w:tcPr>
            <w:tcW w:w="3957" w:type="dxa"/>
            <w:tcMar>
              <w:left w:w="57" w:type="dxa"/>
              <w:right w:w="57" w:type="dxa"/>
            </w:tcMar>
          </w:tcPr>
          <w:p w14:paraId="17CB574E" w14:textId="77777777" w:rsidR="00233E8B" w:rsidRPr="00537647" w:rsidRDefault="00F771E7" w:rsidP="00F771E7">
            <w:pPr>
              <w:jc w:val="center"/>
              <w:rPr>
                <w:rFonts w:ascii="Times New Roman" w:hAnsi="Times New Roman"/>
                <w:b/>
                <w:sz w:val="22"/>
                <w:szCs w:val="22"/>
              </w:rPr>
            </w:pPr>
            <w:r w:rsidRPr="00537647">
              <w:rPr>
                <w:rFonts w:ascii="Times New Roman" w:hAnsi="Times New Roman"/>
                <w:b/>
                <w:sz w:val="22"/>
                <w:szCs w:val="22"/>
              </w:rPr>
              <w:t>CARACTERISTICI PROPUSE</w:t>
            </w:r>
          </w:p>
        </w:tc>
      </w:tr>
      <w:tr w:rsidR="00233E8B" w:rsidRPr="00537647" w14:paraId="16BA3910" w14:textId="77777777" w:rsidTr="00463705">
        <w:trPr>
          <w:trHeight w:val="3507"/>
          <w:jc w:val="center"/>
        </w:trPr>
        <w:tc>
          <w:tcPr>
            <w:tcW w:w="5845" w:type="dxa"/>
            <w:tcMar>
              <w:left w:w="57" w:type="dxa"/>
              <w:right w:w="57" w:type="dxa"/>
            </w:tcMar>
          </w:tcPr>
          <w:p w14:paraId="4BB59F8A" w14:textId="77777777" w:rsidR="00233E8B" w:rsidRPr="00537647" w:rsidRDefault="00233E8B" w:rsidP="00D362F7">
            <w:pPr>
              <w:pStyle w:val="NoSpacing"/>
              <w:jc w:val="both"/>
              <w:rPr>
                <w:rFonts w:ascii="Times New Roman" w:hAnsi="Times New Roman"/>
                <w:b/>
                <w:sz w:val="22"/>
                <w:szCs w:val="22"/>
              </w:rPr>
            </w:pPr>
            <w:proofErr w:type="spellStart"/>
            <w:r w:rsidRPr="00537647">
              <w:rPr>
                <w:rFonts w:ascii="Times New Roman" w:hAnsi="Times New Roman"/>
                <w:b/>
                <w:iCs/>
                <w:kern w:val="2"/>
                <w:sz w:val="22"/>
                <w:szCs w:val="22"/>
                <w:lang w:val="fr-FR" w:eastAsia="ar-SA"/>
              </w:rPr>
              <w:t>Propunerea</w:t>
            </w:r>
            <w:proofErr w:type="spellEnd"/>
            <w:r w:rsidRPr="00537647">
              <w:rPr>
                <w:rFonts w:ascii="Times New Roman" w:hAnsi="Times New Roman"/>
                <w:b/>
                <w:iCs/>
                <w:kern w:val="2"/>
                <w:sz w:val="22"/>
                <w:szCs w:val="22"/>
                <w:lang w:val="fr-FR" w:eastAsia="ar-SA"/>
              </w:rPr>
              <w:t xml:space="preserve"> </w:t>
            </w:r>
            <w:proofErr w:type="spellStart"/>
            <w:r w:rsidRPr="00537647">
              <w:rPr>
                <w:rFonts w:ascii="Times New Roman" w:hAnsi="Times New Roman"/>
                <w:b/>
                <w:iCs/>
                <w:kern w:val="2"/>
                <w:sz w:val="22"/>
                <w:szCs w:val="22"/>
                <w:lang w:val="fr-FR" w:eastAsia="ar-SA"/>
              </w:rPr>
              <w:t>tehnică</w:t>
            </w:r>
            <w:proofErr w:type="spellEnd"/>
            <w:r w:rsidRPr="00537647">
              <w:rPr>
                <w:rFonts w:ascii="Times New Roman" w:hAnsi="Times New Roman"/>
                <w:b/>
                <w:iCs/>
                <w:kern w:val="2"/>
                <w:sz w:val="22"/>
                <w:szCs w:val="22"/>
                <w:lang w:val="fr-FR" w:eastAsia="ar-SA"/>
              </w:rPr>
              <w:t xml:space="preserve"> va </w:t>
            </w:r>
            <w:proofErr w:type="spellStart"/>
            <w:r w:rsidRPr="00537647">
              <w:rPr>
                <w:rFonts w:ascii="Times New Roman" w:hAnsi="Times New Roman"/>
                <w:b/>
                <w:iCs/>
                <w:kern w:val="2"/>
                <w:sz w:val="22"/>
                <w:szCs w:val="22"/>
                <w:lang w:val="fr-FR" w:eastAsia="ar-SA"/>
              </w:rPr>
              <w:t>contine</w:t>
            </w:r>
            <w:proofErr w:type="spellEnd"/>
            <w:r w:rsidRPr="00537647">
              <w:rPr>
                <w:rFonts w:ascii="Times New Roman" w:hAnsi="Times New Roman"/>
                <w:b/>
                <w:iCs/>
                <w:kern w:val="2"/>
                <w:sz w:val="22"/>
                <w:szCs w:val="22"/>
                <w:lang w:val="fr-FR" w:eastAsia="ar-SA"/>
              </w:rPr>
              <w:t xml:space="preserve"> </w:t>
            </w:r>
            <w:proofErr w:type="spellStart"/>
            <w:r w:rsidRPr="00537647">
              <w:rPr>
                <w:rFonts w:ascii="Times New Roman" w:hAnsi="Times New Roman"/>
                <w:b/>
                <w:sz w:val="22"/>
                <w:szCs w:val="22"/>
              </w:rPr>
              <w:t>obligatoriu</w:t>
            </w:r>
            <w:proofErr w:type="spellEnd"/>
            <w:r w:rsidRPr="00537647">
              <w:rPr>
                <w:rFonts w:ascii="Times New Roman" w:hAnsi="Times New Roman"/>
                <w:b/>
                <w:sz w:val="22"/>
                <w:szCs w:val="22"/>
              </w:rPr>
              <w:t xml:space="preserve"> </w:t>
            </w:r>
            <w:proofErr w:type="spellStart"/>
            <w:r w:rsidRPr="00537647">
              <w:rPr>
                <w:rFonts w:ascii="Times New Roman" w:hAnsi="Times New Roman"/>
                <w:b/>
                <w:sz w:val="22"/>
                <w:szCs w:val="22"/>
              </w:rPr>
              <w:t>pentru</w:t>
            </w:r>
            <w:proofErr w:type="spellEnd"/>
            <w:r w:rsidRPr="00537647">
              <w:rPr>
                <w:rFonts w:ascii="Times New Roman" w:hAnsi="Times New Roman"/>
                <w:b/>
                <w:sz w:val="22"/>
                <w:szCs w:val="22"/>
              </w:rPr>
              <w:t xml:space="preserve"> </w:t>
            </w:r>
            <w:proofErr w:type="spellStart"/>
            <w:r w:rsidRPr="00537647">
              <w:rPr>
                <w:rFonts w:ascii="Times New Roman" w:hAnsi="Times New Roman"/>
                <w:b/>
                <w:sz w:val="22"/>
                <w:szCs w:val="22"/>
              </w:rPr>
              <w:t>fiecare</w:t>
            </w:r>
            <w:proofErr w:type="spellEnd"/>
            <w:r w:rsidRPr="00537647">
              <w:rPr>
                <w:rFonts w:ascii="Times New Roman" w:hAnsi="Times New Roman"/>
                <w:b/>
                <w:sz w:val="22"/>
                <w:szCs w:val="22"/>
              </w:rPr>
              <w:t xml:space="preserve"> </w:t>
            </w:r>
            <w:proofErr w:type="spellStart"/>
            <w:r w:rsidRPr="00537647">
              <w:rPr>
                <w:rFonts w:ascii="Times New Roman" w:hAnsi="Times New Roman"/>
                <w:b/>
                <w:sz w:val="22"/>
                <w:szCs w:val="22"/>
              </w:rPr>
              <w:t>produs</w:t>
            </w:r>
            <w:proofErr w:type="spellEnd"/>
            <w:r w:rsidRPr="00537647">
              <w:rPr>
                <w:rFonts w:ascii="Times New Roman" w:hAnsi="Times New Roman"/>
                <w:b/>
                <w:sz w:val="22"/>
                <w:szCs w:val="22"/>
              </w:rPr>
              <w:t xml:space="preserve"> </w:t>
            </w:r>
            <w:proofErr w:type="spellStart"/>
            <w:proofErr w:type="gramStart"/>
            <w:r w:rsidRPr="00537647">
              <w:rPr>
                <w:rFonts w:ascii="Times New Roman" w:hAnsi="Times New Roman"/>
                <w:b/>
                <w:sz w:val="22"/>
                <w:szCs w:val="22"/>
              </w:rPr>
              <w:t>următoarele</w:t>
            </w:r>
            <w:proofErr w:type="spellEnd"/>
            <w:r w:rsidRPr="00537647">
              <w:rPr>
                <w:rFonts w:ascii="Times New Roman" w:hAnsi="Times New Roman"/>
                <w:b/>
                <w:sz w:val="22"/>
                <w:szCs w:val="22"/>
              </w:rPr>
              <w:t>:</w:t>
            </w:r>
            <w:proofErr w:type="gramEnd"/>
            <w:r w:rsidRPr="00537647">
              <w:rPr>
                <w:rFonts w:ascii="Times New Roman" w:hAnsi="Times New Roman"/>
                <w:b/>
                <w:sz w:val="22"/>
                <w:szCs w:val="22"/>
              </w:rPr>
              <w:t xml:space="preserve"> </w:t>
            </w:r>
          </w:p>
          <w:p w14:paraId="11B6582A" w14:textId="77777777" w:rsidR="00233E8B" w:rsidRPr="00537647" w:rsidRDefault="00233E8B" w:rsidP="00D362F7">
            <w:pPr>
              <w:pStyle w:val="NoSpacing"/>
              <w:numPr>
                <w:ilvl w:val="0"/>
                <w:numId w:val="2"/>
              </w:numPr>
              <w:suppressAutoHyphens/>
              <w:overflowPunct/>
              <w:autoSpaceDE/>
              <w:adjustRightInd/>
              <w:ind w:left="284" w:hanging="284"/>
              <w:jc w:val="both"/>
              <w:textAlignment w:val="auto"/>
              <w:rPr>
                <w:rFonts w:ascii="Times New Roman" w:hAnsi="Times New Roman"/>
                <w:b/>
                <w:sz w:val="22"/>
                <w:szCs w:val="22"/>
                <w:lang w:eastAsia="en-GB"/>
              </w:rPr>
            </w:pPr>
            <w:proofErr w:type="spellStart"/>
            <w:r w:rsidRPr="00537647">
              <w:rPr>
                <w:rFonts w:ascii="Times New Roman" w:hAnsi="Times New Roman"/>
                <w:b/>
                <w:sz w:val="22"/>
                <w:szCs w:val="22"/>
              </w:rPr>
              <w:t>numele</w:t>
            </w:r>
            <w:proofErr w:type="spellEnd"/>
            <w:r w:rsidRPr="00537647">
              <w:rPr>
                <w:rFonts w:ascii="Times New Roman" w:hAnsi="Times New Roman"/>
                <w:b/>
                <w:sz w:val="22"/>
                <w:szCs w:val="22"/>
              </w:rPr>
              <w:t xml:space="preserve"> </w:t>
            </w:r>
            <w:proofErr w:type="spellStart"/>
            <w:r w:rsidRPr="00537647">
              <w:rPr>
                <w:rFonts w:ascii="Times New Roman" w:hAnsi="Times New Roman"/>
                <w:b/>
                <w:sz w:val="22"/>
                <w:szCs w:val="22"/>
              </w:rPr>
              <w:t>produsului</w:t>
            </w:r>
            <w:proofErr w:type="spellEnd"/>
            <w:r w:rsidRPr="00537647">
              <w:rPr>
                <w:rFonts w:ascii="Times New Roman" w:hAnsi="Times New Roman"/>
                <w:b/>
                <w:sz w:val="22"/>
                <w:szCs w:val="22"/>
              </w:rPr>
              <w:t xml:space="preserve"> </w:t>
            </w:r>
            <w:proofErr w:type="spellStart"/>
            <w:r w:rsidRPr="00537647">
              <w:rPr>
                <w:rFonts w:ascii="Times New Roman" w:hAnsi="Times New Roman"/>
                <w:b/>
                <w:sz w:val="22"/>
                <w:szCs w:val="22"/>
              </w:rPr>
              <w:t>complet</w:t>
            </w:r>
            <w:proofErr w:type="spellEnd"/>
            <w:r w:rsidRPr="00537647">
              <w:rPr>
                <w:rFonts w:ascii="Times New Roman" w:hAnsi="Times New Roman"/>
                <w:b/>
                <w:iCs/>
                <w:kern w:val="2"/>
                <w:sz w:val="22"/>
                <w:szCs w:val="22"/>
                <w:lang w:val="fr-FR" w:eastAsia="ar-SA"/>
              </w:rPr>
              <w:t xml:space="preserve">, al </w:t>
            </w:r>
            <w:proofErr w:type="spellStart"/>
            <w:r w:rsidRPr="00537647">
              <w:rPr>
                <w:rFonts w:ascii="Times New Roman" w:hAnsi="Times New Roman"/>
                <w:b/>
                <w:iCs/>
                <w:kern w:val="2"/>
                <w:sz w:val="22"/>
                <w:szCs w:val="22"/>
                <w:lang w:val="fr-FR" w:eastAsia="ar-SA"/>
              </w:rPr>
              <w:t>tuturor</w:t>
            </w:r>
            <w:proofErr w:type="spellEnd"/>
            <w:r w:rsidRPr="00537647">
              <w:rPr>
                <w:rFonts w:ascii="Times New Roman" w:hAnsi="Times New Roman"/>
                <w:b/>
                <w:iCs/>
                <w:kern w:val="2"/>
                <w:sz w:val="22"/>
                <w:szCs w:val="22"/>
                <w:lang w:val="fr-FR" w:eastAsia="ar-SA"/>
              </w:rPr>
              <w:t xml:space="preserve"> </w:t>
            </w:r>
            <w:proofErr w:type="spellStart"/>
            <w:r w:rsidRPr="00537647">
              <w:rPr>
                <w:rFonts w:ascii="Times New Roman" w:hAnsi="Times New Roman"/>
                <w:b/>
                <w:iCs/>
                <w:kern w:val="2"/>
                <w:sz w:val="22"/>
                <w:szCs w:val="22"/>
                <w:lang w:val="fr-FR" w:eastAsia="ar-SA"/>
              </w:rPr>
              <w:t>specificatiilor</w:t>
            </w:r>
            <w:proofErr w:type="spellEnd"/>
            <w:r w:rsidRPr="00537647">
              <w:rPr>
                <w:rFonts w:ascii="Times New Roman" w:hAnsi="Times New Roman"/>
                <w:b/>
                <w:iCs/>
                <w:kern w:val="2"/>
                <w:sz w:val="22"/>
                <w:szCs w:val="22"/>
                <w:lang w:val="fr-FR" w:eastAsia="ar-SA"/>
              </w:rPr>
              <w:t xml:space="preserve"> </w:t>
            </w:r>
            <w:proofErr w:type="spellStart"/>
            <w:r w:rsidRPr="00537647">
              <w:rPr>
                <w:rFonts w:ascii="Times New Roman" w:hAnsi="Times New Roman"/>
                <w:b/>
                <w:iCs/>
                <w:kern w:val="2"/>
                <w:sz w:val="22"/>
                <w:szCs w:val="22"/>
                <w:lang w:val="fr-FR" w:eastAsia="ar-SA"/>
              </w:rPr>
              <w:t>continute</w:t>
            </w:r>
            <w:proofErr w:type="spellEnd"/>
            <w:r w:rsidRPr="00537647">
              <w:rPr>
                <w:rFonts w:ascii="Times New Roman" w:hAnsi="Times New Roman"/>
                <w:b/>
                <w:iCs/>
                <w:kern w:val="2"/>
                <w:sz w:val="22"/>
                <w:szCs w:val="22"/>
                <w:lang w:val="fr-FR" w:eastAsia="ar-SA"/>
              </w:rPr>
              <w:t xml:space="preserve"> </w:t>
            </w:r>
            <w:proofErr w:type="spellStart"/>
            <w:r w:rsidRPr="00537647">
              <w:rPr>
                <w:rFonts w:ascii="Times New Roman" w:hAnsi="Times New Roman"/>
                <w:b/>
                <w:iCs/>
                <w:kern w:val="2"/>
                <w:sz w:val="22"/>
                <w:szCs w:val="22"/>
                <w:lang w:val="fr-FR" w:eastAsia="ar-SA"/>
              </w:rPr>
              <w:t>în</w:t>
            </w:r>
            <w:proofErr w:type="spellEnd"/>
            <w:r w:rsidRPr="00537647">
              <w:rPr>
                <w:rFonts w:ascii="Times New Roman" w:hAnsi="Times New Roman"/>
                <w:b/>
                <w:iCs/>
                <w:kern w:val="2"/>
                <w:sz w:val="22"/>
                <w:szCs w:val="22"/>
                <w:lang w:val="fr-FR" w:eastAsia="ar-SA"/>
              </w:rPr>
              <w:t xml:space="preserve"> </w:t>
            </w:r>
            <w:proofErr w:type="spellStart"/>
            <w:r w:rsidRPr="00537647">
              <w:rPr>
                <w:rFonts w:ascii="Times New Roman" w:hAnsi="Times New Roman"/>
                <w:b/>
                <w:iCs/>
                <w:kern w:val="2"/>
                <w:sz w:val="22"/>
                <w:szCs w:val="22"/>
                <w:lang w:val="fr-FR" w:eastAsia="ar-SA"/>
              </w:rPr>
              <w:t>caietul</w:t>
            </w:r>
            <w:proofErr w:type="spellEnd"/>
            <w:r w:rsidRPr="00537647">
              <w:rPr>
                <w:rFonts w:ascii="Times New Roman" w:hAnsi="Times New Roman"/>
                <w:b/>
                <w:iCs/>
                <w:kern w:val="2"/>
                <w:sz w:val="22"/>
                <w:szCs w:val="22"/>
                <w:lang w:val="fr-FR" w:eastAsia="ar-SA"/>
              </w:rPr>
              <w:t xml:space="preserve"> de </w:t>
            </w:r>
            <w:proofErr w:type="spellStart"/>
            <w:r w:rsidRPr="00537647">
              <w:rPr>
                <w:rFonts w:ascii="Times New Roman" w:hAnsi="Times New Roman"/>
                <w:b/>
                <w:iCs/>
                <w:kern w:val="2"/>
                <w:sz w:val="22"/>
                <w:szCs w:val="22"/>
                <w:lang w:val="fr-FR" w:eastAsia="ar-SA"/>
              </w:rPr>
              <w:t>sarcini</w:t>
            </w:r>
            <w:proofErr w:type="spellEnd"/>
            <w:r w:rsidRPr="00537647">
              <w:rPr>
                <w:rFonts w:ascii="Times New Roman" w:hAnsi="Times New Roman"/>
                <w:b/>
                <w:iCs/>
                <w:kern w:val="2"/>
                <w:sz w:val="22"/>
                <w:szCs w:val="22"/>
                <w:lang w:val="fr-FR" w:eastAsia="ar-SA"/>
              </w:rPr>
              <w:t xml:space="preserve">, </w:t>
            </w:r>
            <w:proofErr w:type="spellStart"/>
            <w:r w:rsidRPr="00537647">
              <w:rPr>
                <w:rFonts w:ascii="Times New Roman" w:hAnsi="Times New Roman"/>
                <w:b/>
                <w:iCs/>
                <w:kern w:val="2"/>
                <w:sz w:val="22"/>
                <w:szCs w:val="22"/>
                <w:lang w:val="fr-FR" w:eastAsia="ar-SA"/>
              </w:rPr>
              <w:t>prin</w:t>
            </w:r>
            <w:proofErr w:type="spellEnd"/>
            <w:r w:rsidRPr="00537647">
              <w:rPr>
                <w:rFonts w:ascii="Times New Roman" w:hAnsi="Times New Roman"/>
                <w:b/>
                <w:iCs/>
                <w:kern w:val="2"/>
                <w:sz w:val="22"/>
                <w:szCs w:val="22"/>
                <w:lang w:val="fr-FR" w:eastAsia="ar-SA"/>
              </w:rPr>
              <w:t xml:space="preserve"> care se va </w:t>
            </w:r>
            <w:proofErr w:type="spellStart"/>
            <w:r w:rsidRPr="00537647">
              <w:rPr>
                <w:rFonts w:ascii="Times New Roman" w:hAnsi="Times New Roman"/>
                <w:b/>
                <w:iCs/>
                <w:kern w:val="2"/>
                <w:sz w:val="22"/>
                <w:szCs w:val="22"/>
                <w:lang w:val="fr-FR" w:eastAsia="ar-SA"/>
              </w:rPr>
              <w:t>demonstra</w:t>
            </w:r>
            <w:proofErr w:type="spellEnd"/>
            <w:r w:rsidRPr="00537647">
              <w:rPr>
                <w:rFonts w:ascii="Times New Roman" w:hAnsi="Times New Roman"/>
                <w:b/>
                <w:iCs/>
                <w:kern w:val="2"/>
                <w:sz w:val="22"/>
                <w:szCs w:val="22"/>
                <w:lang w:val="fr-FR" w:eastAsia="ar-SA"/>
              </w:rPr>
              <w:t xml:space="preserve"> </w:t>
            </w:r>
            <w:proofErr w:type="spellStart"/>
            <w:r w:rsidRPr="00537647">
              <w:rPr>
                <w:rFonts w:ascii="Times New Roman" w:hAnsi="Times New Roman"/>
                <w:b/>
                <w:iCs/>
                <w:kern w:val="2"/>
                <w:sz w:val="22"/>
                <w:szCs w:val="22"/>
                <w:lang w:val="fr-FR" w:eastAsia="ar-SA"/>
              </w:rPr>
              <w:t>corespondenta</w:t>
            </w:r>
            <w:proofErr w:type="spellEnd"/>
            <w:r w:rsidRPr="00537647">
              <w:rPr>
                <w:rFonts w:ascii="Times New Roman" w:hAnsi="Times New Roman"/>
                <w:b/>
                <w:iCs/>
                <w:kern w:val="2"/>
                <w:sz w:val="22"/>
                <w:szCs w:val="22"/>
                <w:lang w:val="fr-FR" w:eastAsia="ar-SA"/>
              </w:rPr>
              <w:t xml:space="preserve"> </w:t>
            </w:r>
            <w:proofErr w:type="spellStart"/>
            <w:r w:rsidRPr="00537647">
              <w:rPr>
                <w:rFonts w:ascii="Times New Roman" w:hAnsi="Times New Roman"/>
                <w:b/>
                <w:iCs/>
                <w:kern w:val="2"/>
                <w:sz w:val="22"/>
                <w:szCs w:val="22"/>
                <w:lang w:val="fr-FR" w:eastAsia="ar-SA"/>
              </w:rPr>
              <w:t>propunerii</w:t>
            </w:r>
            <w:proofErr w:type="spellEnd"/>
            <w:r w:rsidRPr="00537647">
              <w:rPr>
                <w:rFonts w:ascii="Times New Roman" w:hAnsi="Times New Roman"/>
                <w:b/>
                <w:iCs/>
                <w:kern w:val="2"/>
                <w:sz w:val="22"/>
                <w:szCs w:val="22"/>
                <w:lang w:val="fr-FR" w:eastAsia="ar-SA"/>
              </w:rPr>
              <w:t xml:space="preserve"> </w:t>
            </w:r>
            <w:proofErr w:type="spellStart"/>
            <w:r w:rsidRPr="00537647">
              <w:rPr>
                <w:rFonts w:ascii="Times New Roman" w:hAnsi="Times New Roman"/>
                <w:b/>
                <w:iCs/>
                <w:kern w:val="2"/>
                <w:sz w:val="22"/>
                <w:szCs w:val="22"/>
                <w:lang w:val="fr-FR" w:eastAsia="ar-SA"/>
              </w:rPr>
              <w:t>tehnice</w:t>
            </w:r>
            <w:proofErr w:type="spellEnd"/>
            <w:r w:rsidRPr="00537647">
              <w:rPr>
                <w:rFonts w:ascii="Times New Roman" w:hAnsi="Times New Roman"/>
                <w:b/>
                <w:iCs/>
                <w:kern w:val="2"/>
                <w:sz w:val="22"/>
                <w:szCs w:val="22"/>
                <w:lang w:val="fr-FR" w:eastAsia="ar-SA"/>
              </w:rPr>
              <w:t xml:space="preserve"> </w:t>
            </w:r>
            <w:proofErr w:type="spellStart"/>
            <w:r w:rsidRPr="00537647">
              <w:rPr>
                <w:rFonts w:ascii="Times New Roman" w:hAnsi="Times New Roman"/>
                <w:b/>
                <w:iCs/>
                <w:kern w:val="2"/>
                <w:sz w:val="22"/>
                <w:szCs w:val="22"/>
                <w:lang w:val="fr-FR" w:eastAsia="ar-SA"/>
              </w:rPr>
              <w:t>cu</w:t>
            </w:r>
            <w:proofErr w:type="spellEnd"/>
            <w:r w:rsidRPr="00537647">
              <w:rPr>
                <w:rFonts w:ascii="Times New Roman" w:hAnsi="Times New Roman"/>
                <w:b/>
                <w:iCs/>
                <w:kern w:val="2"/>
                <w:sz w:val="22"/>
                <w:szCs w:val="22"/>
                <w:lang w:val="fr-FR" w:eastAsia="ar-SA"/>
              </w:rPr>
              <w:t xml:space="preserve"> </w:t>
            </w:r>
            <w:proofErr w:type="spellStart"/>
            <w:r w:rsidRPr="00537647">
              <w:rPr>
                <w:rFonts w:ascii="Times New Roman" w:hAnsi="Times New Roman"/>
                <w:b/>
                <w:iCs/>
                <w:kern w:val="2"/>
                <w:sz w:val="22"/>
                <w:szCs w:val="22"/>
                <w:lang w:val="fr-FR" w:eastAsia="ar-SA"/>
              </w:rPr>
              <w:t>specificatiile</w:t>
            </w:r>
            <w:proofErr w:type="spellEnd"/>
            <w:r w:rsidRPr="00537647">
              <w:rPr>
                <w:rFonts w:ascii="Times New Roman" w:hAnsi="Times New Roman"/>
                <w:b/>
                <w:iCs/>
                <w:kern w:val="2"/>
                <w:sz w:val="22"/>
                <w:szCs w:val="22"/>
                <w:lang w:val="fr-FR" w:eastAsia="ar-SA"/>
              </w:rPr>
              <w:t xml:space="preserve"> </w:t>
            </w:r>
            <w:proofErr w:type="spellStart"/>
            <w:r w:rsidRPr="00537647">
              <w:rPr>
                <w:rFonts w:ascii="Times New Roman" w:hAnsi="Times New Roman"/>
                <w:b/>
                <w:iCs/>
                <w:kern w:val="2"/>
                <w:sz w:val="22"/>
                <w:szCs w:val="22"/>
                <w:lang w:val="fr-FR" w:eastAsia="ar-SA"/>
              </w:rPr>
              <w:t>caietului</w:t>
            </w:r>
            <w:proofErr w:type="spellEnd"/>
            <w:r w:rsidRPr="00537647">
              <w:rPr>
                <w:rFonts w:ascii="Times New Roman" w:hAnsi="Times New Roman"/>
                <w:b/>
                <w:iCs/>
                <w:kern w:val="2"/>
                <w:sz w:val="22"/>
                <w:szCs w:val="22"/>
                <w:lang w:val="fr-FR" w:eastAsia="ar-SA"/>
              </w:rPr>
              <w:t xml:space="preserve"> de </w:t>
            </w:r>
            <w:proofErr w:type="spellStart"/>
            <w:r w:rsidRPr="00537647">
              <w:rPr>
                <w:rFonts w:ascii="Times New Roman" w:hAnsi="Times New Roman"/>
                <w:b/>
                <w:iCs/>
                <w:kern w:val="2"/>
                <w:sz w:val="22"/>
                <w:szCs w:val="22"/>
                <w:lang w:val="fr-FR" w:eastAsia="ar-SA"/>
              </w:rPr>
              <w:t>sarcini</w:t>
            </w:r>
            <w:proofErr w:type="spellEnd"/>
            <w:r w:rsidRPr="00537647">
              <w:rPr>
                <w:rFonts w:ascii="Times New Roman" w:hAnsi="Times New Roman"/>
                <w:b/>
                <w:iCs/>
                <w:kern w:val="2"/>
                <w:sz w:val="22"/>
                <w:szCs w:val="22"/>
                <w:lang w:val="fr-FR" w:eastAsia="ar-SA"/>
              </w:rPr>
              <w:t>.</w:t>
            </w:r>
            <w:r w:rsidRPr="00537647">
              <w:rPr>
                <w:rFonts w:ascii="Times New Roman" w:hAnsi="Times New Roman"/>
                <w:b/>
                <w:kern w:val="2"/>
                <w:sz w:val="22"/>
                <w:szCs w:val="22"/>
                <w:lang w:val="pt-BR" w:eastAsia="ar-SA"/>
              </w:rPr>
              <w:t xml:space="preserve"> </w:t>
            </w:r>
          </w:p>
          <w:p w14:paraId="1B60ED5F" w14:textId="77777777" w:rsidR="00233E8B" w:rsidRPr="00537647" w:rsidRDefault="00233E8B" w:rsidP="00463705">
            <w:pPr>
              <w:pStyle w:val="Footer"/>
              <w:rPr>
                <w:rFonts w:ascii="Times New Roman" w:hAnsi="Times New Roman"/>
                <w:b/>
                <w:szCs w:val="22"/>
              </w:rPr>
            </w:pPr>
            <w:proofErr w:type="spellStart"/>
            <w:r w:rsidRPr="00537647">
              <w:rPr>
                <w:rFonts w:ascii="Times New Roman" w:hAnsi="Times New Roman"/>
                <w:b/>
                <w:szCs w:val="22"/>
              </w:rPr>
              <w:t>Ofertanții</w:t>
            </w:r>
            <w:proofErr w:type="spellEnd"/>
            <w:r w:rsidRPr="00537647">
              <w:rPr>
                <w:rFonts w:ascii="Times New Roman" w:hAnsi="Times New Roman"/>
                <w:b/>
                <w:szCs w:val="22"/>
              </w:rPr>
              <w:t xml:space="preserve"> </w:t>
            </w:r>
            <w:proofErr w:type="spellStart"/>
            <w:r w:rsidRPr="00537647">
              <w:rPr>
                <w:rFonts w:ascii="Times New Roman" w:hAnsi="Times New Roman"/>
                <w:b/>
                <w:szCs w:val="22"/>
              </w:rPr>
              <w:t>vor</w:t>
            </w:r>
            <w:proofErr w:type="spellEnd"/>
            <w:r w:rsidRPr="00537647">
              <w:rPr>
                <w:rFonts w:ascii="Times New Roman" w:hAnsi="Times New Roman"/>
                <w:b/>
                <w:szCs w:val="22"/>
              </w:rPr>
              <w:t xml:space="preserve"> </w:t>
            </w:r>
            <w:proofErr w:type="spellStart"/>
            <w:r w:rsidRPr="00537647">
              <w:rPr>
                <w:rFonts w:ascii="Times New Roman" w:hAnsi="Times New Roman"/>
                <w:b/>
                <w:szCs w:val="22"/>
              </w:rPr>
              <w:t>prezenta</w:t>
            </w:r>
            <w:proofErr w:type="spellEnd"/>
            <w:r w:rsidRPr="00537647">
              <w:rPr>
                <w:rFonts w:ascii="Times New Roman" w:hAnsi="Times New Roman"/>
                <w:b/>
                <w:szCs w:val="22"/>
              </w:rPr>
              <w:t xml:space="preserve"> </w:t>
            </w:r>
            <w:proofErr w:type="spellStart"/>
            <w:r w:rsidRPr="00537647">
              <w:rPr>
                <w:rFonts w:ascii="Times New Roman" w:hAnsi="Times New Roman"/>
                <w:b/>
                <w:szCs w:val="22"/>
              </w:rPr>
              <w:t>toate</w:t>
            </w:r>
            <w:proofErr w:type="spellEnd"/>
            <w:r w:rsidRPr="00537647">
              <w:rPr>
                <w:rFonts w:ascii="Times New Roman" w:hAnsi="Times New Roman"/>
                <w:b/>
                <w:szCs w:val="22"/>
              </w:rPr>
              <w:t xml:space="preserve"> </w:t>
            </w:r>
            <w:proofErr w:type="spellStart"/>
            <w:r w:rsidRPr="00537647">
              <w:rPr>
                <w:rFonts w:ascii="Times New Roman" w:hAnsi="Times New Roman"/>
                <w:b/>
                <w:szCs w:val="22"/>
              </w:rPr>
              <w:t>caracteristicile</w:t>
            </w:r>
            <w:proofErr w:type="spellEnd"/>
            <w:r w:rsidRPr="00537647">
              <w:rPr>
                <w:rFonts w:ascii="Times New Roman" w:hAnsi="Times New Roman"/>
                <w:b/>
                <w:szCs w:val="22"/>
              </w:rPr>
              <w:t xml:space="preserve"> </w:t>
            </w:r>
            <w:proofErr w:type="spellStart"/>
            <w:r w:rsidRPr="00537647">
              <w:rPr>
                <w:rFonts w:ascii="Times New Roman" w:hAnsi="Times New Roman"/>
                <w:b/>
                <w:szCs w:val="22"/>
              </w:rPr>
              <w:t>în</w:t>
            </w:r>
            <w:proofErr w:type="spellEnd"/>
            <w:r w:rsidRPr="00537647">
              <w:rPr>
                <w:rFonts w:ascii="Times New Roman" w:hAnsi="Times New Roman"/>
                <w:b/>
                <w:szCs w:val="22"/>
              </w:rPr>
              <w:t xml:space="preserve"> </w:t>
            </w:r>
            <w:proofErr w:type="spellStart"/>
            <w:r w:rsidRPr="00537647">
              <w:rPr>
                <w:rFonts w:ascii="Times New Roman" w:hAnsi="Times New Roman"/>
                <w:b/>
                <w:szCs w:val="22"/>
              </w:rPr>
              <w:t>conformitate</w:t>
            </w:r>
            <w:proofErr w:type="spellEnd"/>
            <w:r w:rsidRPr="00537647">
              <w:rPr>
                <w:rFonts w:ascii="Times New Roman" w:hAnsi="Times New Roman"/>
                <w:b/>
                <w:szCs w:val="22"/>
              </w:rPr>
              <w:t xml:space="preserve"> cu </w:t>
            </w:r>
            <w:proofErr w:type="spellStart"/>
            <w:r w:rsidRPr="00537647">
              <w:rPr>
                <w:rFonts w:ascii="Times New Roman" w:hAnsi="Times New Roman"/>
                <w:b/>
                <w:szCs w:val="22"/>
              </w:rPr>
              <w:t>cerințele</w:t>
            </w:r>
            <w:proofErr w:type="spellEnd"/>
            <w:r w:rsidRPr="00537647">
              <w:rPr>
                <w:rFonts w:ascii="Times New Roman" w:hAnsi="Times New Roman"/>
                <w:b/>
                <w:szCs w:val="22"/>
              </w:rPr>
              <w:t xml:space="preserve"> </w:t>
            </w:r>
            <w:proofErr w:type="spellStart"/>
            <w:r w:rsidRPr="00537647">
              <w:rPr>
                <w:rFonts w:ascii="Times New Roman" w:hAnsi="Times New Roman"/>
                <w:b/>
                <w:szCs w:val="22"/>
              </w:rPr>
              <w:t>caietului</w:t>
            </w:r>
            <w:proofErr w:type="spellEnd"/>
            <w:r w:rsidRPr="00537647">
              <w:rPr>
                <w:rFonts w:ascii="Times New Roman" w:hAnsi="Times New Roman"/>
                <w:b/>
                <w:szCs w:val="22"/>
              </w:rPr>
              <w:t xml:space="preserve"> de </w:t>
            </w:r>
            <w:proofErr w:type="spellStart"/>
            <w:r w:rsidRPr="00537647">
              <w:rPr>
                <w:rFonts w:ascii="Times New Roman" w:hAnsi="Times New Roman"/>
                <w:b/>
                <w:szCs w:val="22"/>
              </w:rPr>
              <w:t>sarcini</w:t>
            </w:r>
            <w:proofErr w:type="spellEnd"/>
            <w:r w:rsidRPr="00537647">
              <w:rPr>
                <w:rFonts w:ascii="Times New Roman" w:hAnsi="Times New Roman"/>
                <w:b/>
                <w:szCs w:val="22"/>
              </w:rPr>
              <w:t>.</w:t>
            </w:r>
          </w:p>
        </w:tc>
        <w:tc>
          <w:tcPr>
            <w:tcW w:w="3957" w:type="dxa"/>
            <w:tcMar>
              <w:left w:w="57" w:type="dxa"/>
              <w:right w:w="57" w:type="dxa"/>
            </w:tcMar>
          </w:tcPr>
          <w:p w14:paraId="707F0C22" w14:textId="77777777" w:rsidR="00233E8B" w:rsidRPr="00537647" w:rsidRDefault="00233E8B" w:rsidP="00D362F7">
            <w:pPr>
              <w:spacing w:before="120" w:after="120"/>
              <w:jc w:val="both"/>
              <w:rPr>
                <w:rFonts w:ascii="Times New Roman" w:hAnsi="Times New Roman"/>
                <w:b/>
                <w:sz w:val="22"/>
                <w:szCs w:val="22"/>
              </w:rPr>
            </w:pPr>
            <w:proofErr w:type="spellStart"/>
            <w:r w:rsidRPr="00537647">
              <w:rPr>
                <w:rFonts w:ascii="Times New Roman" w:hAnsi="Times New Roman"/>
                <w:b/>
                <w:sz w:val="22"/>
                <w:szCs w:val="22"/>
              </w:rPr>
              <w:t>Descrierea</w:t>
            </w:r>
            <w:proofErr w:type="spellEnd"/>
            <w:r w:rsidRPr="00537647">
              <w:rPr>
                <w:rFonts w:ascii="Times New Roman" w:hAnsi="Times New Roman"/>
                <w:b/>
                <w:sz w:val="22"/>
                <w:szCs w:val="22"/>
              </w:rPr>
              <w:t xml:space="preserve"> </w:t>
            </w:r>
            <w:proofErr w:type="spellStart"/>
            <w:r w:rsidRPr="00537647">
              <w:rPr>
                <w:rFonts w:ascii="Times New Roman" w:hAnsi="Times New Roman"/>
                <w:b/>
                <w:sz w:val="22"/>
                <w:szCs w:val="22"/>
              </w:rPr>
              <w:t>tehnica</w:t>
            </w:r>
            <w:proofErr w:type="spellEnd"/>
            <w:r w:rsidRPr="00537647">
              <w:rPr>
                <w:rFonts w:ascii="Times New Roman" w:hAnsi="Times New Roman"/>
                <w:b/>
                <w:sz w:val="22"/>
                <w:szCs w:val="22"/>
              </w:rPr>
              <w:t xml:space="preserve"> </w:t>
            </w:r>
            <w:proofErr w:type="spellStart"/>
            <w:r w:rsidRPr="00537647">
              <w:rPr>
                <w:rFonts w:ascii="Times New Roman" w:hAnsi="Times New Roman"/>
                <w:b/>
                <w:sz w:val="22"/>
                <w:szCs w:val="22"/>
              </w:rPr>
              <w:t>detaliata</w:t>
            </w:r>
            <w:proofErr w:type="spellEnd"/>
            <w:r w:rsidRPr="00537647">
              <w:rPr>
                <w:rFonts w:ascii="Times New Roman" w:hAnsi="Times New Roman"/>
                <w:b/>
                <w:sz w:val="22"/>
                <w:szCs w:val="22"/>
              </w:rPr>
              <w:t xml:space="preserve"> a </w:t>
            </w:r>
            <w:proofErr w:type="spellStart"/>
            <w:r w:rsidRPr="00537647">
              <w:rPr>
                <w:rFonts w:ascii="Times New Roman" w:hAnsi="Times New Roman"/>
                <w:b/>
                <w:sz w:val="22"/>
                <w:szCs w:val="22"/>
              </w:rPr>
              <w:t>produselor</w:t>
            </w:r>
            <w:proofErr w:type="spellEnd"/>
            <w:r w:rsidRPr="00537647">
              <w:rPr>
                <w:rFonts w:ascii="Times New Roman" w:hAnsi="Times New Roman"/>
                <w:b/>
                <w:sz w:val="22"/>
                <w:szCs w:val="22"/>
              </w:rPr>
              <w:t xml:space="preserve"> </w:t>
            </w:r>
            <w:proofErr w:type="spellStart"/>
            <w:r w:rsidRPr="00537647">
              <w:rPr>
                <w:rFonts w:ascii="Times New Roman" w:hAnsi="Times New Roman"/>
                <w:b/>
                <w:sz w:val="22"/>
                <w:szCs w:val="22"/>
              </w:rPr>
              <w:t>ofertate</w:t>
            </w:r>
            <w:proofErr w:type="spellEnd"/>
            <w:r w:rsidRPr="00537647">
              <w:rPr>
                <w:rFonts w:ascii="Times New Roman" w:hAnsi="Times New Roman"/>
                <w:b/>
                <w:sz w:val="22"/>
                <w:szCs w:val="22"/>
              </w:rPr>
              <w:t xml:space="preserve">, precum </w:t>
            </w:r>
            <w:proofErr w:type="spellStart"/>
            <w:r w:rsidRPr="00537647">
              <w:rPr>
                <w:rFonts w:ascii="Times New Roman" w:hAnsi="Times New Roman"/>
                <w:b/>
                <w:sz w:val="22"/>
                <w:szCs w:val="22"/>
              </w:rPr>
              <w:t>si</w:t>
            </w:r>
            <w:proofErr w:type="spellEnd"/>
            <w:r w:rsidRPr="00537647">
              <w:rPr>
                <w:rFonts w:ascii="Times New Roman" w:hAnsi="Times New Roman"/>
                <w:b/>
                <w:sz w:val="22"/>
                <w:szCs w:val="22"/>
              </w:rPr>
              <w:t xml:space="preserve"> </w:t>
            </w:r>
            <w:proofErr w:type="spellStart"/>
            <w:r w:rsidRPr="00537647">
              <w:rPr>
                <w:rFonts w:ascii="Times New Roman" w:hAnsi="Times New Roman"/>
                <w:b/>
                <w:sz w:val="22"/>
                <w:szCs w:val="22"/>
              </w:rPr>
              <w:t>alte</w:t>
            </w:r>
            <w:proofErr w:type="spellEnd"/>
            <w:r w:rsidRPr="00537647">
              <w:rPr>
                <w:rFonts w:ascii="Times New Roman" w:hAnsi="Times New Roman"/>
                <w:b/>
                <w:sz w:val="22"/>
                <w:szCs w:val="22"/>
              </w:rPr>
              <w:t xml:space="preserve"> </w:t>
            </w:r>
            <w:proofErr w:type="spellStart"/>
            <w:r w:rsidRPr="00537647">
              <w:rPr>
                <w:rFonts w:ascii="Times New Roman" w:hAnsi="Times New Roman"/>
                <w:b/>
                <w:sz w:val="22"/>
                <w:szCs w:val="22"/>
              </w:rPr>
              <w:t>informatii</w:t>
            </w:r>
            <w:proofErr w:type="spellEnd"/>
            <w:r w:rsidRPr="00537647">
              <w:rPr>
                <w:rFonts w:ascii="Times New Roman" w:hAnsi="Times New Roman"/>
                <w:b/>
                <w:sz w:val="22"/>
                <w:szCs w:val="22"/>
              </w:rPr>
              <w:t xml:space="preserve"> considerate </w:t>
            </w:r>
            <w:proofErr w:type="spellStart"/>
            <w:r w:rsidRPr="00537647">
              <w:rPr>
                <w:rFonts w:ascii="Times New Roman" w:hAnsi="Times New Roman"/>
                <w:b/>
                <w:sz w:val="22"/>
                <w:szCs w:val="22"/>
              </w:rPr>
              <w:t>semnificative</w:t>
            </w:r>
            <w:proofErr w:type="spellEnd"/>
            <w:r w:rsidRPr="00537647">
              <w:rPr>
                <w:rFonts w:ascii="Times New Roman" w:hAnsi="Times New Roman"/>
                <w:b/>
                <w:sz w:val="22"/>
                <w:szCs w:val="22"/>
              </w:rPr>
              <w:t xml:space="preserve">, </w:t>
            </w:r>
            <w:proofErr w:type="spellStart"/>
            <w:r w:rsidR="00AE41B0" w:rsidRPr="00537647">
              <w:rPr>
                <w:rFonts w:ascii="Times New Roman" w:hAnsi="Times New Roman"/>
                <w:b/>
                <w:sz w:val="22"/>
                <w:szCs w:val="22"/>
              </w:rPr>
              <w:t>î</w:t>
            </w:r>
            <w:r w:rsidRPr="00537647">
              <w:rPr>
                <w:rFonts w:ascii="Times New Roman" w:hAnsi="Times New Roman"/>
                <w:b/>
                <w:sz w:val="22"/>
                <w:szCs w:val="22"/>
              </w:rPr>
              <w:t>n</w:t>
            </w:r>
            <w:proofErr w:type="spellEnd"/>
            <w:r w:rsidRPr="00537647">
              <w:rPr>
                <w:rFonts w:ascii="Times New Roman" w:hAnsi="Times New Roman"/>
                <w:b/>
                <w:sz w:val="22"/>
                <w:szCs w:val="22"/>
              </w:rPr>
              <w:t xml:space="preserve"> </w:t>
            </w:r>
            <w:proofErr w:type="spellStart"/>
            <w:r w:rsidRPr="00537647">
              <w:rPr>
                <w:rFonts w:ascii="Times New Roman" w:hAnsi="Times New Roman"/>
                <w:b/>
                <w:sz w:val="22"/>
                <w:szCs w:val="22"/>
              </w:rPr>
              <w:t>vederea</w:t>
            </w:r>
            <w:proofErr w:type="spellEnd"/>
            <w:r w:rsidRPr="00537647">
              <w:rPr>
                <w:rFonts w:ascii="Times New Roman" w:hAnsi="Times New Roman"/>
                <w:b/>
                <w:sz w:val="22"/>
                <w:szCs w:val="22"/>
              </w:rPr>
              <w:t xml:space="preserve"> </w:t>
            </w:r>
            <w:proofErr w:type="spellStart"/>
            <w:r w:rsidRPr="00537647">
              <w:rPr>
                <w:rFonts w:ascii="Times New Roman" w:hAnsi="Times New Roman"/>
                <w:b/>
                <w:sz w:val="22"/>
                <w:szCs w:val="22"/>
              </w:rPr>
              <w:t>verificarii</w:t>
            </w:r>
            <w:proofErr w:type="spellEnd"/>
            <w:r w:rsidRPr="00537647">
              <w:rPr>
                <w:rFonts w:ascii="Times New Roman" w:hAnsi="Times New Roman"/>
                <w:b/>
                <w:sz w:val="22"/>
                <w:szCs w:val="22"/>
              </w:rPr>
              <w:t xml:space="preserve"> </w:t>
            </w:r>
            <w:proofErr w:type="spellStart"/>
            <w:r w:rsidRPr="00537647">
              <w:rPr>
                <w:rFonts w:ascii="Times New Roman" w:hAnsi="Times New Roman"/>
                <w:b/>
                <w:sz w:val="22"/>
                <w:szCs w:val="22"/>
              </w:rPr>
              <w:t>corespondentei</w:t>
            </w:r>
            <w:proofErr w:type="spellEnd"/>
            <w:r w:rsidRPr="00537647">
              <w:rPr>
                <w:rFonts w:ascii="Times New Roman" w:hAnsi="Times New Roman"/>
                <w:b/>
                <w:sz w:val="22"/>
                <w:szCs w:val="22"/>
              </w:rPr>
              <w:t xml:space="preserve"> </w:t>
            </w:r>
            <w:proofErr w:type="spellStart"/>
            <w:r w:rsidRPr="00537647">
              <w:rPr>
                <w:rFonts w:ascii="Times New Roman" w:hAnsi="Times New Roman"/>
                <w:b/>
                <w:sz w:val="22"/>
                <w:szCs w:val="22"/>
              </w:rPr>
              <w:t>propunerii</w:t>
            </w:r>
            <w:proofErr w:type="spellEnd"/>
            <w:r w:rsidRPr="00537647">
              <w:rPr>
                <w:rFonts w:ascii="Times New Roman" w:hAnsi="Times New Roman"/>
                <w:b/>
                <w:sz w:val="22"/>
                <w:szCs w:val="22"/>
              </w:rPr>
              <w:t xml:space="preserve"> </w:t>
            </w:r>
            <w:proofErr w:type="spellStart"/>
            <w:r w:rsidRPr="00537647">
              <w:rPr>
                <w:rFonts w:ascii="Times New Roman" w:hAnsi="Times New Roman"/>
                <w:b/>
                <w:sz w:val="22"/>
                <w:szCs w:val="22"/>
              </w:rPr>
              <w:t>tehnice</w:t>
            </w:r>
            <w:proofErr w:type="spellEnd"/>
            <w:r w:rsidRPr="00537647">
              <w:rPr>
                <w:rFonts w:ascii="Times New Roman" w:hAnsi="Times New Roman"/>
                <w:b/>
                <w:sz w:val="22"/>
                <w:szCs w:val="22"/>
              </w:rPr>
              <w:t xml:space="preserve"> cu </w:t>
            </w:r>
            <w:proofErr w:type="spellStart"/>
            <w:r w:rsidRPr="00537647">
              <w:rPr>
                <w:rFonts w:ascii="Times New Roman" w:hAnsi="Times New Roman"/>
                <w:b/>
                <w:sz w:val="22"/>
                <w:szCs w:val="22"/>
              </w:rPr>
              <w:t>specificatiile</w:t>
            </w:r>
            <w:proofErr w:type="spellEnd"/>
            <w:r w:rsidRPr="00537647">
              <w:rPr>
                <w:rFonts w:ascii="Times New Roman" w:hAnsi="Times New Roman"/>
                <w:b/>
                <w:sz w:val="22"/>
                <w:szCs w:val="22"/>
              </w:rPr>
              <w:t xml:space="preserve"> </w:t>
            </w:r>
            <w:proofErr w:type="spellStart"/>
            <w:r w:rsidRPr="00537647">
              <w:rPr>
                <w:rFonts w:ascii="Times New Roman" w:hAnsi="Times New Roman"/>
                <w:b/>
                <w:sz w:val="22"/>
                <w:szCs w:val="22"/>
              </w:rPr>
              <w:t>tehnice</w:t>
            </w:r>
            <w:proofErr w:type="spellEnd"/>
            <w:r w:rsidRPr="00537647">
              <w:rPr>
                <w:rFonts w:ascii="Times New Roman" w:hAnsi="Times New Roman"/>
                <w:b/>
                <w:sz w:val="22"/>
                <w:szCs w:val="22"/>
              </w:rPr>
              <w:t xml:space="preserve"> </w:t>
            </w:r>
            <w:proofErr w:type="spellStart"/>
            <w:r w:rsidRPr="00537647">
              <w:rPr>
                <w:rFonts w:ascii="Times New Roman" w:hAnsi="Times New Roman"/>
                <w:b/>
                <w:sz w:val="22"/>
                <w:szCs w:val="22"/>
              </w:rPr>
              <w:t>prevazute</w:t>
            </w:r>
            <w:proofErr w:type="spellEnd"/>
            <w:r w:rsidRPr="00537647">
              <w:rPr>
                <w:rFonts w:ascii="Times New Roman" w:hAnsi="Times New Roman"/>
                <w:b/>
                <w:sz w:val="22"/>
                <w:szCs w:val="22"/>
              </w:rPr>
              <w:t xml:space="preserve"> </w:t>
            </w:r>
            <w:proofErr w:type="spellStart"/>
            <w:r w:rsidR="00AE41B0" w:rsidRPr="00537647">
              <w:rPr>
                <w:rFonts w:ascii="Times New Roman" w:hAnsi="Times New Roman"/>
                <w:b/>
                <w:sz w:val="22"/>
                <w:szCs w:val="22"/>
              </w:rPr>
              <w:t>î</w:t>
            </w:r>
            <w:r w:rsidRPr="00537647">
              <w:rPr>
                <w:rFonts w:ascii="Times New Roman" w:hAnsi="Times New Roman"/>
                <w:b/>
                <w:sz w:val="22"/>
                <w:szCs w:val="22"/>
              </w:rPr>
              <w:t>n</w:t>
            </w:r>
            <w:proofErr w:type="spellEnd"/>
            <w:r w:rsidRPr="00537647">
              <w:rPr>
                <w:rFonts w:ascii="Times New Roman" w:hAnsi="Times New Roman"/>
                <w:b/>
                <w:sz w:val="22"/>
                <w:szCs w:val="22"/>
              </w:rPr>
              <w:t xml:space="preserve"> </w:t>
            </w:r>
            <w:proofErr w:type="spellStart"/>
            <w:r w:rsidRPr="00537647">
              <w:rPr>
                <w:rFonts w:ascii="Times New Roman" w:hAnsi="Times New Roman"/>
                <w:b/>
                <w:sz w:val="22"/>
                <w:szCs w:val="22"/>
              </w:rPr>
              <w:t>caietul</w:t>
            </w:r>
            <w:proofErr w:type="spellEnd"/>
            <w:r w:rsidRPr="00537647">
              <w:rPr>
                <w:rFonts w:ascii="Times New Roman" w:hAnsi="Times New Roman"/>
                <w:b/>
                <w:sz w:val="22"/>
                <w:szCs w:val="22"/>
              </w:rPr>
              <w:t xml:space="preserve"> de </w:t>
            </w:r>
            <w:proofErr w:type="spellStart"/>
            <w:r w:rsidRPr="00537647">
              <w:rPr>
                <w:rFonts w:ascii="Times New Roman" w:hAnsi="Times New Roman"/>
                <w:b/>
                <w:sz w:val="22"/>
                <w:szCs w:val="22"/>
              </w:rPr>
              <w:t>sarcini</w:t>
            </w:r>
            <w:proofErr w:type="spellEnd"/>
            <w:r w:rsidRPr="00537647">
              <w:rPr>
                <w:rFonts w:ascii="Times New Roman" w:hAnsi="Times New Roman"/>
                <w:b/>
                <w:sz w:val="22"/>
                <w:szCs w:val="22"/>
              </w:rPr>
              <w:t xml:space="preserve">. </w:t>
            </w:r>
          </w:p>
          <w:p w14:paraId="55015E26" w14:textId="77777777" w:rsidR="00233E8B" w:rsidRPr="00537647" w:rsidRDefault="00233E8B" w:rsidP="00E8509E">
            <w:pPr>
              <w:spacing w:before="120" w:after="120"/>
              <w:rPr>
                <w:rFonts w:ascii="Times New Roman" w:hAnsi="Times New Roman"/>
                <w:b/>
                <w:sz w:val="22"/>
                <w:szCs w:val="22"/>
              </w:rPr>
            </w:pPr>
          </w:p>
          <w:p w14:paraId="3085C3ED" w14:textId="77777777" w:rsidR="00233E8B" w:rsidRPr="00463705" w:rsidRDefault="00233E8B" w:rsidP="00F54904">
            <w:pPr>
              <w:shd w:val="clear" w:color="auto" w:fill="FFFFFF"/>
              <w:jc w:val="center"/>
              <w:rPr>
                <w:rFonts w:ascii="Times New Roman" w:hAnsi="Times New Roman"/>
                <w:b/>
                <w:bCs/>
                <w:i/>
                <w:iCs/>
                <w:color w:val="FF0000"/>
                <w:sz w:val="22"/>
                <w:szCs w:val="22"/>
                <w:lang w:val="ro-RO"/>
              </w:rPr>
            </w:pPr>
            <w:r w:rsidRPr="00537647">
              <w:rPr>
                <w:rFonts w:ascii="Times New Roman" w:hAnsi="Times New Roman"/>
                <w:b/>
                <w:bCs/>
                <w:i/>
                <w:iCs/>
                <w:color w:val="FF0000"/>
                <w:sz w:val="22"/>
                <w:szCs w:val="22"/>
                <w:highlight w:val="yellow"/>
                <w:lang w:val="ro-RO"/>
              </w:rPr>
              <w:t xml:space="preserve">[Ofertantul va introduce </w:t>
            </w:r>
            <w:proofErr w:type="spellStart"/>
            <w:r w:rsidR="00F54904">
              <w:rPr>
                <w:rFonts w:ascii="Times New Roman" w:eastAsia="Calibri" w:hAnsi="Times New Roman"/>
                <w:b/>
                <w:iCs/>
                <w:color w:val="FF0000"/>
                <w:sz w:val="22"/>
                <w:szCs w:val="22"/>
                <w:highlight w:val="yellow"/>
              </w:rPr>
              <w:t>produsele</w:t>
            </w:r>
            <w:proofErr w:type="spellEnd"/>
            <w:r w:rsidR="00F54904">
              <w:rPr>
                <w:rFonts w:ascii="Times New Roman" w:eastAsia="Calibri" w:hAnsi="Times New Roman"/>
                <w:b/>
                <w:iCs/>
                <w:color w:val="FF0000"/>
                <w:sz w:val="22"/>
                <w:szCs w:val="22"/>
                <w:highlight w:val="yellow"/>
              </w:rPr>
              <w:t xml:space="preserve"> </w:t>
            </w:r>
            <w:proofErr w:type="spellStart"/>
            <w:r w:rsidR="00F54904">
              <w:rPr>
                <w:rFonts w:ascii="Times New Roman" w:eastAsia="Calibri" w:hAnsi="Times New Roman"/>
                <w:b/>
                <w:iCs/>
                <w:color w:val="FF0000"/>
                <w:sz w:val="22"/>
                <w:szCs w:val="22"/>
                <w:highlight w:val="yellow"/>
              </w:rPr>
              <w:t>ofertate</w:t>
            </w:r>
            <w:proofErr w:type="spellEnd"/>
            <w:r w:rsidR="00F54904">
              <w:rPr>
                <w:rFonts w:ascii="Times New Roman" w:eastAsia="Calibri" w:hAnsi="Times New Roman"/>
                <w:b/>
                <w:iCs/>
                <w:color w:val="FF0000"/>
                <w:sz w:val="22"/>
                <w:szCs w:val="22"/>
                <w:highlight w:val="yellow"/>
              </w:rPr>
              <w:t xml:space="preserve"> </w:t>
            </w:r>
            <w:proofErr w:type="spellStart"/>
            <w:r w:rsidR="00F54904">
              <w:rPr>
                <w:rFonts w:ascii="Times New Roman" w:eastAsia="Calibri" w:hAnsi="Times New Roman"/>
                <w:b/>
                <w:iCs/>
                <w:color w:val="FF0000"/>
                <w:sz w:val="22"/>
                <w:szCs w:val="22"/>
                <w:highlight w:val="yellow"/>
              </w:rPr>
              <w:t>și</w:t>
            </w:r>
            <w:proofErr w:type="spellEnd"/>
            <w:r w:rsidR="00F54904">
              <w:rPr>
                <w:rFonts w:ascii="Times New Roman" w:eastAsia="Calibri" w:hAnsi="Times New Roman"/>
                <w:b/>
                <w:iCs/>
                <w:color w:val="FF0000"/>
                <w:sz w:val="22"/>
                <w:szCs w:val="22"/>
                <w:highlight w:val="yellow"/>
              </w:rPr>
              <w:t xml:space="preserve"> </w:t>
            </w:r>
            <w:proofErr w:type="spellStart"/>
            <w:r w:rsidR="00F54904">
              <w:rPr>
                <w:rFonts w:ascii="Times New Roman" w:eastAsia="Calibri" w:hAnsi="Times New Roman"/>
                <w:b/>
                <w:iCs/>
                <w:color w:val="FF0000"/>
                <w:sz w:val="22"/>
                <w:szCs w:val="22"/>
                <w:highlight w:val="yellow"/>
              </w:rPr>
              <w:t>specificațiile</w:t>
            </w:r>
            <w:proofErr w:type="spellEnd"/>
            <w:r w:rsidR="00F54904">
              <w:rPr>
                <w:rFonts w:ascii="Times New Roman" w:eastAsia="Calibri" w:hAnsi="Times New Roman"/>
                <w:b/>
                <w:iCs/>
                <w:color w:val="FF0000"/>
                <w:sz w:val="22"/>
                <w:szCs w:val="22"/>
                <w:highlight w:val="yellow"/>
              </w:rPr>
              <w:t xml:space="preserve"> </w:t>
            </w:r>
            <w:proofErr w:type="spellStart"/>
            <w:r w:rsidR="00F54904">
              <w:rPr>
                <w:rFonts w:ascii="Times New Roman" w:eastAsia="Calibri" w:hAnsi="Times New Roman"/>
                <w:b/>
                <w:iCs/>
                <w:color w:val="FF0000"/>
                <w:sz w:val="22"/>
                <w:szCs w:val="22"/>
                <w:highlight w:val="yellow"/>
              </w:rPr>
              <w:t>tehnice</w:t>
            </w:r>
            <w:proofErr w:type="spellEnd"/>
            <w:r w:rsidR="00E8509E" w:rsidRPr="00537647">
              <w:rPr>
                <w:rFonts w:ascii="Times New Roman" w:eastAsia="Calibri" w:hAnsi="Times New Roman"/>
                <w:b/>
                <w:iCs/>
                <w:color w:val="FF0000"/>
                <w:sz w:val="22"/>
                <w:szCs w:val="22"/>
                <w:highlight w:val="yellow"/>
              </w:rPr>
              <w:t xml:space="preserve"> </w:t>
            </w:r>
            <w:proofErr w:type="spellStart"/>
            <w:r w:rsidR="00E8509E" w:rsidRPr="00537647">
              <w:rPr>
                <w:rFonts w:ascii="Times New Roman" w:eastAsia="Calibri" w:hAnsi="Times New Roman"/>
                <w:b/>
                <w:iCs/>
                <w:color w:val="FF0000"/>
                <w:sz w:val="22"/>
                <w:szCs w:val="22"/>
                <w:highlight w:val="yellow"/>
              </w:rPr>
              <w:t>ținând</w:t>
            </w:r>
            <w:proofErr w:type="spellEnd"/>
            <w:r w:rsidR="00E8509E" w:rsidRPr="00537647">
              <w:rPr>
                <w:rFonts w:ascii="Times New Roman" w:eastAsia="Calibri" w:hAnsi="Times New Roman"/>
                <w:b/>
                <w:iCs/>
                <w:color w:val="FF0000"/>
                <w:sz w:val="22"/>
                <w:szCs w:val="22"/>
                <w:highlight w:val="yellow"/>
              </w:rPr>
              <w:t xml:space="preserve"> </w:t>
            </w:r>
            <w:proofErr w:type="spellStart"/>
            <w:r w:rsidR="00E8509E" w:rsidRPr="00537647">
              <w:rPr>
                <w:rFonts w:ascii="Times New Roman" w:eastAsia="Calibri" w:hAnsi="Times New Roman"/>
                <w:b/>
                <w:iCs/>
                <w:color w:val="FF0000"/>
                <w:sz w:val="22"/>
                <w:szCs w:val="22"/>
                <w:highlight w:val="yellow"/>
              </w:rPr>
              <w:t>cont</w:t>
            </w:r>
            <w:proofErr w:type="spellEnd"/>
            <w:r w:rsidR="00E8509E" w:rsidRPr="00537647">
              <w:rPr>
                <w:rFonts w:ascii="Times New Roman" w:eastAsia="Calibri" w:hAnsi="Times New Roman"/>
                <w:b/>
                <w:iCs/>
                <w:color w:val="FF0000"/>
                <w:sz w:val="22"/>
                <w:szCs w:val="22"/>
                <w:highlight w:val="yellow"/>
              </w:rPr>
              <w:t xml:space="preserve"> de </w:t>
            </w:r>
            <w:proofErr w:type="spellStart"/>
            <w:r w:rsidR="00E8509E" w:rsidRPr="00537647">
              <w:rPr>
                <w:rFonts w:ascii="Times New Roman" w:eastAsia="Calibri" w:hAnsi="Times New Roman"/>
                <w:b/>
                <w:iCs/>
                <w:color w:val="FF0000"/>
                <w:sz w:val="22"/>
                <w:szCs w:val="22"/>
                <w:highlight w:val="yellow"/>
              </w:rPr>
              <w:t>fiecare</w:t>
            </w:r>
            <w:proofErr w:type="spellEnd"/>
            <w:r w:rsidR="00E8509E" w:rsidRPr="00537647">
              <w:rPr>
                <w:rFonts w:ascii="Times New Roman" w:eastAsia="Calibri" w:hAnsi="Times New Roman"/>
                <w:b/>
                <w:iCs/>
                <w:color w:val="FF0000"/>
                <w:sz w:val="22"/>
                <w:szCs w:val="22"/>
                <w:highlight w:val="yellow"/>
              </w:rPr>
              <w:t xml:space="preserve"> </w:t>
            </w:r>
            <w:proofErr w:type="spellStart"/>
            <w:r w:rsidR="00E8509E" w:rsidRPr="00537647">
              <w:rPr>
                <w:rFonts w:ascii="Times New Roman" w:eastAsia="Calibri" w:hAnsi="Times New Roman"/>
                <w:b/>
                <w:iCs/>
                <w:color w:val="FF0000"/>
                <w:sz w:val="22"/>
                <w:szCs w:val="22"/>
                <w:highlight w:val="yellow"/>
              </w:rPr>
              <w:t>caracteristică</w:t>
            </w:r>
            <w:proofErr w:type="spellEnd"/>
            <w:r w:rsidR="00E8509E" w:rsidRPr="00537647">
              <w:rPr>
                <w:rFonts w:ascii="Times New Roman" w:eastAsia="Calibri" w:hAnsi="Times New Roman"/>
                <w:b/>
                <w:iCs/>
                <w:color w:val="FF0000"/>
                <w:sz w:val="22"/>
                <w:szCs w:val="22"/>
                <w:highlight w:val="yellow"/>
              </w:rPr>
              <w:t xml:space="preserve"> </w:t>
            </w:r>
            <w:proofErr w:type="spellStart"/>
            <w:r w:rsidR="00E8509E" w:rsidRPr="00537647">
              <w:rPr>
                <w:rFonts w:ascii="Times New Roman" w:eastAsia="Calibri" w:hAnsi="Times New Roman"/>
                <w:b/>
                <w:iCs/>
                <w:color w:val="FF0000"/>
                <w:sz w:val="22"/>
                <w:szCs w:val="22"/>
                <w:highlight w:val="yellow"/>
              </w:rPr>
              <w:t>solicitată</w:t>
            </w:r>
            <w:proofErr w:type="spellEnd"/>
            <w:r w:rsidR="00E8509E" w:rsidRPr="00537647">
              <w:rPr>
                <w:rFonts w:ascii="Times New Roman" w:eastAsia="Calibri" w:hAnsi="Times New Roman"/>
                <w:b/>
                <w:iCs/>
                <w:color w:val="FF0000"/>
                <w:sz w:val="22"/>
                <w:szCs w:val="22"/>
                <w:highlight w:val="yellow"/>
              </w:rPr>
              <w:t xml:space="preserve"> </w:t>
            </w:r>
            <w:proofErr w:type="spellStart"/>
            <w:r w:rsidR="00E8509E" w:rsidRPr="00537647">
              <w:rPr>
                <w:rFonts w:ascii="Times New Roman" w:eastAsia="Calibri" w:hAnsi="Times New Roman"/>
                <w:b/>
                <w:iCs/>
                <w:color w:val="FF0000"/>
                <w:sz w:val="22"/>
                <w:szCs w:val="22"/>
                <w:highlight w:val="yellow"/>
              </w:rPr>
              <w:t>în</w:t>
            </w:r>
            <w:proofErr w:type="spellEnd"/>
            <w:r w:rsidR="00E8509E" w:rsidRPr="00537647">
              <w:rPr>
                <w:rFonts w:ascii="Times New Roman" w:eastAsia="Calibri" w:hAnsi="Times New Roman"/>
                <w:b/>
                <w:iCs/>
                <w:color w:val="FF0000"/>
                <w:sz w:val="22"/>
                <w:szCs w:val="22"/>
                <w:highlight w:val="yellow"/>
              </w:rPr>
              <w:t xml:space="preserve"> </w:t>
            </w:r>
            <w:proofErr w:type="spellStart"/>
            <w:r w:rsidR="00E8509E" w:rsidRPr="00537647">
              <w:rPr>
                <w:rFonts w:ascii="Times New Roman" w:eastAsia="Calibri" w:hAnsi="Times New Roman"/>
                <w:b/>
                <w:iCs/>
                <w:color w:val="FF0000"/>
                <w:sz w:val="22"/>
                <w:szCs w:val="22"/>
                <w:highlight w:val="yellow"/>
              </w:rPr>
              <w:t>caietul</w:t>
            </w:r>
            <w:proofErr w:type="spellEnd"/>
            <w:r w:rsidR="00E8509E" w:rsidRPr="00537647">
              <w:rPr>
                <w:rFonts w:ascii="Times New Roman" w:eastAsia="Calibri" w:hAnsi="Times New Roman"/>
                <w:b/>
                <w:iCs/>
                <w:color w:val="FF0000"/>
                <w:sz w:val="22"/>
                <w:szCs w:val="22"/>
                <w:highlight w:val="yellow"/>
              </w:rPr>
              <w:t xml:space="preserve"> de </w:t>
            </w:r>
            <w:proofErr w:type="spellStart"/>
            <w:r w:rsidR="00E8509E" w:rsidRPr="00537647">
              <w:rPr>
                <w:rFonts w:ascii="Times New Roman" w:eastAsia="Calibri" w:hAnsi="Times New Roman"/>
                <w:b/>
                <w:iCs/>
                <w:color w:val="FF0000"/>
                <w:sz w:val="22"/>
                <w:szCs w:val="22"/>
                <w:highlight w:val="yellow"/>
              </w:rPr>
              <w:t>sarcini</w:t>
            </w:r>
            <w:proofErr w:type="spellEnd"/>
            <w:r w:rsidR="00E8509E" w:rsidRPr="00537647">
              <w:rPr>
                <w:rFonts w:ascii="Times New Roman" w:eastAsia="Calibri" w:hAnsi="Times New Roman"/>
                <w:b/>
                <w:iCs/>
                <w:color w:val="FF0000"/>
                <w:sz w:val="22"/>
                <w:szCs w:val="22"/>
                <w:highlight w:val="yellow"/>
              </w:rPr>
              <w:t xml:space="preserve">. </w:t>
            </w:r>
            <w:proofErr w:type="spellStart"/>
            <w:r w:rsidR="00E8509E" w:rsidRPr="00537647">
              <w:rPr>
                <w:rFonts w:ascii="Times New Roman" w:eastAsia="Calibri" w:hAnsi="Times New Roman"/>
                <w:b/>
                <w:iCs/>
                <w:color w:val="FF0000"/>
                <w:sz w:val="22"/>
                <w:szCs w:val="22"/>
                <w:highlight w:val="yellow"/>
              </w:rPr>
              <w:t>Toate</w:t>
            </w:r>
            <w:proofErr w:type="spellEnd"/>
            <w:r w:rsidR="00E8509E" w:rsidRPr="00537647">
              <w:rPr>
                <w:rFonts w:ascii="Times New Roman" w:eastAsia="Calibri" w:hAnsi="Times New Roman"/>
                <w:b/>
                <w:iCs/>
                <w:color w:val="FF0000"/>
                <w:sz w:val="22"/>
                <w:szCs w:val="22"/>
                <w:highlight w:val="yellow"/>
              </w:rPr>
              <w:t xml:space="preserve"> </w:t>
            </w:r>
            <w:proofErr w:type="spellStart"/>
            <w:r w:rsidR="00E8509E" w:rsidRPr="00537647">
              <w:rPr>
                <w:rFonts w:ascii="Times New Roman" w:eastAsia="Calibri" w:hAnsi="Times New Roman"/>
                <w:b/>
                <w:iCs/>
                <w:color w:val="FF0000"/>
                <w:sz w:val="22"/>
                <w:szCs w:val="22"/>
                <w:highlight w:val="yellow"/>
              </w:rPr>
              <w:t>cerințele</w:t>
            </w:r>
            <w:proofErr w:type="spellEnd"/>
            <w:r w:rsidR="00E8509E" w:rsidRPr="00537647">
              <w:rPr>
                <w:rFonts w:ascii="Times New Roman" w:eastAsia="Calibri" w:hAnsi="Times New Roman"/>
                <w:b/>
                <w:iCs/>
                <w:color w:val="FF0000"/>
                <w:sz w:val="22"/>
                <w:szCs w:val="22"/>
                <w:highlight w:val="yellow"/>
              </w:rPr>
              <w:t xml:space="preserve"> din </w:t>
            </w:r>
            <w:proofErr w:type="spellStart"/>
            <w:r w:rsidR="00E8509E" w:rsidRPr="00537647">
              <w:rPr>
                <w:rFonts w:ascii="Times New Roman" w:eastAsia="Calibri" w:hAnsi="Times New Roman"/>
                <w:b/>
                <w:iCs/>
                <w:color w:val="FF0000"/>
                <w:sz w:val="22"/>
                <w:szCs w:val="22"/>
                <w:highlight w:val="yellow"/>
              </w:rPr>
              <w:t>caietul</w:t>
            </w:r>
            <w:proofErr w:type="spellEnd"/>
            <w:r w:rsidR="00E8509E" w:rsidRPr="00537647">
              <w:rPr>
                <w:rFonts w:ascii="Times New Roman" w:eastAsia="Calibri" w:hAnsi="Times New Roman"/>
                <w:b/>
                <w:iCs/>
                <w:color w:val="FF0000"/>
                <w:sz w:val="22"/>
                <w:szCs w:val="22"/>
                <w:highlight w:val="yellow"/>
              </w:rPr>
              <w:t xml:space="preserve"> de </w:t>
            </w:r>
            <w:proofErr w:type="spellStart"/>
            <w:r w:rsidR="00E8509E" w:rsidRPr="00537647">
              <w:rPr>
                <w:rFonts w:ascii="Times New Roman" w:eastAsia="Calibri" w:hAnsi="Times New Roman"/>
                <w:b/>
                <w:iCs/>
                <w:color w:val="FF0000"/>
                <w:sz w:val="22"/>
                <w:szCs w:val="22"/>
                <w:highlight w:val="yellow"/>
              </w:rPr>
              <w:t>sarcini</w:t>
            </w:r>
            <w:proofErr w:type="spellEnd"/>
            <w:r w:rsidR="00E8509E" w:rsidRPr="00537647">
              <w:rPr>
                <w:rFonts w:ascii="Times New Roman" w:eastAsia="Calibri" w:hAnsi="Times New Roman"/>
                <w:b/>
                <w:iCs/>
                <w:color w:val="FF0000"/>
                <w:sz w:val="22"/>
                <w:szCs w:val="22"/>
                <w:highlight w:val="yellow"/>
              </w:rPr>
              <w:t xml:space="preserve"> sunt </w:t>
            </w:r>
            <w:proofErr w:type="spellStart"/>
            <w:r w:rsidR="00E8509E" w:rsidRPr="00537647">
              <w:rPr>
                <w:rFonts w:ascii="Times New Roman" w:eastAsia="Calibri" w:hAnsi="Times New Roman"/>
                <w:b/>
                <w:iCs/>
                <w:color w:val="FF0000"/>
                <w:sz w:val="22"/>
                <w:szCs w:val="22"/>
                <w:highlight w:val="yellow"/>
              </w:rPr>
              <w:t>minime</w:t>
            </w:r>
            <w:proofErr w:type="spellEnd"/>
            <w:r w:rsidR="00E8509E" w:rsidRPr="00537647">
              <w:rPr>
                <w:rFonts w:ascii="Times New Roman" w:eastAsia="Calibri" w:hAnsi="Times New Roman"/>
                <w:b/>
                <w:iCs/>
                <w:color w:val="FF0000"/>
                <w:sz w:val="22"/>
                <w:szCs w:val="22"/>
                <w:highlight w:val="yellow"/>
              </w:rPr>
              <w:t xml:space="preserve"> </w:t>
            </w:r>
            <w:proofErr w:type="spellStart"/>
            <w:r w:rsidR="00E8509E" w:rsidRPr="00537647">
              <w:rPr>
                <w:rFonts w:ascii="Times New Roman" w:eastAsia="Calibri" w:hAnsi="Times New Roman"/>
                <w:b/>
                <w:iCs/>
                <w:color w:val="FF0000"/>
                <w:sz w:val="22"/>
                <w:szCs w:val="22"/>
                <w:highlight w:val="yellow"/>
              </w:rPr>
              <w:t>și</w:t>
            </w:r>
            <w:proofErr w:type="spellEnd"/>
            <w:r w:rsidR="00E8509E" w:rsidRPr="00537647">
              <w:rPr>
                <w:rFonts w:ascii="Times New Roman" w:eastAsia="Calibri" w:hAnsi="Times New Roman"/>
                <w:b/>
                <w:iCs/>
                <w:color w:val="FF0000"/>
                <w:sz w:val="22"/>
                <w:szCs w:val="22"/>
                <w:highlight w:val="yellow"/>
              </w:rPr>
              <w:t xml:space="preserve"> </w:t>
            </w:r>
            <w:proofErr w:type="spellStart"/>
            <w:r w:rsidR="00E8509E" w:rsidRPr="00537647">
              <w:rPr>
                <w:rFonts w:ascii="Times New Roman" w:eastAsia="Calibri" w:hAnsi="Times New Roman"/>
                <w:b/>
                <w:iCs/>
                <w:color w:val="FF0000"/>
                <w:sz w:val="22"/>
                <w:szCs w:val="22"/>
                <w:highlight w:val="yellow"/>
              </w:rPr>
              <w:t>obligatorii</w:t>
            </w:r>
            <w:proofErr w:type="spellEnd"/>
            <w:r w:rsidR="00E8509E" w:rsidRPr="00537647">
              <w:rPr>
                <w:rFonts w:ascii="Times New Roman" w:eastAsia="Calibri" w:hAnsi="Times New Roman"/>
                <w:b/>
                <w:iCs/>
                <w:color w:val="FF0000"/>
                <w:sz w:val="22"/>
                <w:szCs w:val="22"/>
                <w:highlight w:val="yellow"/>
              </w:rPr>
              <w:t>.</w:t>
            </w:r>
            <w:r w:rsidRPr="00537647">
              <w:rPr>
                <w:rFonts w:ascii="Times New Roman" w:hAnsi="Times New Roman"/>
                <w:b/>
                <w:bCs/>
                <w:i/>
                <w:iCs/>
                <w:color w:val="FF0000"/>
                <w:sz w:val="22"/>
                <w:szCs w:val="22"/>
                <w:highlight w:val="yellow"/>
                <w:lang w:val="ro-RO"/>
              </w:rPr>
              <w:t>]</w:t>
            </w:r>
          </w:p>
        </w:tc>
      </w:tr>
      <w:tr w:rsidR="00233E8B" w:rsidRPr="00537647" w14:paraId="074E0D4D" w14:textId="77777777" w:rsidTr="00315954">
        <w:trPr>
          <w:trHeight w:val="566"/>
          <w:jc w:val="center"/>
        </w:trPr>
        <w:tc>
          <w:tcPr>
            <w:tcW w:w="9802" w:type="dxa"/>
            <w:gridSpan w:val="2"/>
            <w:tcMar>
              <w:left w:w="57" w:type="dxa"/>
              <w:right w:w="57" w:type="dxa"/>
            </w:tcMar>
            <w:vAlign w:val="center"/>
          </w:tcPr>
          <w:p w14:paraId="012BC5C0" w14:textId="7E06719B" w:rsidR="00233E8B" w:rsidRPr="00537647" w:rsidRDefault="00233E8B" w:rsidP="00972E4F">
            <w:pPr>
              <w:pStyle w:val="Standard"/>
              <w:jc w:val="center"/>
              <w:rPr>
                <w:rFonts w:cs="Times New Roman"/>
                <w:sz w:val="22"/>
                <w:szCs w:val="22"/>
              </w:rPr>
            </w:pPr>
            <w:r w:rsidRPr="00537647">
              <w:rPr>
                <w:rFonts w:cs="Times New Roman"/>
                <w:b/>
                <w:sz w:val="22"/>
                <w:szCs w:val="22"/>
              </w:rPr>
              <w:t>LOT NR.</w:t>
            </w:r>
            <w:r w:rsidR="001C5BA1">
              <w:rPr>
                <w:rFonts w:cs="Times New Roman"/>
                <w:b/>
                <w:sz w:val="22"/>
                <w:szCs w:val="22"/>
              </w:rPr>
              <w:t xml:space="preserve"> </w:t>
            </w:r>
            <w:r w:rsidRPr="00537647">
              <w:rPr>
                <w:rFonts w:cs="Times New Roman"/>
                <w:b/>
                <w:sz w:val="22"/>
                <w:szCs w:val="22"/>
              </w:rPr>
              <w:t>1 CARNE (CARCASA SI PIESE) DE PORC</w:t>
            </w:r>
          </w:p>
        </w:tc>
      </w:tr>
      <w:tr w:rsidR="00233E8B" w:rsidRPr="00537647" w14:paraId="0112E094" w14:textId="77777777" w:rsidTr="00315954">
        <w:trPr>
          <w:trHeight w:val="566"/>
          <w:jc w:val="center"/>
        </w:trPr>
        <w:tc>
          <w:tcPr>
            <w:tcW w:w="5845" w:type="dxa"/>
            <w:tcMar>
              <w:left w:w="57" w:type="dxa"/>
              <w:right w:w="57" w:type="dxa"/>
            </w:tcMar>
            <w:vAlign w:val="center"/>
          </w:tcPr>
          <w:p w14:paraId="19BEAF6B" w14:textId="77777777" w:rsidR="00E6091E" w:rsidRPr="00E6091E" w:rsidRDefault="00E6091E" w:rsidP="00E6091E">
            <w:pPr>
              <w:pStyle w:val="DefaultText"/>
              <w:ind w:firstLine="242"/>
              <w:rPr>
                <w:b/>
                <w:bCs/>
                <w:iCs/>
                <w:sz w:val="20"/>
              </w:rPr>
            </w:pPr>
            <w:r w:rsidRPr="00E6091E">
              <w:rPr>
                <w:b/>
                <w:bCs/>
                <w:iCs/>
                <w:sz w:val="20"/>
              </w:rPr>
              <w:t xml:space="preserve">1. Carne </w:t>
            </w:r>
            <w:proofErr w:type="spellStart"/>
            <w:r w:rsidRPr="00E6091E">
              <w:rPr>
                <w:b/>
                <w:bCs/>
                <w:iCs/>
                <w:sz w:val="20"/>
              </w:rPr>
              <w:t>porc</w:t>
            </w:r>
            <w:proofErr w:type="spellEnd"/>
            <w:r w:rsidRPr="00E6091E">
              <w:rPr>
                <w:b/>
                <w:bCs/>
                <w:iCs/>
                <w:sz w:val="20"/>
              </w:rPr>
              <w:t xml:space="preserve"> </w:t>
            </w:r>
            <w:proofErr w:type="spellStart"/>
            <w:r w:rsidRPr="00E6091E">
              <w:rPr>
                <w:b/>
                <w:bCs/>
                <w:iCs/>
                <w:sz w:val="20"/>
              </w:rPr>
              <w:t>lucru</w:t>
            </w:r>
            <w:proofErr w:type="spellEnd"/>
            <w:r w:rsidRPr="00E6091E">
              <w:rPr>
                <w:b/>
                <w:bCs/>
                <w:iCs/>
                <w:sz w:val="20"/>
              </w:rPr>
              <w:t xml:space="preserve"> (80/20) </w:t>
            </w:r>
            <w:proofErr w:type="spellStart"/>
            <w:r w:rsidRPr="00E6091E">
              <w:rPr>
                <w:b/>
                <w:bCs/>
                <w:iCs/>
                <w:sz w:val="20"/>
              </w:rPr>
              <w:t>refrigerata</w:t>
            </w:r>
            <w:proofErr w:type="spellEnd"/>
          </w:p>
          <w:p w14:paraId="435C6D78" w14:textId="77777777" w:rsidR="00E6091E" w:rsidRPr="00E6091E" w:rsidRDefault="00E6091E" w:rsidP="00E6091E">
            <w:pPr>
              <w:pStyle w:val="Standard"/>
              <w:ind w:firstLine="242"/>
              <w:rPr>
                <w:rFonts w:cs="Times New Roman"/>
                <w:sz w:val="20"/>
                <w:szCs w:val="20"/>
              </w:rPr>
            </w:pPr>
            <w:r w:rsidRPr="00E6091E">
              <w:rPr>
                <w:rFonts w:cs="Times New Roman"/>
                <w:b/>
                <w:bCs/>
                <w:iCs/>
                <w:sz w:val="20"/>
                <w:szCs w:val="20"/>
              </w:rPr>
              <w:tab/>
            </w:r>
            <w:proofErr w:type="spellStart"/>
            <w:r w:rsidRPr="00E6091E">
              <w:rPr>
                <w:rFonts w:cs="Times New Roman"/>
                <w:sz w:val="20"/>
                <w:szCs w:val="20"/>
              </w:rPr>
              <w:t>Carnea</w:t>
            </w:r>
            <w:proofErr w:type="spellEnd"/>
            <w:r w:rsidRPr="00E6091E">
              <w:rPr>
                <w:rFonts w:cs="Times New Roman"/>
                <w:sz w:val="20"/>
                <w:szCs w:val="20"/>
              </w:rPr>
              <w:t xml:space="preserve"> </w:t>
            </w:r>
            <w:proofErr w:type="spellStart"/>
            <w:r w:rsidRPr="00E6091E">
              <w:rPr>
                <w:rFonts w:cs="Times New Roman"/>
                <w:sz w:val="20"/>
                <w:szCs w:val="20"/>
              </w:rPr>
              <w:t>porc</w:t>
            </w:r>
            <w:proofErr w:type="spellEnd"/>
            <w:r w:rsidRPr="00E6091E">
              <w:rPr>
                <w:rFonts w:cs="Times New Roman"/>
                <w:sz w:val="20"/>
                <w:szCs w:val="20"/>
              </w:rPr>
              <w:t xml:space="preserve"> </w:t>
            </w:r>
            <w:proofErr w:type="spellStart"/>
            <w:r w:rsidRPr="00E6091E">
              <w:rPr>
                <w:rFonts w:cs="Times New Roman"/>
                <w:sz w:val="20"/>
                <w:szCs w:val="20"/>
              </w:rPr>
              <w:t>lucru</w:t>
            </w:r>
            <w:proofErr w:type="spellEnd"/>
            <w:r w:rsidRPr="00E6091E">
              <w:rPr>
                <w:rFonts w:cs="Times New Roman"/>
                <w:sz w:val="20"/>
                <w:szCs w:val="20"/>
              </w:rPr>
              <w:t xml:space="preserve"> (80/20) (</w:t>
            </w:r>
            <w:proofErr w:type="spellStart"/>
            <w:r w:rsidRPr="00E6091E">
              <w:rPr>
                <w:rFonts w:cs="Times New Roman"/>
                <w:sz w:val="20"/>
                <w:szCs w:val="20"/>
              </w:rPr>
              <w:t>raport</w:t>
            </w:r>
            <w:proofErr w:type="spellEnd"/>
            <w:r w:rsidRPr="00E6091E">
              <w:rPr>
                <w:rFonts w:cs="Times New Roman"/>
                <w:sz w:val="20"/>
                <w:szCs w:val="20"/>
              </w:rPr>
              <w:t xml:space="preserve"> </w:t>
            </w:r>
            <w:proofErr w:type="spellStart"/>
            <w:r w:rsidRPr="00E6091E">
              <w:rPr>
                <w:rFonts w:cs="Times New Roman"/>
                <w:sz w:val="20"/>
                <w:szCs w:val="20"/>
              </w:rPr>
              <w:t>dintre</w:t>
            </w:r>
            <w:proofErr w:type="spellEnd"/>
            <w:r w:rsidRPr="00E6091E">
              <w:rPr>
                <w:rFonts w:cs="Times New Roman"/>
                <w:sz w:val="20"/>
                <w:szCs w:val="20"/>
              </w:rPr>
              <w:t xml:space="preserve"> carne </w:t>
            </w:r>
            <w:proofErr w:type="spellStart"/>
            <w:r w:rsidRPr="00E6091E">
              <w:rPr>
                <w:rFonts w:cs="Times New Roman"/>
                <w:sz w:val="20"/>
                <w:szCs w:val="20"/>
              </w:rPr>
              <w:t>si</w:t>
            </w:r>
            <w:proofErr w:type="spellEnd"/>
            <w:r w:rsidRPr="00E6091E">
              <w:rPr>
                <w:rFonts w:cs="Times New Roman"/>
                <w:sz w:val="20"/>
                <w:szCs w:val="20"/>
              </w:rPr>
              <w:t xml:space="preserve"> </w:t>
            </w:r>
            <w:proofErr w:type="spellStart"/>
            <w:r w:rsidRPr="00E6091E">
              <w:rPr>
                <w:rFonts w:cs="Times New Roman"/>
                <w:sz w:val="20"/>
                <w:szCs w:val="20"/>
              </w:rPr>
              <w:t>grasime</w:t>
            </w:r>
            <w:proofErr w:type="spellEnd"/>
            <w:r w:rsidRPr="00E6091E">
              <w:rPr>
                <w:rFonts w:cs="Times New Roman"/>
                <w:sz w:val="20"/>
                <w:szCs w:val="20"/>
              </w:rPr>
              <w:t xml:space="preserve">) </w:t>
            </w:r>
            <w:proofErr w:type="spellStart"/>
            <w:r w:rsidRPr="00E6091E">
              <w:rPr>
                <w:rFonts w:cs="Times New Roman"/>
                <w:sz w:val="20"/>
                <w:szCs w:val="20"/>
              </w:rPr>
              <w:t>sa</w:t>
            </w:r>
            <w:proofErr w:type="spellEnd"/>
            <w:r w:rsidRPr="00E6091E">
              <w:rPr>
                <w:rFonts w:cs="Times New Roman"/>
                <w:sz w:val="20"/>
                <w:szCs w:val="20"/>
              </w:rPr>
              <w:t xml:space="preserve"> fie </w:t>
            </w:r>
            <w:proofErr w:type="spellStart"/>
            <w:r w:rsidRPr="00E6091E">
              <w:rPr>
                <w:rFonts w:cs="Times New Roman"/>
                <w:sz w:val="20"/>
                <w:szCs w:val="20"/>
              </w:rPr>
              <w:t>refrigerata</w:t>
            </w:r>
            <w:proofErr w:type="spellEnd"/>
            <w:r w:rsidRPr="00E6091E">
              <w:rPr>
                <w:rFonts w:cs="Times New Roman"/>
                <w:sz w:val="20"/>
                <w:szCs w:val="20"/>
              </w:rPr>
              <w:t xml:space="preserve">, </w:t>
            </w:r>
            <w:proofErr w:type="spellStart"/>
            <w:r w:rsidRPr="00E6091E">
              <w:rPr>
                <w:rFonts w:cs="Times New Roman"/>
                <w:sz w:val="20"/>
                <w:szCs w:val="20"/>
              </w:rPr>
              <w:t>ambalata</w:t>
            </w:r>
            <w:proofErr w:type="spellEnd"/>
            <w:r w:rsidRPr="00E6091E">
              <w:rPr>
                <w:rFonts w:cs="Times New Roman"/>
                <w:sz w:val="20"/>
                <w:szCs w:val="20"/>
              </w:rPr>
              <w:t xml:space="preserve">, </w:t>
            </w:r>
            <w:proofErr w:type="spellStart"/>
            <w:r w:rsidRPr="00E6091E">
              <w:rPr>
                <w:rFonts w:cs="Times New Roman"/>
                <w:sz w:val="20"/>
                <w:szCs w:val="20"/>
              </w:rPr>
              <w:t>etichetata</w:t>
            </w:r>
            <w:proofErr w:type="spellEnd"/>
            <w:r w:rsidRPr="00E6091E">
              <w:rPr>
                <w:rFonts w:cs="Times New Roman"/>
                <w:sz w:val="20"/>
                <w:szCs w:val="20"/>
              </w:rPr>
              <w:t xml:space="preserve"> </w:t>
            </w:r>
            <w:proofErr w:type="spellStart"/>
            <w:r w:rsidRPr="00E6091E">
              <w:rPr>
                <w:rFonts w:cs="Times New Roman"/>
                <w:sz w:val="20"/>
                <w:szCs w:val="20"/>
              </w:rPr>
              <w:t>si</w:t>
            </w:r>
            <w:proofErr w:type="spellEnd"/>
            <w:r w:rsidRPr="00E6091E">
              <w:rPr>
                <w:rFonts w:cs="Times New Roman"/>
                <w:sz w:val="20"/>
                <w:szCs w:val="20"/>
              </w:rPr>
              <w:t xml:space="preserve"> </w:t>
            </w:r>
            <w:proofErr w:type="spellStart"/>
            <w:r w:rsidRPr="00E6091E">
              <w:rPr>
                <w:rFonts w:cs="Times New Roman"/>
                <w:sz w:val="20"/>
                <w:szCs w:val="20"/>
              </w:rPr>
              <w:t>livrata</w:t>
            </w:r>
            <w:proofErr w:type="spellEnd"/>
            <w:r w:rsidRPr="00E6091E">
              <w:rPr>
                <w:rFonts w:cs="Times New Roman"/>
                <w:sz w:val="20"/>
                <w:szCs w:val="20"/>
              </w:rPr>
              <w:t xml:space="preserve"> conform </w:t>
            </w:r>
            <w:proofErr w:type="spellStart"/>
            <w:r w:rsidRPr="00E6091E">
              <w:rPr>
                <w:rFonts w:cs="Times New Roman"/>
                <w:sz w:val="20"/>
                <w:szCs w:val="20"/>
              </w:rPr>
              <w:t>regulilor</w:t>
            </w:r>
            <w:proofErr w:type="spellEnd"/>
            <w:r w:rsidRPr="00E6091E">
              <w:rPr>
                <w:rFonts w:cs="Times New Roman"/>
                <w:sz w:val="20"/>
                <w:szCs w:val="20"/>
              </w:rPr>
              <w:t xml:space="preserve"> </w:t>
            </w:r>
            <w:proofErr w:type="spellStart"/>
            <w:r w:rsidRPr="00E6091E">
              <w:rPr>
                <w:rFonts w:cs="Times New Roman"/>
                <w:sz w:val="20"/>
                <w:szCs w:val="20"/>
              </w:rPr>
              <w:t>în</w:t>
            </w:r>
            <w:proofErr w:type="spellEnd"/>
            <w:r w:rsidRPr="00E6091E">
              <w:rPr>
                <w:rFonts w:cs="Times New Roman"/>
                <w:sz w:val="20"/>
                <w:szCs w:val="20"/>
              </w:rPr>
              <w:t xml:space="preserve"> </w:t>
            </w:r>
            <w:proofErr w:type="spellStart"/>
            <w:r w:rsidRPr="00E6091E">
              <w:rPr>
                <w:rFonts w:cs="Times New Roman"/>
                <w:sz w:val="20"/>
                <w:szCs w:val="20"/>
              </w:rPr>
              <w:t>vigoare</w:t>
            </w:r>
            <w:proofErr w:type="spellEnd"/>
            <w:r w:rsidRPr="00E6091E">
              <w:rPr>
                <w:rFonts w:cs="Times New Roman"/>
                <w:sz w:val="20"/>
                <w:szCs w:val="20"/>
              </w:rPr>
              <w:t xml:space="preserve"> (de </w:t>
            </w:r>
            <w:proofErr w:type="spellStart"/>
            <w:r w:rsidRPr="00E6091E">
              <w:rPr>
                <w:rFonts w:cs="Times New Roman"/>
                <w:sz w:val="20"/>
                <w:szCs w:val="20"/>
              </w:rPr>
              <w:t>exemplu</w:t>
            </w:r>
            <w:proofErr w:type="spellEnd"/>
            <w:r w:rsidRPr="00E6091E">
              <w:rPr>
                <w:rFonts w:cs="Times New Roman"/>
                <w:sz w:val="20"/>
                <w:szCs w:val="20"/>
              </w:rPr>
              <w:t xml:space="preserve"> </w:t>
            </w:r>
            <w:proofErr w:type="spellStart"/>
            <w:r w:rsidRPr="00E6091E">
              <w:rPr>
                <w:rFonts w:cs="Times New Roman"/>
                <w:sz w:val="20"/>
                <w:szCs w:val="20"/>
              </w:rPr>
              <w:t>carnea</w:t>
            </w:r>
            <w:proofErr w:type="spellEnd"/>
            <w:r w:rsidRPr="00E6091E">
              <w:rPr>
                <w:rFonts w:cs="Times New Roman"/>
                <w:sz w:val="20"/>
                <w:szCs w:val="20"/>
              </w:rPr>
              <w:t xml:space="preserve"> 80/20 </w:t>
            </w:r>
            <w:proofErr w:type="spellStart"/>
            <w:r w:rsidRPr="00E6091E">
              <w:rPr>
                <w:rFonts w:cs="Times New Roman"/>
                <w:sz w:val="20"/>
                <w:szCs w:val="20"/>
              </w:rPr>
              <w:t>reprezinta</w:t>
            </w:r>
            <w:proofErr w:type="spellEnd"/>
            <w:r w:rsidRPr="00E6091E">
              <w:rPr>
                <w:rFonts w:cs="Times New Roman"/>
                <w:sz w:val="20"/>
                <w:szCs w:val="20"/>
              </w:rPr>
              <w:t xml:space="preserve"> carne </w:t>
            </w:r>
            <w:proofErr w:type="spellStart"/>
            <w:r w:rsidRPr="00E6091E">
              <w:rPr>
                <w:rFonts w:cs="Times New Roman"/>
                <w:sz w:val="20"/>
                <w:szCs w:val="20"/>
              </w:rPr>
              <w:t>porc</w:t>
            </w:r>
            <w:proofErr w:type="spellEnd"/>
            <w:r w:rsidRPr="00E6091E">
              <w:rPr>
                <w:rFonts w:cs="Times New Roman"/>
                <w:sz w:val="20"/>
                <w:szCs w:val="20"/>
              </w:rPr>
              <w:t xml:space="preserve"> </w:t>
            </w:r>
            <w:proofErr w:type="spellStart"/>
            <w:r w:rsidRPr="00E6091E">
              <w:rPr>
                <w:rFonts w:cs="Times New Roman"/>
                <w:sz w:val="20"/>
                <w:szCs w:val="20"/>
              </w:rPr>
              <w:t>lucru</w:t>
            </w:r>
            <w:proofErr w:type="spellEnd"/>
            <w:r w:rsidRPr="00E6091E">
              <w:rPr>
                <w:rFonts w:cs="Times New Roman"/>
                <w:sz w:val="20"/>
                <w:szCs w:val="20"/>
              </w:rPr>
              <w:t xml:space="preserve"> cu un </w:t>
            </w:r>
            <w:proofErr w:type="spellStart"/>
            <w:r w:rsidRPr="00E6091E">
              <w:rPr>
                <w:rFonts w:cs="Times New Roman"/>
                <w:sz w:val="20"/>
                <w:szCs w:val="20"/>
              </w:rPr>
              <w:t>continut</w:t>
            </w:r>
            <w:proofErr w:type="spellEnd"/>
            <w:r w:rsidRPr="00E6091E">
              <w:rPr>
                <w:rFonts w:cs="Times New Roman"/>
                <w:sz w:val="20"/>
                <w:szCs w:val="20"/>
              </w:rPr>
              <w:t xml:space="preserve"> maxim de 20% </w:t>
            </w:r>
            <w:proofErr w:type="spellStart"/>
            <w:r w:rsidRPr="00E6091E">
              <w:rPr>
                <w:rFonts w:cs="Times New Roman"/>
                <w:sz w:val="20"/>
                <w:szCs w:val="20"/>
              </w:rPr>
              <w:t>grasime</w:t>
            </w:r>
            <w:proofErr w:type="spellEnd"/>
            <w:r w:rsidRPr="00E6091E">
              <w:rPr>
                <w:rFonts w:cs="Times New Roman"/>
                <w:sz w:val="20"/>
                <w:szCs w:val="20"/>
              </w:rPr>
              <w:t xml:space="preserve"> </w:t>
            </w:r>
            <w:proofErr w:type="spellStart"/>
            <w:r w:rsidRPr="00E6091E">
              <w:rPr>
                <w:rFonts w:cs="Times New Roman"/>
                <w:sz w:val="20"/>
                <w:szCs w:val="20"/>
              </w:rPr>
              <w:t>si</w:t>
            </w:r>
            <w:proofErr w:type="spellEnd"/>
            <w:r w:rsidRPr="00E6091E">
              <w:rPr>
                <w:rFonts w:cs="Times New Roman"/>
                <w:sz w:val="20"/>
                <w:szCs w:val="20"/>
              </w:rPr>
              <w:t xml:space="preserve"> 80% </w:t>
            </w:r>
            <w:proofErr w:type="spellStart"/>
            <w:r w:rsidRPr="00E6091E">
              <w:rPr>
                <w:rFonts w:cs="Times New Roman"/>
                <w:sz w:val="20"/>
                <w:szCs w:val="20"/>
              </w:rPr>
              <w:t>tesut</w:t>
            </w:r>
            <w:proofErr w:type="spellEnd"/>
            <w:r w:rsidRPr="00E6091E">
              <w:rPr>
                <w:rFonts w:cs="Times New Roman"/>
                <w:sz w:val="20"/>
                <w:szCs w:val="20"/>
              </w:rPr>
              <w:t xml:space="preserve"> muscular). </w:t>
            </w:r>
          </w:p>
          <w:p w14:paraId="4BE06704" w14:textId="77777777" w:rsidR="00E6091E" w:rsidRPr="00E6091E" w:rsidRDefault="00E6091E" w:rsidP="00E6091E">
            <w:pPr>
              <w:pStyle w:val="DefaultText"/>
              <w:ind w:left="720" w:firstLine="242"/>
              <w:rPr>
                <w:b/>
                <w:bCs/>
                <w:iCs/>
                <w:sz w:val="20"/>
              </w:rPr>
            </w:pPr>
          </w:p>
          <w:p w14:paraId="7ADCD6CC" w14:textId="77777777" w:rsidR="00E6091E" w:rsidRPr="00E6091E" w:rsidRDefault="00E6091E" w:rsidP="00E6091E">
            <w:pPr>
              <w:pStyle w:val="DefaultText"/>
              <w:ind w:firstLine="242"/>
              <w:rPr>
                <w:b/>
                <w:bCs/>
                <w:iCs/>
                <w:sz w:val="20"/>
              </w:rPr>
            </w:pPr>
            <w:r w:rsidRPr="00E6091E">
              <w:rPr>
                <w:b/>
                <w:bCs/>
                <w:iCs/>
                <w:sz w:val="20"/>
              </w:rPr>
              <w:t xml:space="preserve">2. Carne </w:t>
            </w:r>
            <w:proofErr w:type="spellStart"/>
            <w:r w:rsidRPr="00E6091E">
              <w:rPr>
                <w:b/>
                <w:bCs/>
                <w:iCs/>
                <w:sz w:val="20"/>
              </w:rPr>
              <w:t>porc</w:t>
            </w:r>
            <w:proofErr w:type="spellEnd"/>
            <w:r w:rsidRPr="00E6091E">
              <w:rPr>
                <w:b/>
                <w:bCs/>
                <w:iCs/>
                <w:sz w:val="20"/>
              </w:rPr>
              <w:t xml:space="preserve"> </w:t>
            </w:r>
            <w:proofErr w:type="spellStart"/>
            <w:r w:rsidRPr="00E6091E">
              <w:rPr>
                <w:b/>
                <w:bCs/>
                <w:iCs/>
                <w:sz w:val="20"/>
              </w:rPr>
              <w:t>lucru</w:t>
            </w:r>
            <w:proofErr w:type="spellEnd"/>
            <w:r w:rsidRPr="00E6091E">
              <w:rPr>
                <w:b/>
                <w:bCs/>
                <w:iCs/>
                <w:sz w:val="20"/>
              </w:rPr>
              <w:t xml:space="preserve"> (70/30) </w:t>
            </w:r>
            <w:proofErr w:type="spellStart"/>
            <w:r w:rsidRPr="00E6091E">
              <w:rPr>
                <w:b/>
                <w:bCs/>
                <w:iCs/>
                <w:sz w:val="20"/>
              </w:rPr>
              <w:t>refrigerata</w:t>
            </w:r>
            <w:proofErr w:type="spellEnd"/>
          </w:p>
          <w:p w14:paraId="052941DB" w14:textId="77777777" w:rsidR="00E6091E" w:rsidRPr="00E6091E" w:rsidRDefault="00E6091E" w:rsidP="00E6091E">
            <w:pPr>
              <w:pStyle w:val="Standard"/>
              <w:ind w:firstLine="242"/>
              <w:rPr>
                <w:rFonts w:cs="Times New Roman"/>
                <w:sz w:val="20"/>
                <w:szCs w:val="20"/>
              </w:rPr>
            </w:pPr>
            <w:proofErr w:type="spellStart"/>
            <w:r w:rsidRPr="00E6091E">
              <w:rPr>
                <w:rFonts w:cs="Times New Roman"/>
                <w:sz w:val="20"/>
                <w:szCs w:val="20"/>
              </w:rPr>
              <w:t>Carnea</w:t>
            </w:r>
            <w:proofErr w:type="spellEnd"/>
            <w:r w:rsidRPr="00E6091E">
              <w:rPr>
                <w:rFonts w:cs="Times New Roman"/>
                <w:sz w:val="20"/>
                <w:szCs w:val="20"/>
              </w:rPr>
              <w:t xml:space="preserve"> </w:t>
            </w:r>
            <w:proofErr w:type="spellStart"/>
            <w:r w:rsidRPr="00E6091E">
              <w:rPr>
                <w:rFonts w:cs="Times New Roman"/>
                <w:sz w:val="20"/>
                <w:szCs w:val="20"/>
              </w:rPr>
              <w:t>porc</w:t>
            </w:r>
            <w:proofErr w:type="spellEnd"/>
            <w:r w:rsidRPr="00E6091E">
              <w:rPr>
                <w:rFonts w:cs="Times New Roman"/>
                <w:sz w:val="20"/>
                <w:szCs w:val="20"/>
              </w:rPr>
              <w:t xml:space="preserve"> </w:t>
            </w:r>
            <w:proofErr w:type="spellStart"/>
            <w:r w:rsidRPr="00E6091E">
              <w:rPr>
                <w:rFonts w:cs="Times New Roman"/>
                <w:sz w:val="20"/>
                <w:szCs w:val="20"/>
              </w:rPr>
              <w:t>lucru</w:t>
            </w:r>
            <w:proofErr w:type="spellEnd"/>
            <w:r w:rsidRPr="00E6091E">
              <w:rPr>
                <w:rFonts w:cs="Times New Roman"/>
                <w:sz w:val="20"/>
                <w:szCs w:val="20"/>
              </w:rPr>
              <w:t xml:space="preserve"> (70/30) (</w:t>
            </w:r>
            <w:proofErr w:type="spellStart"/>
            <w:r w:rsidRPr="00E6091E">
              <w:rPr>
                <w:rFonts w:cs="Times New Roman"/>
                <w:sz w:val="20"/>
                <w:szCs w:val="20"/>
              </w:rPr>
              <w:t>raport</w:t>
            </w:r>
            <w:proofErr w:type="spellEnd"/>
            <w:r w:rsidRPr="00E6091E">
              <w:rPr>
                <w:rFonts w:cs="Times New Roman"/>
                <w:sz w:val="20"/>
                <w:szCs w:val="20"/>
              </w:rPr>
              <w:t xml:space="preserve"> </w:t>
            </w:r>
            <w:proofErr w:type="spellStart"/>
            <w:r w:rsidRPr="00E6091E">
              <w:rPr>
                <w:rFonts w:cs="Times New Roman"/>
                <w:sz w:val="20"/>
                <w:szCs w:val="20"/>
              </w:rPr>
              <w:t>dintre</w:t>
            </w:r>
            <w:proofErr w:type="spellEnd"/>
            <w:r w:rsidRPr="00E6091E">
              <w:rPr>
                <w:rFonts w:cs="Times New Roman"/>
                <w:sz w:val="20"/>
                <w:szCs w:val="20"/>
              </w:rPr>
              <w:t xml:space="preserve"> carne </w:t>
            </w:r>
            <w:proofErr w:type="spellStart"/>
            <w:r w:rsidRPr="00E6091E">
              <w:rPr>
                <w:rFonts w:cs="Times New Roman"/>
                <w:sz w:val="20"/>
                <w:szCs w:val="20"/>
              </w:rPr>
              <w:t>si</w:t>
            </w:r>
            <w:proofErr w:type="spellEnd"/>
            <w:r w:rsidRPr="00E6091E">
              <w:rPr>
                <w:rFonts w:cs="Times New Roman"/>
                <w:sz w:val="20"/>
                <w:szCs w:val="20"/>
              </w:rPr>
              <w:t xml:space="preserve"> </w:t>
            </w:r>
            <w:proofErr w:type="spellStart"/>
            <w:r w:rsidRPr="00E6091E">
              <w:rPr>
                <w:rFonts w:cs="Times New Roman"/>
                <w:sz w:val="20"/>
                <w:szCs w:val="20"/>
              </w:rPr>
              <w:t>grasime</w:t>
            </w:r>
            <w:proofErr w:type="spellEnd"/>
            <w:r w:rsidRPr="00E6091E">
              <w:rPr>
                <w:rFonts w:cs="Times New Roman"/>
                <w:sz w:val="20"/>
                <w:szCs w:val="20"/>
              </w:rPr>
              <w:t xml:space="preserve">) </w:t>
            </w:r>
            <w:proofErr w:type="spellStart"/>
            <w:r w:rsidRPr="00E6091E">
              <w:rPr>
                <w:rFonts w:cs="Times New Roman"/>
                <w:sz w:val="20"/>
                <w:szCs w:val="20"/>
              </w:rPr>
              <w:t>sa</w:t>
            </w:r>
            <w:proofErr w:type="spellEnd"/>
            <w:r w:rsidRPr="00E6091E">
              <w:rPr>
                <w:rFonts w:cs="Times New Roman"/>
                <w:sz w:val="20"/>
                <w:szCs w:val="20"/>
              </w:rPr>
              <w:t xml:space="preserve"> fie </w:t>
            </w:r>
            <w:proofErr w:type="spellStart"/>
            <w:r w:rsidRPr="00E6091E">
              <w:rPr>
                <w:rFonts w:cs="Times New Roman"/>
                <w:sz w:val="20"/>
                <w:szCs w:val="20"/>
              </w:rPr>
              <w:t>refrigerata</w:t>
            </w:r>
            <w:proofErr w:type="spellEnd"/>
            <w:r w:rsidRPr="00E6091E">
              <w:rPr>
                <w:rFonts w:cs="Times New Roman"/>
                <w:sz w:val="20"/>
                <w:szCs w:val="20"/>
              </w:rPr>
              <w:t xml:space="preserve">, </w:t>
            </w:r>
            <w:proofErr w:type="spellStart"/>
            <w:r w:rsidRPr="00E6091E">
              <w:rPr>
                <w:rFonts w:cs="Times New Roman"/>
                <w:sz w:val="20"/>
                <w:szCs w:val="20"/>
              </w:rPr>
              <w:t>ambalata</w:t>
            </w:r>
            <w:proofErr w:type="spellEnd"/>
            <w:r w:rsidRPr="00E6091E">
              <w:rPr>
                <w:rFonts w:cs="Times New Roman"/>
                <w:sz w:val="20"/>
                <w:szCs w:val="20"/>
              </w:rPr>
              <w:t xml:space="preserve">, </w:t>
            </w:r>
            <w:proofErr w:type="spellStart"/>
            <w:r w:rsidRPr="00E6091E">
              <w:rPr>
                <w:rFonts w:cs="Times New Roman"/>
                <w:sz w:val="20"/>
                <w:szCs w:val="20"/>
              </w:rPr>
              <w:t>etichetata</w:t>
            </w:r>
            <w:proofErr w:type="spellEnd"/>
            <w:r w:rsidRPr="00E6091E">
              <w:rPr>
                <w:rFonts w:cs="Times New Roman"/>
                <w:sz w:val="20"/>
                <w:szCs w:val="20"/>
              </w:rPr>
              <w:t xml:space="preserve"> </w:t>
            </w:r>
            <w:proofErr w:type="spellStart"/>
            <w:r w:rsidRPr="00E6091E">
              <w:rPr>
                <w:rFonts w:cs="Times New Roman"/>
                <w:sz w:val="20"/>
                <w:szCs w:val="20"/>
              </w:rPr>
              <w:t>si</w:t>
            </w:r>
            <w:proofErr w:type="spellEnd"/>
            <w:r w:rsidRPr="00E6091E">
              <w:rPr>
                <w:rFonts w:cs="Times New Roman"/>
                <w:sz w:val="20"/>
                <w:szCs w:val="20"/>
              </w:rPr>
              <w:t xml:space="preserve"> </w:t>
            </w:r>
            <w:proofErr w:type="spellStart"/>
            <w:r w:rsidRPr="00E6091E">
              <w:rPr>
                <w:rFonts w:cs="Times New Roman"/>
                <w:sz w:val="20"/>
                <w:szCs w:val="20"/>
              </w:rPr>
              <w:t>livrata</w:t>
            </w:r>
            <w:proofErr w:type="spellEnd"/>
            <w:r w:rsidRPr="00E6091E">
              <w:rPr>
                <w:rFonts w:cs="Times New Roman"/>
                <w:sz w:val="20"/>
                <w:szCs w:val="20"/>
              </w:rPr>
              <w:t xml:space="preserve"> conform </w:t>
            </w:r>
            <w:proofErr w:type="spellStart"/>
            <w:r w:rsidRPr="00E6091E">
              <w:rPr>
                <w:rFonts w:cs="Times New Roman"/>
                <w:sz w:val="20"/>
                <w:szCs w:val="20"/>
              </w:rPr>
              <w:t>regulilor</w:t>
            </w:r>
            <w:proofErr w:type="spellEnd"/>
            <w:r w:rsidRPr="00E6091E">
              <w:rPr>
                <w:rFonts w:cs="Times New Roman"/>
                <w:sz w:val="20"/>
                <w:szCs w:val="20"/>
              </w:rPr>
              <w:t xml:space="preserve"> </w:t>
            </w:r>
            <w:proofErr w:type="spellStart"/>
            <w:r w:rsidRPr="00E6091E">
              <w:rPr>
                <w:rFonts w:cs="Times New Roman"/>
                <w:sz w:val="20"/>
                <w:szCs w:val="20"/>
              </w:rPr>
              <w:t>în</w:t>
            </w:r>
            <w:proofErr w:type="spellEnd"/>
            <w:r w:rsidRPr="00E6091E">
              <w:rPr>
                <w:rFonts w:cs="Times New Roman"/>
                <w:sz w:val="20"/>
                <w:szCs w:val="20"/>
              </w:rPr>
              <w:t xml:space="preserve"> </w:t>
            </w:r>
            <w:proofErr w:type="spellStart"/>
            <w:r w:rsidRPr="00E6091E">
              <w:rPr>
                <w:rFonts w:cs="Times New Roman"/>
                <w:sz w:val="20"/>
                <w:szCs w:val="20"/>
              </w:rPr>
              <w:t>vigoare</w:t>
            </w:r>
            <w:proofErr w:type="spellEnd"/>
            <w:r w:rsidRPr="00E6091E">
              <w:rPr>
                <w:rFonts w:cs="Times New Roman"/>
                <w:sz w:val="20"/>
                <w:szCs w:val="20"/>
              </w:rPr>
              <w:t xml:space="preserve"> (de </w:t>
            </w:r>
            <w:proofErr w:type="spellStart"/>
            <w:r w:rsidRPr="00E6091E">
              <w:rPr>
                <w:rFonts w:cs="Times New Roman"/>
                <w:sz w:val="20"/>
                <w:szCs w:val="20"/>
              </w:rPr>
              <w:t>exemplu</w:t>
            </w:r>
            <w:proofErr w:type="spellEnd"/>
            <w:r w:rsidRPr="00E6091E">
              <w:rPr>
                <w:rFonts w:cs="Times New Roman"/>
                <w:sz w:val="20"/>
                <w:szCs w:val="20"/>
              </w:rPr>
              <w:t xml:space="preserve"> </w:t>
            </w:r>
            <w:proofErr w:type="spellStart"/>
            <w:r w:rsidRPr="00E6091E">
              <w:rPr>
                <w:rFonts w:cs="Times New Roman"/>
                <w:sz w:val="20"/>
                <w:szCs w:val="20"/>
              </w:rPr>
              <w:t>carnea</w:t>
            </w:r>
            <w:proofErr w:type="spellEnd"/>
            <w:r w:rsidRPr="00E6091E">
              <w:rPr>
                <w:rFonts w:cs="Times New Roman"/>
                <w:sz w:val="20"/>
                <w:szCs w:val="20"/>
              </w:rPr>
              <w:t xml:space="preserve"> 70/30 </w:t>
            </w:r>
            <w:proofErr w:type="spellStart"/>
            <w:r w:rsidRPr="00E6091E">
              <w:rPr>
                <w:rFonts w:cs="Times New Roman"/>
                <w:sz w:val="20"/>
                <w:szCs w:val="20"/>
              </w:rPr>
              <w:t>reprezinta</w:t>
            </w:r>
            <w:proofErr w:type="spellEnd"/>
            <w:r w:rsidRPr="00E6091E">
              <w:rPr>
                <w:rFonts w:cs="Times New Roman"/>
                <w:sz w:val="20"/>
                <w:szCs w:val="20"/>
              </w:rPr>
              <w:t xml:space="preserve"> carne </w:t>
            </w:r>
            <w:proofErr w:type="spellStart"/>
            <w:r w:rsidRPr="00E6091E">
              <w:rPr>
                <w:rFonts w:cs="Times New Roman"/>
                <w:sz w:val="20"/>
                <w:szCs w:val="20"/>
              </w:rPr>
              <w:t>porc</w:t>
            </w:r>
            <w:proofErr w:type="spellEnd"/>
            <w:r w:rsidRPr="00E6091E">
              <w:rPr>
                <w:rFonts w:cs="Times New Roman"/>
                <w:sz w:val="20"/>
                <w:szCs w:val="20"/>
              </w:rPr>
              <w:t xml:space="preserve"> </w:t>
            </w:r>
            <w:proofErr w:type="spellStart"/>
            <w:r w:rsidRPr="00E6091E">
              <w:rPr>
                <w:rFonts w:cs="Times New Roman"/>
                <w:sz w:val="20"/>
                <w:szCs w:val="20"/>
              </w:rPr>
              <w:t>lucru</w:t>
            </w:r>
            <w:proofErr w:type="spellEnd"/>
            <w:r w:rsidRPr="00E6091E">
              <w:rPr>
                <w:rFonts w:cs="Times New Roman"/>
                <w:sz w:val="20"/>
                <w:szCs w:val="20"/>
              </w:rPr>
              <w:t xml:space="preserve"> cu un </w:t>
            </w:r>
            <w:proofErr w:type="spellStart"/>
            <w:r w:rsidRPr="00E6091E">
              <w:rPr>
                <w:rFonts w:cs="Times New Roman"/>
                <w:sz w:val="20"/>
                <w:szCs w:val="20"/>
              </w:rPr>
              <w:t>continut</w:t>
            </w:r>
            <w:proofErr w:type="spellEnd"/>
            <w:r w:rsidRPr="00E6091E">
              <w:rPr>
                <w:rFonts w:cs="Times New Roman"/>
                <w:sz w:val="20"/>
                <w:szCs w:val="20"/>
              </w:rPr>
              <w:t xml:space="preserve"> maxim de 30% </w:t>
            </w:r>
            <w:proofErr w:type="spellStart"/>
            <w:r w:rsidRPr="00E6091E">
              <w:rPr>
                <w:rFonts w:cs="Times New Roman"/>
                <w:sz w:val="20"/>
                <w:szCs w:val="20"/>
              </w:rPr>
              <w:t>grasime</w:t>
            </w:r>
            <w:proofErr w:type="spellEnd"/>
            <w:r w:rsidRPr="00E6091E">
              <w:rPr>
                <w:rFonts w:cs="Times New Roman"/>
                <w:sz w:val="20"/>
                <w:szCs w:val="20"/>
              </w:rPr>
              <w:t xml:space="preserve"> </w:t>
            </w:r>
            <w:proofErr w:type="spellStart"/>
            <w:r w:rsidRPr="00E6091E">
              <w:rPr>
                <w:rFonts w:cs="Times New Roman"/>
                <w:sz w:val="20"/>
                <w:szCs w:val="20"/>
              </w:rPr>
              <w:t>si</w:t>
            </w:r>
            <w:proofErr w:type="spellEnd"/>
            <w:r w:rsidRPr="00E6091E">
              <w:rPr>
                <w:rFonts w:cs="Times New Roman"/>
                <w:sz w:val="20"/>
                <w:szCs w:val="20"/>
              </w:rPr>
              <w:t xml:space="preserve"> 70% </w:t>
            </w:r>
            <w:proofErr w:type="spellStart"/>
            <w:r w:rsidRPr="00E6091E">
              <w:rPr>
                <w:rFonts w:cs="Times New Roman"/>
                <w:sz w:val="20"/>
                <w:szCs w:val="20"/>
              </w:rPr>
              <w:t>tesut</w:t>
            </w:r>
            <w:proofErr w:type="spellEnd"/>
            <w:r w:rsidRPr="00E6091E">
              <w:rPr>
                <w:rFonts w:cs="Times New Roman"/>
                <w:sz w:val="20"/>
                <w:szCs w:val="20"/>
              </w:rPr>
              <w:t xml:space="preserve"> muscular). </w:t>
            </w:r>
          </w:p>
          <w:p w14:paraId="1AD017D9" w14:textId="77777777" w:rsidR="00E6091E" w:rsidRPr="00E6091E" w:rsidRDefault="00E6091E" w:rsidP="00E6091E">
            <w:pPr>
              <w:pStyle w:val="DefaultText"/>
              <w:ind w:firstLine="242"/>
              <w:rPr>
                <w:sz w:val="20"/>
              </w:rPr>
            </w:pPr>
            <w:r w:rsidRPr="00E6091E">
              <w:rPr>
                <w:b/>
                <w:bCs/>
                <w:iCs/>
                <w:sz w:val="20"/>
              </w:rPr>
              <w:tab/>
            </w:r>
            <w:r w:rsidRPr="00E6091E">
              <w:rPr>
                <w:sz w:val="20"/>
              </w:rPr>
              <w:t xml:space="preserve"> </w:t>
            </w:r>
          </w:p>
          <w:p w14:paraId="3C2F9688" w14:textId="77777777" w:rsidR="00E6091E" w:rsidRPr="00E6091E" w:rsidRDefault="00E6091E" w:rsidP="00E6091E">
            <w:pPr>
              <w:pStyle w:val="DefaultText"/>
              <w:ind w:firstLine="242"/>
              <w:rPr>
                <w:sz w:val="20"/>
              </w:rPr>
            </w:pPr>
            <w:r w:rsidRPr="00E6091E">
              <w:rPr>
                <w:b/>
                <w:sz w:val="20"/>
              </w:rPr>
              <w:t xml:space="preserve">3. Carne </w:t>
            </w:r>
            <w:proofErr w:type="spellStart"/>
            <w:r w:rsidRPr="00E6091E">
              <w:rPr>
                <w:b/>
                <w:sz w:val="20"/>
              </w:rPr>
              <w:t>porc</w:t>
            </w:r>
            <w:proofErr w:type="spellEnd"/>
            <w:r w:rsidRPr="00E6091E">
              <w:rPr>
                <w:b/>
                <w:sz w:val="20"/>
              </w:rPr>
              <w:t xml:space="preserve"> </w:t>
            </w:r>
            <w:proofErr w:type="spellStart"/>
            <w:r w:rsidRPr="00E6091E">
              <w:rPr>
                <w:b/>
                <w:sz w:val="20"/>
              </w:rPr>
              <w:t>lucru</w:t>
            </w:r>
            <w:proofErr w:type="spellEnd"/>
            <w:r w:rsidRPr="00E6091E">
              <w:rPr>
                <w:b/>
                <w:sz w:val="20"/>
              </w:rPr>
              <w:t xml:space="preserve"> (60/40) </w:t>
            </w:r>
            <w:proofErr w:type="spellStart"/>
            <w:r w:rsidRPr="00E6091E">
              <w:rPr>
                <w:b/>
                <w:sz w:val="20"/>
              </w:rPr>
              <w:t>refrigerata</w:t>
            </w:r>
            <w:proofErr w:type="spellEnd"/>
          </w:p>
          <w:p w14:paraId="08AEA9D0" w14:textId="77777777" w:rsidR="00E6091E" w:rsidRPr="00E6091E" w:rsidRDefault="00E6091E" w:rsidP="00E6091E">
            <w:pPr>
              <w:pStyle w:val="Standard"/>
              <w:ind w:firstLine="242"/>
              <w:rPr>
                <w:rFonts w:cs="Times New Roman"/>
                <w:sz w:val="20"/>
                <w:szCs w:val="20"/>
              </w:rPr>
            </w:pPr>
            <w:r w:rsidRPr="00E6091E">
              <w:rPr>
                <w:rFonts w:cs="Times New Roman"/>
                <w:b/>
                <w:bCs/>
                <w:iCs/>
                <w:sz w:val="20"/>
                <w:szCs w:val="20"/>
              </w:rPr>
              <w:tab/>
            </w:r>
            <w:proofErr w:type="spellStart"/>
            <w:r w:rsidRPr="00E6091E">
              <w:rPr>
                <w:rFonts w:cs="Times New Roman"/>
                <w:sz w:val="20"/>
                <w:szCs w:val="20"/>
              </w:rPr>
              <w:t>Carnea</w:t>
            </w:r>
            <w:proofErr w:type="spellEnd"/>
            <w:r w:rsidRPr="00E6091E">
              <w:rPr>
                <w:rFonts w:cs="Times New Roman"/>
                <w:sz w:val="20"/>
                <w:szCs w:val="20"/>
              </w:rPr>
              <w:t xml:space="preserve"> </w:t>
            </w:r>
            <w:proofErr w:type="spellStart"/>
            <w:r w:rsidRPr="00E6091E">
              <w:rPr>
                <w:rFonts w:cs="Times New Roman"/>
                <w:sz w:val="20"/>
                <w:szCs w:val="20"/>
              </w:rPr>
              <w:t>porc</w:t>
            </w:r>
            <w:proofErr w:type="spellEnd"/>
            <w:r w:rsidRPr="00E6091E">
              <w:rPr>
                <w:rFonts w:cs="Times New Roman"/>
                <w:sz w:val="20"/>
                <w:szCs w:val="20"/>
              </w:rPr>
              <w:t xml:space="preserve"> </w:t>
            </w:r>
            <w:proofErr w:type="spellStart"/>
            <w:r w:rsidRPr="00E6091E">
              <w:rPr>
                <w:rFonts w:cs="Times New Roman"/>
                <w:sz w:val="20"/>
                <w:szCs w:val="20"/>
              </w:rPr>
              <w:t>lucru</w:t>
            </w:r>
            <w:proofErr w:type="spellEnd"/>
            <w:r w:rsidRPr="00E6091E">
              <w:rPr>
                <w:rFonts w:cs="Times New Roman"/>
                <w:sz w:val="20"/>
                <w:szCs w:val="20"/>
              </w:rPr>
              <w:t xml:space="preserve"> (60/40) (</w:t>
            </w:r>
            <w:proofErr w:type="spellStart"/>
            <w:r w:rsidRPr="00E6091E">
              <w:rPr>
                <w:rFonts w:cs="Times New Roman"/>
                <w:sz w:val="20"/>
                <w:szCs w:val="20"/>
              </w:rPr>
              <w:t>raport</w:t>
            </w:r>
            <w:proofErr w:type="spellEnd"/>
            <w:r w:rsidRPr="00E6091E">
              <w:rPr>
                <w:rFonts w:cs="Times New Roman"/>
                <w:sz w:val="20"/>
                <w:szCs w:val="20"/>
              </w:rPr>
              <w:t xml:space="preserve"> </w:t>
            </w:r>
            <w:proofErr w:type="spellStart"/>
            <w:r w:rsidRPr="00E6091E">
              <w:rPr>
                <w:rFonts w:cs="Times New Roman"/>
                <w:sz w:val="20"/>
                <w:szCs w:val="20"/>
              </w:rPr>
              <w:t>dintre</w:t>
            </w:r>
            <w:proofErr w:type="spellEnd"/>
            <w:r w:rsidRPr="00E6091E">
              <w:rPr>
                <w:rFonts w:cs="Times New Roman"/>
                <w:sz w:val="20"/>
                <w:szCs w:val="20"/>
              </w:rPr>
              <w:t xml:space="preserve"> carne </w:t>
            </w:r>
            <w:proofErr w:type="spellStart"/>
            <w:r w:rsidRPr="00E6091E">
              <w:rPr>
                <w:rFonts w:cs="Times New Roman"/>
                <w:sz w:val="20"/>
                <w:szCs w:val="20"/>
              </w:rPr>
              <w:t>si</w:t>
            </w:r>
            <w:proofErr w:type="spellEnd"/>
            <w:r w:rsidRPr="00E6091E">
              <w:rPr>
                <w:rFonts w:cs="Times New Roman"/>
                <w:sz w:val="20"/>
                <w:szCs w:val="20"/>
              </w:rPr>
              <w:t xml:space="preserve"> </w:t>
            </w:r>
            <w:proofErr w:type="spellStart"/>
            <w:r w:rsidRPr="00E6091E">
              <w:rPr>
                <w:rFonts w:cs="Times New Roman"/>
                <w:sz w:val="20"/>
                <w:szCs w:val="20"/>
              </w:rPr>
              <w:t>grasime</w:t>
            </w:r>
            <w:proofErr w:type="spellEnd"/>
            <w:r w:rsidRPr="00E6091E">
              <w:rPr>
                <w:rFonts w:cs="Times New Roman"/>
                <w:sz w:val="20"/>
                <w:szCs w:val="20"/>
              </w:rPr>
              <w:t xml:space="preserve">) </w:t>
            </w:r>
            <w:proofErr w:type="spellStart"/>
            <w:r w:rsidRPr="00E6091E">
              <w:rPr>
                <w:rFonts w:cs="Times New Roman"/>
                <w:sz w:val="20"/>
                <w:szCs w:val="20"/>
              </w:rPr>
              <w:t>sa</w:t>
            </w:r>
            <w:proofErr w:type="spellEnd"/>
            <w:r w:rsidRPr="00E6091E">
              <w:rPr>
                <w:rFonts w:cs="Times New Roman"/>
                <w:sz w:val="20"/>
                <w:szCs w:val="20"/>
              </w:rPr>
              <w:t xml:space="preserve"> fie </w:t>
            </w:r>
            <w:proofErr w:type="spellStart"/>
            <w:r w:rsidRPr="00E6091E">
              <w:rPr>
                <w:rFonts w:cs="Times New Roman"/>
                <w:sz w:val="20"/>
                <w:szCs w:val="20"/>
              </w:rPr>
              <w:t>refrigerata</w:t>
            </w:r>
            <w:proofErr w:type="spellEnd"/>
            <w:r w:rsidRPr="00E6091E">
              <w:rPr>
                <w:rFonts w:cs="Times New Roman"/>
                <w:sz w:val="20"/>
                <w:szCs w:val="20"/>
              </w:rPr>
              <w:t xml:space="preserve">, </w:t>
            </w:r>
            <w:proofErr w:type="spellStart"/>
            <w:r w:rsidRPr="00E6091E">
              <w:rPr>
                <w:rFonts w:cs="Times New Roman"/>
                <w:sz w:val="20"/>
                <w:szCs w:val="20"/>
              </w:rPr>
              <w:t>ambalata</w:t>
            </w:r>
            <w:proofErr w:type="spellEnd"/>
            <w:r w:rsidRPr="00E6091E">
              <w:rPr>
                <w:rFonts w:cs="Times New Roman"/>
                <w:sz w:val="20"/>
                <w:szCs w:val="20"/>
              </w:rPr>
              <w:t xml:space="preserve">, </w:t>
            </w:r>
            <w:proofErr w:type="spellStart"/>
            <w:r w:rsidRPr="00E6091E">
              <w:rPr>
                <w:rFonts w:cs="Times New Roman"/>
                <w:sz w:val="20"/>
                <w:szCs w:val="20"/>
              </w:rPr>
              <w:t>etichetata</w:t>
            </w:r>
            <w:proofErr w:type="spellEnd"/>
            <w:r w:rsidRPr="00E6091E">
              <w:rPr>
                <w:rFonts w:cs="Times New Roman"/>
                <w:sz w:val="20"/>
                <w:szCs w:val="20"/>
              </w:rPr>
              <w:t xml:space="preserve"> </w:t>
            </w:r>
            <w:proofErr w:type="spellStart"/>
            <w:r w:rsidRPr="00E6091E">
              <w:rPr>
                <w:rFonts w:cs="Times New Roman"/>
                <w:sz w:val="20"/>
                <w:szCs w:val="20"/>
              </w:rPr>
              <w:t>si</w:t>
            </w:r>
            <w:proofErr w:type="spellEnd"/>
            <w:r w:rsidRPr="00E6091E">
              <w:rPr>
                <w:rFonts w:cs="Times New Roman"/>
                <w:sz w:val="20"/>
                <w:szCs w:val="20"/>
              </w:rPr>
              <w:t xml:space="preserve"> </w:t>
            </w:r>
            <w:proofErr w:type="spellStart"/>
            <w:r w:rsidRPr="00E6091E">
              <w:rPr>
                <w:rFonts w:cs="Times New Roman"/>
                <w:sz w:val="20"/>
                <w:szCs w:val="20"/>
              </w:rPr>
              <w:t>livrata</w:t>
            </w:r>
            <w:proofErr w:type="spellEnd"/>
            <w:r w:rsidRPr="00E6091E">
              <w:rPr>
                <w:rFonts w:cs="Times New Roman"/>
                <w:sz w:val="20"/>
                <w:szCs w:val="20"/>
              </w:rPr>
              <w:t xml:space="preserve"> conform </w:t>
            </w:r>
            <w:proofErr w:type="spellStart"/>
            <w:r w:rsidRPr="00E6091E">
              <w:rPr>
                <w:rFonts w:cs="Times New Roman"/>
                <w:sz w:val="20"/>
                <w:szCs w:val="20"/>
              </w:rPr>
              <w:t>regulilor</w:t>
            </w:r>
            <w:proofErr w:type="spellEnd"/>
            <w:r w:rsidRPr="00E6091E">
              <w:rPr>
                <w:rFonts w:cs="Times New Roman"/>
                <w:sz w:val="20"/>
                <w:szCs w:val="20"/>
              </w:rPr>
              <w:t xml:space="preserve"> </w:t>
            </w:r>
            <w:proofErr w:type="spellStart"/>
            <w:r w:rsidRPr="00E6091E">
              <w:rPr>
                <w:rFonts w:cs="Times New Roman"/>
                <w:sz w:val="20"/>
                <w:szCs w:val="20"/>
              </w:rPr>
              <w:t>în</w:t>
            </w:r>
            <w:proofErr w:type="spellEnd"/>
            <w:r w:rsidRPr="00E6091E">
              <w:rPr>
                <w:rFonts w:cs="Times New Roman"/>
                <w:sz w:val="20"/>
                <w:szCs w:val="20"/>
              </w:rPr>
              <w:t xml:space="preserve"> </w:t>
            </w:r>
            <w:proofErr w:type="spellStart"/>
            <w:r w:rsidRPr="00E6091E">
              <w:rPr>
                <w:rFonts w:cs="Times New Roman"/>
                <w:sz w:val="20"/>
                <w:szCs w:val="20"/>
              </w:rPr>
              <w:t>vigoare</w:t>
            </w:r>
            <w:proofErr w:type="spellEnd"/>
            <w:r w:rsidRPr="00E6091E">
              <w:rPr>
                <w:rFonts w:cs="Times New Roman"/>
                <w:sz w:val="20"/>
                <w:szCs w:val="20"/>
              </w:rPr>
              <w:t xml:space="preserve"> (de </w:t>
            </w:r>
            <w:proofErr w:type="spellStart"/>
            <w:r w:rsidRPr="00E6091E">
              <w:rPr>
                <w:rFonts w:cs="Times New Roman"/>
                <w:sz w:val="20"/>
                <w:szCs w:val="20"/>
              </w:rPr>
              <w:t>exemplu</w:t>
            </w:r>
            <w:proofErr w:type="spellEnd"/>
            <w:r w:rsidRPr="00E6091E">
              <w:rPr>
                <w:rFonts w:cs="Times New Roman"/>
                <w:sz w:val="20"/>
                <w:szCs w:val="20"/>
              </w:rPr>
              <w:t xml:space="preserve"> </w:t>
            </w:r>
            <w:proofErr w:type="spellStart"/>
            <w:r w:rsidRPr="00E6091E">
              <w:rPr>
                <w:rFonts w:cs="Times New Roman"/>
                <w:sz w:val="20"/>
                <w:szCs w:val="20"/>
              </w:rPr>
              <w:t>carnea</w:t>
            </w:r>
            <w:proofErr w:type="spellEnd"/>
            <w:r w:rsidRPr="00E6091E">
              <w:rPr>
                <w:rFonts w:cs="Times New Roman"/>
                <w:sz w:val="20"/>
                <w:szCs w:val="20"/>
              </w:rPr>
              <w:t xml:space="preserve"> 60/40 </w:t>
            </w:r>
            <w:proofErr w:type="spellStart"/>
            <w:r w:rsidRPr="00E6091E">
              <w:rPr>
                <w:rFonts w:cs="Times New Roman"/>
                <w:sz w:val="20"/>
                <w:szCs w:val="20"/>
              </w:rPr>
              <w:t>reprezinta</w:t>
            </w:r>
            <w:proofErr w:type="spellEnd"/>
            <w:r w:rsidRPr="00E6091E">
              <w:rPr>
                <w:rFonts w:cs="Times New Roman"/>
                <w:sz w:val="20"/>
                <w:szCs w:val="20"/>
              </w:rPr>
              <w:t xml:space="preserve"> carne </w:t>
            </w:r>
            <w:proofErr w:type="spellStart"/>
            <w:r w:rsidRPr="00E6091E">
              <w:rPr>
                <w:rFonts w:cs="Times New Roman"/>
                <w:sz w:val="20"/>
                <w:szCs w:val="20"/>
              </w:rPr>
              <w:t>porc</w:t>
            </w:r>
            <w:proofErr w:type="spellEnd"/>
            <w:r w:rsidRPr="00E6091E">
              <w:rPr>
                <w:rFonts w:cs="Times New Roman"/>
                <w:sz w:val="20"/>
                <w:szCs w:val="20"/>
              </w:rPr>
              <w:t xml:space="preserve"> </w:t>
            </w:r>
            <w:proofErr w:type="spellStart"/>
            <w:r w:rsidRPr="00E6091E">
              <w:rPr>
                <w:rFonts w:cs="Times New Roman"/>
                <w:sz w:val="20"/>
                <w:szCs w:val="20"/>
              </w:rPr>
              <w:t>lucru</w:t>
            </w:r>
            <w:proofErr w:type="spellEnd"/>
            <w:r w:rsidRPr="00E6091E">
              <w:rPr>
                <w:rFonts w:cs="Times New Roman"/>
                <w:sz w:val="20"/>
                <w:szCs w:val="20"/>
              </w:rPr>
              <w:t xml:space="preserve"> cu un </w:t>
            </w:r>
            <w:proofErr w:type="spellStart"/>
            <w:r w:rsidRPr="00E6091E">
              <w:rPr>
                <w:rFonts w:cs="Times New Roman"/>
                <w:sz w:val="20"/>
                <w:szCs w:val="20"/>
              </w:rPr>
              <w:t>continut</w:t>
            </w:r>
            <w:proofErr w:type="spellEnd"/>
            <w:r w:rsidRPr="00E6091E">
              <w:rPr>
                <w:rFonts w:cs="Times New Roman"/>
                <w:sz w:val="20"/>
                <w:szCs w:val="20"/>
              </w:rPr>
              <w:t xml:space="preserve"> maxim de 40% </w:t>
            </w:r>
            <w:proofErr w:type="spellStart"/>
            <w:r w:rsidRPr="00E6091E">
              <w:rPr>
                <w:rFonts w:cs="Times New Roman"/>
                <w:sz w:val="20"/>
                <w:szCs w:val="20"/>
              </w:rPr>
              <w:t>grasime</w:t>
            </w:r>
            <w:proofErr w:type="spellEnd"/>
            <w:r w:rsidRPr="00E6091E">
              <w:rPr>
                <w:rFonts w:cs="Times New Roman"/>
                <w:sz w:val="20"/>
                <w:szCs w:val="20"/>
              </w:rPr>
              <w:t xml:space="preserve"> </w:t>
            </w:r>
            <w:proofErr w:type="spellStart"/>
            <w:r w:rsidRPr="00E6091E">
              <w:rPr>
                <w:rFonts w:cs="Times New Roman"/>
                <w:sz w:val="20"/>
                <w:szCs w:val="20"/>
              </w:rPr>
              <w:t>si</w:t>
            </w:r>
            <w:proofErr w:type="spellEnd"/>
            <w:r w:rsidRPr="00E6091E">
              <w:rPr>
                <w:rFonts w:cs="Times New Roman"/>
                <w:sz w:val="20"/>
                <w:szCs w:val="20"/>
              </w:rPr>
              <w:t xml:space="preserve"> 60% </w:t>
            </w:r>
            <w:proofErr w:type="spellStart"/>
            <w:r w:rsidRPr="00E6091E">
              <w:rPr>
                <w:rFonts w:cs="Times New Roman"/>
                <w:sz w:val="20"/>
                <w:szCs w:val="20"/>
              </w:rPr>
              <w:t>tesut</w:t>
            </w:r>
            <w:proofErr w:type="spellEnd"/>
            <w:r w:rsidRPr="00E6091E">
              <w:rPr>
                <w:rFonts w:cs="Times New Roman"/>
                <w:sz w:val="20"/>
                <w:szCs w:val="20"/>
              </w:rPr>
              <w:t xml:space="preserve"> muscular). </w:t>
            </w:r>
          </w:p>
          <w:p w14:paraId="2FB55233" w14:textId="77777777" w:rsidR="00E6091E" w:rsidRPr="00E6091E" w:rsidRDefault="00E6091E" w:rsidP="00E6091E">
            <w:pPr>
              <w:pStyle w:val="Standard"/>
              <w:ind w:firstLine="242"/>
              <w:rPr>
                <w:rFonts w:cs="Times New Roman"/>
                <w:sz w:val="20"/>
                <w:szCs w:val="20"/>
              </w:rPr>
            </w:pPr>
          </w:p>
          <w:p w14:paraId="5A1F4CDC" w14:textId="77777777" w:rsidR="00E6091E" w:rsidRPr="00E6091E" w:rsidRDefault="00E6091E" w:rsidP="00E6091E">
            <w:pPr>
              <w:pStyle w:val="DefaultText"/>
              <w:ind w:firstLine="242"/>
              <w:rPr>
                <w:b/>
                <w:bCs/>
                <w:iCs/>
                <w:sz w:val="20"/>
              </w:rPr>
            </w:pPr>
            <w:r w:rsidRPr="00E6091E">
              <w:rPr>
                <w:b/>
                <w:bCs/>
                <w:iCs/>
                <w:sz w:val="20"/>
              </w:rPr>
              <w:t xml:space="preserve">4. Slanina cu </w:t>
            </w:r>
            <w:proofErr w:type="spellStart"/>
            <w:r w:rsidRPr="00E6091E">
              <w:rPr>
                <w:b/>
                <w:bCs/>
                <w:iCs/>
                <w:sz w:val="20"/>
              </w:rPr>
              <w:t>sorici</w:t>
            </w:r>
            <w:proofErr w:type="spellEnd"/>
            <w:r w:rsidRPr="00E6091E">
              <w:rPr>
                <w:b/>
                <w:bCs/>
                <w:iCs/>
                <w:sz w:val="20"/>
              </w:rPr>
              <w:t xml:space="preserve"> </w:t>
            </w:r>
            <w:proofErr w:type="spellStart"/>
            <w:r w:rsidRPr="00E6091E">
              <w:rPr>
                <w:b/>
                <w:bCs/>
                <w:iCs/>
                <w:sz w:val="20"/>
              </w:rPr>
              <w:t>fasonata</w:t>
            </w:r>
            <w:proofErr w:type="spellEnd"/>
            <w:r w:rsidRPr="00E6091E">
              <w:rPr>
                <w:b/>
                <w:bCs/>
                <w:iCs/>
                <w:sz w:val="20"/>
              </w:rPr>
              <w:t xml:space="preserve"> (</w:t>
            </w:r>
            <w:proofErr w:type="spellStart"/>
            <w:r w:rsidRPr="00E6091E">
              <w:rPr>
                <w:b/>
                <w:bCs/>
                <w:iCs/>
                <w:sz w:val="20"/>
              </w:rPr>
              <w:t>tablii</w:t>
            </w:r>
            <w:proofErr w:type="spellEnd"/>
            <w:r w:rsidRPr="00E6091E">
              <w:rPr>
                <w:b/>
                <w:bCs/>
                <w:iCs/>
                <w:sz w:val="20"/>
              </w:rPr>
              <w:t xml:space="preserve">) </w:t>
            </w:r>
            <w:proofErr w:type="spellStart"/>
            <w:r w:rsidRPr="00E6091E">
              <w:rPr>
                <w:b/>
                <w:bCs/>
                <w:iCs/>
                <w:sz w:val="20"/>
              </w:rPr>
              <w:t>refrigerata</w:t>
            </w:r>
            <w:proofErr w:type="spellEnd"/>
          </w:p>
          <w:p w14:paraId="7DD4880F" w14:textId="77777777" w:rsidR="00E6091E" w:rsidRPr="00E6091E" w:rsidRDefault="00E6091E" w:rsidP="00E6091E">
            <w:pPr>
              <w:pStyle w:val="DefaultText"/>
              <w:ind w:firstLine="242"/>
              <w:rPr>
                <w:sz w:val="20"/>
              </w:rPr>
            </w:pPr>
            <w:r w:rsidRPr="00E6091E">
              <w:rPr>
                <w:sz w:val="20"/>
              </w:rPr>
              <w:t xml:space="preserve">Slanina cu </w:t>
            </w:r>
            <w:proofErr w:type="spellStart"/>
            <w:r w:rsidRPr="00E6091E">
              <w:rPr>
                <w:sz w:val="20"/>
              </w:rPr>
              <w:t>sorici</w:t>
            </w:r>
            <w:proofErr w:type="spellEnd"/>
            <w:r w:rsidRPr="00E6091E">
              <w:rPr>
                <w:sz w:val="20"/>
              </w:rPr>
              <w:t xml:space="preserve"> </w:t>
            </w:r>
            <w:proofErr w:type="spellStart"/>
            <w:r w:rsidRPr="00E6091E">
              <w:rPr>
                <w:sz w:val="20"/>
              </w:rPr>
              <w:t>fasonata</w:t>
            </w:r>
            <w:proofErr w:type="spellEnd"/>
            <w:r w:rsidRPr="00E6091E">
              <w:rPr>
                <w:sz w:val="20"/>
              </w:rPr>
              <w:t xml:space="preserve"> </w:t>
            </w:r>
            <w:proofErr w:type="spellStart"/>
            <w:r w:rsidRPr="00E6091E">
              <w:rPr>
                <w:sz w:val="20"/>
              </w:rPr>
              <w:t>refrigerata</w:t>
            </w:r>
            <w:proofErr w:type="spellEnd"/>
            <w:r w:rsidRPr="00E6091E">
              <w:rPr>
                <w:sz w:val="20"/>
              </w:rPr>
              <w:t xml:space="preserve"> (sub forma de </w:t>
            </w:r>
            <w:proofErr w:type="spellStart"/>
            <w:r w:rsidRPr="00E6091E">
              <w:rPr>
                <w:sz w:val="20"/>
              </w:rPr>
              <w:t>tablii</w:t>
            </w:r>
            <w:proofErr w:type="spellEnd"/>
            <w:r w:rsidRPr="00E6091E">
              <w:rPr>
                <w:sz w:val="20"/>
              </w:rPr>
              <w:t xml:space="preserve">), </w:t>
            </w:r>
            <w:proofErr w:type="spellStart"/>
            <w:r w:rsidRPr="00E6091E">
              <w:rPr>
                <w:sz w:val="20"/>
              </w:rPr>
              <w:t>ambalata</w:t>
            </w:r>
            <w:proofErr w:type="spellEnd"/>
            <w:r w:rsidRPr="00E6091E">
              <w:rPr>
                <w:sz w:val="20"/>
              </w:rPr>
              <w:t xml:space="preserve"> </w:t>
            </w:r>
            <w:proofErr w:type="spellStart"/>
            <w:r w:rsidRPr="00E6091E">
              <w:rPr>
                <w:sz w:val="20"/>
              </w:rPr>
              <w:t>si</w:t>
            </w:r>
            <w:proofErr w:type="spellEnd"/>
            <w:r w:rsidRPr="00E6091E">
              <w:rPr>
                <w:sz w:val="20"/>
              </w:rPr>
              <w:t xml:space="preserve"> </w:t>
            </w:r>
            <w:proofErr w:type="spellStart"/>
            <w:r w:rsidRPr="00E6091E">
              <w:rPr>
                <w:sz w:val="20"/>
              </w:rPr>
              <w:t>etichetata</w:t>
            </w:r>
            <w:proofErr w:type="spellEnd"/>
            <w:r w:rsidRPr="00E6091E">
              <w:rPr>
                <w:sz w:val="20"/>
              </w:rPr>
              <w:t xml:space="preserve"> cu data </w:t>
            </w:r>
            <w:proofErr w:type="spellStart"/>
            <w:r w:rsidRPr="00E6091E">
              <w:rPr>
                <w:sz w:val="20"/>
              </w:rPr>
              <w:t>pana</w:t>
            </w:r>
            <w:proofErr w:type="spellEnd"/>
            <w:r w:rsidRPr="00E6091E">
              <w:rPr>
                <w:sz w:val="20"/>
              </w:rPr>
              <w:t xml:space="preserve"> la care se </w:t>
            </w:r>
            <w:proofErr w:type="spellStart"/>
            <w:r w:rsidRPr="00E6091E">
              <w:rPr>
                <w:sz w:val="20"/>
              </w:rPr>
              <w:t>poate</w:t>
            </w:r>
            <w:proofErr w:type="spellEnd"/>
            <w:r w:rsidRPr="00E6091E">
              <w:rPr>
                <w:sz w:val="20"/>
              </w:rPr>
              <w:t xml:space="preserve"> </w:t>
            </w:r>
            <w:proofErr w:type="spellStart"/>
            <w:r w:rsidRPr="00E6091E">
              <w:rPr>
                <w:sz w:val="20"/>
              </w:rPr>
              <w:t>consuma</w:t>
            </w:r>
            <w:proofErr w:type="spellEnd"/>
            <w:r w:rsidRPr="00E6091E">
              <w:rPr>
                <w:sz w:val="20"/>
              </w:rPr>
              <w:t xml:space="preserve"> </w:t>
            </w:r>
            <w:proofErr w:type="spellStart"/>
            <w:r w:rsidRPr="00E6091E">
              <w:rPr>
                <w:sz w:val="20"/>
              </w:rPr>
              <w:t>si</w:t>
            </w:r>
            <w:proofErr w:type="spellEnd"/>
            <w:r w:rsidRPr="00E6091E">
              <w:rPr>
                <w:sz w:val="20"/>
              </w:rPr>
              <w:t xml:space="preserve"> </w:t>
            </w:r>
            <w:proofErr w:type="spellStart"/>
            <w:r w:rsidRPr="00E6091E">
              <w:rPr>
                <w:sz w:val="20"/>
              </w:rPr>
              <w:t>livrata</w:t>
            </w:r>
            <w:proofErr w:type="spellEnd"/>
            <w:r w:rsidRPr="00E6091E">
              <w:rPr>
                <w:sz w:val="20"/>
              </w:rPr>
              <w:t xml:space="preserve"> conform </w:t>
            </w:r>
            <w:proofErr w:type="spellStart"/>
            <w:r w:rsidRPr="00E6091E">
              <w:rPr>
                <w:sz w:val="20"/>
              </w:rPr>
              <w:t>normelor</w:t>
            </w:r>
            <w:proofErr w:type="spellEnd"/>
            <w:r w:rsidRPr="00E6091E">
              <w:rPr>
                <w:sz w:val="20"/>
              </w:rPr>
              <w:t xml:space="preserve"> in </w:t>
            </w:r>
            <w:proofErr w:type="spellStart"/>
            <w:r w:rsidRPr="00E6091E">
              <w:rPr>
                <w:sz w:val="20"/>
              </w:rPr>
              <w:t>vigoare</w:t>
            </w:r>
            <w:proofErr w:type="spellEnd"/>
            <w:r w:rsidRPr="00E6091E">
              <w:rPr>
                <w:sz w:val="20"/>
              </w:rPr>
              <w:t>.</w:t>
            </w:r>
          </w:p>
          <w:p w14:paraId="5D74961E" w14:textId="77777777" w:rsidR="00E6091E" w:rsidRPr="00E6091E" w:rsidRDefault="00E6091E" w:rsidP="00E6091E">
            <w:pPr>
              <w:pStyle w:val="DefaultText"/>
              <w:ind w:firstLine="242"/>
              <w:rPr>
                <w:sz w:val="20"/>
              </w:rPr>
            </w:pPr>
          </w:p>
          <w:p w14:paraId="5CAFE1AD" w14:textId="77777777" w:rsidR="00E6091E" w:rsidRPr="00E6091E" w:rsidRDefault="00E6091E" w:rsidP="00E6091E">
            <w:pPr>
              <w:pStyle w:val="NoSpacing"/>
              <w:ind w:firstLine="242"/>
              <w:jc w:val="both"/>
              <w:rPr>
                <w:rFonts w:ascii="Times New Roman" w:hAnsi="Times New Roman"/>
              </w:rPr>
            </w:pPr>
            <w:r w:rsidRPr="00E6091E">
              <w:rPr>
                <w:rFonts w:ascii="Times New Roman" w:hAnsi="Times New Roman"/>
                <w:b/>
                <w:bCs/>
                <w:iCs/>
              </w:rPr>
              <w:t xml:space="preserve">5. </w:t>
            </w:r>
            <w:r w:rsidRPr="00E6091E">
              <w:rPr>
                <w:rFonts w:ascii="Times New Roman" w:hAnsi="Times New Roman"/>
                <w:b/>
              </w:rPr>
              <w:t xml:space="preserve">Slanina tare </w:t>
            </w:r>
            <w:proofErr w:type="spellStart"/>
            <w:r w:rsidRPr="00E6091E">
              <w:rPr>
                <w:rFonts w:ascii="Times New Roman" w:hAnsi="Times New Roman"/>
                <w:b/>
              </w:rPr>
              <w:t>fara</w:t>
            </w:r>
            <w:proofErr w:type="spellEnd"/>
            <w:r w:rsidRPr="00E6091E">
              <w:rPr>
                <w:rFonts w:ascii="Times New Roman" w:hAnsi="Times New Roman"/>
                <w:b/>
              </w:rPr>
              <w:t xml:space="preserve"> </w:t>
            </w:r>
            <w:proofErr w:type="spellStart"/>
            <w:r w:rsidRPr="00E6091E">
              <w:rPr>
                <w:rFonts w:ascii="Times New Roman" w:hAnsi="Times New Roman"/>
                <w:b/>
              </w:rPr>
              <w:t>sorici</w:t>
            </w:r>
            <w:proofErr w:type="spellEnd"/>
            <w:r w:rsidRPr="00E6091E">
              <w:rPr>
                <w:rFonts w:ascii="Times New Roman" w:hAnsi="Times New Roman"/>
                <w:b/>
              </w:rPr>
              <w:t xml:space="preserve"> </w:t>
            </w:r>
            <w:proofErr w:type="spellStart"/>
            <w:r w:rsidRPr="00E6091E">
              <w:rPr>
                <w:rFonts w:ascii="Times New Roman" w:hAnsi="Times New Roman"/>
                <w:b/>
              </w:rPr>
              <w:t>refrigerata</w:t>
            </w:r>
            <w:proofErr w:type="spellEnd"/>
          </w:p>
          <w:p w14:paraId="62718F73" w14:textId="77777777" w:rsidR="00E6091E" w:rsidRPr="00E6091E" w:rsidRDefault="00E6091E" w:rsidP="00E6091E">
            <w:pPr>
              <w:pStyle w:val="DefaultText"/>
              <w:ind w:firstLine="242"/>
              <w:rPr>
                <w:sz w:val="20"/>
              </w:rPr>
            </w:pPr>
            <w:r w:rsidRPr="00E6091E">
              <w:rPr>
                <w:sz w:val="20"/>
              </w:rPr>
              <w:t xml:space="preserve"> </w:t>
            </w:r>
            <w:proofErr w:type="spellStart"/>
            <w:r w:rsidRPr="00E6091E">
              <w:rPr>
                <w:sz w:val="20"/>
              </w:rPr>
              <w:t>Refrigerata</w:t>
            </w:r>
            <w:proofErr w:type="spellEnd"/>
            <w:r w:rsidRPr="00E6091E">
              <w:rPr>
                <w:sz w:val="20"/>
              </w:rPr>
              <w:t xml:space="preserve">, </w:t>
            </w:r>
            <w:proofErr w:type="spellStart"/>
            <w:r w:rsidRPr="00E6091E">
              <w:rPr>
                <w:sz w:val="20"/>
              </w:rPr>
              <w:t>ambalata</w:t>
            </w:r>
            <w:proofErr w:type="spellEnd"/>
            <w:r w:rsidRPr="00E6091E">
              <w:rPr>
                <w:sz w:val="20"/>
              </w:rPr>
              <w:t xml:space="preserve">, </w:t>
            </w:r>
            <w:proofErr w:type="spellStart"/>
            <w:r w:rsidRPr="00E6091E">
              <w:rPr>
                <w:sz w:val="20"/>
              </w:rPr>
              <w:t>etichetata</w:t>
            </w:r>
            <w:proofErr w:type="spellEnd"/>
            <w:r w:rsidRPr="00E6091E">
              <w:rPr>
                <w:sz w:val="20"/>
              </w:rPr>
              <w:t xml:space="preserve"> </w:t>
            </w:r>
            <w:proofErr w:type="spellStart"/>
            <w:r w:rsidRPr="00E6091E">
              <w:rPr>
                <w:sz w:val="20"/>
              </w:rPr>
              <w:t>si</w:t>
            </w:r>
            <w:proofErr w:type="spellEnd"/>
            <w:r w:rsidRPr="00E6091E">
              <w:rPr>
                <w:sz w:val="20"/>
              </w:rPr>
              <w:t xml:space="preserve"> </w:t>
            </w:r>
            <w:proofErr w:type="spellStart"/>
            <w:r w:rsidRPr="00E6091E">
              <w:rPr>
                <w:sz w:val="20"/>
              </w:rPr>
              <w:t>livrata</w:t>
            </w:r>
            <w:proofErr w:type="spellEnd"/>
            <w:r w:rsidRPr="00E6091E">
              <w:rPr>
                <w:sz w:val="20"/>
              </w:rPr>
              <w:t xml:space="preserve"> conform </w:t>
            </w:r>
            <w:proofErr w:type="spellStart"/>
            <w:r w:rsidRPr="00E6091E">
              <w:rPr>
                <w:sz w:val="20"/>
              </w:rPr>
              <w:t>normelor</w:t>
            </w:r>
            <w:proofErr w:type="spellEnd"/>
            <w:r w:rsidRPr="00E6091E">
              <w:rPr>
                <w:sz w:val="20"/>
              </w:rPr>
              <w:t xml:space="preserve"> in </w:t>
            </w:r>
            <w:proofErr w:type="spellStart"/>
            <w:r w:rsidRPr="00E6091E">
              <w:rPr>
                <w:sz w:val="20"/>
              </w:rPr>
              <w:t>vigoare</w:t>
            </w:r>
            <w:proofErr w:type="spellEnd"/>
            <w:r w:rsidRPr="00E6091E">
              <w:rPr>
                <w:sz w:val="20"/>
              </w:rPr>
              <w:t>.</w:t>
            </w:r>
          </w:p>
          <w:p w14:paraId="3999144E" w14:textId="77777777" w:rsidR="00E6091E" w:rsidRPr="00E6091E" w:rsidRDefault="00E6091E" w:rsidP="00E6091E">
            <w:pPr>
              <w:pStyle w:val="DefaultText"/>
              <w:ind w:firstLine="242"/>
              <w:rPr>
                <w:sz w:val="20"/>
              </w:rPr>
            </w:pPr>
            <w:r w:rsidRPr="00E6091E">
              <w:rPr>
                <w:sz w:val="20"/>
              </w:rPr>
              <w:tab/>
              <w:t xml:space="preserve"> </w:t>
            </w:r>
          </w:p>
          <w:p w14:paraId="40ACD2E5" w14:textId="77777777" w:rsidR="00E6091E" w:rsidRPr="00E6091E" w:rsidRDefault="00E6091E" w:rsidP="00E6091E">
            <w:pPr>
              <w:pStyle w:val="NoSpacing"/>
              <w:ind w:firstLine="242"/>
              <w:jc w:val="both"/>
              <w:rPr>
                <w:rFonts w:ascii="Times New Roman" w:hAnsi="Times New Roman"/>
              </w:rPr>
            </w:pPr>
            <w:r w:rsidRPr="00E6091E">
              <w:rPr>
                <w:rFonts w:ascii="Times New Roman" w:hAnsi="Times New Roman"/>
                <w:b/>
                <w:bCs/>
                <w:iCs/>
              </w:rPr>
              <w:t>6.</w:t>
            </w:r>
            <w:r w:rsidRPr="00E6091E">
              <w:rPr>
                <w:rFonts w:ascii="Times New Roman" w:hAnsi="Times New Roman"/>
                <w:b/>
              </w:rPr>
              <w:t xml:space="preserve"> </w:t>
            </w:r>
            <w:proofErr w:type="spellStart"/>
            <w:r w:rsidRPr="00E6091E">
              <w:rPr>
                <w:rFonts w:ascii="Times New Roman" w:hAnsi="Times New Roman"/>
                <w:b/>
              </w:rPr>
              <w:t>Pulpa</w:t>
            </w:r>
            <w:proofErr w:type="spellEnd"/>
            <w:r w:rsidRPr="00E6091E">
              <w:rPr>
                <w:rFonts w:ascii="Times New Roman" w:hAnsi="Times New Roman"/>
                <w:b/>
              </w:rPr>
              <w:t xml:space="preserve"> de </w:t>
            </w:r>
            <w:proofErr w:type="spellStart"/>
            <w:r w:rsidRPr="00E6091E">
              <w:rPr>
                <w:rFonts w:ascii="Times New Roman" w:hAnsi="Times New Roman"/>
                <w:b/>
              </w:rPr>
              <w:t>porc</w:t>
            </w:r>
            <w:proofErr w:type="spellEnd"/>
            <w:r w:rsidRPr="00E6091E">
              <w:rPr>
                <w:rFonts w:ascii="Times New Roman" w:hAnsi="Times New Roman"/>
                <w:b/>
              </w:rPr>
              <w:t xml:space="preserve"> </w:t>
            </w:r>
            <w:proofErr w:type="spellStart"/>
            <w:r w:rsidRPr="00E6091E">
              <w:rPr>
                <w:rFonts w:ascii="Times New Roman" w:hAnsi="Times New Roman"/>
                <w:b/>
              </w:rPr>
              <w:t>fara</w:t>
            </w:r>
            <w:proofErr w:type="spellEnd"/>
            <w:r w:rsidRPr="00E6091E">
              <w:rPr>
                <w:rFonts w:ascii="Times New Roman" w:hAnsi="Times New Roman"/>
                <w:b/>
              </w:rPr>
              <w:t xml:space="preserve"> </w:t>
            </w:r>
            <w:proofErr w:type="spellStart"/>
            <w:r w:rsidRPr="00E6091E">
              <w:rPr>
                <w:rFonts w:ascii="Times New Roman" w:hAnsi="Times New Roman"/>
                <w:b/>
              </w:rPr>
              <w:t>os</w:t>
            </w:r>
            <w:proofErr w:type="spellEnd"/>
            <w:r w:rsidRPr="00E6091E">
              <w:rPr>
                <w:rFonts w:ascii="Times New Roman" w:hAnsi="Times New Roman"/>
                <w:b/>
              </w:rPr>
              <w:t xml:space="preserve"> </w:t>
            </w:r>
            <w:proofErr w:type="spellStart"/>
            <w:r w:rsidRPr="00E6091E">
              <w:rPr>
                <w:rFonts w:ascii="Times New Roman" w:hAnsi="Times New Roman"/>
                <w:b/>
              </w:rPr>
              <w:t>degresata</w:t>
            </w:r>
            <w:proofErr w:type="spellEnd"/>
            <w:r w:rsidRPr="00E6091E">
              <w:rPr>
                <w:rFonts w:ascii="Times New Roman" w:hAnsi="Times New Roman"/>
                <w:b/>
              </w:rPr>
              <w:t xml:space="preserve"> </w:t>
            </w:r>
            <w:proofErr w:type="spellStart"/>
            <w:r w:rsidRPr="00E6091E">
              <w:rPr>
                <w:rFonts w:ascii="Times New Roman" w:hAnsi="Times New Roman"/>
                <w:b/>
              </w:rPr>
              <w:t>refrigerata</w:t>
            </w:r>
            <w:proofErr w:type="spellEnd"/>
          </w:p>
          <w:p w14:paraId="41237DDF" w14:textId="77777777" w:rsidR="00E6091E" w:rsidRPr="00E6091E" w:rsidRDefault="00E6091E" w:rsidP="00E6091E">
            <w:pPr>
              <w:pStyle w:val="Standard"/>
              <w:ind w:firstLine="242"/>
              <w:rPr>
                <w:rFonts w:cs="Times New Roman"/>
                <w:sz w:val="20"/>
                <w:szCs w:val="20"/>
              </w:rPr>
            </w:pPr>
            <w:r w:rsidRPr="00E6091E">
              <w:rPr>
                <w:rFonts w:cs="Times New Roman"/>
                <w:sz w:val="20"/>
                <w:szCs w:val="20"/>
              </w:rPr>
              <w:t xml:space="preserve"> </w:t>
            </w:r>
            <w:proofErr w:type="spellStart"/>
            <w:r w:rsidRPr="00E6091E">
              <w:rPr>
                <w:rFonts w:cs="Times New Roman"/>
                <w:sz w:val="20"/>
                <w:szCs w:val="20"/>
              </w:rPr>
              <w:t>Pulpa</w:t>
            </w:r>
            <w:proofErr w:type="spellEnd"/>
            <w:r w:rsidRPr="00E6091E">
              <w:rPr>
                <w:rFonts w:cs="Times New Roman"/>
                <w:sz w:val="20"/>
                <w:szCs w:val="20"/>
              </w:rPr>
              <w:t xml:space="preserve"> de </w:t>
            </w:r>
            <w:proofErr w:type="spellStart"/>
            <w:r w:rsidRPr="00E6091E">
              <w:rPr>
                <w:rFonts w:cs="Times New Roman"/>
                <w:sz w:val="20"/>
                <w:szCs w:val="20"/>
              </w:rPr>
              <w:t>porc</w:t>
            </w:r>
            <w:proofErr w:type="spellEnd"/>
            <w:r w:rsidRPr="00E6091E">
              <w:rPr>
                <w:rFonts w:cs="Times New Roman"/>
                <w:sz w:val="20"/>
                <w:szCs w:val="20"/>
              </w:rPr>
              <w:t xml:space="preserve"> </w:t>
            </w:r>
            <w:proofErr w:type="spellStart"/>
            <w:r w:rsidRPr="00E6091E">
              <w:rPr>
                <w:rFonts w:cs="Times New Roman"/>
                <w:sz w:val="20"/>
                <w:szCs w:val="20"/>
              </w:rPr>
              <w:t>degresata</w:t>
            </w:r>
            <w:proofErr w:type="spellEnd"/>
            <w:r w:rsidRPr="00E6091E">
              <w:rPr>
                <w:rFonts w:cs="Times New Roman"/>
                <w:sz w:val="20"/>
                <w:szCs w:val="20"/>
              </w:rPr>
              <w:t xml:space="preserve"> </w:t>
            </w:r>
            <w:proofErr w:type="spellStart"/>
            <w:r w:rsidRPr="00E6091E">
              <w:rPr>
                <w:rFonts w:cs="Times New Roman"/>
                <w:sz w:val="20"/>
                <w:szCs w:val="20"/>
              </w:rPr>
              <w:t>si</w:t>
            </w:r>
            <w:proofErr w:type="spellEnd"/>
            <w:r w:rsidRPr="00E6091E">
              <w:rPr>
                <w:rFonts w:cs="Times New Roman"/>
                <w:sz w:val="20"/>
                <w:szCs w:val="20"/>
              </w:rPr>
              <w:t xml:space="preserve"> </w:t>
            </w:r>
            <w:proofErr w:type="spellStart"/>
            <w:r w:rsidRPr="00E6091E">
              <w:rPr>
                <w:rFonts w:cs="Times New Roman"/>
                <w:sz w:val="20"/>
                <w:szCs w:val="20"/>
              </w:rPr>
              <w:t>fara</w:t>
            </w:r>
            <w:proofErr w:type="spellEnd"/>
            <w:r w:rsidRPr="00E6091E">
              <w:rPr>
                <w:rFonts w:cs="Times New Roman"/>
                <w:sz w:val="20"/>
                <w:szCs w:val="20"/>
              </w:rPr>
              <w:t xml:space="preserve"> </w:t>
            </w:r>
            <w:proofErr w:type="spellStart"/>
            <w:r w:rsidRPr="00E6091E">
              <w:rPr>
                <w:rFonts w:cs="Times New Roman"/>
                <w:sz w:val="20"/>
                <w:szCs w:val="20"/>
              </w:rPr>
              <w:t>os</w:t>
            </w:r>
            <w:proofErr w:type="spellEnd"/>
            <w:r w:rsidRPr="00E6091E">
              <w:rPr>
                <w:rFonts w:cs="Times New Roman"/>
                <w:sz w:val="20"/>
                <w:szCs w:val="20"/>
              </w:rPr>
              <w:t xml:space="preserve"> </w:t>
            </w:r>
            <w:proofErr w:type="spellStart"/>
            <w:r w:rsidRPr="00E6091E">
              <w:rPr>
                <w:rFonts w:cs="Times New Roman"/>
                <w:sz w:val="20"/>
                <w:szCs w:val="20"/>
              </w:rPr>
              <w:t>refrigerata</w:t>
            </w:r>
            <w:proofErr w:type="spellEnd"/>
            <w:r w:rsidRPr="00E6091E">
              <w:rPr>
                <w:rFonts w:cs="Times New Roman"/>
                <w:sz w:val="20"/>
                <w:szCs w:val="20"/>
              </w:rPr>
              <w:t xml:space="preserve">, </w:t>
            </w:r>
            <w:proofErr w:type="spellStart"/>
            <w:r w:rsidRPr="00E6091E">
              <w:rPr>
                <w:rFonts w:cs="Times New Roman"/>
                <w:sz w:val="20"/>
                <w:szCs w:val="20"/>
              </w:rPr>
              <w:t>ambalata</w:t>
            </w:r>
            <w:proofErr w:type="spellEnd"/>
            <w:r w:rsidRPr="00E6091E">
              <w:rPr>
                <w:rFonts w:cs="Times New Roman"/>
                <w:sz w:val="20"/>
                <w:szCs w:val="20"/>
              </w:rPr>
              <w:t xml:space="preserve">, </w:t>
            </w:r>
            <w:proofErr w:type="spellStart"/>
            <w:r w:rsidRPr="00E6091E">
              <w:rPr>
                <w:rFonts w:cs="Times New Roman"/>
                <w:sz w:val="20"/>
                <w:szCs w:val="20"/>
              </w:rPr>
              <w:t>etichetata</w:t>
            </w:r>
            <w:proofErr w:type="spellEnd"/>
            <w:r w:rsidRPr="00E6091E">
              <w:rPr>
                <w:rFonts w:cs="Times New Roman"/>
                <w:sz w:val="20"/>
                <w:szCs w:val="20"/>
              </w:rPr>
              <w:t xml:space="preserve"> </w:t>
            </w:r>
            <w:proofErr w:type="spellStart"/>
            <w:r w:rsidRPr="00E6091E">
              <w:rPr>
                <w:rFonts w:cs="Times New Roman"/>
                <w:sz w:val="20"/>
                <w:szCs w:val="20"/>
              </w:rPr>
              <w:t>si</w:t>
            </w:r>
            <w:proofErr w:type="spellEnd"/>
            <w:r w:rsidRPr="00E6091E">
              <w:rPr>
                <w:rFonts w:cs="Times New Roman"/>
                <w:sz w:val="20"/>
                <w:szCs w:val="20"/>
              </w:rPr>
              <w:t xml:space="preserve"> </w:t>
            </w:r>
            <w:proofErr w:type="spellStart"/>
            <w:r w:rsidRPr="00E6091E">
              <w:rPr>
                <w:rFonts w:cs="Times New Roman"/>
                <w:sz w:val="20"/>
                <w:szCs w:val="20"/>
              </w:rPr>
              <w:t>livrata</w:t>
            </w:r>
            <w:proofErr w:type="spellEnd"/>
            <w:r w:rsidRPr="00E6091E">
              <w:rPr>
                <w:rFonts w:cs="Times New Roman"/>
                <w:sz w:val="20"/>
                <w:szCs w:val="20"/>
              </w:rPr>
              <w:t xml:space="preserve"> conform </w:t>
            </w:r>
            <w:proofErr w:type="spellStart"/>
            <w:r w:rsidRPr="00E6091E">
              <w:rPr>
                <w:rFonts w:cs="Times New Roman"/>
                <w:sz w:val="20"/>
                <w:szCs w:val="20"/>
              </w:rPr>
              <w:t>regulilor</w:t>
            </w:r>
            <w:proofErr w:type="spellEnd"/>
            <w:r w:rsidRPr="00E6091E">
              <w:rPr>
                <w:rFonts w:cs="Times New Roman"/>
                <w:sz w:val="20"/>
                <w:szCs w:val="20"/>
              </w:rPr>
              <w:t xml:space="preserve"> </w:t>
            </w:r>
            <w:proofErr w:type="spellStart"/>
            <w:r w:rsidRPr="00E6091E">
              <w:rPr>
                <w:rFonts w:cs="Times New Roman"/>
                <w:sz w:val="20"/>
                <w:szCs w:val="20"/>
              </w:rPr>
              <w:t>în</w:t>
            </w:r>
            <w:proofErr w:type="spellEnd"/>
            <w:r w:rsidRPr="00E6091E">
              <w:rPr>
                <w:rFonts w:cs="Times New Roman"/>
                <w:sz w:val="20"/>
                <w:szCs w:val="20"/>
              </w:rPr>
              <w:t xml:space="preserve"> </w:t>
            </w:r>
            <w:proofErr w:type="spellStart"/>
            <w:r w:rsidRPr="00E6091E">
              <w:rPr>
                <w:rFonts w:cs="Times New Roman"/>
                <w:sz w:val="20"/>
                <w:szCs w:val="20"/>
              </w:rPr>
              <w:t>vigoare</w:t>
            </w:r>
            <w:proofErr w:type="spellEnd"/>
            <w:r w:rsidRPr="00E6091E">
              <w:rPr>
                <w:rFonts w:cs="Times New Roman"/>
                <w:sz w:val="20"/>
                <w:szCs w:val="20"/>
              </w:rPr>
              <w:t xml:space="preserve">. </w:t>
            </w:r>
          </w:p>
          <w:p w14:paraId="09A0B652" w14:textId="77777777" w:rsidR="00E6091E" w:rsidRPr="00E6091E" w:rsidRDefault="00E6091E" w:rsidP="00E6091E">
            <w:pPr>
              <w:pStyle w:val="DefaultText"/>
              <w:ind w:firstLine="242"/>
              <w:rPr>
                <w:sz w:val="20"/>
              </w:rPr>
            </w:pPr>
          </w:p>
          <w:p w14:paraId="757F2740" w14:textId="77777777" w:rsidR="00E6091E" w:rsidRPr="00E6091E" w:rsidRDefault="00E6091E" w:rsidP="00E6091E">
            <w:pPr>
              <w:pStyle w:val="NoSpacing"/>
              <w:ind w:firstLine="242"/>
              <w:jc w:val="both"/>
              <w:rPr>
                <w:rFonts w:ascii="Times New Roman" w:hAnsi="Times New Roman"/>
              </w:rPr>
            </w:pPr>
            <w:r w:rsidRPr="00E6091E">
              <w:rPr>
                <w:rFonts w:ascii="Times New Roman" w:hAnsi="Times New Roman"/>
                <w:b/>
                <w:bCs/>
                <w:iCs/>
              </w:rPr>
              <w:t xml:space="preserve">7. </w:t>
            </w:r>
            <w:proofErr w:type="spellStart"/>
            <w:r w:rsidRPr="00E6091E">
              <w:rPr>
                <w:rFonts w:ascii="Times New Roman" w:hAnsi="Times New Roman"/>
                <w:b/>
              </w:rPr>
              <w:t>Ceafa</w:t>
            </w:r>
            <w:proofErr w:type="spellEnd"/>
            <w:r w:rsidRPr="00E6091E">
              <w:rPr>
                <w:rFonts w:ascii="Times New Roman" w:hAnsi="Times New Roman"/>
                <w:b/>
              </w:rPr>
              <w:t xml:space="preserve"> de </w:t>
            </w:r>
            <w:proofErr w:type="spellStart"/>
            <w:r w:rsidRPr="00E6091E">
              <w:rPr>
                <w:rFonts w:ascii="Times New Roman" w:hAnsi="Times New Roman"/>
                <w:b/>
              </w:rPr>
              <w:t>porc</w:t>
            </w:r>
            <w:proofErr w:type="spellEnd"/>
            <w:r w:rsidRPr="00E6091E">
              <w:rPr>
                <w:rFonts w:ascii="Times New Roman" w:hAnsi="Times New Roman"/>
                <w:b/>
              </w:rPr>
              <w:t xml:space="preserve"> </w:t>
            </w:r>
            <w:proofErr w:type="spellStart"/>
            <w:r w:rsidRPr="00E6091E">
              <w:rPr>
                <w:rFonts w:ascii="Times New Roman" w:hAnsi="Times New Roman"/>
                <w:b/>
              </w:rPr>
              <w:t>fara</w:t>
            </w:r>
            <w:proofErr w:type="spellEnd"/>
            <w:r w:rsidRPr="00E6091E">
              <w:rPr>
                <w:rFonts w:ascii="Times New Roman" w:hAnsi="Times New Roman"/>
                <w:b/>
              </w:rPr>
              <w:t xml:space="preserve"> </w:t>
            </w:r>
            <w:proofErr w:type="spellStart"/>
            <w:r w:rsidRPr="00E6091E">
              <w:rPr>
                <w:rFonts w:ascii="Times New Roman" w:hAnsi="Times New Roman"/>
                <w:b/>
              </w:rPr>
              <w:t>os</w:t>
            </w:r>
            <w:proofErr w:type="spellEnd"/>
            <w:r w:rsidRPr="00E6091E">
              <w:rPr>
                <w:rFonts w:ascii="Times New Roman" w:hAnsi="Times New Roman"/>
                <w:b/>
              </w:rPr>
              <w:t xml:space="preserve"> </w:t>
            </w:r>
            <w:proofErr w:type="spellStart"/>
            <w:r w:rsidRPr="00E6091E">
              <w:rPr>
                <w:rFonts w:ascii="Times New Roman" w:hAnsi="Times New Roman"/>
                <w:b/>
              </w:rPr>
              <w:t>cal</w:t>
            </w:r>
            <w:proofErr w:type="spellEnd"/>
            <w:r w:rsidRPr="00E6091E">
              <w:rPr>
                <w:rFonts w:ascii="Times New Roman" w:hAnsi="Times New Roman"/>
                <w:b/>
              </w:rPr>
              <w:t xml:space="preserve"> I </w:t>
            </w:r>
            <w:proofErr w:type="spellStart"/>
            <w:r w:rsidRPr="00E6091E">
              <w:rPr>
                <w:rFonts w:ascii="Times New Roman" w:hAnsi="Times New Roman"/>
                <w:b/>
              </w:rPr>
              <w:t>refrigerata</w:t>
            </w:r>
            <w:proofErr w:type="spellEnd"/>
          </w:p>
          <w:p w14:paraId="2A11BCAF" w14:textId="77777777" w:rsidR="00E6091E" w:rsidRPr="00E6091E" w:rsidRDefault="00E6091E" w:rsidP="00E6091E">
            <w:pPr>
              <w:pStyle w:val="Standard"/>
              <w:ind w:firstLine="242"/>
              <w:rPr>
                <w:rFonts w:cs="Times New Roman"/>
                <w:sz w:val="20"/>
                <w:szCs w:val="20"/>
              </w:rPr>
            </w:pPr>
            <w:proofErr w:type="spellStart"/>
            <w:r w:rsidRPr="00E6091E">
              <w:rPr>
                <w:rFonts w:cs="Times New Roman"/>
                <w:sz w:val="20"/>
                <w:szCs w:val="20"/>
              </w:rPr>
              <w:t>Ceafa</w:t>
            </w:r>
            <w:proofErr w:type="spellEnd"/>
            <w:r w:rsidRPr="00E6091E">
              <w:rPr>
                <w:rFonts w:cs="Times New Roman"/>
                <w:sz w:val="20"/>
                <w:szCs w:val="20"/>
              </w:rPr>
              <w:t xml:space="preserve"> </w:t>
            </w:r>
            <w:proofErr w:type="spellStart"/>
            <w:r w:rsidRPr="00E6091E">
              <w:rPr>
                <w:rFonts w:cs="Times New Roman"/>
                <w:sz w:val="20"/>
                <w:szCs w:val="20"/>
              </w:rPr>
              <w:t>porc</w:t>
            </w:r>
            <w:proofErr w:type="spellEnd"/>
            <w:r w:rsidRPr="00E6091E">
              <w:rPr>
                <w:rFonts w:cs="Times New Roman"/>
                <w:sz w:val="20"/>
                <w:szCs w:val="20"/>
              </w:rPr>
              <w:t xml:space="preserve"> </w:t>
            </w:r>
            <w:proofErr w:type="spellStart"/>
            <w:r w:rsidRPr="00E6091E">
              <w:rPr>
                <w:rFonts w:cs="Times New Roman"/>
                <w:sz w:val="20"/>
                <w:szCs w:val="20"/>
              </w:rPr>
              <w:t>fără</w:t>
            </w:r>
            <w:proofErr w:type="spellEnd"/>
            <w:r w:rsidRPr="00E6091E">
              <w:rPr>
                <w:rFonts w:cs="Times New Roman"/>
                <w:sz w:val="20"/>
                <w:szCs w:val="20"/>
              </w:rPr>
              <w:t xml:space="preserve"> </w:t>
            </w:r>
            <w:proofErr w:type="spellStart"/>
            <w:r w:rsidRPr="00E6091E">
              <w:rPr>
                <w:rFonts w:cs="Times New Roman"/>
                <w:sz w:val="20"/>
                <w:szCs w:val="20"/>
              </w:rPr>
              <w:t>os</w:t>
            </w:r>
            <w:proofErr w:type="spellEnd"/>
            <w:r w:rsidRPr="00E6091E">
              <w:rPr>
                <w:rFonts w:cs="Times New Roman"/>
                <w:sz w:val="20"/>
                <w:szCs w:val="20"/>
              </w:rPr>
              <w:t xml:space="preserve"> </w:t>
            </w:r>
            <w:proofErr w:type="spellStart"/>
            <w:r w:rsidRPr="00E6091E">
              <w:rPr>
                <w:rFonts w:cs="Times New Roman"/>
                <w:sz w:val="20"/>
                <w:szCs w:val="20"/>
              </w:rPr>
              <w:t>calitatea</w:t>
            </w:r>
            <w:proofErr w:type="spellEnd"/>
            <w:r w:rsidRPr="00E6091E">
              <w:rPr>
                <w:rFonts w:cs="Times New Roman"/>
                <w:sz w:val="20"/>
                <w:szCs w:val="20"/>
              </w:rPr>
              <w:t xml:space="preserve"> I </w:t>
            </w:r>
            <w:proofErr w:type="spellStart"/>
            <w:r w:rsidRPr="00E6091E">
              <w:rPr>
                <w:rFonts w:cs="Times New Roman"/>
                <w:sz w:val="20"/>
                <w:szCs w:val="20"/>
              </w:rPr>
              <w:t>refrigerata</w:t>
            </w:r>
            <w:proofErr w:type="spellEnd"/>
            <w:r w:rsidRPr="00E6091E">
              <w:rPr>
                <w:rFonts w:cs="Times New Roman"/>
                <w:sz w:val="20"/>
                <w:szCs w:val="20"/>
              </w:rPr>
              <w:t xml:space="preserve">, </w:t>
            </w:r>
            <w:proofErr w:type="spellStart"/>
            <w:r w:rsidRPr="00E6091E">
              <w:rPr>
                <w:rFonts w:cs="Times New Roman"/>
                <w:sz w:val="20"/>
                <w:szCs w:val="20"/>
              </w:rPr>
              <w:t>ambalata</w:t>
            </w:r>
            <w:proofErr w:type="spellEnd"/>
            <w:r w:rsidRPr="00E6091E">
              <w:rPr>
                <w:rFonts w:cs="Times New Roman"/>
                <w:sz w:val="20"/>
                <w:szCs w:val="20"/>
              </w:rPr>
              <w:t xml:space="preserve">, </w:t>
            </w:r>
            <w:proofErr w:type="spellStart"/>
            <w:r w:rsidRPr="00E6091E">
              <w:rPr>
                <w:rFonts w:cs="Times New Roman"/>
                <w:sz w:val="20"/>
                <w:szCs w:val="20"/>
              </w:rPr>
              <w:t>etichetata</w:t>
            </w:r>
            <w:proofErr w:type="spellEnd"/>
            <w:r w:rsidRPr="00E6091E">
              <w:rPr>
                <w:rFonts w:cs="Times New Roman"/>
                <w:sz w:val="20"/>
                <w:szCs w:val="20"/>
              </w:rPr>
              <w:t xml:space="preserve"> </w:t>
            </w:r>
            <w:proofErr w:type="spellStart"/>
            <w:r w:rsidRPr="00E6091E">
              <w:rPr>
                <w:rFonts w:cs="Times New Roman"/>
                <w:sz w:val="20"/>
                <w:szCs w:val="20"/>
              </w:rPr>
              <w:t>si</w:t>
            </w:r>
            <w:proofErr w:type="spellEnd"/>
            <w:r w:rsidRPr="00E6091E">
              <w:rPr>
                <w:rFonts w:cs="Times New Roman"/>
                <w:sz w:val="20"/>
                <w:szCs w:val="20"/>
              </w:rPr>
              <w:t xml:space="preserve"> </w:t>
            </w:r>
            <w:proofErr w:type="spellStart"/>
            <w:r w:rsidRPr="00E6091E">
              <w:rPr>
                <w:rFonts w:cs="Times New Roman"/>
                <w:sz w:val="20"/>
                <w:szCs w:val="20"/>
              </w:rPr>
              <w:t>livrata</w:t>
            </w:r>
            <w:proofErr w:type="spellEnd"/>
            <w:r w:rsidRPr="00E6091E">
              <w:rPr>
                <w:rFonts w:cs="Times New Roman"/>
                <w:sz w:val="20"/>
                <w:szCs w:val="20"/>
              </w:rPr>
              <w:t xml:space="preserve"> conform </w:t>
            </w:r>
            <w:proofErr w:type="spellStart"/>
            <w:r w:rsidRPr="00E6091E">
              <w:rPr>
                <w:rFonts w:cs="Times New Roman"/>
                <w:sz w:val="20"/>
                <w:szCs w:val="20"/>
              </w:rPr>
              <w:t>regulilor</w:t>
            </w:r>
            <w:proofErr w:type="spellEnd"/>
            <w:r w:rsidRPr="00E6091E">
              <w:rPr>
                <w:rFonts w:cs="Times New Roman"/>
                <w:sz w:val="20"/>
                <w:szCs w:val="20"/>
              </w:rPr>
              <w:t xml:space="preserve"> </w:t>
            </w:r>
            <w:proofErr w:type="spellStart"/>
            <w:r w:rsidRPr="00E6091E">
              <w:rPr>
                <w:rFonts w:cs="Times New Roman"/>
                <w:sz w:val="20"/>
                <w:szCs w:val="20"/>
              </w:rPr>
              <w:t>în</w:t>
            </w:r>
            <w:proofErr w:type="spellEnd"/>
            <w:r w:rsidRPr="00E6091E">
              <w:rPr>
                <w:rFonts w:cs="Times New Roman"/>
                <w:sz w:val="20"/>
                <w:szCs w:val="20"/>
              </w:rPr>
              <w:t xml:space="preserve"> </w:t>
            </w:r>
            <w:proofErr w:type="spellStart"/>
            <w:r w:rsidRPr="00E6091E">
              <w:rPr>
                <w:rFonts w:cs="Times New Roman"/>
                <w:sz w:val="20"/>
                <w:szCs w:val="20"/>
              </w:rPr>
              <w:t>vigoare</w:t>
            </w:r>
            <w:proofErr w:type="spellEnd"/>
            <w:r w:rsidRPr="00E6091E">
              <w:rPr>
                <w:rFonts w:cs="Times New Roman"/>
                <w:sz w:val="20"/>
                <w:szCs w:val="20"/>
              </w:rPr>
              <w:t xml:space="preserve">. </w:t>
            </w:r>
          </w:p>
          <w:p w14:paraId="058057ED" w14:textId="77777777" w:rsidR="00E6091E" w:rsidRPr="00E6091E" w:rsidRDefault="00E6091E" w:rsidP="00E6091E">
            <w:pPr>
              <w:pStyle w:val="DefaultText"/>
              <w:ind w:firstLine="242"/>
              <w:rPr>
                <w:sz w:val="20"/>
              </w:rPr>
            </w:pPr>
          </w:p>
          <w:p w14:paraId="27B9C41D" w14:textId="77777777" w:rsidR="00E6091E" w:rsidRPr="00E6091E" w:rsidRDefault="00E6091E" w:rsidP="00E6091E">
            <w:pPr>
              <w:pStyle w:val="DefaultText"/>
              <w:ind w:firstLine="242"/>
              <w:rPr>
                <w:b/>
                <w:bCs/>
                <w:iCs/>
                <w:sz w:val="20"/>
              </w:rPr>
            </w:pPr>
            <w:r w:rsidRPr="00E6091E">
              <w:rPr>
                <w:b/>
                <w:bCs/>
                <w:iCs/>
                <w:sz w:val="20"/>
              </w:rPr>
              <w:t xml:space="preserve">8. </w:t>
            </w:r>
            <w:proofErr w:type="spellStart"/>
            <w:r w:rsidRPr="00E6091E">
              <w:rPr>
                <w:b/>
                <w:bCs/>
                <w:iCs/>
                <w:sz w:val="20"/>
              </w:rPr>
              <w:t>Cotlet</w:t>
            </w:r>
            <w:proofErr w:type="spellEnd"/>
            <w:r w:rsidRPr="00E6091E">
              <w:rPr>
                <w:b/>
                <w:bCs/>
                <w:iCs/>
                <w:sz w:val="20"/>
              </w:rPr>
              <w:t xml:space="preserve"> de </w:t>
            </w:r>
            <w:proofErr w:type="spellStart"/>
            <w:r w:rsidRPr="00E6091E">
              <w:rPr>
                <w:b/>
                <w:bCs/>
                <w:iCs/>
                <w:sz w:val="20"/>
              </w:rPr>
              <w:t>porc</w:t>
            </w:r>
            <w:proofErr w:type="spellEnd"/>
            <w:r w:rsidRPr="00E6091E">
              <w:rPr>
                <w:b/>
                <w:bCs/>
                <w:iCs/>
                <w:sz w:val="20"/>
              </w:rPr>
              <w:t xml:space="preserve"> </w:t>
            </w:r>
            <w:proofErr w:type="spellStart"/>
            <w:r w:rsidRPr="00E6091E">
              <w:rPr>
                <w:b/>
                <w:bCs/>
                <w:iCs/>
                <w:sz w:val="20"/>
              </w:rPr>
              <w:t>fara</w:t>
            </w:r>
            <w:proofErr w:type="spellEnd"/>
            <w:r w:rsidRPr="00E6091E">
              <w:rPr>
                <w:b/>
                <w:bCs/>
                <w:iCs/>
                <w:sz w:val="20"/>
              </w:rPr>
              <w:t xml:space="preserve"> </w:t>
            </w:r>
            <w:proofErr w:type="spellStart"/>
            <w:r w:rsidRPr="00E6091E">
              <w:rPr>
                <w:b/>
                <w:bCs/>
                <w:iCs/>
                <w:sz w:val="20"/>
              </w:rPr>
              <w:t>os</w:t>
            </w:r>
            <w:proofErr w:type="spellEnd"/>
            <w:r w:rsidRPr="00E6091E">
              <w:rPr>
                <w:b/>
                <w:bCs/>
                <w:iCs/>
                <w:sz w:val="20"/>
              </w:rPr>
              <w:t xml:space="preserve"> </w:t>
            </w:r>
            <w:proofErr w:type="spellStart"/>
            <w:r w:rsidRPr="00E6091E">
              <w:rPr>
                <w:b/>
                <w:bCs/>
                <w:iCs/>
                <w:sz w:val="20"/>
              </w:rPr>
              <w:t>refrigerat</w:t>
            </w:r>
            <w:proofErr w:type="spellEnd"/>
          </w:p>
          <w:p w14:paraId="1CA55C09" w14:textId="77777777" w:rsidR="00E6091E" w:rsidRPr="00E6091E" w:rsidRDefault="00E6091E" w:rsidP="00E6091E">
            <w:pPr>
              <w:pStyle w:val="Standard"/>
              <w:ind w:firstLine="242"/>
              <w:rPr>
                <w:rFonts w:cs="Times New Roman"/>
                <w:sz w:val="20"/>
                <w:szCs w:val="20"/>
              </w:rPr>
            </w:pPr>
            <w:proofErr w:type="spellStart"/>
            <w:r w:rsidRPr="00E6091E">
              <w:rPr>
                <w:rFonts w:cs="Times New Roman"/>
                <w:sz w:val="20"/>
                <w:szCs w:val="20"/>
              </w:rPr>
              <w:lastRenderedPageBreak/>
              <w:t>Cotletul</w:t>
            </w:r>
            <w:proofErr w:type="spellEnd"/>
            <w:r w:rsidRPr="00E6091E">
              <w:rPr>
                <w:rFonts w:cs="Times New Roman"/>
                <w:sz w:val="20"/>
                <w:szCs w:val="20"/>
              </w:rPr>
              <w:t xml:space="preserve"> de </w:t>
            </w:r>
            <w:proofErr w:type="spellStart"/>
            <w:r w:rsidRPr="00E6091E">
              <w:rPr>
                <w:rFonts w:cs="Times New Roman"/>
                <w:sz w:val="20"/>
                <w:szCs w:val="20"/>
              </w:rPr>
              <w:t>porc</w:t>
            </w:r>
            <w:proofErr w:type="spellEnd"/>
            <w:r w:rsidRPr="00E6091E">
              <w:rPr>
                <w:rFonts w:cs="Times New Roman"/>
                <w:sz w:val="20"/>
                <w:szCs w:val="20"/>
              </w:rPr>
              <w:t xml:space="preserve"> </w:t>
            </w:r>
            <w:proofErr w:type="spellStart"/>
            <w:r w:rsidRPr="00E6091E">
              <w:rPr>
                <w:rFonts w:cs="Times New Roman"/>
                <w:sz w:val="20"/>
                <w:szCs w:val="20"/>
              </w:rPr>
              <w:t>fara</w:t>
            </w:r>
            <w:proofErr w:type="spellEnd"/>
            <w:r w:rsidRPr="00E6091E">
              <w:rPr>
                <w:rFonts w:cs="Times New Roman"/>
                <w:sz w:val="20"/>
                <w:szCs w:val="20"/>
              </w:rPr>
              <w:t xml:space="preserve"> </w:t>
            </w:r>
            <w:proofErr w:type="spellStart"/>
            <w:r w:rsidRPr="00E6091E">
              <w:rPr>
                <w:rFonts w:cs="Times New Roman"/>
                <w:sz w:val="20"/>
                <w:szCs w:val="20"/>
              </w:rPr>
              <w:t>os</w:t>
            </w:r>
            <w:proofErr w:type="spellEnd"/>
            <w:r w:rsidRPr="00E6091E">
              <w:rPr>
                <w:rFonts w:cs="Times New Roman"/>
                <w:sz w:val="20"/>
                <w:szCs w:val="20"/>
              </w:rPr>
              <w:t xml:space="preserve">, cu </w:t>
            </w:r>
            <w:proofErr w:type="spellStart"/>
            <w:r w:rsidRPr="00E6091E">
              <w:rPr>
                <w:rFonts w:cs="Times New Roman"/>
                <w:sz w:val="20"/>
                <w:szCs w:val="20"/>
              </w:rPr>
              <w:t>curelusa</w:t>
            </w:r>
            <w:proofErr w:type="spellEnd"/>
            <w:r w:rsidRPr="00E6091E">
              <w:rPr>
                <w:rFonts w:cs="Times New Roman"/>
                <w:sz w:val="20"/>
                <w:szCs w:val="20"/>
              </w:rPr>
              <w:t xml:space="preserve">, </w:t>
            </w:r>
            <w:proofErr w:type="spellStart"/>
            <w:r w:rsidRPr="00E6091E">
              <w:rPr>
                <w:rFonts w:cs="Times New Roman"/>
                <w:sz w:val="20"/>
                <w:szCs w:val="20"/>
              </w:rPr>
              <w:t>refrigerat</w:t>
            </w:r>
            <w:proofErr w:type="spellEnd"/>
            <w:r w:rsidRPr="00E6091E">
              <w:rPr>
                <w:rFonts w:cs="Times New Roman"/>
                <w:sz w:val="20"/>
                <w:szCs w:val="20"/>
              </w:rPr>
              <w:t xml:space="preserve">, </w:t>
            </w:r>
            <w:proofErr w:type="spellStart"/>
            <w:r w:rsidRPr="00E6091E">
              <w:rPr>
                <w:rFonts w:cs="Times New Roman"/>
                <w:sz w:val="20"/>
                <w:szCs w:val="20"/>
              </w:rPr>
              <w:t>ambalat</w:t>
            </w:r>
            <w:proofErr w:type="spellEnd"/>
            <w:r w:rsidRPr="00E6091E">
              <w:rPr>
                <w:rFonts w:cs="Times New Roman"/>
                <w:sz w:val="20"/>
                <w:szCs w:val="20"/>
              </w:rPr>
              <w:t xml:space="preserve">, </w:t>
            </w:r>
            <w:proofErr w:type="spellStart"/>
            <w:r w:rsidRPr="00E6091E">
              <w:rPr>
                <w:rFonts w:cs="Times New Roman"/>
                <w:sz w:val="20"/>
                <w:szCs w:val="20"/>
              </w:rPr>
              <w:t>etichetat</w:t>
            </w:r>
            <w:proofErr w:type="spellEnd"/>
            <w:r w:rsidRPr="00E6091E">
              <w:rPr>
                <w:rFonts w:cs="Times New Roman"/>
                <w:sz w:val="20"/>
                <w:szCs w:val="20"/>
              </w:rPr>
              <w:t xml:space="preserve"> </w:t>
            </w:r>
            <w:proofErr w:type="spellStart"/>
            <w:r w:rsidRPr="00E6091E">
              <w:rPr>
                <w:rFonts w:cs="Times New Roman"/>
                <w:sz w:val="20"/>
                <w:szCs w:val="20"/>
              </w:rPr>
              <w:t>si</w:t>
            </w:r>
            <w:proofErr w:type="spellEnd"/>
            <w:r w:rsidRPr="00E6091E">
              <w:rPr>
                <w:rFonts w:cs="Times New Roman"/>
                <w:sz w:val="20"/>
                <w:szCs w:val="20"/>
              </w:rPr>
              <w:t xml:space="preserve"> </w:t>
            </w:r>
            <w:proofErr w:type="spellStart"/>
            <w:r w:rsidRPr="00E6091E">
              <w:rPr>
                <w:rFonts w:cs="Times New Roman"/>
                <w:sz w:val="20"/>
                <w:szCs w:val="20"/>
              </w:rPr>
              <w:t>livrat</w:t>
            </w:r>
            <w:proofErr w:type="spellEnd"/>
            <w:r w:rsidRPr="00E6091E">
              <w:rPr>
                <w:rFonts w:cs="Times New Roman"/>
                <w:sz w:val="20"/>
                <w:szCs w:val="20"/>
              </w:rPr>
              <w:t xml:space="preserve"> conform </w:t>
            </w:r>
            <w:proofErr w:type="spellStart"/>
            <w:r w:rsidRPr="00E6091E">
              <w:rPr>
                <w:rFonts w:cs="Times New Roman"/>
                <w:sz w:val="20"/>
                <w:szCs w:val="20"/>
              </w:rPr>
              <w:t>regulilor</w:t>
            </w:r>
            <w:proofErr w:type="spellEnd"/>
            <w:r w:rsidRPr="00E6091E">
              <w:rPr>
                <w:rFonts w:cs="Times New Roman"/>
                <w:sz w:val="20"/>
                <w:szCs w:val="20"/>
              </w:rPr>
              <w:t xml:space="preserve"> </w:t>
            </w:r>
            <w:proofErr w:type="spellStart"/>
            <w:r w:rsidRPr="00E6091E">
              <w:rPr>
                <w:rFonts w:cs="Times New Roman"/>
                <w:sz w:val="20"/>
                <w:szCs w:val="20"/>
              </w:rPr>
              <w:t>în</w:t>
            </w:r>
            <w:proofErr w:type="spellEnd"/>
            <w:r w:rsidRPr="00E6091E">
              <w:rPr>
                <w:rFonts w:cs="Times New Roman"/>
                <w:sz w:val="20"/>
                <w:szCs w:val="20"/>
              </w:rPr>
              <w:t xml:space="preserve"> </w:t>
            </w:r>
            <w:proofErr w:type="spellStart"/>
            <w:r w:rsidRPr="00E6091E">
              <w:rPr>
                <w:rFonts w:cs="Times New Roman"/>
                <w:sz w:val="20"/>
                <w:szCs w:val="20"/>
              </w:rPr>
              <w:t>vigoare</w:t>
            </w:r>
            <w:proofErr w:type="spellEnd"/>
            <w:r w:rsidRPr="00E6091E">
              <w:rPr>
                <w:rFonts w:cs="Times New Roman"/>
                <w:sz w:val="20"/>
                <w:szCs w:val="20"/>
              </w:rPr>
              <w:t xml:space="preserve">. </w:t>
            </w:r>
          </w:p>
          <w:p w14:paraId="0EC89466" w14:textId="77777777" w:rsidR="00E6091E" w:rsidRPr="00E6091E" w:rsidRDefault="00E6091E" w:rsidP="00E6091E">
            <w:pPr>
              <w:pStyle w:val="DefaultText"/>
              <w:ind w:firstLine="242"/>
              <w:rPr>
                <w:sz w:val="20"/>
              </w:rPr>
            </w:pPr>
          </w:p>
          <w:p w14:paraId="3FF1B956" w14:textId="77777777" w:rsidR="00E6091E" w:rsidRPr="00E6091E" w:rsidRDefault="00E6091E" w:rsidP="00E6091E">
            <w:pPr>
              <w:pStyle w:val="NoSpacing"/>
              <w:ind w:firstLine="242"/>
              <w:jc w:val="both"/>
              <w:rPr>
                <w:rFonts w:ascii="Times New Roman" w:hAnsi="Times New Roman"/>
                <w:b/>
              </w:rPr>
            </w:pPr>
            <w:r w:rsidRPr="00E6091E">
              <w:rPr>
                <w:rFonts w:ascii="Times New Roman" w:hAnsi="Times New Roman"/>
                <w:b/>
              </w:rPr>
              <w:t xml:space="preserve">9. </w:t>
            </w:r>
            <w:proofErr w:type="spellStart"/>
            <w:r w:rsidRPr="00E6091E">
              <w:rPr>
                <w:rFonts w:ascii="Times New Roman" w:hAnsi="Times New Roman"/>
                <w:b/>
              </w:rPr>
              <w:t>Muschiulet</w:t>
            </w:r>
            <w:proofErr w:type="spellEnd"/>
            <w:r w:rsidRPr="00E6091E">
              <w:rPr>
                <w:rFonts w:ascii="Times New Roman" w:hAnsi="Times New Roman"/>
                <w:b/>
              </w:rPr>
              <w:t xml:space="preserve"> de </w:t>
            </w:r>
            <w:proofErr w:type="spellStart"/>
            <w:r w:rsidRPr="00E6091E">
              <w:rPr>
                <w:rFonts w:ascii="Times New Roman" w:hAnsi="Times New Roman"/>
                <w:b/>
              </w:rPr>
              <w:t>porc</w:t>
            </w:r>
            <w:proofErr w:type="spellEnd"/>
            <w:r w:rsidRPr="00E6091E">
              <w:rPr>
                <w:rFonts w:ascii="Times New Roman" w:hAnsi="Times New Roman"/>
                <w:b/>
              </w:rPr>
              <w:t xml:space="preserve"> </w:t>
            </w:r>
            <w:proofErr w:type="spellStart"/>
            <w:r w:rsidRPr="00E6091E">
              <w:rPr>
                <w:rFonts w:ascii="Times New Roman" w:hAnsi="Times New Roman"/>
                <w:b/>
              </w:rPr>
              <w:t>refrigerat</w:t>
            </w:r>
            <w:proofErr w:type="spellEnd"/>
          </w:p>
          <w:p w14:paraId="375FFF7F" w14:textId="77777777" w:rsidR="00E6091E" w:rsidRPr="00E6091E" w:rsidRDefault="00E6091E" w:rsidP="00E6091E">
            <w:pPr>
              <w:pStyle w:val="Standard"/>
              <w:ind w:firstLine="242"/>
              <w:rPr>
                <w:rFonts w:cs="Times New Roman"/>
                <w:sz w:val="20"/>
                <w:szCs w:val="20"/>
              </w:rPr>
            </w:pPr>
            <w:r w:rsidRPr="00E6091E">
              <w:rPr>
                <w:rFonts w:cs="Times New Roman"/>
                <w:sz w:val="20"/>
                <w:szCs w:val="20"/>
              </w:rPr>
              <w:t xml:space="preserve"> </w:t>
            </w:r>
            <w:proofErr w:type="spellStart"/>
            <w:r w:rsidRPr="00E6091E">
              <w:rPr>
                <w:rFonts w:cs="Times New Roman"/>
                <w:sz w:val="20"/>
                <w:szCs w:val="20"/>
              </w:rPr>
              <w:t>Muschiuletul</w:t>
            </w:r>
            <w:proofErr w:type="spellEnd"/>
            <w:r w:rsidRPr="00E6091E">
              <w:rPr>
                <w:rFonts w:cs="Times New Roman"/>
                <w:sz w:val="20"/>
                <w:szCs w:val="20"/>
              </w:rPr>
              <w:t xml:space="preserve"> de </w:t>
            </w:r>
            <w:proofErr w:type="spellStart"/>
            <w:r w:rsidRPr="00E6091E">
              <w:rPr>
                <w:rFonts w:cs="Times New Roman"/>
                <w:sz w:val="20"/>
                <w:szCs w:val="20"/>
              </w:rPr>
              <w:t>porc</w:t>
            </w:r>
            <w:proofErr w:type="spellEnd"/>
            <w:r w:rsidRPr="00E6091E">
              <w:rPr>
                <w:rFonts w:cs="Times New Roman"/>
                <w:sz w:val="20"/>
                <w:szCs w:val="20"/>
              </w:rPr>
              <w:t xml:space="preserve">, </w:t>
            </w:r>
            <w:proofErr w:type="spellStart"/>
            <w:r w:rsidRPr="00E6091E">
              <w:rPr>
                <w:rFonts w:cs="Times New Roman"/>
                <w:sz w:val="20"/>
                <w:szCs w:val="20"/>
              </w:rPr>
              <w:t>refrigerat</w:t>
            </w:r>
            <w:proofErr w:type="spellEnd"/>
            <w:r w:rsidRPr="00E6091E">
              <w:rPr>
                <w:rFonts w:cs="Times New Roman"/>
                <w:sz w:val="20"/>
                <w:szCs w:val="20"/>
              </w:rPr>
              <w:t xml:space="preserve">, </w:t>
            </w:r>
            <w:proofErr w:type="spellStart"/>
            <w:r w:rsidRPr="00E6091E">
              <w:rPr>
                <w:rFonts w:cs="Times New Roman"/>
                <w:sz w:val="20"/>
                <w:szCs w:val="20"/>
              </w:rPr>
              <w:t>ambalat</w:t>
            </w:r>
            <w:proofErr w:type="spellEnd"/>
            <w:r w:rsidRPr="00E6091E">
              <w:rPr>
                <w:rFonts w:cs="Times New Roman"/>
                <w:sz w:val="20"/>
                <w:szCs w:val="20"/>
              </w:rPr>
              <w:t xml:space="preserve">, </w:t>
            </w:r>
            <w:proofErr w:type="spellStart"/>
            <w:r w:rsidRPr="00E6091E">
              <w:rPr>
                <w:rFonts w:cs="Times New Roman"/>
                <w:sz w:val="20"/>
                <w:szCs w:val="20"/>
              </w:rPr>
              <w:t>etichetat</w:t>
            </w:r>
            <w:proofErr w:type="spellEnd"/>
            <w:r w:rsidRPr="00E6091E">
              <w:rPr>
                <w:rFonts w:cs="Times New Roman"/>
                <w:sz w:val="20"/>
                <w:szCs w:val="20"/>
              </w:rPr>
              <w:t xml:space="preserve"> </w:t>
            </w:r>
            <w:proofErr w:type="spellStart"/>
            <w:r w:rsidRPr="00E6091E">
              <w:rPr>
                <w:rFonts w:cs="Times New Roman"/>
                <w:sz w:val="20"/>
                <w:szCs w:val="20"/>
              </w:rPr>
              <w:t>si</w:t>
            </w:r>
            <w:proofErr w:type="spellEnd"/>
            <w:r w:rsidRPr="00E6091E">
              <w:rPr>
                <w:rFonts w:cs="Times New Roman"/>
                <w:sz w:val="20"/>
                <w:szCs w:val="20"/>
              </w:rPr>
              <w:t xml:space="preserve"> </w:t>
            </w:r>
            <w:proofErr w:type="spellStart"/>
            <w:r w:rsidRPr="00E6091E">
              <w:rPr>
                <w:rFonts w:cs="Times New Roman"/>
                <w:sz w:val="20"/>
                <w:szCs w:val="20"/>
              </w:rPr>
              <w:t>livrat</w:t>
            </w:r>
            <w:proofErr w:type="spellEnd"/>
            <w:r w:rsidRPr="00E6091E">
              <w:rPr>
                <w:rFonts w:cs="Times New Roman"/>
                <w:sz w:val="20"/>
                <w:szCs w:val="20"/>
              </w:rPr>
              <w:t xml:space="preserve"> conform </w:t>
            </w:r>
            <w:proofErr w:type="spellStart"/>
            <w:r w:rsidRPr="00E6091E">
              <w:rPr>
                <w:rFonts w:cs="Times New Roman"/>
                <w:sz w:val="20"/>
                <w:szCs w:val="20"/>
              </w:rPr>
              <w:t>regulilor</w:t>
            </w:r>
            <w:proofErr w:type="spellEnd"/>
            <w:r w:rsidRPr="00E6091E">
              <w:rPr>
                <w:rFonts w:cs="Times New Roman"/>
                <w:sz w:val="20"/>
                <w:szCs w:val="20"/>
              </w:rPr>
              <w:t xml:space="preserve"> </w:t>
            </w:r>
            <w:proofErr w:type="spellStart"/>
            <w:r w:rsidRPr="00E6091E">
              <w:rPr>
                <w:rFonts w:cs="Times New Roman"/>
                <w:sz w:val="20"/>
                <w:szCs w:val="20"/>
              </w:rPr>
              <w:t>în</w:t>
            </w:r>
            <w:proofErr w:type="spellEnd"/>
            <w:r w:rsidRPr="00E6091E">
              <w:rPr>
                <w:rFonts w:cs="Times New Roman"/>
                <w:sz w:val="20"/>
                <w:szCs w:val="20"/>
              </w:rPr>
              <w:t xml:space="preserve"> </w:t>
            </w:r>
            <w:proofErr w:type="spellStart"/>
            <w:r w:rsidRPr="00E6091E">
              <w:rPr>
                <w:rFonts w:cs="Times New Roman"/>
                <w:sz w:val="20"/>
                <w:szCs w:val="20"/>
              </w:rPr>
              <w:t>vigoare</w:t>
            </w:r>
            <w:proofErr w:type="spellEnd"/>
            <w:r w:rsidRPr="00E6091E">
              <w:rPr>
                <w:rFonts w:cs="Times New Roman"/>
                <w:sz w:val="20"/>
                <w:szCs w:val="20"/>
              </w:rPr>
              <w:t xml:space="preserve">. </w:t>
            </w:r>
          </w:p>
          <w:p w14:paraId="78D96A26" w14:textId="77777777" w:rsidR="00E6091E" w:rsidRPr="00E6091E" w:rsidRDefault="00E6091E" w:rsidP="00E6091E">
            <w:pPr>
              <w:pStyle w:val="DefaultText"/>
              <w:ind w:firstLine="242"/>
              <w:rPr>
                <w:sz w:val="20"/>
              </w:rPr>
            </w:pPr>
          </w:p>
          <w:p w14:paraId="47CA2ACA" w14:textId="77777777" w:rsidR="00E6091E" w:rsidRPr="00E6091E" w:rsidRDefault="00E6091E" w:rsidP="00E6091E">
            <w:pPr>
              <w:pStyle w:val="DefaultText"/>
              <w:ind w:firstLine="242"/>
              <w:rPr>
                <w:sz w:val="20"/>
              </w:rPr>
            </w:pPr>
            <w:r w:rsidRPr="00E6091E">
              <w:rPr>
                <w:b/>
                <w:bCs/>
                <w:iCs/>
                <w:sz w:val="20"/>
              </w:rPr>
              <w:t xml:space="preserve">10. </w:t>
            </w:r>
            <w:proofErr w:type="spellStart"/>
            <w:r w:rsidRPr="00E6091E">
              <w:rPr>
                <w:b/>
                <w:bCs/>
                <w:iCs/>
                <w:sz w:val="20"/>
              </w:rPr>
              <w:t>Piept</w:t>
            </w:r>
            <w:proofErr w:type="spellEnd"/>
            <w:r w:rsidRPr="00E6091E">
              <w:rPr>
                <w:b/>
                <w:bCs/>
                <w:iCs/>
                <w:sz w:val="20"/>
              </w:rPr>
              <w:t xml:space="preserve"> de </w:t>
            </w:r>
            <w:proofErr w:type="spellStart"/>
            <w:r w:rsidRPr="00E6091E">
              <w:rPr>
                <w:b/>
                <w:bCs/>
                <w:iCs/>
                <w:sz w:val="20"/>
              </w:rPr>
              <w:t>porc</w:t>
            </w:r>
            <w:proofErr w:type="spellEnd"/>
            <w:r w:rsidRPr="00E6091E">
              <w:rPr>
                <w:b/>
                <w:bCs/>
                <w:iCs/>
                <w:sz w:val="20"/>
              </w:rPr>
              <w:t xml:space="preserve"> cu </w:t>
            </w:r>
            <w:proofErr w:type="spellStart"/>
            <w:r w:rsidRPr="00E6091E">
              <w:rPr>
                <w:b/>
                <w:bCs/>
                <w:iCs/>
                <w:sz w:val="20"/>
              </w:rPr>
              <w:t>sorici</w:t>
            </w:r>
            <w:proofErr w:type="spellEnd"/>
            <w:r w:rsidRPr="00E6091E">
              <w:rPr>
                <w:b/>
                <w:bCs/>
                <w:iCs/>
                <w:sz w:val="20"/>
              </w:rPr>
              <w:t xml:space="preserve"> </w:t>
            </w:r>
            <w:proofErr w:type="spellStart"/>
            <w:r w:rsidRPr="00E6091E">
              <w:rPr>
                <w:b/>
                <w:bCs/>
                <w:iCs/>
                <w:sz w:val="20"/>
              </w:rPr>
              <w:t>refrigerat</w:t>
            </w:r>
            <w:proofErr w:type="spellEnd"/>
          </w:p>
          <w:p w14:paraId="31D8724F" w14:textId="77777777" w:rsidR="00E6091E" w:rsidRPr="00E6091E" w:rsidRDefault="00E6091E" w:rsidP="00E6091E">
            <w:pPr>
              <w:pStyle w:val="Standard"/>
              <w:ind w:firstLine="242"/>
              <w:rPr>
                <w:rFonts w:cs="Times New Roman"/>
                <w:sz w:val="20"/>
                <w:szCs w:val="20"/>
              </w:rPr>
            </w:pPr>
            <w:r w:rsidRPr="00E6091E">
              <w:rPr>
                <w:rFonts w:cs="Times New Roman"/>
                <w:sz w:val="20"/>
                <w:szCs w:val="20"/>
              </w:rPr>
              <w:t xml:space="preserve"> </w:t>
            </w:r>
            <w:proofErr w:type="spellStart"/>
            <w:r w:rsidRPr="00E6091E">
              <w:rPr>
                <w:rFonts w:cs="Times New Roman"/>
                <w:sz w:val="20"/>
                <w:szCs w:val="20"/>
              </w:rPr>
              <w:t>Pieptul</w:t>
            </w:r>
            <w:proofErr w:type="spellEnd"/>
            <w:r w:rsidRPr="00E6091E">
              <w:rPr>
                <w:rFonts w:cs="Times New Roman"/>
                <w:sz w:val="20"/>
                <w:szCs w:val="20"/>
              </w:rPr>
              <w:t xml:space="preserve"> de </w:t>
            </w:r>
            <w:proofErr w:type="spellStart"/>
            <w:r w:rsidRPr="00E6091E">
              <w:rPr>
                <w:rFonts w:cs="Times New Roman"/>
                <w:sz w:val="20"/>
                <w:szCs w:val="20"/>
              </w:rPr>
              <w:t>porc</w:t>
            </w:r>
            <w:proofErr w:type="spellEnd"/>
            <w:r w:rsidRPr="00E6091E">
              <w:rPr>
                <w:rFonts w:cs="Times New Roman"/>
                <w:sz w:val="20"/>
                <w:szCs w:val="20"/>
              </w:rPr>
              <w:t xml:space="preserve"> cu </w:t>
            </w:r>
            <w:proofErr w:type="spellStart"/>
            <w:r w:rsidRPr="00E6091E">
              <w:rPr>
                <w:rFonts w:cs="Times New Roman"/>
                <w:sz w:val="20"/>
                <w:szCs w:val="20"/>
              </w:rPr>
              <w:t>sorici</w:t>
            </w:r>
            <w:proofErr w:type="spellEnd"/>
            <w:r w:rsidRPr="00E6091E">
              <w:rPr>
                <w:rFonts w:cs="Times New Roman"/>
                <w:sz w:val="20"/>
                <w:szCs w:val="20"/>
              </w:rPr>
              <w:t xml:space="preserve"> </w:t>
            </w:r>
            <w:proofErr w:type="spellStart"/>
            <w:r w:rsidRPr="00E6091E">
              <w:rPr>
                <w:rFonts w:cs="Times New Roman"/>
                <w:sz w:val="20"/>
                <w:szCs w:val="20"/>
              </w:rPr>
              <w:t>refrigerat</w:t>
            </w:r>
            <w:proofErr w:type="spellEnd"/>
            <w:r w:rsidRPr="00E6091E">
              <w:rPr>
                <w:rFonts w:cs="Times New Roman"/>
                <w:sz w:val="20"/>
                <w:szCs w:val="20"/>
              </w:rPr>
              <w:t xml:space="preserve">, </w:t>
            </w:r>
            <w:proofErr w:type="spellStart"/>
            <w:r w:rsidRPr="00E6091E">
              <w:rPr>
                <w:rFonts w:cs="Times New Roman"/>
                <w:sz w:val="20"/>
                <w:szCs w:val="20"/>
              </w:rPr>
              <w:t>ambalat</w:t>
            </w:r>
            <w:proofErr w:type="spellEnd"/>
            <w:r w:rsidRPr="00E6091E">
              <w:rPr>
                <w:rFonts w:cs="Times New Roman"/>
                <w:sz w:val="20"/>
                <w:szCs w:val="20"/>
              </w:rPr>
              <w:t xml:space="preserve">, </w:t>
            </w:r>
            <w:proofErr w:type="spellStart"/>
            <w:r w:rsidRPr="00E6091E">
              <w:rPr>
                <w:rFonts w:cs="Times New Roman"/>
                <w:sz w:val="20"/>
                <w:szCs w:val="20"/>
              </w:rPr>
              <w:t>etichetat</w:t>
            </w:r>
            <w:proofErr w:type="spellEnd"/>
            <w:r w:rsidRPr="00E6091E">
              <w:rPr>
                <w:rFonts w:cs="Times New Roman"/>
                <w:sz w:val="20"/>
                <w:szCs w:val="20"/>
              </w:rPr>
              <w:t xml:space="preserve"> </w:t>
            </w:r>
            <w:proofErr w:type="spellStart"/>
            <w:r w:rsidRPr="00E6091E">
              <w:rPr>
                <w:rFonts w:cs="Times New Roman"/>
                <w:sz w:val="20"/>
                <w:szCs w:val="20"/>
              </w:rPr>
              <w:t>si</w:t>
            </w:r>
            <w:proofErr w:type="spellEnd"/>
            <w:r w:rsidRPr="00E6091E">
              <w:rPr>
                <w:rFonts w:cs="Times New Roman"/>
                <w:sz w:val="20"/>
                <w:szCs w:val="20"/>
              </w:rPr>
              <w:t xml:space="preserve"> </w:t>
            </w:r>
            <w:proofErr w:type="spellStart"/>
            <w:r w:rsidRPr="00E6091E">
              <w:rPr>
                <w:rFonts w:cs="Times New Roman"/>
                <w:sz w:val="20"/>
                <w:szCs w:val="20"/>
              </w:rPr>
              <w:t>livrat</w:t>
            </w:r>
            <w:proofErr w:type="spellEnd"/>
            <w:r w:rsidRPr="00E6091E">
              <w:rPr>
                <w:rFonts w:cs="Times New Roman"/>
                <w:sz w:val="20"/>
                <w:szCs w:val="20"/>
              </w:rPr>
              <w:t xml:space="preserve"> conform </w:t>
            </w:r>
            <w:proofErr w:type="spellStart"/>
            <w:r w:rsidRPr="00E6091E">
              <w:rPr>
                <w:rFonts w:cs="Times New Roman"/>
                <w:sz w:val="20"/>
                <w:szCs w:val="20"/>
              </w:rPr>
              <w:t>regulilor</w:t>
            </w:r>
            <w:proofErr w:type="spellEnd"/>
            <w:r w:rsidRPr="00E6091E">
              <w:rPr>
                <w:rFonts w:cs="Times New Roman"/>
                <w:sz w:val="20"/>
                <w:szCs w:val="20"/>
              </w:rPr>
              <w:t xml:space="preserve"> </w:t>
            </w:r>
            <w:proofErr w:type="spellStart"/>
            <w:r w:rsidRPr="00E6091E">
              <w:rPr>
                <w:rFonts w:cs="Times New Roman"/>
                <w:sz w:val="20"/>
                <w:szCs w:val="20"/>
              </w:rPr>
              <w:t>în</w:t>
            </w:r>
            <w:proofErr w:type="spellEnd"/>
            <w:r w:rsidRPr="00E6091E">
              <w:rPr>
                <w:rFonts w:cs="Times New Roman"/>
                <w:sz w:val="20"/>
                <w:szCs w:val="20"/>
              </w:rPr>
              <w:t xml:space="preserve"> </w:t>
            </w:r>
            <w:proofErr w:type="spellStart"/>
            <w:r w:rsidRPr="00E6091E">
              <w:rPr>
                <w:rFonts w:cs="Times New Roman"/>
                <w:sz w:val="20"/>
                <w:szCs w:val="20"/>
              </w:rPr>
              <w:t>vigoare</w:t>
            </w:r>
            <w:proofErr w:type="spellEnd"/>
            <w:r w:rsidRPr="00E6091E">
              <w:rPr>
                <w:rFonts w:cs="Times New Roman"/>
                <w:sz w:val="20"/>
                <w:szCs w:val="20"/>
              </w:rPr>
              <w:t xml:space="preserve">. </w:t>
            </w:r>
          </w:p>
          <w:p w14:paraId="57A5FBE4" w14:textId="77777777" w:rsidR="00E6091E" w:rsidRPr="00E6091E" w:rsidRDefault="00E6091E" w:rsidP="00E6091E">
            <w:pPr>
              <w:pStyle w:val="DefaultText"/>
              <w:ind w:firstLine="242"/>
              <w:rPr>
                <w:sz w:val="20"/>
              </w:rPr>
            </w:pPr>
          </w:p>
          <w:p w14:paraId="15BD46B4" w14:textId="77777777" w:rsidR="00E6091E" w:rsidRPr="00E6091E" w:rsidRDefault="00E6091E" w:rsidP="00E6091E">
            <w:pPr>
              <w:pStyle w:val="DefaultText"/>
              <w:ind w:firstLine="242"/>
              <w:rPr>
                <w:b/>
                <w:bCs/>
                <w:iCs/>
                <w:sz w:val="20"/>
              </w:rPr>
            </w:pPr>
            <w:r w:rsidRPr="00E6091E">
              <w:rPr>
                <w:b/>
                <w:bCs/>
                <w:iCs/>
                <w:sz w:val="20"/>
              </w:rPr>
              <w:t xml:space="preserve">11. </w:t>
            </w:r>
            <w:proofErr w:type="spellStart"/>
            <w:r w:rsidRPr="00E6091E">
              <w:rPr>
                <w:b/>
                <w:bCs/>
                <w:iCs/>
                <w:sz w:val="20"/>
              </w:rPr>
              <w:t>Gusa</w:t>
            </w:r>
            <w:proofErr w:type="spellEnd"/>
            <w:r w:rsidRPr="00E6091E">
              <w:rPr>
                <w:b/>
                <w:bCs/>
                <w:iCs/>
                <w:sz w:val="20"/>
              </w:rPr>
              <w:t xml:space="preserve"> de </w:t>
            </w:r>
            <w:proofErr w:type="spellStart"/>
            <w:r w:rsidRPr="00E6091E">
              <w:rPr>
                <w:b/>
                <w:bCs/>
                <w:iCs/>
                <w:sz w:val="20"/>
              </w:rPr>
              <w:t>porc</w:t>
            </w:r>
            <w:proofErr w:type="spellEnd"/>
            <w:r w:rsidRPr="00E6091E">
              <w:rPr>
                <w:b/>
                <w:bCs/>
                <w:iCs/>
                <w:sz w:val="20"/>
              </w:rPr>
              <w:t xml:space="preserve"> </w:t>
            </w:r>
            <w:proofErr w:type="spellStart"/>
            <w:r w:rsidRPr="00E6091E">
              <w:rPr>
                <w:b/>
                <w:bCs/>
                <w:iCs/>
                <w:sz w:val="20"/>
              </w:rPr>
              <w:t>refrigerata</w:t>
            </w:r>
            <w:proofErr w:type="spellEnd"/>
          </w:p>
          <w:p w14:paraId="194E17F2" w14:textId="77777777" w:rsidR="00E6091E" w:rsidRPr="00E6091E" w:rsidRDefault="00E6091E" w:rsidP="00E6091E">
            <w:pPr>
              <w:pStyle w:val="DefaultText"/>
              <w:ind w:firstLine="242"/>
              <w:rPr>
                <w:sz w:val="20"/>
              </w:rPr>
            </w:pPr>
            <w:r w:rsidRPr="00E6091E">
              <w:rPr>
                <w:sz w:val="20"/>
              </w:rPr>
              <w:t xml:space="preserve"> </w:t>
            </w:r>
            <w:proofErr w:type="spellStart"/>
            <w:r w:rsidRPr="00E6091E">
              <w:rPr>
                <w:sz w:val="20"/>
              </w:rPr>
              <w:t>Gusa</w:t>
            </w:r>
            <w:proofErr w:type="spellEnd"/>
            <w:r w:rsidRPr="00E6091E">
              <w:rPr>
                <w:sz w:val="20"/>
              </w:rPr>
              <w:t xml:space="preserve"> de </w:t>
            </w:r>
            <w:proofErr w:type="spellStart"/>
            <w:r w:rsidRPr="00E6091E">
              <w:rPr>
                <w:sz w:val="20"/>
              </w:rPr>
              <w:t>porc</w:t>
            </w:r>
            <w:proofErr w:type="spellEnd"/>
            <w:r w:rsidRPr="00E6091E">
              <w:rPr>
                <w:sz w:val="20"/>
              </w:rPr>
              <w:t xml:space="preserve"> </w:t>
            </w:r>
            <w:proofErr w:type="spellStart"/>
            <w:r w:rsidRPr="00E6091E">
              <w:rPr>
                <w:sz w:val="20"/>
              </w:rPr>
              <w:t>refrigerata</w:t>
            </w:r>
            <w:proofErr w:type="spellEnd"/>
            <w:r w:rsidRPr="00E6091E">
              <w:rPr>
                <w:sz w:val="20"/>
              </w:rPr>
              <w:t xml:space="preserve">, </w:t>
            </w:r>
            <w:proofErr w:type="spellStart"/>
            <w:r w:rsidRPr="00E6091E">
              <w:rPr>
                <w:sz w:val="20"/>
              </w:rPr>
              <w:t>ambalata</w:t>
            </w:r>
            <w:proofErr w:type="spellEnd"/>
            <w:r w:rsidRPr="00E6091E">
              <w:rPr>
                <w:sz w:val="20"/>
              </w:rPr>
              <w:t xml:space="preserve"> </w:t>
            </w:r>
            <w:proofErr w:type="spellStart"/>
            <w:r w:rsidRPr="00E6091E">
              <w:rPr>
                <w:sz w:val="20"/>
              </w:rPr>
              <w:t>si</w:t>
            </w:r>
            <w:proofErr w:type="spellEnd"/>
            <w:r w:rsidRPr="00E6091E">
              <w:rPr>
                <w:sz w:val="20"/>
              </w:rPr>
              <w:t xml:space="preserve"> </w:t>
            </w:r>
            <w:proofErr w:type="spellStart"/>
            <w:r w:rsidRPr="00E6091E">
              <w:rPr>
                <w:sz w:val="20"/>
              </w:rPr>
              <w:t>etichetata</w:t>
            </w:r>
            <w:proofErr w:type="spellEnd"/>
            <w:r w:rsidRPr="00E6091E">
              <w:rPr>
                <w:sz w:val="20"/>
              </w:rPr>
              <w:t xml:space="preserve"> cu data </w:t>
            </w:r>
            <w:proofErr w:type="spellStart"/>
            <w:r w:rsidRPr="00E6091E">
              <w:rPr>
                <w:sz w:val="20"/>
              </w:rPr>
              <w:t>pana</w:t>
            </w:r>
            <w:proofErr w:type="spellEnd"/>
            <w:r w:rsidRPr="00E6091E">
              <w:rPr>
                <w:sz w:val="20"/>
              </w:rPr>
              <w:t xml:space="preserve"> la care se </w:t>
            </w:r>
            <w:proofErr w:type="spellStart"/>
            <w:r w:rsidRPr="00E6091E">
              <w:rPr>
                <w:sz w:val="20"/>
              </w:rPr>
              <w:t>poate</w:t>
            </w:r>
            <w:proofErr w:type="spellEnd"/>
            <w:r w:rsidRPr="00E6091E">
              <w:rPr>
                <w:sz w:val="20"/>
              </w:rPr>
              <w:t xml:space="preserve"> </w:t>
            </w:r>
            <w:proofErr w:type="spellStart"/>
            <w:r w:rsidRPr="00E6091E">
              <w:rPr>
                <w:sz w:val="20"/>
              </w:rPr>
              <w:t>consuma</w:t>
            </w:r>
            <w:proofErr w:type="spellEnd"/>
            <w:r w:rsidRPr="00E6091E">
              <w:rPr>
                <w:sz w:val="20"/>
              </w:rPr>
              <w:t xml:space="preserve"> </w:t>
            </w:r>
            <w:proofErr w:type="spellStart"/>
            <w:r w:rsidRPr="00E6091E">
              <w:rPr>
                <w:sz w:val="20"/>
              </w:rPr>
              <w:t>si</w:t>
            </w:r>
            <w:proofErr w:type="spellEnd"/>
            <w:r w:rsidRPr="00E6091E">
              <w:rPr>
                <w:sz w:val="20"/>
              </w:rPr>
              <w:t xml:space="preserve"> </w:t>
            </w:r>
            <w:proofErr w:type="spellStart"/>
            <w:r w:rsidRPr="00E6091E">
              <w:rPr>
                <w:sz w:val="20"/>
              </w:rPr>
              <w:t>livrata</w:t>
            </w:r>
            <w:proofErr w:type="spellEnd"/>
            <w:r w:rsidRPr="00E6091E">
              <w:rPr>
                <w:sz w:val="20"/>
              </w:rPr>
              <w:t xml:space="preserve"> conform </w:t>
            </w:r>
            <w:proofErr w:type="spellStart"/>
            <w:r w:rsidRPr="00E6091E">
              <w:rPr>
                <w:sz w:val="20"/>
              </w:rPr>
              <w:t>normelor</w:t>
            </w:r>
            <w:proofErr w:type="spellEnd"/>
            <w:r w:rsidRPr="00E6091E">
              <w:rPr>
                <w:sz w:val="20"/>
              </w:rPr>
              <w:t xml:space="preserve"> in </w:t>
            </w:r>
            <w:proofErr w:type="spellStart"/>
            <w:r w:rsidRPr="00E6091E">
              <w:rPr>
                <w:sz w:val="20"/>
              </w:rPr>
              <w:t>vigoare</w:t>
            </w:r>
            <w:proofErr w:type="spellEnd"/>
            <w:r w:rsidRPr="00E6091E">
              <w:rPr>
                <w:sz w:val="20"/>
              </w:rPr>
              <w:t xml:space="preserve">. </w:t>
            </w:r>
          </w:p>
          <w:p w14:paraId="63F96D5D" w14:textId="77777777" w:rsidR="00E6091E" w:rsidRPr="00E6091E" w:rsidRDefault="00E6091E" w:rsidP="00E6091E">
            <w:pPr>
              <w:pStyle w:val="DefaultText"/>
              <w:ind w:firstLine="242"/>
              <w:rPr>
                <w:sz w:val="20"/>
              </w:rPr>
            </w:pPr>
          </w:p>
          <w:p w14:paraId="72E56971" w14:textId="0317ADAB" w:rsidR="00E6091E" w:rsidRPr="00E6091E" w:rsidRDefault="00E6091E" w:rsidP="00E6091E">
            <w:pPr>
              <w:pStyle w:val="Standard"/>
              <w:ind w:firstLine="242"/>
              <w:rPr>
                <w:rFonts w:cs="Times New Roman"/>
                <w:sz w:val="20"/>
                <w:szCs w:val="20"/>
              </w:rPr>
            </w:pPr>
            <w:r w:rsidRPr="00E6091E">
              <w:rPr>
                <w:rFonts w:cs="Times New Roman"/>
                <w:b/>
                <w:bCs/>
                <w:iCs/>
                <w:sz w:val="20"/>
                <w:szCs w:val="20"/>
              </w:rPr>
              <w:t xml:space="preserve">12. </w:t>
            </w:r>
            <w:proofErr w:type="spellStart"/>
            <w:r w:rsidRPr="00E6091E">
              <w:rPr>
                <w:rFonts w:cs="Times New Roman"/>
                <w:b/>
                <w:sz w:val="20"/>
                <w:szCs w:val="20"/>
              </w:rPr>
              <w:t>Ficat</w:t>
            </w:r>
            <w:proofErr w:type="spellEnd"/>
            <w:r w:rsidRPr="00E6091E">
              <w:rPr>
                <w:rFonts w:cs="Times New Roman"/>
                <w:b/>
                <w:sz w:val="20"/>
                <w:szCs w:val="20"/>
              </w:rPr>
              <w:t xml:space="preserve"> de </w:t>
            </w:r>
            <w:proofErr w:type="spellStart"/>
            <w:r w:rsidRPr="00E6091E">
              <w:rPr>
                <w:rFonts w:cs="Times New Roman"/>
                <w:b/>
                <w:sz w:val="20"/>
                <w:szCs w:val="20"/>
              </w:rPr>
              <w:t>porc</w:t>
            </w:r>
            <w:proofErr w:type="spellEnd"/>
            <w:r w:rsidRPr="00E6091E">
              <w:rPr>
                <w:rFonts w:cs="Times New Roman"/>
                <w:b/>
                <w:sz w:val="20"/>
                <w:szCs w:val="20"/>
              </w:rPr>
              <w:t xml:space="preserve"> </w:t>
            </w:r>
            <w:proofErr w:type="spellStart"/>
            <w:r w:rsidRPr="00E6091E">
              <w:rPr>
                <w:rFonts w:cs="Times New Roman"/>
                <w:b/>
                <w:sz w:val="20"/>
                <w:szCs w:val="20"/>
              </w:rPr>
              <w:t>refrigerat</w:t>
            </w:r>
            <w:proofErr w:type="spellEnd"/>
            <w:r w:rsidRPr="00E6091E">
              <w:rPr>
                <w:rFonts w:cs="Times New Roman"/>
                <w:b/>
                <w:sz w:val="20"/>
                <w:szCs w:val="20"/>
              </w:rPr>
              <w:t xml:space="preserve"> </w:t>
            </w:r>
          </w:p>
          <w:p w14:paraId="660AFA07" w14:textId="77777777" w:rsidR="00E6091E" w:rsidRPr="00E6091E" w:rsidRDefault="00E6091E" w:rsidP="00E6091E">
            <w:pPr>
              <w:pStyle w:val="DefaultText"/>
              <w:ind w:firstLine="242"/>
              <w:rPr>
                <w:sz w:val="20"/>
              </w:rPr>
            </w:pPr>
            <w:proofErr w:type="spellStart"/>
            <w:r w:rsidRPr="00E6091E">
              <w:rPr>
                <w:sz w:val="20"/>
              </w:rPr>
              <w:t>Cal.I</w:t>
            </w:r>
            <w:proofErr w:type="spellEnd"/>
            <w:r w:rsidRPr="00E6091E">
              <w:rPr>
                <w:sz w:val="20"/>
              </w:rPr>
              <w:t xml:space="preserve">, refrigerate, </w:t>
            </w:r>
            <w:proofErr w:type="spellStart"/>
            <w:r w:rsidRPr="00E6091E">
              <w:rPr>
                <w:sz w:val="20"/>
              </w:rPr>
              <w:t>ambalate</w:t>
            </w:r>
            <w:proofErr w:type="spellEnd"/>
            <w:r w:rsidRPr="00E6091E">
              <w:rPr>
                <w:sz w:val="20"/>
              </w:rPr>
              <w:t xml:space="preserve"> in pungi </w:t>
            </w:r>
            <w:proofErr w:type="spellStart"/>
            <w:r w:rsidRPr="00E6091E">
              <w:rPr>
                <w:sz w:val="20"/>
              </w:rPr>
              <w:t>polietilena</w:t>
            </w:r>
            <w:proofErr w:type="spellEnd"/>
            <w:r w:rsidRPr="00E6091E">
              <w:rPr>
                <w:sz w:val="20"/>
              </w:rPr>
              <w:t xml:space="preserve"> de maxim 3 kg </w:t>
            </w:r>
            <w:proofErr w:type="spellStart"/>
            <w:r w:rsidRPr="00E6091E">
              <w:rPr>
                <w:sz w:val="20"/>
              </w:rPr>
              <w:t>si</w:t>
            </w:r>
            <w:proofErr w:type="spellEnd"/>
            <w:r w:rsidRPr="00E6091E">
              <w:rPr>
                <w:sz w:val="20"/>
              </w:rPr>
              <w:t xml:space="preserve"> </w:t>
            </w:r>
            <w:proofErr w:type="spellStart"/>
            <w:r w:rsidRPr="00E6091E">
              <w:rPr>
                <w:sz w:val="20"/>
              </w:rPr>
              <w:t>etichetate</w:t>
            </w:r>
            <w:proofErr w:type="spellEnd"/>
            <w:r w:rsidRPr="00E6091E">
              <w:rPr>
                <w:sz w:val="20"/>
              </w:rPr>
              <w:t xml:space="preserve"> cu data </w:t>
            </w:r>
            <w:proofErr w:type="spellStart"/>
            <w:r w:rsidRPr="00E6091E">
              <w:rPr>
                <w:sz w:val="20"/>
              </w:rPr>
              <w:t>pana</w:t>
            </w:r>
            <w:proofErr w:type="spellEnd"/>
            <w:r w:rsidRPr="00E6091E">
              <w:rPr>
                <w:sz w:val="20"/>
              </w:rPr>
              <w:t xml:space="preserve"> la care se pot </w:t>
            </w:r>
            <w:proofErr w:type="spellStart"/>
            <w:r w:rsidRPr="00E6091E">
              <w:rPr>
                <w:sz w:val="20"/>
              </w:rPr>
              <w:t>consuma</w:t>
            </w:r>
            <w:proofErr w:type="spellEnd"/>
            <w:r w:rsidRPr="00E6091E">
              <w:rPr>
                <w:sz w:val="20"/>
              </w:rPr>
              <w:t xml:space="preserve"> </w:t>
            </w:r>
            <w:proofErr w:type="spellStart"/>
            <w:r w:rsidRPr="00E6091E">
              <w:rPr>
                <w:sz w:val="20"/>
              </w:rPr>
              <w:t>si</w:t>
            </w:r>
            <w:proofErr w:type="spellEnd"/>
            <w:r w:rsidRPr="00E6091E">
              <w:rPr>
                <w:sz w:val="20"/>
              </w:rPr>
              <w:t xml:space="preserve"> </w:t>
            </w:r>
            <w:proofErr w:type="spellStart"/>
            <w:r w:rsidRPr="00E6091E">
              <w:rPr>
                <w:sz w:val="20"/>
              </w:rPr>
              <w:t>livrate</w:t>
            </w:r>
            <w:proofErr w:type="spellEnd"/>
            <w:r w:rsidRPr="00E6091E">
              <w:rPr>
                <w:sz w:val="20"/>
              </w:rPr>
              <w:t xml:space="preserve"> conform </w:t>
            </w:r>
            <w:proofErr w:type="spellStart"/>
            <w:r w:rsidRPr="00E6091E">
              <w:rPr>
                <w:sz w:val="20"/>
              </w:rPr>
              <w:t>normelor</w:t>
            </w:r>
            <w:proofErr w:type="spellEnd"/>
            <w:r w:rsidRPr="00E6091E">
              <w:rPr>
                <w:sz w:val="20"/>
              </w:rPr>
              <w:t xml:space="preserve"> in </w:t>
            </w:r>
            <w:proofErr w:type="spellStart"/>
            <w:r w:rsidRPr="00E6091E">
              <w:rPr>
                <w:sz w:val="20"/>
              </w:rPr>
              <w:t>vigoare</w:t>
            </w:r>
            <w:proofErr w:type="spellEnd"/>
            <w:r w:rsidRPr="00E6091E">
              <w:rPr>
                <w:sz w:val="20"/>
              </w:rPr>
              <w:t>.</w:t>
            </w:r>
          </w:p>
          <w:p w14:paraId="4E26C0A0" w14:textId="77777777" w:rsidR="00E6091E" w:rsidRPr="00E6091E" w:rsidRDefault="00E6091E" w:rsidP="00E6091E">
            <w:pPr>
              <w:pStyle w:val="DefaultText"/>
              <w:ind w:firstLine="242"/>
              <w:rPr>
                <w:sz w:val="20"/>
              </w:rPr>
            </w:pPr>
          </w:p>
          <w:p w14:paraId="3FB88B0C" w14:textId="77777777" w:rsidR="00E6091E" w:rsidRPr="00E6091E" w:rsidRDefault="00E6091E" w:rsidP="00E6091E">
            <w:pPr>
              <w:pStyle w:val="Standard"/>
              <w:ind w:firstLine="242"/>
              <w:rPr>
                <w:rFonts w:cs="Times New Roman"/>
                <w:sz w:val="20"/>
                <w:szCs w:val="20"/>
              </w:rPr>
            </w:pPr>
            <w:r w:rsidRPr="00E6091E">
              <w:rPr>
                <w:rFonts w:cs="Times New Roman"/>
                <w:b/>
                <w:bCs/>
                <w:iCs/>
                <w:sz w:val="20"/>
                <w:szCs w:val="20"/>
              </w:rPr>
              <w:t xml:space="preserve">13. </w:t>
            </w:r>
            <w:proofErr w:type="spellStart"/>
            <w:r w:rsidRPr="00E6091E">
              <w:rPr>
                <w:rFonts w:cs="Times New Roman"/>
                <w:b/>
                <w:sz w:val="20"/>
                <w:szCs w:val="20"/>
              </w:rPr>
              <w:t>Inimă</w:t>
            </w:r>
            <w:proofErr w:type="spellEnd"/>
            <w:r w:rsidRPr="00E6091E">
              <w:rPr>
                <w:rFonts w:cs="Times New Roman"/>
                <w:b/>
                <w:sz w:val="20"/>
                <w:szCs w:val="20"/>
              </w:rPr>
              <w:t xml:space="preserve"> de </w:t>
            </w:r>
            <w:proofErr w:type="spellStart"/>
            <w:r w:rsidRPr="00E6091E">
              <w:rPr>
                <w:rFonts w:cs="Times New Roman"/>
                <w:b/>
                <w:sz w:val="20"/>
                <w:szCs w:val="20"/>
              </w:rPr>
              <w:t>porc</w:t>
            </w:r>
            <w:proofErr w:type="spellEnd"/>
            <w:r w:rsidRPr="00E6091E">
              <w:rPr>
                <w:rFonts w:cs="Times New Roman"/>
                <w:b/>
                <w:sz w:val="20"/>
                <w:szCs w:val="20"/>
              </w:rPr>
              <w:t xml:space="preserve"> </w:t>
            </w:r>
            <w:proofErr w:type="spellStart"/>
            <w:r w:rsidRPr="00E6091E">
              <w:rPr>
                <w:rFonts w:cs="Times New Roman"/>
                <w:b/>
                <w:sz w:val="20"/>
                <w:szCs w:val="20"/>
              </w:rPr>
              <w:t>refrigerata</w:t>
            </w:r>
            <w:proofErr w:type="spellEnd"/>
            <w:r w:rsidRPr="00E6091E">
              <w:rPr>
                <w:rFonts w:cs="Times New Roman"/>
                <w:b/>
                <w:sz w:val="20"/>
                <w:szCs w:val="20"/>
              </w:rPr>
              <w:t xml:space="preserve"> </w:t>
            </w:r>
          </w:p>
          <w:p w14:paraId="25BB2BCB" w14:textId="77777777" w:rsidR="00E6091E" w:rsidRPr="00E6091E" w:rsidRDefault="00E6091E" w:rsidP="00E6091E">
            <w:pPr>
              <w:pStyle w:val="DefaultText"/>
              <w:ind w:firstLine="242"/>
              <w:rPr>
                <w:sz w:val="20"/>
              </w:rPr>
            </w:pPr>
            <w:proofErr w:type="spellStart"/>
            <w:r w:rsidRPr="00E6091E">
              <w:rPr>
                <w:sz w:val="20"/>
              </w:rPr>
              <w:t>Cal.I</w:t>
            </w:r>
            <w:proofErr w:type="spellEnd"/>
            <w:r w:rsidRPr="00E6091E">
              <w:rPr>
                <w:sz w:val="20"/>
              </w:rPr>
              <w:t xml:space="preserve">, refrigerate, </w:t>
            </w:r>
            <w:proofErr w:type="spellStart"/>
            <w:r w:rsidRPr="00E6091E">
              <w:rPr>
                <w:sz w:val="20"/>
              </w:rPr>
              <w:t>ambalate</w:t>
            </w:r>
            <w:proofErr w:type="spellEnd"/>
            <w:r w:rsidRPr="00E6091E">
              <w:rPr>
                <w:sz w:val="20"/>
              </w:rPr>
              <w:t xml:space="preserve"> in pungi </w:t>
            </w:r>
            <w:proofErr w:type="spellStart"/>
            <w:r w:rsidRPr="00E6091E">
              <w:rPr>
                <w:sz w:val="20"/>
              </w:rPr>
              <w:t>polietilena</w:t>
            </w:r>
            <w:proofErr w:type="spellEnd"/>
            <w:r w:rsidRPr="00E6091E">
              <w:rPr>
                <w:sz w:val="20"/>
              </w:rPr>
              <w:t xml:space="preserve"> de maxim 3 kg </w:t>
            </w:r>
            <w:proofErr w:type="spellStart"/>
            <w:r w:rsidRPr="00E6091E">
              <w:rPr>
                <w:sz w:val="20"/>
              </w:rPr>
              <w:t>si</w:t>
            </w:r>
            <w:proofErr w:type="spellEnd"/>
            <w:r w:rsidRPr="00E6091E">
              <w:rPr>
                <w:sz w:val="20"/>
              </w:rPr>
              <w:t xml:space="preserve"> </w:t>
            </w:r>
            <w:proofErr w:type="spellStart"/>
            <w:r w:rsidRPr="00E6091E">
              <w:rPr>
                <w:sz w:val="20"/>
              </w:rPr>
              <w:t>etichetate</w:t>
            </w:r>
            <w:proofErr w:type="spellEnd"/>
            <w:r w:rsidRPr="00E6091E">
              <w:rPr>
                <w:sz w:val="20"/>
              </w:rPr>
              <w:t xml:space="preserve"> cu data </w:t>
            </w:r>
            <w:proofErr w:type="spellStart"/>
            <w:r w:rsidRPr="00E6091E">
              <w:rPr>
                <w:sz w:val="20"/>
              </w:rPr>
              <w:t>pana</w:t>
            </w:r>
            <w:proofErr w:type="spellEnd"/>
            <w:r w:rsidRPr="00E6091E">
              <w:rPr>
                <w:sz w:val="20"/>
              </w:rPr>
              <w:t xml:space="preserve"> la care se pot </w:t>
            </w:r>
            <w:proofErr w:type="spellStart"/>
            <w:r w:rsidRPr="00E6091E">
              <w:rPr>
                <w:sz w:val="20"/>
              </w:rPr>
              <w:t>consuma</w:t>
            </w:r>
            <w:proofErr w:type="spellEnd"/>
            <w:r w:rsidRPr="00E6091E">
              <w:rPr>
                <w:sz w:val="20"/>
              </w:rPr>
              <w:t xml:space="preserve"> </w:t>
            </w:r>
            <w:proofErr w:type="spellStart"/>
            <w:r w:rsidRPr="00E6091E">
              <w:rPr>
                <w:sz w:val="20"/>
              </w:rPr>
              <w:t>si</w:t>
            </w:r>
            <w:proofErr w:type="spellEnd"/>
            <w:r w:rsidRPr="00E6091E">
              <w:rPr>
                <w:sz w:val="20"/>
              </w:rPr>
              <w:t xml:space="preserve"> </w:t>
            </w:r>
            <w:proofErr w:type="spellStart"/>
            <w:r w:rsidRPr="00E6091E">
              <w:rPr>
                <w:sz w:val="20"/>
              </w:rPr>
              <w:t>livrate</w:t>
            </w:r>
            <w:proofErr w:type="spellEnd"/>
            <w:r w:rsidRPr="00E6091E">
              <w:rPr>
                <w:sz w:val="20"/>
              </w:rPr>
              <w:t xml:space="preserve"> conform </w:t>
            </w:r>
            <w:proofErr w:type="spellStart"/>
            <w:r w:rsidRPr="00E6091E">
              <w:rPr>
                <w:sz w:val="20"/>
              </w:rPr>
              <w:t>normelor</w:t>
            </w:r>
            <w:proofErr w:type="spellEnd"/>
            <w:r w:rsidRPr="00E6091E">
              <w:rPr>
                <w:sz w:val="20"/>
              </w:rPr>
              <w:t xml:space="preserve"> in </w:t>
            </w:r>
            <w:proofErr w:type="spellStart"/>
            <w:r w:rsidRPr="00E6091E">
              <w:rPr>
                <w:sz w:val="20"/>
              </w:rPr>
              <w:t>vigoare</w:t>
            </w:r>
            <w:proofErr w:type="spellEnd"/>
            <w:r w:rsidRPr="00E6091E">
              <w:rPr>
                <w:sz w:val="20"/>
              </w:rPr>
              <w:t>.</w:t>
            </w:r>
          </w:p>
          <w:p w14:paraId="188BDBD2" w14:textId="77777777" w:rsidR="00E6091E" w:rsidRPr="00E6091E" w:rsidRDefault="00E6091E" w:rsidP="00E6091E">
            <w:pPr>
              <w:pStyle w:val="NoSpacing"/>
              <w:ind w:firstLine="242"/>
              <w:jc w:val="both"/>
              <w:rPr>
                <w:rFonts w:ascii="Times New Roman" w:hAnsi="Times New Roman"/>
                <w:b/>
                <w:bCs/>
                <w:iCs/>
              </w:rPr>
            </w:pPr>
          </w:p>
          <w:p w14:paraId="487CCF4C" w14:textId="77777777" w:rsidR="00E6091E" w:rsidRPr="00E6091E" w:rsidRDefault="00E6091E" w:rsidP="00E6091E">
            <w:pPr>
              <w:pStyle w:val="NoSpacing"/>
              <w:ind w:firstLine="242"/>
              <w:jc w:val="both"/>
              <w:rPr>
                <w:rFonts w:ascii="Times New Roman" w:hAnsi="Times New Roman"/>
              </w:rPr>
            </w:pPr>
            <w:r w:rsidRPr="00E6091E">
              <w:rPr>
                <w:rFonts w:ascii="Times New Roman" w:hAnsi="Times New Roman"/>
                <w:b/>
                <w:bCs/>
                <w:iCs/>
              </w:rPr>
              <w:t xml:space="preserve">14. </w:t>
            </w:r>
            <w:r w:rsidRPr="00E6091E">
              <w:rPr>
                <w:rFonts w:ascii="Times New Roman" w:hAnsi="Times New Roman"/>
                <w:b/>
              </w:rPr>
              <w:t xml:space="preserve">Cap de </w:t>
            </w:r>
            <w:proofErr w:type="spellStart"/>
            <w:r w:rsidRPr="00E6091E">
              <w:rPr>
                <w:rFonts w:ascii="Times New Roman" w:hAnsi="Times New Roman"/>
                <w:b/>
              </w:rPr>
              <w:t>porc</w:t>
            </w:r>
            <w:proofErr w:type="spellEnd"/>
            <w:r w:rsidRPr="00E6091E">
              <w:rPr>
                <w:rFonts w:ascii="Times New Roman" w:hAnsi="Times New Roman"/>
                <w:b/>
              </w:rPr>
              <w:t xml:space="preserve"> </w:t>
            </w:r>
            <w:proofErr w:type="spellStart"/>
            <w:r w:rsidRPr="00E6091E">
              <w:rPr>
                <w:rFonts w:ascii="Times New Roman" w:hAnsi="Times New Roman"/>
                <w:b/>
              </w:rPr>
              <w:t>refrigerat</w:t>
            </w:r>
            <w:proofErr w:type="spellEnd"/>
          </w:p>
          <w:p w14:paraId="77295F70" w14:textId="77777777" w:rsidR="00E6091E" w:rsidRPr="00E6091E" w:rsidRDefault="00E6091E" w:rsidP="00E6091E">
            <w:pPr>
              <w:pStyle w:val="DefaultText"/>
              <w:ind w:firstLine="242"/>
              <w:rPr>
                <w:sz w:val="20"/>
              </w:rPr>
            </w:pPr>
            <w:r w:rsidRPr="00E6091E">
              <w:rPr>
                <w:sz w:val="20"/>
              </w:rPr>
              <w:t xml:space="preserve">Capul de </w:t>
            </w:r>
            <w:proofErr w:type="spellStart"/>
            <w:r w:rsidRPr="00E6091E">
              <w:rPr>
                <w:sz w:val="20"/>
              </w:rPr>
              <w:t>porc</w:t>
            </w:r>
            <w:proofErr w:type="spellEnd"/>
            <w:r w:rsidRPr="00E6091E">
              <w:rPr>
                <w:sz w:val="20"/>
              </w:rPr>
              <w:t xml:space="preserve"> </w:t>
            </w:r>
            <w:proofErr w:type="spellStart"/>
            <w:r w:rsidRPr="00E6091E">
              <w:rPr>
                <w:sz w:val="20"/>
              </w:rPr>
              <w:t>fara</w:t>
            </w:r>
            <w:proofErr w:type="spellEnd"/>
            <w:r w:rsidRPr="00E6091E">
              <w:rPr>
                <w:sz w:val="20"/>
              </w:rPr>
              <w:t xml:space="preserve"> </w:t>
            </w:r>
            <w:proofErr w:type="spellStart"/>
            <w:r w:rsidRPr="00E6091E">
              <w:rPr>
                <w:sz w:val="20"/>
              </w:rPr>
              <w:t>urechi</w:t>
            </w:r>
            <w:proofErr w:type="spellEnd"/>
            <w:r w:rsidRPr="00E6091E">
              <w:rPr>
                <w:sz w:val="20"/>
              </w:rPr>
              <w:t xml:space="preserve"> </w:t>
            </w:r>
            <w:proofErr w:type="spellStart"/>
            <w:r w:rsidRPr="00E6091E">
              <w:rPr>
                <w:sz w:val="20"/>
              </w:rPr>
              <w:t>ambalat</w:t>
            </w:r>
            <w:proofErr w:type="spellEnd"/>
            <w:r w:rsidRPr="00E6091E">
              <w:rPr>
                <w:sz w:val="20"/>
              </w:rPr>
              <w:t xml:space="preserve"> in pungi </w:t>
            </w:r>
            <w:proofErr w:type="spellStart"/>
            <w:r w:rsidRPr="00E6091E">
              <w:rPr>
                <w:sz w:val="20"/>
              </w:rPr>
              <w:t>polietilena</w:t>
            </w:r>
            <w:proofErr w:type="spellEnd"/>
            <w:r w:rsidRPr="00E6091E">
              <w:rPr>
                <w:sz w:val="20"/>
              </w:rPr>
              <w:t xml:space="preserve"> de maxim 20 kg </w:t>
            </w:r>
            <w:proofErr w:type="spellStart"/>
            <w:r w:rsidRPr="00E6091E">
              <w:rPr>
                <w:sz w:val="20"/>
              </w:rPr>
              <w:t>si</w:t>
            </w:r>
            <w:proofErr w:type="spellEnd"/>
            <w:r w:rsidRPr="00E6091E">
              <w:rPr>
                <w:sz w:val="20"/>
              </w:rPr>
              <w:t xml:space="preserve"> </w:t>
            </w:r>
            <w:proofErr w:type="spellStart"/>
            <w:r w:rsidRPr="00E6091E">
              <w:rPr>
                <w:sz w:val="20"/>
              </w:rPr>
              <w:t>etichetat</w:t>
            </w:r>
            <w:proofErr w:type="spellEnd"/>
            <w:r w:rsidRPr="00E6091E">
              <w:rPr>
                <w:sz w:val="20"/>
              </w:rPr>
              <w:t xml:space="preserve"> cu data </w:t>
            </w:r>
            <w:proofErr w:type="spellStart"/>
            <w:r w:rsidRPr="00E6091E">
              <w:rPr>
                <w:sz w:val="20"/>
              </w:rPr>
              <w:t>pana</w:t>
            </w:r>
            <w:proofErr w:type="spellEnd"/>
            <w:r w:rsidRPr="00E6091E">
              <w:rPr>
                <w:sz w:val="20"/>
              </w:rPr>
              <w:t xml:space="preserve"> la care se pot </w:t>
            </w:r>
            <w:proofErr w:type="spellStart"/>
            <w:r w:rsidRPr="00E6091E">
              <w:rPr>
                <w:sz w:val="20"/>
              </w:rPr>
              <w:t>consuma</w:t>
            </w:r>
            <w:proofErr w:type="spellEnd"/>
            <w:r w:rsidRPr="00E6091E">
              <w:rPr>
                <w:sz w:val="20"/>
              </w:rPr>
              <w:t xml:space="preserve"> </w:t>
            </w:r>
            <w:proofErr w:type="spellStart"/>
            <w:r w:rsidRPr="00E6091E">
              <w:rPr>
                <w:sz w:val="20"/>
              </w:rPr>
              <w:t>si</w:t>
            </w:r>
            <w:proofErr w:type="spellEnd"/>
            <w:r w:rsidRPr="00E6091E">
              <w:rPr>
                <w:sz w:val="20"/>
              </w:rPr>
              <w:t xml:space="preserve"> </w:t>
            </w:r>
            <w:proofErr w:type="spellStart"/>
            <w:r w:rsidRPr="00E6091E">
              <w:rPr>
                <w:sz w:val="20"/>
              </w:rPr>
              <w:t>livrate</w:t>
            </w:r>
            <w:proofErr w:type="spellEnd"/>
            <w:r w:rsidRPr="00E6091E">
              <w:rPr>
                <w:sz w:val="20"/>
              </w:rPr>
              <w:t xml:space="preserve"> conform </w:t>
            </w:r>
            <w:proofErr w:type="spellStart"/>
            <w:r w:rsidRPr="00E6091E">
              <w:rPr>
                <w:sz w:val="20"/>
              </w:rPr>
              <w:t>normelor</w:t>
            </w:r>
            <w:proofErr w:type="spellEnd"/>
            <w:r w:rsidRPr="00E6091E">
              <w:rPr>
                <w:sz w:val="20"/>
              </w:rPr>
              <w:t xml:space="preserve"> in </w:t>
            </w:r>
            <w:proofErr w:type="spellStart"/>
            <w:r w:rsidRPr="00E6091E">
              <w:rPr>
                <w:sz w:val="20"/>
              </w:rPr>
              <w:t>vigoare</w:t>
            </w:r>
            <w:proofErr w:type="spellEnd"/>
            <w:r w:rsidRPr="00E6091E">
              <w:rPr>
                <w:sz w:val="20"/>
              </w:rPr>
              <w:t xml:space="preserve">. </w:t>
            </w:r>
          </w:p>
          <w:p w14:paraId="093F3ACF" w14:textId="77777777" w:rsidR="00E6091E" w:rsidRPr="00E6091E" w:rsidRDefault="00E6091E" w:rsidP="00E6091E">
            <w:pPr>
              <w:pStyle w:val="NoSpacing"/>
              <w:ind w:firstLine="242"/>
              <w:jc w:val="both"/>
              <w:rPr>
                <w:rFonts w:ascii="Times New Roman" w:hAnsi="Times New Roman"/>
              </w:rPr>
            </w:pPr>
            <w:r w:rsidRPr="00E6091E">
              <w:rPr>
                <w:rFonts w:ascii="Times New Roman" w:hAnsi="Times New Roman"/>
                <w:b/>
                <w:bCs/>
                <w:iCs/>
              </w:rPr>
              <w:tab/>
            </w:r>
            <w:r w:rsidRPr="00E6091E">
              <w:rPr>
                <w:rFonts w:ascii="Times New Roman" w:hAnsi="Times New Roman"/>
              </w:rPr>
              <w:t xml:space="preserve"> </w:t>
            </w:r>
          </w:p>
          <w:p w14:paraId="59BFD90F" w14:textId="77777777" w:rsidR="00E6091E" w:rsidRPr="00E6091E" w:rsidRDefault="00E6091E" w:rsidP="00E6091E">
            <w:pPr>
              <w:pStyle w:val="Standard"/>
              <w:ind w:firstLine="242"/>
              <w:rPr>
                <w:rFonts w:cs="Times New Roman"/>
                <w:b/>
                <w:bCs/>
                <w:iCs/>
                <w:sz w:val="20"/>
                <w:szCs w:val="20"/>
              </w:rPr>
            </w:pPr>
            <w:r w:rsidRPr="00E6091E">
              <w:rPr>
                <w:rFonts w:cs="Times New Roman"/>
                <w:b/>
                <w:bCs/>
                <w:iCs/>
                <w:sz w:val="20"/>
                <w:szCs w:val="20"/>
              </w:rPr>
              <w:t xml:space="preserve">15. </w:t>
            </w:r>
            <w:proofErr w:type="spellStart"/>
            <w:r w:rsidRPr="00E6091E">
              <w:rPr>
                <w:rFonts w:cs="Times New Roman"/>
                <w:b/>
                <w:bCs/>
                <w:iCs/>
                <w:sz w:val="20"/>
                <w:szCs w:val="20"/>
              </w:rPr>
              <w:t>Sorici</w:t>
            </w:r>
            <w:proofErr w:type="spellEnd"/>
            <w:r w:rsidRPr="00E6091E">
              <w:rPr>
                <w:rFonts w:cs="Times New Roman"/>
                <w:b/>
                <w:bCs/>
                <w:iCs/>
                <w:sz w:val="20"/>
                <w:szCs w:val="20"/>
              </w:rPr>
              <w:t xml:space="preserve"> </w:t>
            </w:r>
            <w:proofErr w:type="spellStart"/>
            <w:r w:rsidRPr="00E6091E">
              <w:rPr>
                <w:rFonts w:cs="Times New Roman"/>
                <w:b/>
                <w:bCs/>
                <w:iCs/>
                <w:sz w:val="20"/>
                <w:szCs w:val="20"/>
              </w:rPr>
              <w:t>lucru</w:t>
            </w:r>
            <w:proofErr w:type="spellEnd"/>
            <w:r w:rsidRPr="00E6091E">
              <w:rPr>
                <w:rFonts w:cs="Times New Roman"/>
                <w:b/>
                <w:bCs/>
                <w:iCs/>
                <w:sz w:val="20"/>
                <w:szCs w:val="20"/>
              </w:rPr>
              <w:t xml:space="preserve"> </w:t>
            </w:r>
            <w:proofErr w:type="spellStart"/>
            <w:r w:rsidRPr="00E6091E">
              <w:rPr>
                <w:rFonts w:cs="Times New Roman"/>
                <w:b/>
                <w:bCs/>
                <w:iCs/>
                <w:sz w:val="20"/>
                <w:szCs w:val="20"/>
              </w:rPr>
              <w:t>refrigerat</w:t>
            </w:r>
            <w:proofErr w:type="spellEnd"/>
          </w:p>
          <w:p w14:paraId="2FF707B1" w14:textId="77777777" w:rsidR="00E6091E" w:rsidRPr="00E6091E" w:rsidRDefault="00E6091E" w:rsidP="00E6091E">
            <w:pPr>
              <w:pStyle w:val="DefaultText"/>
              <w:ind w:firstLine="242"/>
              <w:rPr>
                <w:sz w:val="20"/>
              </w:rPr>
            </w:pPr>
            <w:proofErr w:type="spellStart"/>
            <w:r w:rsidRPr="00E6091E">
              <w:rPr>
                <w:sz w:val="20"/>
              </w:rPr>
              <w:t>Sorici</w:t>
            </w:r>
            <w:proofErr w:type="spellEnd"/>
            <w:r w:rsidRPr="00E6091E">
              <w:rPr>
                <w:sz w:val="20"/>
              </w:rPr>
              <w:t xml:space="preserve"> </w:t>
            </w:r>
            <w:proofErr w:type="spellStart"/>
            <w:r w:rsidRPr="00E6091E">
              <w:rPr>
                <w:sz w:val="20"/>
              </w:rPr>
              <w:t>lucru</w:t>
            </w:r>
            <w:proofErr w:type="spellEnd"/>
            <w:r w:rsidRPr="00E6091E">
              <w:rPr>
                <w:sz w:val="20"/>
              </w:rPr>
              <w:t xml:space="preserve"> </w:t>
            </w:r>
            <w:proofErr w:type="spellStart"/>
            <w:r w:rsidRPr="00E6091E">
              <w:rPr>
                <w:sz w:val="20"/>
              </w:rPr>
              <w:t>refrigerat</w:t>
            </w:r>
            <w:proofErr w:type="spellEnd"/>
            <w:r w:rsidRPr="00E6091E">
              <w:rPr>
                <w:sz w:val="20"/>
              </w:rPr>
              <w:t xml:space="preserve">, </w:t>
            </w:r>
            <w:proofErr w:type="spellStart"/>
            <w:r w:rsidRPr="00E6091E">
              <w:rPr>
                <w:sz w:val="20"/>
              </w:rPr>
              <w:t>ambalat</w:t>
            </w:r>
            <w:proofErr w:type="spellEnd"/>
            <w:r w:rsidRPr="00E6091E">
              <w:rPr>
                <w:sz w:val="20"/>
              </w:rPr>
              <w:t xml:space="preserve"> </w:t>
            </w:r>
            <w:proofErr w:type="spellStart"/>
            <w:r w:rsidRPr="00E6091E">
              <w:rPr>
                <w:sz w:val="20"/>
              </w:rPr>
              <w:t>si</w:t>
            </w:r>
            <w:proofErr w:type="spellEnd"/>
            <w:r w:rsidRPr="00E6091E">
              <w:rPr>
                <w:sz w:val="20"/>
              </w:rPr>
              <w:t xml:space="preserve"> </w:t>
            </w:r>
            <w:proofErr w:type="spellStart"/>
            <w:r w:rsidRPr="00E6091E">
              <w:rPr>
                <w:sz w:val="20"/>
              </w:rPr>
              <w:t>etichetat</w:t>
            </w:r>
            <w:proofErr w:type="spellEnd"/>
            <w:r w:rsidRPr="00E6091E">
              <w:rPr>
                <w:sz w:val="20"/>
              </w:rPr>
              <w:t xml:space="preserve"> cu data </w:t>
            </w:r>
            <w:proofErr w:type="spellStart"/>
            <w:r w:rsidRPr="00E6091E">
              <w:rPr>
                <w:sz w:val="20"/>
              </w:rPr>
              <w:t>pana</w:t>
            </w:r>
            <w:proofErr w:type="spellEnd"/>
            <w:r w:rsidRPr="00E6091E">
              <w:rPr>
                <w:sz w:val="20"/>
              </w:rPr>
              <w:t xml:space="preserve"> la care se </w:t>
            </w:r>
            <w:proofErr w:type="spellStart"/>
            <w:r w:rsidRPr="00E6091E">
              <w:rPr>
                <w:sz w:val="20"/>
              </w:rPr>
              <w:t>poate</w:t>
            </w:r>
            <w:proofErr w:type="spellEnd"/>
            <w:r w:rsidRPr="00E6091E">
              <w:rPr>
                <w:sz w:val="20"/>
              </w:rPr>
              <w:t xml:space="preserve"> </w:t>
            </w:r>
            <w:proofErr w:type="spellStart"/>
            <w:r w:rsidRPr="00E6091E">
              <w:rPr>
                <w:sz w:val="20"/>
              </w:rPr>
              <w:t>consuma</w:t>
            </w:r>
            <w:proofErr w:type="spellEnd"/>
            <w:r w:rsidRPr="00E6091E">
              <w:rPr>
                <w:sz w:val="20"/>
              </w:rPr>
              <w:t xml:space="preserve"> </w:t>
            </w:r>
            <w:proofErr w:type="spellStart"/>
            <w:r w:rsidRPr="00E6091E">
              <w:rPr>
                <w:sz w:val="20"/>
              </w:rPr>
              <w:t>si</w:t>
            </w:r>
            <w:proofErr w:type="spellEnd"/>
            <w:r w:rsidRPr="00E6091E">
              <w:rPr>
                <w:sz w:val="20"/>
              </w:rPr>
              <w:t xml:space="preserve"> </w:t>
            </w:r>
            <w:proofErr w:type="spellStart"/>
            <w:r w:rsidRPr="00E6091E">
              <w:rPr>
                <w:sz w:val="20"/>
              </w:rPr>
              <w:t>livrata</w:t>
            </w:r>
            <w:proofErr w:type="spellEnd"/>
            <w:r w:rsidRPr="00E6091E">
              <w:rPr>
                <w:sz w:val="20"/>
              </w:rPr>
              <w:t xml:space="preserve"> conform </w:t>
            </w:r>
            <w:proofErr w:type="spellStart"/>
            <w:r w:rsidRPr="00E6091E">
              <w:rPr>
                <w:sz w:val="20"/>
              </w:rPr>
              <w:t>normelor</w:t>
            </w:r>
            <w:proofErr w:type="spellEnd"/>
            <w:r w:rsidRPr="00E6091E">
              <w:rPr>
                <w:sz w:val="20"/>
              </w:rPr>
              <w:t xml:space="preserve"> in </w:t>
            </w:r>
            <w:proofErr w:type="spellStart"/>
            <w:r w:rsidRPr="00E6091E">
              <w:rPr>
                <w:sz w:val="20"/>
              </w:rPr>
              <w:t>vigoare</w:t>
            </w:r>
            <w:proofErr w:type="spellEnd"/>
            <w:r w:rsidRPr="00E6091E">
              <w:rPr>
                <w:sz w:val="20"/>
              </w:rPr>
              <w:t>.</w:t>
            </w:r>
          </w:p>
          <w:p w14:paraId="54CD50A7" w14:textId="77777777" w:rsidR="00857C4C" w:rsidRPr="00E6091E" w:rsidRDefault="00857C4C" w:rsidP="00E6091E">
            <w:pPr>
              <w:pStyle w:val="DefaultText"/>
              <w:spacing w:line="276" w:lineRule="auto"/>
              <w:jc w:val="both"/>
              <w:rPr>
                <w:sz w:val="20"/>
              </w:rPr>
            </w:pPr>
          </w:p>
          <w:p w14:paraId="43CBC64F" w14:textId="77777777" w:rsidR="00E80982" w:rsidRPr="00E6091E" w:rsidRDefault="00BE1FDA" w:rsidP="00E6091E">
            <w:pPr>
              <w:pStyle w:val="Standard"/>
              <w:spacing w:line="276" w:lineRule="auto"/>
              <w:ind w:firstLine="242"/>
              <w:jc w:val="both"/>
              <w:rPr>
                <w:rFonts w:cs="Times New Roman"/>
                <w:sz w:val="20"/>
                <w:szCs w:val="20"/>
              </w:rPr>
            </w:pPr>
            <w:proofErr w:type="spellStart"/>
            <w:r w:rsidRPr="00E6091E">
              <w:rPr>
                <w:rFonts w:cs="Times New Roman"/>
                <w:sz w:val="20"/>
                <w:szCs w:val="20"/>
              </w:rPr>
              <w:t>Produsele</w:t>
            </w:r>
            <w:proofErr w:type="spellEnd"/>
            <w:r w:rsidRPr="00E6091E">
              <w:rPr>
                <w:rFonts w:cs="Times New Roman"/>
                <w:sz w:val="20"/>
                <w:szCs w:val="20"/>
              </w:rPr>
              <w:t xml:space="preserve"> </w:t>
            </w:r>
            <w:proofErr w:type="spellStart"/>
            <w:r w:rsidRPr="00E6091E">
              <w:rPr>
                <w:rFonts w:cs="Times New Roman"/>
                <w:sz w:val="20"/>
                <w:szCs w:val="20"/>
              </w:rPr>
              <w:t>ofertate</w:t>
            </w:r>
            <w:proofErr w:type="spellEnd"/>
            <w:r w:rsidRPr="00E6091E">
              <w:rPr>
                <w:rFonts w:cs="Times New Roman"/>
                <w:sz w:val="20"/>
                <w:szCs w:val="20"/>
              </w:rPr>
              <w:t xml:space="preserve"> </w:t>
            </w:r>
            <w:proofErr w:type="spellStart"/>
            <w:r w:rsidRPr="00E6091E">
              <w:rPr>
                <w:rFonts w:cs="Times New Roman"/>
                <w:sz w:val="20"/>
                <w:szCs w:val="20"/>
              </w:rPr>
              <w:t>trebuie</w:t>
            </w:r>
            <w:proofErr w:type="spellEnd"/>
            <w:r w:rsidRPr="00E6091E">
              <w:rPr>
                <w:rFonts w:cs="Times New Roman"/>
                <w:sz w:val="20"/>
                <w:szCs w:val="20"/>
              </w:rPr>
              <w:t xml:space="preserve"> </w:t>
            </w:r>
            <w:proofErr w:type="spellStart"/>
            <w:r w:rsidRPr="00E6091E">
              <w:rPr>
                <w:rFonts w:cs="Times New Roman"/>
                <w:sz w:val="20"/>
                <w:szCs w:val="20"/>
              </w:rPr>
              <w:t>sa</w:t>
            </w:r>
            <w:proofErr w:type="spellEnd"/>
            <w:r w:rsidRPr="00E6091E">
              <w:rPr>
                <w:rFonts w:cs="Times New Roman"/>
                <w:sz w:val="20"/>
                <w:szCs w:val="20"/>
              </w:rPr>
              <w:t xml:space="preserve"> </w:t>
            </w:r>
            <w:proofErr w:type="spellStart"/>
            <w:r w:rsidRPr="00E6091E">
              <w:rPr>
                <w:rFonts w:cs="Times New Roman"/>
                <w:sz w:val="20"/>
                <w:szCs w:val="20"/>
              </w:rPr>
              <w:t>indeplineasca</w:t>
            </w:r>
            <w:proofErr w:type="spellEnd"/>
            <w:r w:rsidRPr="00E6091E">
              <w:rPr>
                <w:rFonts w:cs="Times New Roman"/>
                <w:sz w:val="20"/>
                <w:szCs w:val="20"/>
              </w:rPr>
              <w:t xml:space="preserve"> </w:t>
            </w:r>
            <w:proofErr w:type="spellStart"/>
            <w:r w:rsidRPr="00E6091E">
              <w:rPr>
                <w:rFonts w:cs="Times New Roman"/>
                <w:sz w:val="20"/>
                <w:szCs w:val="20"/>
              </w:rPr>
              <w:t>cerintele</w:t>
            </w:r>
            <w:proofErr w:type="spellEnd"/>
            <w:r w:rsidRPr="00E6091E">
              <w:rPr>
                <w:rFonts w:cs="Times New Roman"/>
                <w:sz w:val="20"/>
                <w:szCs w:val="20"/>
              </w:rPr>
              <w:t xml:space="preserve"> </w:t>
            </w:r>
            <w:proofErr w:type="spellStart"/>
            <w:r w:rsidRPr="00E6091E">
              <w:rPr>
                <w:rFonts w:cs="Times New Roman"/>
                <w:sz w:val="20"/>
                <w:szCs w:val="20"/>
              </w:rPr>
              <w:t>prevazute</w:t>
            </w:r>
            <w:proofErr w:type="spellEnd"/>
            <w:r w:rsidRPr="00E6091E">
              <w:rPr>
                <w:rFonts w:cs="Times New Roman"/>
                <w:sz w:val="20"/>
                <w:szCs w:val="20"/>
              </w:rPr>
              <w:t xml:space="preserve"> in </w:t>
            </w:r>
            <w:proofErr w:type="spellStart"/>
            <w:r w:rsidRPr="00E6091E">
              <w:rPr>
                <w:rFonts w:cs="Times New Roman"/>
                <w:sz w:val="20"/>
                <w:szCs w:val="20"/>
              </w:rPr>
              <w:t>normativele</w:t>
            </w:r>
            <w:proofErr w:type="spellEnd"/>
            <w:r w:rsidRPr="00E6091E">
              <w:rPr>
                <w:rFonts w:cs="Times New Roman"/>
                <w:sz w:val="20"/>
                <w:szCs w:val="20"/>
              </w:rPr>
              <w:t xml:space="preserve"> in </w:t>
            </w:r>
            <w:proofErr w:type="spellStart"/>
            <w:r w:rsidRPr="00E6091E">
              <w:rPr>
                <w:rFonts w:cs="Times New Roman"/>
                <w:sz w:val="20"/>
                <w:szCs w:val="20"/>
              </w:rPr>
              <w:t>vigoare</w:t>
            </w:r>
            <w:proofErr w:type="spellEnd"/>
            <w:r w:rsidRPr="00E6091E">
              <w:rPr>
                <w:rFonts w:cs="Times New Roman"/>
                <w:sz w:val="20"/>
                <w:szCs w:val="20"/>
              </w:rPr>
              <w:t xml:space="preserve"> conform STAS 7586-75, </w:t>
            </w:r>
            <w:proofErr w:type="spellStart"/>
            <w:r w:rsidRPr="00E6091E">
              <w:rPr>
                <w:rFonts w:cs="Times New Roman"/>
                <w:sz w:val="20"/>
                <w:szCs w:val="20"/>
              </w:rPr>
              <w:t>referitor</w:t>
            </w:r>
            <w:proofErr w:type="spellEnd"/>
            <w:r w:rsidRPr="00E6091E">
              <w:rPr>
                <w:rFonts w:cs="Times New Roman"/>
                <w:sz w:val="20"/>
                <w:szCs w:val="20"/>
              </w:rPr>
              <w:t xml:space="preserve"> la </w:t>
            </w:r>
            <w:proofErr w:type="spellStart"/>
            <w:r w:rsidRPr="00E6091E">
              <w:rPr>
                <w:rFonts w:cs="Times New Roman"/>
                <w:sz w:val="20"/>
                <w:szCs w:val="20"/>
              </w:rPr>
              <w:t>gradul</w:t>
            </w:r>
            <w:proofErr w:type="spellEnd"/>
            <w:r w:rsidRPr="00E6091E">
              <w:rPr>
                <w:rFonts w:cs="Times New Roman"/>
                <w:sz w:val="20"/>
                <w:szCs w:val="20"/>
              </w:rPr>
              <w:t xml:space="preserve"> de </w:t>
            </w:r>
            <w:proofErr w:type="spellStart"/>
            <w:r w:rsidRPr="00E6091E">
              <w:rPr>
                <w:rFonts w:cs="Times New Roman"/>
                <w:sz w:val="20"/>
                <w:szCs w:val="20"/>
              </w:rPr>
              <w:t>prospetime</w:t>
            </w:r>
            <w:proofErr w:type="spellEnd"/>
            <w:r w:rsidRPr="00E6091E">
              <w:rPr>
                <w:rFonts w:cs="Times New Roman"/>
                <w:sz w:val="20"/>
                <w:szCs w:val="20"/>
              </w:rPr>
              <w:t xml:space="preserve"> al </w:t>
            </w:r>
            <w:proofErr w:type="spellStart"/>
            <w:r w:rsidRPr="00E6091E">
              <w:rPr>
                <w:rFonts w:cs="Times New Roman"/>
                <w:sz w:val="20"/>
                <w:szCs w:val="20"/>
              </w:rPr>
              <w:t>carnii</w:t>
            </w:r>
            <w:proofErr w:type="spellEnd"/>
            <w:r w:rsidRPr="00E6091E">
              <w:rPr>
                <w:rFonts w:cs="Times New Roman"/>
                <w:sz w:val="20"/>
                <w:szCs w:val="20"/>
              </w:rPr>
              <w:t>. (</w:t>
            </w:r>
            <w:proofErr w:type="spellStart"/>
            <w:r w:rsidRPr="00E6091E">
              <w:rPr>
                <w:rFonts w:cs="Times New Roman"/>
                <w:sz w:val="20"/>
                <w:szCs w:val="20"/>
              </w:rPr>
              <w:t>proaspata</w:t>
            </w:r>
            <w:proofErr w:type="spellEnd"/>
            <w:r w:rsidRPr="00E6091E">
              <w:rPr>
                <w:rFonts w:cs="Times New Roman"/>
                <w:sz w:val="20"/>
                <w:szCs w:val="20"/>
              </w:rPr>
              <w:t xml:space="preserve">, </w:t>
            </w:r>
            <w:proofErr w:type="spellStart"/>
            <w:r w:rsidRPr="00E6091E">
              <w:rPr>
                <w:rFonts w:cs="Times New Roman"/>
                <w:sz w:val="20"/>
                <w:szCs w:val="20"/>
              </w:rPr>
              <w:t>refrigerata</w:t>
            </w:r>
            <w:proofErr w:type="spellEnd"/>
            <w:r w:rsidRPr="00E6091E">
              <w:rPr>
                <w:rFonts w:cs="Times New Roman"/>
                <w:sz w:val="20"/>
                <w:szCs w:val="20"/>
              </w:rPr>
              <w:t xml:space="preserve"> </w:t>
            </w:r>
            <w:proofErr w:type="spellStart"/>
            <w:r w:rsidRPr="00E6091E">
              <w:rPr>
                <w:rFonts w:cs="Times New Roman"/>
                <w:sz w:val="20"/>
                <w:szCs w:val="20"/>
              </w:rPr>
              <w:t>si</w:t>
            </w:r>
            <w:proofErr w:type="spellEnd"/>
            <w:r w:rsidRPr="00E6091E">
              <w:rPr>
                <w:rFonts w:cs="Times New Roman"/>
                <w:sz w:val="20"/>
                <w:szCs w:val="20"/>
              </w:rPr>
              <w:t xml:space="preserve"> </w:t>
            </w:r>
            <w:proofErr w:type="spellStart"/>
            <w:r w:rsidRPr="00E6091E">
              <w:rPr>
                <w:rFonts w:cs="Times New Roman"/>
                <w:sz w:val="20"/>
                <w:szCs w:val="20"/>
              </w:rPr>
              <w:t>congelata</w:t>
            </w:r>
            <w:proofErr w:type="spellEnd"/>
            <w:r w:rsidRPr="00E6091E">
              <w:rPr>
                <w:rFonts w:cs="Times New Roman"/>
                <w:sz w:val="20"/>
                <w:szCs w:val="20"/>
              </w:rPr>
              <w:t>).</w:t>
            </w:r>
          </w:p>
        </w:tc>
        <w:tc>
          <w:tcPr>
            <w:tcW w:w="3957" w:type="dxa"/>
            <w:tcMar>
              <w:left w:w="57" w:type="dxa"/>
              <w:right w:w="57" w:type="dxa"/>
            </w:tcMar>
          </w:tcPr>
          <w:p w14:paraId="7B838F06" w14:textId="77777777" w:rsidR="00233E8B" w:rsidRPr="00537647" w:rsidRDefault="00F54904" w:rsidP="00F54904">
            <w:pPr>
              <w:spacing w:before="120" w:after="120"/>
              <w:jc w:val="center"/>
              <w:rPr>
                <w:rFonts w:ascii="Times New Roman" w:hAnsi="Times New Roman"/>
                <w:sz w:val="22"/>
                <w:szCs w:val="22"/>
              </w:rPr>
            </w:pPr>
            <w:r w:rsidRPr="00537647">
              <w:rPr>
                <w:rFonts w:ascii="Times New Roman" w:hAnsi="Times New Roman"/>
                <w:b/>
                <w:bCs/>
                <w:i/>
                <w:iCs/>
                <w:color w:val="FF0000"/>
                <w:sz w:val="22"/>
                <w:szCs w:val="22"/>
                <w:highlight w:val="yellow"/>
                <w:lang w:val="ro-RO"/>
              </w:rPr>
              <w:lastRenderedPageBreak/>
              <w:t xml:space="preserve">[Ofertantul va introduce </w:t>
            </w:r>
            <w:proofErr w:type="spellStart"/>
            <w:r>
              <w:rPr>
                <w:rFonts w:ascii="Times New Roman" w:eastAsia="Calibri" w:hAnsi="Times New Roman"/>
                <w:b/>
                <w:iCs/>
                <w:color w:val="FF0000"/>
                <w:sz w:val="22"/>
                <w:szCs w:val="22"/>
                <w:highlight w:val="yellow"/>
              </w:rPr>
              <w:t>produsele</w:t>
            </w:r>
            <w:proofErr w:type="spellEnd"/>
            <w:r>
              <w:rPr>
                <w:rFonts w:ascii="Times New Roman" w:eastAsia="Calibri" w:hAnsi="Times New Roman"/>
                <w:b/>
                <w:iCs/>
                <w:color w:val="FF0000"/>
                <w:sz w:val="22"/>
                <w:szCs w:val="22"/>
                <w:highlight w:val="yellow"/>
              </w:rPr>
              <w:t xml:space="preserve"> </w:t>
            </w:r>
            <w:proofErr w:type="spellStart"/>
            <w:r>
              <w:rPr>
                <w:rFonts w:ascii="Times New Roman" w:eastAsia="Calibri" w:hAnsi="Times New Roman"/>
                <w:b/>
                <w:iCs/>
                <w:color w:val="FF0000"/>
                <w:sz w:val="22"/>
                <w:szCs w:val="22"/>
                <w:highlight w:val="yellow"/>
              </w:rPr>
              <w:t>ofertate</w:t>
            </w:r>
            <w:proofErr w:type="spellEnd"/>
            <w:r>
              <w:rPr>
                <w:rFonts w:ascii="Times New Roman" w:eastAsia="Calibri" w:hAnsi="Times New Roman"/>
                <w:b/>
                <w:iCs/>
                <w:color w:val="FF0000"/>
                <w:sz w:val="22"/>
                <w:szCs w:val="22"/>
                <w:highlight w:val="yellow"/>
              </w:rPr>
              <w:t xml:space="preserve"> </w:t>
            </w:r>
            <w:proofErr w:type="spellStart"/>
            <w:r>
              <w:rPr>
                <w:rFonts w:ascii="Times New Roman" w:eastAsia="Calibri" w:hAnsi="Times New Roman"/>
                <w:b/>
                <w:iCs/>
                <w:color w:val="FF0000"/>
                <w:sz w:val="22"/>
                <w:szCs w:val="22"/>
                <w:highlight w:val="yellow"/>
              </w:rPr>
              <w:t>și</w:t>
            </w:r>
            <w:proofErr w:type="spellEnd"/>
            <w:r>
              <w:rPr>
                <w:rFonts w:ascii="Times New Roman" w:eastAsia="Calibri" w:hAnsi="Times New Roman"/>
                <w:b/>
                <w:iCs/>
                <w:color w:val="FF0000"/>
                <w:sz w:val="22"/>
                <w:szCs w:val="22"/>
                <w:highlight w:val="yellow"/>
              </w:rPr>
              <w:t xml:space="preserve"> </w:t>
            </w:r>
            <w:proofErr w:type="spellStart"/>
            <w:r>
              <w:rPr>
                <w:rFonts w:ascii="Times New Roman" w:eastAsia="Calibri" w:hAnsi="Times New Roman"/>
                <w:b/>
                <w:iCs/>
                <w:color w:val="FF0000"/>
                <w:sz w:val="22"/>
                <w:szCs w:val="22"/>
                <w:highlight w:val="yellow"/>
              </w:rPr>
              <w:t>specificațiile</w:t>
            </w:r>
            <w:proofErr w:type="spellEnd"/>
            <w:r>
              <w:rPr>
                <w:rFonts w:ascii="Times New Roman" w:eastAsia="Calibri" w:hAnsi="Times New Roman"/>
                <w:b/>
                <w:iCs/>
                <w:color w:val="FF0000"/>
                <w:sz w:val="22"/>
                <w:szCs w:val="22"/>
                <w:highlight w:val="yellow"/>
              </w:rPr>
              <w:t xml:space="preserve"> </w:t>
            </w:r>
            <w:proofErr w:type="spellStart"/>
            <w:r>
              <w:rPr>
                <w:rFonts w:ascii="Times New Roman" w:eastAsia="Calibri" w:hAnsi="Times New Roman"/>
                <w:b/>
                <w:iCs/>
                <w:color w:val="FF0000"/>
                <w:sz w:val="22"/>
                <w:szCs w:val="22"/>
                <w:highlight w:val="yellow"/>
              </w:rPr>
              <w:t>tehnice</w:t>
            </w:r>
            <w:proofErr w:type="spellEnd"/>
            <w:r w:rsidRPr="00537647">
              <w:rPr>
                <w:rFonts w:ascii="Times New Roman" w:eastAsia="Calibri" w:hAnsi="Times New Roman"/>
                <w:b/>
                <w:iCs/>
                <w:color w:val="FF0000"/>
                <w:sz w:val="22"/>
                <w:szCs w:val="22"/>
                <w:highlight w:val="yellow"/>
              </w:rPr>
              <w:t xml:space="preserve"> </w:t>
            </w:r>
            <w:proofErr w:type="spellStart"/>
            <w:r w:rsidRPr="00537647">
              <w:rPr>
                <w:rFonts w:ascii="Times New Roman" w:eastAsia="Calibri" w:hAnsi="Times New Roman"/>
                <w:b/>
                <w:iCs/>
                <w:color w:val="FF0000"/>
                <w:sz w:val="22"/>
                <w:szCs w:val="22"/>
                <w:highlight w:val="yellow"/>
              </w:rPr>
              <w:t>ținând</w:t>
            </w:r>
            <w:proofErr w:type="spellEnd"/>
            <w:r w:rsidRPr="00537647">
              <w:rPr>
                <w:rFonts w:ascii="Times New Roman" w:eastAsia="Calibri" w:hAnsi="Times New Roman"/>
                <w:b/>
                <w:iCs/>
                <w:color w:val="FF0000"/>
                <w:sz w:val="22"/>
                <w:szCs w:val="22"/>
                <w:highlight w:val="yellow"/>
              </w:rPr>
              <w:t xml:space="preserve"> </w:t>
            </w:r>
            <w:proofErr w:type="spellStart"/>
            <w:r w:rsidRPr="00537647">
              <w:rPr>
                <w:rFonts w:ascii="Times New Roman" w:eastAsia="Calibri" w:hAnsi="Times New Roman"/>
                <w:b/>
                <w:iCs/>
                <w:color w:val="FF0000"/>
                <w:sz w:val="22"/>
                <w:szCs w:val="22"/>
                <w:highlight w:val="yellow"/>
              </w:rPr>
              <w:t>cont</w:t>
            </w:r>
            <w:proofErr w:type="spellEnd"/>
            <w:r w:rsidRPr="00537647">
              <w:rPr>
                <w:rFonts w:ascii="Times New Roman" w:eastAsia="Calibri" w:hAnsi="Times New Roman"/>
                <w:b/>
                <w:iCs/>
                <w:color w:val="FF0000"/>
                <w:sz w:val="22"/>
                <w:szCs w:val="22"/>
                <w:highlight w:val="yellow"/>
              </w:rPr>
              <w:t xml:space="preserve"> de </w:t>
            </w:r>
            <w:proofErr w:type="spellStart"/>
            <w:r w:rsidRPr="00537647">
              <w:rPr>
                <w:rFonts w:ascii="Times New Roman" w:eastAsia="Calibri" w:hAnsi="Times New Roman"/>
                <w:b/>
                <w:iCs/>
                <w:color w:val="FF0000"/>
                <w:sz w:val="22"/>
                <w:szCs w:val="22"/>
                <w:highlight w:val="yellow"/>
              </w:rPr>
              <w:t>fiecare</w:t>
            </w:r>
            <w:proofErr w:type="spellEnd"/>
            <w:r w:rsidRPr="00537647">
              <w:rPr>
                <w:rFonts w:ascii="Times New Roman" w:eastAsia="Calibri" w:hAnsi="Times New Roman"/>
                <w:b/>
                <w:iCs/>
                <w:color w:val="FF0000"/>
                <w:sz w:val="22"/>
                <w:szCs w:val="22"/>
                <w:highlight w:val="yellow"/>
              </w:rPr>
              <w:t xml:space="preserve"> </w:t>
            </w:r>
            <w:proofErr w:type="spellStart"/>
            <w:r w:rsidRPr="00537647">
              <w:rPr>
                <w:rFonts w:ascii="Times New Roman" w:eastAsia="Calibri" w:hAnsi="Times New Roman"/>
                <w:b/>
                <w:iCs/>
                <w:color w:val="FF0000"/>
                <w:sz w:val="22"/>
                <w:szCs w:val="22"/>
                <w:highlight w:val="yellow"/>
              </w:rPr>
              <w:t>caracteristică</w:t>
            </w:r>
            <w:proofErr w:type="spellEnd"/>
            <w:r w:rsidRPr="00537647">
              <w:rPr>
                <w:rFonts w:ascii="Times New Roman" w:eastAsia="Calibri" w:hAnsi="Times New Roman"/>
                <w:b/>
                <w:iCs/>
                <w:color w:val="FF0000"/>
                <w:sz w:val="22"/>
                <w:szCs w:val="22"/>
                <w:highlight w:val="yellow"/>
              </w:rPr>
              <w:t xml:space="preserve"> </w:t>
            </w:r>
            <w:proofErr w:type="spellStart"/>
            <w:r w:rsidRPr="00537647">
              <w:rPr>
                <w:rFonts w:ascii="Times New Roman" w:eastAsia="Calibri" w:hAnsi="Times New Roman"/>
                <w:b/>
                <w:iCs/>
                <w:color w:val="FF0000"/>
                <w:sz w:val="22"/>
                <w:szCs w:val="22"/>
                <w:highlight w:val="yellow"/>
              </w:rPr>
              <w:t>solicitată</w:t>
            </w:r>
            <w:proofErr w:type="spellEnd"/>
            <w:r w:rsidRPr="00537647">
              <w:rPr>
                <w:rFonts w:ascii="Times New Roman" w:eastAsia="Calibri" w:hAnsi="Times New Roman"/>
                <w:b/>
                <w:iCs/>
                <w:color w:val="FF0000"/>
                <w:sz w:val="22"/>
                <w:szCs w:val="22"/>
                <w:highlight w:val="yellow"/>
              </w:rPr>
              <w:t xml:space="preserve"> </w:t>
            </w:r>
            <w:proofErr w:type="spellStart"/>
            <w:r w:rsidRPr="00537647">
              <w:rPr>
                <w:rFonts w:ascii="Times New Roman" w:eastAsia="Calibri" w:hAnsi="Times New Roman"/>
                <w:b/>
                <w:iCs/>
                <w:color w:val="FF0000"/>
                <w:sz w:val="22"/>
                <w:szCs w:val="22"/>
                <w:highlight w:val="yellow"/>
              </w:rPr>
              <w:t>în</w:t>
            </w:r>
            <w:proofErr w:type="spellEnd"/>
            <w:r w:rsidRPr="00537647">
              <w:rPr>
                <w:rFonts w:ascii="Times New Roman" w:eastAsia="Calibri" w:hAnsi="Times New Roman"/>
                <w:b/>
                <w:iCs/>
                <w:color w:val="FF0000"/>
                <w:sz w:val="22"/>
                <w:szCs w:val="22"/>
                <w:highlight w:val="yellow"/>
              </w:rPr>
              <w:t xml:space="preserve"> </w:t>
            </w:r>
            <w:proofErr w:type="spellStart"/>
            <w:r w:rsidRPr="00537647">
              <w:rPr>
                <w:rFonts w:ascii="Times New Roman" w:eastAsia="Calibri" w:hAnsi="Times New Roman"/>
                <w:b/>
                <w:iCs/>
                <w:color w:val="FF0000"/>
                <w:sz w:val="22"/>
                <w:szCs w:val="22"/>
                <w:highlight w:val="yellow"/>
              </w:rPr>
              <w:t>caietul</w:t>
            </w:r>
            <w:proofErr w:type="spellEnd"/>
            <w:r w:rsidRPr="00537647">
              <w:rPr>
                <w:rFonts w:ascii="Times New Roman" w:eastAsia="Calibri" w:hAnsi="Times New Roman"/>
                <w:b/>
                <w:iCs/>
                <w:color w:val="FF0000"/>
                <w:sz w:val="22"/>
                <w:szCs w:val="22"/>
                <w:highlight w:val="yellow"/>
              </w:rPr>
              <w:t xml:space="preserve"> de </w:t>
            </w:r>
            <w:proofErr w:type="spellStart"/>
            <w:r w:rsidRPr="00537647">
              <w:rPr>
                <w:rFonts w:ascii="Times New Roman" w:eastAsia="Calibri" w:hAnsi="Times New Roman"/>
                <w:b/>
                <w:iCs/>
                <w:color w:val="FF0000"/>
                <w:sz w:val="22"/>
                <w:szCs w:val="22"/>
                <w:highlight w:val="yellow"/>
              </w:rPr>
              <w:t>sarcini</w:t>
            </w:r>
            <w:proofErr w:type="spellEnd"/>
            <w:r w:rsidRPr="00537647">
              <w:rPr>
                <w:rFonts w:ascii="Times New Roman" w:eastAsia="Calibri" w:hAnsi="Times New Roman"/>
                <w:b/>
                <w:iCs/>
                <w:color w:val="FF0000"/>
                <w:sz w:val="22"/>
                <w:szCs w:val="22"/>
                <w:highlight w:val="yellow"/>
              </w:rPr>
              <w:t xml:space="preserve">. </w:t>
            </w:r>
            <w:proofErr w:type="spellStart"/>
            <w:r w:rsidRPr="00537647">
              <w:rPr>
                <w:rFonts w:ascii="Times New Roman" w:eastAsia="Calibri" w:hAnsi="Times New Roman"/>
                <w:b/>
                <w:iCs/>
                <w:color w:val="FF0000"/>
                <w:sz w:val="22"/>
                <w:szCs w:val="22"/>
                <w:highlight w:val="yellow"/>
              </w:rPr>
              <w:t>Toate</w:t>
            </w:r>
            <w:proofErr w:type="spellEnd"/>
            <w:r w:rsidRPr="00537647">
              <w:rPr>
                <w:rFonts w:ascii="Times New Roman" w:eastAsia="Calibri" w:hAnsi="Times New Roman"/>
                <w:b/>
                <w:iCs/>
                <w:color w:val="FF0000"/>
                <w:sz w:val="22"/>
                <w:szCs w:val="22"/>
                <w:highlight w:val="yellow"/>
              </w:rPr>
              <w:t xml:space="preserve"> </w:t>
            </w:r>
            <w:proofErr w:type="spellStart"/>
            <w:r w:rsidRPr="00537647">
              <w:rPr>
                <w:rFonts w:ascii="Times New Roman" w:eastAsia="Calibri" w:hAnsi="Times New Roman"/>
                <w:b/>
                <w:iCs/>
                <w:color w:val="FF0000"/>
                <w:sz w:val="22"/>
                <w:szCs w:val="22"/>
                <w:highlight w:val="yellow"/>
              </w:rPr>
              <w:t>cerințele</w:t>
            </w:r>
            <w:proofErr w:type="spellEnd"/>
            <w:r w:rsidRPr="00537647">
              <w:rPr>
                <w:rFonts w:ascii="Times New Roman" w:eastAsia="Calibri" w:hAnsi="Times New Roman"/>
                <w:b/>
                <w:iCs/>
                <w:color w:val="FF0000"/>
                <w:sz w:val="22"/>
                <w:szCs w:val="22"/>
                <w:highlight w:val="yellow"/>
              </w:rPr>
              <w:t xml:space="preserve"> din </w:t>
            </w:r>
            <w:proofErr w:type="spellStart"/>
            <w:r w:rsidRPr="00537647">
              <w:rPr>
                <w:rFonts w:ascii="Times New Roman" w:eastAsia="Calibri" w:hAnsi="Times New Roman"/>
                <w:b/>
                <w:iCs/>
                <w:color w:val="FF0000"/>
                <w:sz w:val="22"/>
                <w:szCs w:val="22"/>
                <w:highlight w:val="yellow"/>
              </w:rPr>
              <w:t>caietul</w:t>
            </w:r>
            <w:proofErr w:type="spellEnd"/>
            <w:r w:rsidRPr="00537647">
              <w:rPr>
                <w:rFonts w:ascii="Times New Roman" w:eastAsia="Calibri" w:hAnsi="Times New Roman"/>
                <w:b/>
                <w:iCs/>
                <w:color w:val="FF0000"/>
                <w:sz w:val="22"/>
                <w:szCs w:val="22"/>
                <w:highlight w:val="yellow"/>
              </w:rPr>
              <w:t xml:space="preserve"> de </w:t>
            </w:r>
            <w:proofErr w:type="spellStart"/>
            <w:r w:rsidRPr="00537647">
              <w:rPr>
                <w:rFonts w:ascii="Times New Roman" w:eastAsia="Calibri" w:hAnsi="Times New Roman"/>
                <w:b/>
                <w:iCs/>
                <w:color w:val="FF0000"/>
                <w:sz w:val="22"/>
                <w:szCs w:val="22"/>
                <w:highlight w:val="yellow"/>
              </w:rPr>
              <w:t>sarcini</w:t>
            </w:r>
            <w:proofErr w:type="spellEnd"/>
            <w:r w:rsidRPr="00537647">
              <w:rPr>
                <w:rFonts w:ascii="Times New Roman" w:eastAsia="Calibri" w:hAnsi="Times New Roman"/>
                <w:b/>
                <w:iCs/>
                <w:color w:val="FF0000"/>
                <w:sz w:val="22"/>
                <w:szCs w:val="22"/>
                <w:highlight w:val="yellow"/>
              </w:rPr>
              <w:t xml:space="preserve"> sunt </w:t>
            </w:r>
            <w:proofErr w:type="spellStart"/>
            <w:r w:rsidRPr="00537647">
              <w:rPr>
                <w:rFonts w:ascii="Times New Roman" w:eastAsia="Calibri" w:hAnsi="Times New Roman"/>
                <w:b/>
                <w:iCs/>
                <w:color w:val="FF0000"/>
                <w:sz w:val="22"/>
                <w:szCs w:val="22"/>
                <w:highlight w:val="yellow"/>
              </w:rPr>
              <w:t>minime</w:t>
            </w:r>
            <w:proofErr w:type="spellEnd"/>
            <w:r w:rsidRPr="00537647">
              <w:rPr>
                <w:rFonts w:ascii="Times New Roman" w:eastAsia="Calibri" w:hAnsi="Times New Roman"/>
                <w:b/>
                <w:iCs/>
                <w:color w:val="FF0000"/>
                <w:sz w:val="22"/>
                <w:szCs w:val="22"/>
                <w:highlight w:val="yellow"/>
              </w:rPr>
              <w:t xml:space="preserve"> </w:t>
            </w:r>
            <w:proofErr w:type="spellStart"/>
            <w:r w:rsidRPr="00537647">
              <w:rPr>
                <w:rFonts w:ascii="Times New Roman" w:eastAsia="Calibri" w:hAnsi="Times New Roman"/>
                <w:b/>
                <w:iCs/>
                <w:color w:val="FF0000"/>
                <w:sz w:val="22"/>
                <w:szCs w:val="22"/>
                <w:highlight w:val="yellow"/>
              </w:rPr>
              <w:t>și</w:t>
            </w:r>
            <w:proofErr w:type="spellEnd"/>
            <w:r w:rsidRPr="00537647">
              <w:rPr>
                <w:rFonts w:ascii="Times New Roman" w:eastAsia="Calibri" w:hAnsi="Times New Roman"/>
                <w:b/>
                <w:iCs/>
                <w:color w:val="FF0000"/>
                <w:sz w:val="22"/>
                <w:szCs w:val="22"/>
                <w:highlight w:val="yellow"/>
              </w:rPr>
              <w:t xml:space="preserve"> </w:t>
            </w:r>
            <w:proofErr w:type="spellStart"/>
            <w:r w:rsidRPr="00537647">
              <w:rPr>
                <w:rFonts w:ascii="Times New Roman" w:eastAsia="Calibri" w:hAnsi="Times New Roman"/>
                <w:b/>
                <w:iCs/>
                <w:color w:val="FF0000"/>
                <w:sz w:val="22"/>
                <w:szCs w:val="22"/>
                <w:highlight w:val="yellow"/>
              </w:rPr>
              <w:t>obligatorii</w:t>
            </w:r>
            <w:proofErr w:type="spellEnd"/>
            <w:r w:rsidRPr="00537647">
              <w:rPr>
                <w:rFonts w:ascii="Times New Roman" w:eastAsia="Calibri" w:hAnsi="Times New Roman"/>
                <w:b/>
                <w:iCs/>
                <w:color w:val="FF0000"/>
                <w:sz w:val="22"/>
                <w:szCs w:val="22"/>
                <w:highlight w:val="yellow"/>
              </w:rPr>
              <w:t>.</w:t>
            </w:r>
            <w:r w:rsidRPr="00537647">
              <w:rPr>
                <w:rFonts w:ascii="Times New Roman" w:hAnsi="Times New Roman"/>
                <w:b/>
                <w:bCs/>
                <w:i/>
                <w:iCs/>
                <w:color w:val="FF0000"/>
                <w:sz w:val="22"/>
                <w:szCs w:val="22"/>
                <w:highlight w:val="yellow"/>
                <w:lang w:val="ro-RO"/>
              </w:rPr>
              <w:t>]</w:t>
            </w:r>
          </w:p>
        </w:tc>
      </w:tr>
      <w:tr w:rsidR="00233E8B" w:rsidRPr="00537647" w14:paraId="0CA72A33" w14:textId="77777777" w:rsidTr="00463705">
        <w:trPr>
          <w:trHeight w:val="321"/>
          <w:jc w:val="center"/>
        </w:trPr>
        <w:tc>
          <w:tcPr>
            <w:tcW w:w="9802" w:type="dxa"/>
            <w:gridSpan w:val="2"/>
            <w:tcMar>
              <w:left w:w="57" w:type="dxa"/>
              <w:right w:w="57" w:type="dxa"/>
            </w:tcMar>
            <w:vAlign w:val="center"/>
          </w:tcPr>
          <w:p w14:paraId="4C3E49EF" w14:textId="5080D28B" w:rsidR="00233E8B" w:rsidRPr="00184968" w:rsidRDefault="00184968" w:rsidP="00E926F3">
            <w:pPr>
              <w:pStyle w:val="Standard"/>
              <w:snapToGrid w:val="0"/>
              <w:spacing w:line="276" w:lineRule="auto"/>
              <w:jc w:val="center"/>
            </w:pPr>
            <w:r w:rsidRPr="009659CA">
              <w:rPr>
                <w:b/>
              </w:rPr>
              <w:t>LOT NR.</w:t>
            </w:r>
            <w:r>
              <w:rPr>
                <w:b/>
              </w:rPr>
              <w:t xml:space="preserve"> </w:t>
            </w:r>
            <w:r w:rsidRPr="009659CA">
              <w:rPr>
                <w:b/>
              </w:rPr>
              <w:t>2 CARNE DE VITĂ</w:t>
            </w:r>
          </w:p>
        </w:tc>
      </w:tr>
      <w:tr w:rsidR="00233E8B" w:rsidRPr="00537647" w14:paraId="2668E121" w14:textId="77777777" w:rsidTr="00315954">
        <w:trPr>
          <w:trHeight w:val="566"/>
          <w:jc w:val="center"/>
        </w:trPr>
        <w:tc>
          <w:tcPr>
            <w:tcW w:w="5845" w:type="dxa"/>
            <w:tcMar>
              <w:left w:w="57" w:type="dxa"/>
              <w:right w:w="57" w:type="dxa"/>
            </w:tcMar>
            <w:vAlign w:val="center"/>
          </w:tcPr>
          <w:p w14:paraId="19CA8263" w14:textId="77777777" w:rsidR="0036568D" w:rsidRPr="0036568D" w:rsidRDefault="0036568D" w:rsidP="00E6091E">
            <w:pPr>
              <w:pStyle w:val="DefaultText"/>
              <w:spacing w:line="276" w:lineRule="auto"/>
              <w:ind w:firstLine="242"/>
              <w:jc w:val="both"/>
              <w:rPr>
                <w:b/>
                <w:bCs/>
                <w:iCs/>
                <w:sz w:val="20"/>
              </w:rPr>
            </w:pPr>
            <w:r w:rsidRPr="0036568D">
              <w:rPr>
                <w:b/>
                <w:bCs/>
                <w:iCs/>
                <w:sz w:val="20"/>
              </w:rPr>
              <w:t xml:space="preserve">1. Carne vita </w:t>
            </w:r>
            <w:proofErr w:type="spellStart"/>
            <w:r w:rsidRPr="0036568D">
              <w:rPr>
                <w:b/>
                <w:bCs/>
                <w:iCs/>
                <w:sz w:val="20"/>
              </w:rPr>
              <w:t>lucru</w:t>
            </w:r>
            <w:proofErr w:type="spellEnd"/>
            <w:r w:rsidRPr="0036568D">
              <w:rPr>
                <w:b/>
                <w:bCs/>
                <w:iCs/>
                <w:sz w:val="20"/>
              </w:rPr>
              <w:t xml:space="preserve"> </w:t>
            </w:r>
            <w:proofErr w:type="spellStart"/>
            <w:r w:rsidRPr="0036568D">
              <w:rPr>
                <w:b/>
                <w:bCs/>
                <w:iCs/>
                <w:sz w:val="20"/>
              </w:rPr>
              <w:t>calitatea</w:t>
            </w:r>
            <w:proofErr w:type="spellEnd"/>
            <w:r w:rsidRPr="0036568D">
              <w:rPr>
                <w:b/>
                <w:bCs/>
                <w:iCs/>
                <w:sz w:val="20"/>
              </w:rPr>
              <w:t xml:space="preserve"> I-</w:t>
            </w:r>
            <w:proofErr w:type="spellStart"/>
            <w:r w:rsidRPr="0036568D">
              <w:rPr>
                <w:b/>
                <w:bCs/>
                <w:iCs/>
                <w:sz w:val="20"/>
              </w:rPr>
              <w:t>refrigerata</w:t>
            </w:r>
            <w:proofErr w:type="spellEnd"/>
          </w:p>
          <w:p w14:paraId="6B1E6463" w14:textId="08F8C64B" w:rsidR="00BE1FDA" w:rsidRPr="0036568D" w:rsidRDefault="0036568D" w:rsidP="00E6091E">
            <w:pPr>
              <w:pStyle w:val="Standard"/>
              <w:spacing w:line="276" w:lineRule="auto"/>
              <w:ind w:firstLine="242"/>
              <w:jc w:val="both"/>
              <w:rPr>
                <w:sz w:val="20"/>
                <w:szCs w:val="20"/>
              </w:rPr>
            </w:pPr>
            <w:r w:rsidRPr="0036568D">
              <w:rPr>
                <w:iCs/>
                <w:sz w:val="20"/>
              </w:rPr>
              <w:t xml:space="preserve">Carne </w:t>
            </w:r>
            <w:proofErr w:type="spellStart"/>
            <w:r w:rsidRPr="0036568D">
              <w:rPr>
                <w:iCs/>
                <w:sz w:val="20"/>
              </w:rPr>
              <w:t>macra</w:t>
            </w:r>
            <w:proofErr w:type="spellEnd"/>
            <w:r w:rsidRPr="0036568D">
              <w:rPr>
                <w:iCs/>
                <w:sz w:val="20"/>
              </w:rPr>
              <w:t xml:space="preserve">, </w:t>
            </w:r>
            <w:proofErr w:type="spellStart"/>
            <w:r w:rsidRPr="0036568D">
              <w:rPr>
                <w:iCs/>
                <w:sz w:val="20"/>
              </w:rPr>
              <w:t>fara</w:t>
            </w:r>
            <w:proofErr w:type="spellEnd"/>
            <w:r w:rsidRPr="0036568D">
              <w:rPr>
                <w:iCs/>
                <w:sz w:val="20"/>
              </w:rPr>
              <w:t xml:space="preserve"> </w:t>
            </w:r>
            <w:proofErr w:type="spellStart"/>
            <w:r w:rsidRPr="0036568D">
              <w:rPr>
                <w:iCs/>
                <w:sz w:val="20"/>
              </w:rPr>
              <w:t>seu</w:t>
            </w:r>
            <w:proofErr w:type="spellEnd"/>
            <w:r w:rsidRPr="0036568D">
              <w:rPr>
                <w:iCs/>
                <w:sz w:val="20"/>
              </w:rPr>
              <w:t xml:space="preserve">, </w:t>
            </w:r>
            <w:proofErr w:type="spellStart"/>
            <w:r w:rsidRPr="0036568D">
              <w:rPr>
                <w:iCs/>
                <w:sz w:val="20"/>
              </w:rPr>
              <w:t>fara</w:t>
            </w:r>
            <w:proofErr w:type="spellEnd"/>
            <w:r w:rsidRPr="0036568D">
              <w:rPr>
                <w:iCs/>
                <w:sz w:val="20"/>
              </w:rPr>
              <w:t xml:space="preserve"> </w:t>
            </w:r>
            <w:proofErr w:type="spellStart"/>
            <w:r w:rsidRPr="0036568D">
              <w:rPr>
                <w:iCs/>
                <w:sz w:val="20"/>
              </w:rPr>
              <w:t>cordoane</w:t>
            </w:r>
            <w:proofErr w:type="spellEnd"/>
            <w:r w:rsidRPr="0036568D">
              <w:rPr>
                <w:iCs/>
                <w:sz w:val="20"/>
              </w:rPr>
              <w:t xml:space="preserve"> vasculo-</w:t>
            </w:r>
            <w:proofErr w:type="spellStart"/>
            <w:r w:rsidRPr="0036568D">
              <w:rPr>
                <w:iCs/>
                <w:sz w:val="20"/>
              </w:rPr>
              <w:t>nervoase</w:t>
            </w:r>
            <w:proofErr w:type="spellEnd"/>
            <w:r w:rsidRPr="0036568D">
              <w:rPr>
                <w:iCs/>
                <w:sz w:val="20"/>
              </w:rPr>
              <w:t xml:space="preserve">, </w:t>
            </w:r>
            <w:proofErr w:type="spellStart"/>
            <w:r w:rsidRPr="0036568D">
              <w:rPr>
                <w:iCs/>
                <w:sz w:val="20"/>
              </w:rPr>
              <w:t>tendoane</w:t>
            </w:r>
            <w:proofErr w:type="spellEnd"/>
            <w:r w:rsidRPr="0036568D">
              <w:rPr>
                <w:iCs/>
                <w:sz w:val="20"/>
              </w:rPr>
              <w:t xml:space="preserve"> </w:t>
            </w:r>
            <w:proofErr w:type="spellStart"/>
            <w:r w:rsidRPr="0036568D">
              <w:rPr>
                <w:iCs/>
                <w:sz w:val="20"/>
              </w:rPr>
              <w:t>si</w:t>
            </w:r>
            <w:proofErr w:type="spellEnd"/>
            <w:r w:rsidRPr="0036568D">
              <w:rPr>
                <w:iCs/>
                <w:sz w:val="20"/>
              </w:rPr>
              <w:t xml:space="preserve"> vase de </w:t>
            </w:r>
            <w:proofErr w:type="spellStart"/>
            <w:r w:rsidRPr="0036568D">
              <w:rPr>
                <w:iCs/>
                <w:sz w:val="20"/>
              </w:rPr>
              <w:t>sange</w:t>
            </w:r>
            <w:proofErr w:type="spellEnd"/>
            <w:r w:rsidRPr="0036568D">
              <w:rPr>
                <w:iCs/>
                <w:sz w:val="20"/>
              </w:rPr>
              <w:t xml:space="preserve"> (carne </w:t>
            </w:r>
            <w:proofErr w:type="spellStart"/>
            <w:r w:rsidRPr="0036568D">
              <w:rPr>
                <w:iCs/>
                <w:sz w:val="20"/>
              </w:rPr>
              <w:t>sangerata</w:t>
            </w:r>
            <w:proofErr w:type="spellEnd"/>
            <w:r w:rsidRPr="0036568D">
              <w:rPr>
                <w:iCs/>
                <w:sz w:val="20"/>
              </w:rPr>
              <w:t xml:space="preserve">). Provine </w:t>
            </w:r>
            <w:proofErr w:type="spellStart"/>
            <w:r w:rsidRPr="0036568D">
              <w:rPr>
                <w:iCs/>
                <w:sz w:val="20"/>
              </w:rPr>
              <w:t>prin</w:t>
            </w:r>
            <w:proofErr w:type="spellEnd"/>
            <w:r w:rsidRPr="0036568D">
              <w:rPr>
                <w:iCs/>
                <w:sz w:val="20"/>
              </w:rPr>
              <w:t xml:space="preserve"> </w:t>
            </w:r>
            <w:proofErr w:type="spellStart"/>
            <w:r w:rsidRPr="0036568D">
              <w:rPr>
                <w:iCs/>
                <w:sz w:val="20"/>
              </w:rPr>
              <w:t>dezosarea</w:t>
            </w:r>
            <w:proofErr w:type="spellEnd"/>
            <w:r w:rsidRPr="0036568D">
              <w:rPr>
                <w:iCs/>
                <w:sz w:val="20"/>
              </w:rPr>
              <w:t xml:space="preserve"> </w:t>
            </w:r>
            <w:proofErr w:type="spellStart"/>
            <w:r w:rsidRPr="0036568D">
              <w:rPr>
                <w:iCs/>
                <w:sz w:val="20"/>
              </w:rPr>
              <w:t>spetei</w:t>
            </w:r>
            <w:proofErr w:type="spellEnd"/>
            <w:r w:rsidRPr="0036568D">
              <w:rPr>
                <w:iCs/>
                <w:sz w:val="20"/>
              </w:rPr>
              <w:t xml:space="preserve">, </w:t>
            </w:r>
            <w:proofErr w:type="spellStart"/>
            <w:r w:rsidRPr="0036568D">
              <w:rPr>
                <w:iCs/>
                <w:sz w:val="20"/>
              </w:rPr>
              <w:t>gatului</w:t>
            </w:r>
            <w:proofErr w:type="spellEnd"/>
            <w:r w:rsidRPr="0036568D">
              <w:rPr>
                <w:iCs/>
                <w:sz w:val="20"/>
              </w:rPr>
              <w:t xml:space="preserve">, </w:t>
            </w:r>
            <w:proofErr w:type="spellStart"/>
            <w:r w:rsidRPr="0036568D">
              <w:rPr>
                <w:iCs/>
                <w:sz w:val="20"/>
              </w:rPr>
              <w:t>grabanului</w:t>
            </w:r>
            <w:proofErr w:type="spellEnd"/>
            <w:r w:rsidRPr="0036568D">
              <w:rPr>
                <w:iCs/>
                <w:sz w:val="20"/>
              </w:rPr>
              <w:t xml:space="preserve"> </w:t>
            </w:r>
            <w:proofErr w:type="spellStart"/>
            <w:r w:rsidRPr="0036568D">
              <w:rPr>
                <w:iCs/>
                <w:sz w:val="20"/>
              </w:rPr>
              <w:t>si</w:t>
            </w:r>
            <w:proofErr w:type="spellEnd"/>
            <w:r w:rsidRPr="0036568D">
              <w:rPr>
                <w:iCs/>
                <w:sz w:val="20"/>
              </w:rPr>
              <w:t xml:space="preserve"> a </w:t>
            </w:r>
            <w:proofErr w:type="spellStart"/>
            <w:r w:rsidRPr="0036568D">
              <w:rPr>
                <w:iCs/>
                <w:sz w:val="20"/>
              </w:rPr>
              <w:t>pulpei</w:t>
            </w:r>
            <w:proofErr w:type="spellEnd"/>
            <w:r w:rsidRPr="0036568D">
              <w:rPr>
                <w:iCs/>
                <w:sz w:val="20"/>
              </w:rPr>
              <w:t xml:space="preserve">. </w:t>
            </w:r>
            <w:proofErr w:type="spellStart"/>
            <w:r w:rsidRPr="0036568D">
              <w:rPr>
                <w:iCs/>
                <w:sz w:val="20"/>
              </w:rPr>
              <w:t>Carnea</w:t>
            </w:r>
            <w:proofErr w:type="spellEnd"/>
            <w:r w:rsidRPr="0036568D">
              <w:rPr>
                <w:iCs/>
                <w:sz w:val="20"/>
              </w:rPr>
              <w:t xml:space="preserve"> vita </w:t>
            </w:r>
            <w:proofErr w:type="spellStart"/>
            <w:r w:rsidRPr="0036568D">
              <w:rPr>
                <w:iCs/>
                <w:sz w:val="20"/>
              </w:rPr>
              <w:t>lucru</w:t>
            </w:r>
            <w:proofErr w:type="spellEnd"/>
            <w:r w:rsidRPr="0036568D">
              <w:rPr>
                <w:iCs/>
                <w:sz w:val="20"/>
              </w:rPr>
              <w:t xml:space="preserve"> </w:t>
            </w:r>
            <w:proofErr w:type="spellStart"/>
            <w:r w:rsidRPr="0036568D">
              <w:rPr>
                <w:iCs/>
                <w:sz w:val="20"/>
              </w:rPr>
              <w:t>calitatea</w:t>
            </w:r>
            <w:proofErr w:type="spellEnd"/>
            <w:r w:rsidRPr="0036568D">
              <w:rPr>
                <w:iCs/>
                <w:sz w:val="20"/>
              </w:rPr>
              <w:t xml:space="preserve"> I </w:t>
            </w:r>
            <w:proofErr w:type="spellStart"/>
            <w:r w:rsidRPr="0036568D">
              <w:rPr>
                <w:iCs/>
                <w:sz w:val="20"/>
              </w:rPr>
              <w:t>trebuie</w:t>
            </w:r>
            <w:proofErr w:type="spellEnd"/>
            <w:r w:rsidRPr="0036568D">
              <w:rPr>
                <w:iCs/>
                <w:sz w:val="20"/>
              </w:rPr>
              <w:t xml:space="preserve"> </w:t>
            </w:r>
            <w:proofErr w:type="spellStart"/>
            <w:r w:rsidRPr="0036568D">
              <w:rPr>
                <w:iCs/>
                <w:sz w:val="20"/>
              </w:rPr>
              <w:t>sa</w:t>
            </w:r>
            <w:proofErr w:type="spellEnd"/>
            <w:r w:rsidRPr="0036568D">
              <w:rPr>
                <w:iCs/>
                <w:sz w:val="20"/>
              </w:rPr>
              <w:t xml:space="preserve"> </w:t>
            </w:r>
            <w:proofErr w:type="spellStart"/>
            <w:r w:rsidRPr="0036568D">
              <w:rPr>
                <w:iCs/>
                <w:sz w:val="20"/>
              </w:rPr>
              <w:t>contina</w:t>
            </w:r>
            <w:proofErr w:type="spellEnd"/>
            <w:r w:rsidRPr="0036568D">
              <w:rPr>
                <w:iCs/>
                <w:sz w:val="20"/>
              </w:rPr>
              <w:t xml:space="preserve"> maxim 6% </w:t>
            </w:r>
            <w:proofErr w:type="spellStart"/>
            <w:r w:rsidRPr="0036568D">
              <w:rPr>
                <w:iCs/>
                <w:sz w:val="20"/>
              </w:rPr>
              <w:t>proteine</w:t>
            </w:r>
            <w:proofErr w:type="spellEnd"/>
            <w:r w:rsidRPr="0036568D">
              <w:rPr>
                <w:iCs/>
                <w:sz w:val="20"/>
              </w:rPr>
              <w:t xml:space="preserve"> </w:t>
            </w:r>
            <w:proofErr w:type="spellStart"/>
            <w:r w:rsidRPr="0036568D">
              <w:rPr>
                <w:iCs/>
                <w:sz w:val="20"/>
              </w:rPr>
              <w:t>colagenice</w:t>
            </w:r>
            <w:proofErr w:type="spellEnd"/>
            <w:r w:rsidRPr="0036568D">
              <w:rPr>
                <w:iCs/>
                <w:sz w:val="20"/>
              </w:rPr>
              <w:t xml:space="preserve"> </w:t>
            </w:r>
            <w:proofErr w:type="spellStart"/>
            <w:r w:rsidRPr="0036568D">
              <w:rPr>
                <w:iCs/>
                <w:sz w:val="20"/>
              </w:rPr>
              <w:t>raportate</w:t>
            </w:r>
            <w:proofErr w:type="spellEnd"/>
            <w:r w:rsidRPr="0036568D">
              <w:rPr>
                <w:iCs/>
                <w:sz w:val="20"/>
              </w:rPr>
              <w:t xml:space="preserve"> la total </w:t>
            </w:r>
            <w:proofErr w:type="spellStart"/>
            <w:r w:rsidRPr="0036568D">
              <w:rPr>
                <w:iCs/>
                <w:sz w:val="20"/>
              </w:rPr>
              <w:t>proteine</w:t>
            </w:r>
            <w:proofErr w:type="spellEnd"/>
            <w:r w:rsidRPr="0036568D">
              <w:rPr>
                <w:iCs/>
                <w:sz w:val="20"/>
              </w:rPr>
              <w:t xml:space="preserve">. Sa fie </w:t>
            </w:r>
            <w:proofErr w:type="spellStart"/>
            <w:r w:rsidRPr="0036568D">
              <w:rPr>
                <w:iCs/>
                <w:sz w:val="20"/>
              </w:rPr>
              <w:t>refrigerata</w:t>
            </w:r>
            <w:proofErr w:type="spellEnd"/>
            <w:r w:rsidRPr="0036568D">
              <w:rPr>
                <w:iCs/>
                <w:sz w:val="20"/>
              </w:rPr>
              <w:t xml:space="preserve">, </w:t>
            </w:r>
            <w:proofErr w:type="spellStart"/>
            <w:r w:rsidRPr="0036568D">
              <w:rPr>
                <w:iCs/>
                <w:sz w:val="20"/>
              </w:rPr>
              <w:t>ambalat</w:t>
            </w:r>
            <w:r w:rsidRPr="0036568D">
              <w:rPr>
                <w:rFonts w:hint="cs"/>
                <w:iCs/>
                <w:sz w:val="20"/>
              </w:rPr>
              <w:t>ă</w:t>
            </w:r>
            <w:proofErr w:type="spellEnd"/>
            <w:r w:rsidRPr="0036568D">
              <w:rPr>
                <w:iCs/>
                <w:sz w:val="20"/>
              </w:rPr>
              <w:t xml:space="preserve">, </w:t>
            </w:r>
            <w:proofErr w:type="spellStart"/>
            <w:r w:rsidRPr="0036568D">
              <w:rPr>
                <w:iCs/>
                <w:sz w:val="20"/>
              </w:rPr>
              <w:t>etichetata</w:t>
            </w:r>
            <w:proofErr w:type="spellEnd"/>
            <w:r w:rsidRPr="0036568D">
              <w:rPr>
                <w:iCs/>
                <w:sz w:val="20"/>
              </w:rPr>
              <w:t xml:space="preserve"> </w:t>
            </w:r>
            <w:proofErr w:type="spellStart"/>
            <w:r w:rsidRPr="0036568D">
              <w:rPr>
                <w:iCs/>
                <w:sz w:val="20"/>
              </w:rPr>
              <w:t>si</w:t>
            </w:r>
            <w:proofErr w:type="spellEnd"/>
            <w:r w:rsidRPr="0036568D">
              <w:rPr>
                <w:iCs/>
                <w:sz w:val="20"/>
              </w:rPr>
              <w:t xml:space="preserve"> </w:t>
            </w:r>
            <w:proofErr w:type="spellStart"/>
            <w:r w:rsidRPr="0036568D">
              <w:rPr>
                <w:iCs/>
                <w:sz w:val="20"/>
              </w:rPr>
              <w:t>livrata</w:t>
            </w:r>
            <w:proofErr w:type="spellEnd"/>
            <w:r w:rsidRPr="0036568D">
              <w:rPr>
                <w:iCs/>
                <w:sz w:val="20"/>
              </w:rPr>
              <w:t xml:space="preserve"> conform </w:t>
            </w:r>
            <w:proofErr w:type="spellStart"/>
            <w:r w:rsidRPr="0036568D">
              <w:rPr>
                <w:iCs/>
                <w:sz w:val="20"/>
              </w:rPr>
              <w:t>regulilor</w:t>
            </w:r>
            <w:proofErr w:type="spellEnd"/>
            <w:r w:rsidRPr="0036568D">
              <w:rPr>
                <w:iCs/>
                <w:sz w:val="20"/>
              </w:rPr>
              <w:t xml:space="preserve"> </w:t>
            </w:r>
            <w:proofErr w:type="spellStart"/>
            <w:r w:rsidRPr="0036568D">
              <w:rPr>
                <w:iCs/>
                <w:sz w:val="20"/>
              </w:rPr>
              <w:t>în</w:t>
            </w:r>
            <w:proofErr w:type="spellEnd"/>
            <w:r w:rsidRPr="0036568D">
              <w:rPr>
                <w:iCs/>
                <w:sz w:val="20"/>
              </w:rPr>
              <w:t xml:space="preserve"> </w:t>
            </w:r>
            <w:proofErr w:type="spellStart"/>
            <w:r w:rsidRPr="0036568D">
              <w:rPr>
                <w:iCs/>
                <w:sz w:val="20"/>
              </w:rPr>
              <w:t>vigoare</w:t>
            </w:r>
            <w:proofErr w:type="spellEnd"/>
            <w:r w:rsidRPr="0036568D">
              <w:rPr>
                <w:iCs/>
                <w:sz w:val="20"/>
              </w:rPr>
              <w:t xml:space="preserve">. </w:t>
            </w:r>
          </w:p>
          <w:p w14:paraId="07FE2394" w14:textId="77777777" w:rsidR="00233E8B" w:rsidRPr="00184968" w:rsidRDefault="00BE1FDA" w:rsidP="00E6091E">
            <w:pPr>
              <w:pStyle w:val="Standard"/>
              <w:spacing w:line="276" w:lineRule="auto"/>
              <w:ind w:firstLine="242"/>
              <w:jc w:val="both"/>
            </w:pPr>
            <w:proofErr w:type="spellStart"/>
            <w:r w:rsidRPr="00BE1FDA">
              <w:rPr>
                <w:sz w:val="20"/>
                <w:szCs w:val="20"/>
              </w:rPr>
              <w:t>Produsele</w:t>
            </w:r>
            <w:proofErr w:type="spellEnd"/>
            <w:r w:rsidRPr="00BE1FDA">
              <w:rPr>
                <w:sz w:val="20"/>
                <w:szCs w:val="20"/>
              </w:rPr>
              <w:t xml:space="preserve"> </w:t>
            </w:r>
            <w:proofErr w:type="spellStart"/>
            <w:r w:rsidRPr="00BE1FDA">
              <w:rPr>
                <w:sz w:val="20"/>
                <w:szCs w:val="20"/>
              </w:rPr>
              <w:t>ofertate</w:t>
            </w:r>
            <w:proofErr w:type="spellEnd"/>
            <w:r w:rsidRPr="00BE1FDA">
              <w:rPr>
                <w:sz w:val="20"/>
                <w:szCs w:val="20"/>
              </w:rPr>
              <w:t xml:space="preserve"> </w:t>
            </w:r>
            <w:proofErr w:type="spellStart"/>
            <w:r w:rsidRPr="00BE1FDA">
              <w:rPr>
                <w:sz w:val="20"/>
                <w:szCs w:val="20"/>
              </w:rPr>
              <w:t>trebuie</w:t>
            </w:r>
            <w:proofErr w:type="spellEnd"/>
            <w:r w:rsidRPr="00BE1FDA">
              <w:rPr>
                <w:sz w:val="20"/>
                <w:szCs w:val="20"/>
              </w:rPr>
              <w:t xml:space="preserve"> </w:t>
            </w:r>
            <w:proofErr w:type="spellStart"/>
            <w:r w:rsidRPr="00BE1FDA">
              <w:rPr>
                <w:sz w:val="20"/>
                <w:szCs w:val="20"/>
              </w:rPr>
              <w:t>sa</w:t>
            </w:r>
            <w:proofErr w:type="spellEnd"/>
            <w:r w:rsidRPr="00BE1FDA">
              <w:rPr>
                <w:sz w:val="20"/>
                <w:szCs w:val="20"/>
              </w:rPr>
              <w:t xml:space="preserve"> </w:t>
            </w:r>
            <w:proofErr w:type="spellStart"/>
            <w:r w:rsidRPr="00BE1FDA">
              <w:rPr>
                <w:sz w:val="20"/>
                <w:szCs w:val="20"/>
              </w:rPr>
              <w:t>indeplineasca</w:t>
            </w:r>
            <w:proofErr w:type="spellEnd"/>
            <w:r w:rsidRPr="00BE1FDA">
              <w:rPr>
                <w:sz w:val="20"/>
                <w:szCs w:val="20"/>
              </w:rPr>
              <w:t xml:space="preserve"> </w:t>
            </w:r>
            <w:proofErr w:type="spellStart"/>
            <w:r w:rsidRPr="00BE1FDA">
              <w:rPr>
                <w:sz w:val="20"/>
                <w:szCs w:val="20"/>
              </w:rPr>
              <w:t>cerintele</w:t>
            </w:r>
            <w:proofErr w:type="spellEnd"/>
            <w:r w:rsidRPr="00BE1FDA">
              <w:rPr>
                <w:sz w:val="20"/>
                <w:szCs w:val="20"/>
              </w:rPr>
              <w:t xml:space="preserve"> </w:t>
            </w:r>
            <w:proofErr w:type="spellStart"/>
            <w:r w:rsidRPr="00BE1FDA">
              <w:rPr>
                <w:sz w:val="20"/>
                <w:szCs w:val="20"/>
              </w:rPr>
              <w:t>prevazute</w:t>
            </w:r>
            <w:proofErr w:type="spellEnd"/>
            <w:r w:rsidRPr="00BE1FDA">
              <w:rPr>
                <w:sz w:val="20"/>
                <w:szCs w:val="20"/>
              </w:rPr>
              <w:t xml:space="preserve"> in </w:t>
            </w:r>
            <w:proofErr w:type="spellStart"/>
            <w:r w:rsidRPr="00BE1FDA">
              <w:rPr>
                <w:sz w:val="20"/>
                <w:szCs w:val="20"/>
              </w:rPr>
              <w:t>normativele</w:t>
            </w:r>
            <w:proofErr w:type="spellEnd"/>
            <w:r w:rsidRPr="00BE1FDA">
              <w:rPr>
                <w:sz w:val="20"/>
                <w:szCs w:val="20"/>
              </w:rPr>
              <w:t xml:space="preserve"> in </w:t>
            </w:r>
            <w:proofErr w:type="spellStart"/>
            <w:r w:rsidRPr="00BE1FDA">
              <w:rPr>
                <w:sz w:val="20"/>
                <w:szCs w:val="20"/>
              </w:rPr>
              <w:t>vigoare</w:t>
            </w:r>
            <w:proofErr w:type="spellEnd"/>
            <w:r w:rsidRPr="00BE1FDA">
              <w:rPr>
                <w:sz w:val="20"/>
                <w:szCs w:val="20"/>
              </w:rPr>
              <w:t xml:space="preserve"> conform STAS 7586-75, </w:t>
            </w:r>
            <w:proofErr w:type="spellStart"/>
            <w:r w:rsidRPr="00BE1FDA">
              <w:rPr>
                <w:sz w:val="20"/>
                <w:szCs w:val="20"/>
              </w:rPr>
              <w:t>referitor</w:t>
            </w:r>
            <w:proofErr w:type="spellEnd"/>
            <w:r w:rsidRPr="00BE1FDA">
              <w:rPr>
                <w:sz w:val="20"/>
                <w:szCs w:val="20"/>
              </w:rPr>
              <w:t xml:space="preserve"> la </w:t>
            </w:r>
            <w:proofErr w:type="spellStart"/>
            <w:r w:rsidRPr="00BE1FDA">
              <w:rPr>
                <w:sz w:val="20"/>
                <w:szCs w:val="20"/>
              </w:rPr>
              <w:t>gradul</w:t>
            </w:r>
            <w:proofErr w:type="spellEnd"/>
            <w:r w:rsidRPr="00BE1FDA">
              <w:rPr>
                <w:sz w:val="20"/>
                <w:szCs w:val="20"/>
              </w:rPr>
              <w:t xml:space="preserve"> de </w:t>
            </w:r>
            <w:proofErr w:type="spellStart"/>
            <w:r w:rsidRPr="00BE1FDA">
              <w:rPr>
                <w:sz w:val="20"/>
                <w:szCs w:val="20"/>
              </w:rPr>
              <w:t>prospetime</w:t>
            </w:r>
            <w:proofErr w:type="spellEnd"/>
            <w:r w:rsidRPr="00BE1FDA">
              <w:rPr>
                <w:sz w:val="20"/>
                <w:szCs w:val="20"/>
              </w:rPr>
              <w:t xml:space="preserve"> al </w:t>
            </w:r>
            <w:proofErr w:type="spellStart"/>
            <w:r w:rsidRPr="00BE1FDA">
              <w:rPr>
                <w:sz w:val="20"/>
                <w:szCs w:val="20"/>
              </w:rPr>
              <w:t>carnii</w:t>
            </w:r>
            <w:proofErr w:type="spellEnd"/>
            <w:r w:rsidRPr="00BE1FDA">
              <w:rPr>
                <w:sz w:val="20"/>
                <w:szCs w:val="20"/>
              </w:rPr>
              <w:t>. (</w:t>
            </w:r>
            <w:proofErr w:type="spellStart"/>
            <w:r w:rsidRPr="00BE1FDA">
              <w:rPr>
                <w:sz w:val="20"/>
                <w:szCs w:val="20"/>
              </w:rPr>
              <w:t>proaspata</w:t>
            </w:r>
            <w:proofErr w:type="spellEnd"/>
            <w:r w:rsidRPr="00BE1FDA">
              <w:rPr>
                <w:sz w:val="20"/>
                <w:szCs w:val="20"/>
              </w:rPr>
              <w:t xml:space="preserve">, </w:t>
            </w:r>
            <w:proofErr w:type="spellStart"/>
            <w:r w:rsidRPr="00BE1FDA">
              <w:rPr>
                <w:sz w:val="20"/>
                <w:szCs w:val="20"/>
              </w:rPr>
              <w:t>refrigerata</w:t>
            </w:r>
            <w:proofErr w:type="spellEnd"/>
            <w:r w:rsidRPr="00BE1FDA">
              <w:rPr>
                <w:sz w:val="20"/>
                <w:szCs w:val="20"/>
              </w:rPr>
              <w:t xml:space="preserve"> </w:t>
            </w:r>
            <w:proofErr w:type="spellStart"/>
            <w:r w:rsidRPr="00BE1FDA">
              <w:rPr>
                <w:sz w:val="20"/>
                <w:szCs w:val="20"/>
              </w:rPr>
              <w:t>si</w:t>
            </w:r>
            <w:proofErr w:type="spellEnd"/>
            <w:r w:rsidRPr="00BE1FDA">
              <w:rPr>
                <w:sz w:val="20"/>
                <w:szCs w:val="20"/>
              </w:rPr>
              <w:t xml:space="preserve"> </w:t>
            </w:r>
            <w:proofErr w:type="spellStart"/>
            <w:r w:rsidRPr="00BE1FDA">
              <w:rPr>
                <w:sz w:val="20"/>
                <w:szCs w:val="20"/>
              </w:rPr>
              <w:t>congelata</w:t>
            </w:r>
            <w:proofErr w:type="spellEnd"/>
            <w:r w:rsidRPr="00BE1FDA">
              <w:rPr>
                <w:sz w:val="20"/>
                <w:szCs w:val="20"/>
              </w:rPr>
              <w:t>).</w:t>
            </w:r>
          </w:p>
        </w:tc>
        <w:tc>
          <w:tcPr>
            <w:tcW w:w="3957" w:type="dxa"/>
            <w:tcMar>
              <w:left w:w="57" w:type="dxa"/>
              <w:right w:w="57" w:type="dxa"/>
            </w:tcMar>
          </w:tcPr>
          <w:p w14:paraId="3BA790C0" w14:textId="77777777" w:rsidR="00233E8B" w:rsidRPr="00537647" w:rsidRDefault="00F54904" w:rsidP="00F54904">
            <w:pPr>
              <w:spacing w:before="120" w:after="120"/>
              <w:jc w:val="center"/>
              <w:rPr>
                <w:rFonts w:ascii="Times New Roman" w:hAnsi="Times New Roman"/>
                <w:sz w:val="22"/>
                <w:szCs w:val="22"/>
              </w:rPr>
            </w:pPr>
            <w:r w:rsidRPr="00537647">
              <w:rPr>
                <w:rFonts w:ascii="Times New Roman" w:hAnsi="Times New Roman"/>
                <w:b/>
                <w:bCs/>
                <w:i/>
                <w:iCs/>
                <w:color w:val="FF0000"/>
                <w:sz w:val="22"/>
                <w:szCs w:val="22"/>
                <w:highlight w:val="yellow"/>
                <w:lang w:val="ro-RO"/>
              </w:rPr>
              <w:t xml:space="preserve">[Ofertantul va introduce </w:t>
            </w:r>
            <w:proofErr w:type="spellStart"/>
            <w:r>
              <w:rPr>
                <w:rFonts w:ascii="Times New Roman" w:eastAsia="Calibri" w:hAnsi="Times New Roman"/>
                <w:b/>
                <w:iCs/>
                <w:color w:val="FF0000"/>
                <w:sz w:val="22"/>
                <w:szCs w:val="22"/>
                <w:highlight w:val="yellow"/>
              </w:rPr>
              <w:t>produsele</w:t>
            </w:r>
            <w:proofErr w:type="spellEnd"/>
            <w:r>
              <w:rPr>
                <w:rFonts w:ascii="Times New Roman" w:eastAsia="Calibri" w:hAnsi="Times New Roman"/>
                <w:b/>
                <w:iCs/>
                <w:color w:val="FF0000"/>
                <w:sz w:val="22"/>
                <w:szCs w:val="22"/>
                <w:highlight w:val="yellow"/>
              </w:rPr>
              <w:t xml:space="preserve"> </w:t>
            </w:r>
            <w:proofErr w:type="spellStart"/>
            <w:r>
              <w:rPr>
                <w:rFonts w:ascii="Times New Roman" w:eastAsia="Calibri" w:hAnsi="Times New Roman"/>
                <w:b/>
                <w:iCs/>
                <w:color w:val="FF0000"/>
                <w:sz w:val="22"/>
                <w:szCs w:val="22"/>
                <w:highlight w:val="yellow"/>
              </w:rPr>
              <w:t>ofertate</w:t>
            </w:r>
            <w:proofErr w:type="spellEnd"/>
            <w:r>
              <w:rPr>
                <w:rFonts w:ascii="Times New Roman" w:eastAsia="Calibri" w:hAnsi="Times New Roman"/>
                <w:b/>
                <w:iCs/>
                <w:color w:val="FF0000"/>
                <w:sz w:val="22"/>
                <w:szCs w:val="22"/>
                <w:highlight w:val="yellow"/>
              </w:rPr>
              <w:t xml:space="preserve"> </w:t>
            </w:r>
            <w:proofErr w:type="spellStart"/>
            <w:r>
              <w:rPr>
                <w:rFonts w:ascii="Times New Roman" w:eastAsia="Calibri" w:hAnsi="Times New Roman"/>
                <w:b/>
                <w:iCs/>
                <w:color w:val="FF0000"/>
                <w:sz w:val="22"/>
                <w:szCs w:val="22"/>
                <w:highlight w:val="yellow"/>
              </w:rPr>
              <w:t>și</w:t>
            </w:r>
            <w:proofErr w:type="spellEnd"/>
            <w:r>
              <w:rPr>
                <w:rFonts w:ascii="Times New Roman" w:eastAsia="Calibri" w:hAnsi="Times New Roman"/>
                <w:b/>
                <w:iCs/>
                <w:color w:val="FF0000"/>
                <w:sz w:val="22"/>
                <w:szCs w:val="22"/>
                <w:highlight w:val="yellow"/>
              </w:rPr>
              <w:t xml:space="preserve"> </w:t>
            </w:r>
            <w:proofErr w:type="spellStart"/>
            <w:r>
              <w:rPr>
                <w:rFonts w:ascii="Times New Roman" w:eastAsia="Calibri" w:hAnsi="Times New Roman"/>
                <w:b/>
                <w:iCs/>
                <w:color w:val="FF0000"/>
                <w:sz w:val="22"/>
                <w:szCs w:val="22"/>
                <w:highlight w:val="yellow"/>
              </w:rPr>
              <w:t>specificațiile</w:t>
            </w:r>
            <w:proofErr w:type="spellEnd"/>
            <w:r>
              <w:rPr>
                <w:rFonts w:ascii="Times New Roman" w:eastAsia="Calibri" w:hAnsi="Times New Roman"/>
                <w:b/>
                <w:iCs/>
                <w:color w:val="FF0000"/>
                <w:sz w:val="22"/>
                <w:szCs w:val="22"/>
                <w:highlight w:val="yellow"/>
              </w:rPr>
              <w:t xml:space="preserve"> </w:t>
            </w:r>
            <w:proofErr w:type="spellStart"/>
            <w:r>
              <w:rPr>
                <w:rFonts w:ascii="Times New Roman" w:eastAsia="Calibri" w:hAnsi="Times New Roman"/>
                <w:b/>
                <w:iCs/>
                <w:color w:val="FF0000"/>
                <w:sz w:val="22"/>
                <w:szCs w:val="22"/>
                <w:highlight w:val="yellow"/>
              </w:rPr>
              <w:t>tehnice</w:t>
            </w:r>
            <w:proofErr w:type="spellEnd"/>
            <w:r w:rsidRPr="00537647">
              <w:rPr>
                <w:rFonts w:ascii="Times New Roman" w:eastAsia="Calibri" w:hAnsi="Times New Roman"/>
                <w:b/>
                <w:iCs/>
                <w:color w:val="FF0000"/>
                <w:sz w:val="22"/>
                <w:szCs w:val="22"/>
                <w:highlight w:val="yellow"/>
              </w:rPr>
              <w:t xml:space="preserve"> </w:t>
            </w:r>
            <w:proofErr w:type="spellStart"/>
            <w:r w:rsidRPr="00537647">
              <w:rPr>
                <w:rFonts w:ascii="Times New Roman" w:eastAsia="Calibri" w:hAnsi="Times New Roman"/>
                <w:b/>
                <w:iCs/>
                <w:color w:val="FF0000"/>
                <w:sz w:val="22"/>
                <w:szCs w:val="22"/>
                <w:highlight w:val="yellow"/>
              </w:rPr>
              <w:t>ținând</w:t>
            </w:r>
            <w:proofErr w:type="spellEnd"/>
            <w:r w:rsidRPr="00537647">
              <w:rPr>
                <w:rFonts w:ascii="Times New Roman" w:eastAsia="Calibri" w:hAnsi="Times New Roman"/>
                <w:b/>
                <w:iCs/>
                <w:color w:val="FF0000"/>
                <w:sz w:val="22"/>
                <w:szCs w:val="22"/>
                <w:highlight w:val="yellow"/>
              </w:rPr>
              <w:t xml:space="preserve"> </w:t>
            </w:r>
            <w:proofErr w:type="spellStart"/>
            <w:r w:rsidRPr="00537647">
              <w:rPr>
                <w:rFonts w:ascii="Times New Roman" w:eastAsia="Calibri" w:hAnsi="Times New Roman"/>
                <w:b/>
                <w:iCs/>
                <w:color w:val="FF0000"/>
                <w:sz w:val="22"/>
                <w:szCs w:val="22"/>
                <w:highlight w:val="yellow"/>
              </w:rPr>
              <w:t>cont</w:t>
            </w:r>
            <w:proofErr w:type="spellEnd"/>
            <w:r w:rsidRPr="00537647">
              <w:rPr>
                <w:rFonts w:ascii="Times New Roman" w:eastAsia="Calibri" w:hAnsi="Times New Roman"/>
                <w:b/>
                <w:iCs/>
                <w:color w:val="FF0000"/>
                <w:sz w:val="22"/>
                <w:szCs w:val="22"/>
                <w:highlight w:val="yellow"/>
              </w:rPr>
              <w:t xml:space="preserve"> de </w:t>
            </w:r>
            <w:proofErr w:type="spellStart"/>
            <w:r w:rsidRPr="00537647">
              <w:rPr>
                <w:rFonts w:ascii="Times New Roman" w:eastAsia="Calibri" w:hAnsi="Times New Roman"/>
                <w:b/>
                <w:iCs/>
                <w:color w:val="FF0000"/>
                <w:sz w:val="22"/>
                <w:szCs w:val="22"/>
                <w:highlight w:val="yellow"/>
              </w:rPr>
              <w:t>fiecare</w:t>
            </w:r>
            <w:proofErr w:type="spellEnd"/>
            <w:r w:rsidRPr="00537647">
              <w:rPr>
                <w:rFonts w:ascii="Times New Roman" w:eastAsia="Calibri" w:hAnsi="Times New Roman"/>
                <w:b/>
                <w:iCs/>
                <w:color w:val="FF0000"/>
                <w:sz w:val="22"/>
                <w:szCs w:val="22"/>
                <w:highlight w:val="yellow"/>
              </w:rPr>
              <w:t xml:space="preserve"> </w:t>
            </w:r>
            <w:proofErr w:type="spellStart"/>
            <w:r w:rsidRPr="00537647">
              <w:rPr>
                <w:rFonts w:ascii="Times New Roman" w:eastAsia="Calibri" w:hAnsi="Times New Roman"/>
                <w:b/>
                <w:iCs/>
                <w:color w:val="FF0000"/>
                <w:sz w:val="22"/>
                <w:szCs w:val="22"/>
                <w:highlight w:val="yellow"/>
              </w:rPr>
              <w:t>caracteristică</w:t>
            </w:r>
            <w:proofErr w:type="spellEnd"/>
            <w:r w:rsidRPr="00537647">
              <w:rPr>
                <w:rFonts w:ascii="Times New Roman" w:eastAsia="Calibri" w:hAnsi="Times New Roman"/>
                <w:b/>
                <w:iCs/>
                <w:color w:val="FF0000"/>
                <w:sz w:val="22"/>
                <w:szCs w:val="22"/>
                <w:highlight w:val="yellow"/>
              </w:rPr>
              <w:t xml:space="preserve"> </w:t>
            </w:r>
            <w:proofErr w:type="spellStart"/>
            <w:r w:rsidRPr="00537647">
              <w:rPr>
                <w:rFonts w:ascii="Times New Roman" w:eastAsia="Calibri" w:hAnsi="Times New Roman"/>
                <w:b/>
                <w:iCs/>
                <w:color w:val="FF0000"/>
                <w:sz w:val="22"/>
                <w:szCs w:val="22"/>
                <w:highlight w:val="yellow"/>
              </w:rPr>
              <w:t>solicitată</w:t>
            </w:r>
            <w:proofErr w:type="spellEnd"/>
            <w:r w:rsidRPr="00537647">
              <w:rPr>
                <w:rFonts w:ascii="Times New Roman" w:eastAsia="Calibri" w:hAnsi="Times New Roman"/>
                <w:b/>
                <w:iCs/>
                <w:color w:val="FF0000"/>
                <w:sz w:val="22"/>
                <w:szCs w:val="22"/>
                <w:highlight w:val="yellow"/>
              </w:rPr>
              <w:t xml:space="preserve"> </w:t>
            </w:r>
            <w:proofErr w:type="spellStart"/>
            <w:r w:rsidRPr="00537647">
              <w:rPr>
                <w:rFonts w:ascii="Times New Roman" w:eastAsia="Calibri" w:hAnsi="Times New Roman"/>
                <w:b/>
                <w:iCs/>
                <w:color w:val="FF0000"/>
                <w:sz w:val="22"/>
                <w:szCs w:val="22"/>
                <w:highlight w:val="yellow"/>
              </w:rPr>
              <w:t>în</w:t>
            </w:r>
            <w:proofErr w:type="spellEnd"/>
            <w:r w:rsidRPr="00537647">
              <w:rPr>
                <w:rFonts w:ascii="Times New Roman" w:eastAsia="Calibri" w:hAnsi="Times New Roman"/>
                <w:b/>
                <w:iCs/>
                <w:color w:val="FF0000"/>
                <w:sz w:val="22"/>
                <w:szCs w:val="22"/>
                <w:highlight w:val="yellow"/>
              </w:rPr>
              <w:t xml:space="preserve"> </w:t>
            </w:r>
            <w:proofErr w:type="spellStart"/>
            <w:r w:rsidRPr="00537647">
              <w:rPr>
                <w:rFonts w:ascii="Times New Roman" w:eastAsia="Calibri" w:hAnsi="Times New Roman"/>
                <w:b/>
                <w:iCs/>
                <w:color w:val="FF0000"/>
                <w:sz w:val="22"/>
                <w:szCs w:val="22"/>
                <w:highlight w:val="yellow"/>
              </w:rPr>
              <w:t>caietul</w:t>
            </w:r>
            <w:proofErr w:type="spellEnd"/>
            <w:r w:rsidRPr="00537647">
              <w:rPr>
                <w:rFonts w:ascii="Times New Roman" w:eastAsia="Calibri" w:hAnsi="Times New Roman"/>
                <w:b/>
                <w:iCs/>
                <w:color w:val="FF0000"/>
                <w:sz w:val="22"/>
                <w:szCs w:val="22"/>
                <w:highlight w:val="yellow"/>
              </w:rPr>
              <w:t xml:space="preserve"> de </w:t>
            </w:r>
            <w:proofErr w:type="spellStart"/>
            <w:r w:rsidRPr="00537647">
              <w:rPr>
                <w:rFonts w:ascii="Times New Roman" w:eastAsia="Calibri" w:hAnsi="Times New Roman"/>
                <w:b/>
                <w:iCs/>
                <w:color w:val="FF0000"/>
                <w:sz w:val="22"/>
                <w:szCs w:val="22"/>
                <w:highlight w:val="yellow"/>
              </w:rPr>
              <w:t>sarcini</w:t>
            </w:r>
            <w:proofErr w:type="spellEnd"/>
            <w:r w:rsidRPr="00537647">
              <w:rPr>
                <w:rFonts w:ascii="Times New Roman" w:eastAsia="Calibri" w:hAnsi="Times New Roman"/>
                <w:b/>
                <w:iCs/>
                <w:color w:val="FF0000"/>
                <w:sz w:val="22"/>
                <w:szCs w:val="22"/>
                <w:highlight w:val="yellow"/>
              </w:rPr>
              <w:t xml:space="preserve">. </w:t>
            </w:r>
            <w:proofErr w:type="spellStart"/>
            <w:r w:rsidRPr="00537647">
              <w:rPr>
                <w:rFonts w:ascii="Times New Roman" w:eastAsia="Calibri" w:hAnsi="Times New Roman"/>
                <w:b/>
                <w:iCs/>
                <w:color w:val="FF0000"/>
                <w:sz w:val="22"/>
                <w:szCs w:val="22"/>
                <w:highlight w:val="yellow"/>
              </w:rPr>
              <w:t>Toate</w:t>
            </w:r>
            <w:proofErr w:type="spellEnd"/>
            <w:r w:rsidRPr="00537647">
              <w:rPr>
                <w:rFonts w:ascii="Times New Roman" w:eastAsia="Calibri" w:hAnsi="Times New Roman"/>
                <w:b/>
                <w:iCs/>
                <w:color w:val="FF0000"/>
                <w:sz w:val="22"/>
                <w:szCs w:val="22"/>
                <w:highlight w:val="yellow"/>
              </w:rPr>
              <w:t xml:space="preserve"> </w:t>
            </w:r>
            <w:proofErr w:type="spellStart"/>
            <w:r w:rsidRPr="00537647">
              <w:rPr>
                <w:rFonts w:ascii="Times New Roman" w:eastAsia="Calibri" w:hAnsi="Times New Roman"/>
                <w:b/>
                <w:iCs/>
                <w:color w:val="FF0000"/>
                <w:sz w:val="22"/>
                <w:szCs w:val="22"/>
                <w:highlight w:val="yellow"/>
              </w:rPr>
              <w:t>cerințele</w:t>
            </w:r>
            <w:proofErr w:type="spellEnd"/>
            <w:r w:rsidRPr="00537647">
              <w:rPr>
                <w:rFonts w:ascii="Times New Roman" w:eastAsia="Calibri" w:hAnsi="Times New Roman"/>
                <w:b/>
                <w:iCs/>
                <w:color w:val="FF0000"/>
                <w:sz w:val="22"/>
                <w:szCs w:val="22"/>
                <w:highlight w:val="yellow"/>
              </w:rPr>
              <w:t xml:space="preserve"> din </w:t>
            </w:r>
            <w:proofErr w:type="spellStart"/>
            <w:r w:rsidRPr="00537647">
              <w:rPr>
                <w:rFonts w:ascii="Times New Roman" w:eastAsia="Calibri" w:hAnsi="Times New Roman"/>
                <w:b/>
                <w:iCs/>
                <w:color w:val="FF0000"/>
                <w:sz w:val="22"/>
                <w:szCs w:val="22"/>
                <w:highlight w:val="yellow"/>
              </w:rPr>
              <w:t>caietul</w:t>
            </w:r>
            <w:proofErr w:type="spellEnd"/>
            <w:r w:rsidRPr="00537647">
              <w:rPr>
                <w:rFonts w:ascii="Times New Roman" w:eastAsia="Calibri" w:hAnsi="Times New Roman"/>
                <w:b/>
                <w:iCs/>
                <w:color w:val="FF0000"/>
                <w:sz w:val="22"/>
                <w:szCs w:val="22"/>
                <w:highlight w:val="yellow"/>
              </w:rPr>
              <w:t xml:space="preserve"> de </w:t>
            </w:r>
            <w:proofErr w:type="spellStart"/>
            <w:r w:rsidRPr="00537647">
              <w:rPr>
                <w:rFonts w:ascii="Times New Roman" w:eastAsia="Calibri" w:hAnsi="Times New Roman"/>
                <w:b/>
                <w:iCs/>
                <w:color w:val="FF0000"/>
                <w:sz w:val="22"/>
                <w:szCs w:val="22"/>
                <w:highlight w:val="yellow"/>
              </w:rPr>
              <w:t>sarcini</w:t>
            </w:r>
            <w:proofErr w:type="spellEnd"/>
            <w:r w:rsidRPr="00537647">
              <w:rPr>
                <w:rFonts w:ascii="Times New Roman" w:eastAsia="Calibri" w:hAnsi="Times New Roman"/>
                <w:b/>
                <w:iCs/>
                <w:color w:val="FF0000"/>
                <w:sz w:val="22"/>
                <w:szCs w:val="22"/>
                <w:highlight w:val="yellow"/>
              </w:rPr>
              <w:t xml:space="preserve"> sunt </w:t>
            </w:r>
            <w:proofErr w:type="spellStart"/>
            <w:r w:rsidRPr="00537647">
              <w:rPr>
                <w:rFonts w:ascii="Times New Roman" w:eastAsia="Calibri" w:hAnsi="Times New Roman"/>
                <w:b/>
                <w:iCs/>
                <w:color w:val="FF0000"/>
                <w:sz w:val="22"/>
                <w:szCs w:val="22"/>
                <w:highlight w:val="yellow"/>
              </w:rPr>
              <w:t>minime</w:t>
            </w:r>
            <w:proofErr w:type="spellEnd"/>
            <w:r w:rsidRPr="00537647">
              <w:rPr>
                <w:rFonts w:ascii="Times New Roman" w:eastAsia="Calibri" w:hAnsi="Times New Roman"/>
                <w:b/>
                <w:iCs/>
                <w:color w:val="FF0000"/>
                <w:sz w:val="22"/>
                <w:szCs w:val="22"/>
                <w:highlight w:val="yellow"/>
              </w:rPr>
              <w:t xml:space="preserve"> </w:t>
            </w:r>
            <w:proofErr w:type="spellStart"/>
            <w:r w:rsidRPr="00537647">
              <w:rPr>
                <w:rFonts w:ascii="Times New Roman" w:eastAsia="Calibri" w:hAnsi="Times New Roman"/>
                <w:b/>
                <w:iCs/>
                <w:color w:val="FF0000"/>
                <w:sz w:val="22"/>
                <w:szCs w:val="22"/>
                <w:highlight w:val="yellow"/>
              </w:rPr>
              <w:t>și</w:t>
            </w:r>
            <w:proofErr w:type="spellEnd"/>
            <w:r w:rsidRPr="00537647">
              <w:rPr>
                <w:rFonts w:ascii="Times New Roman" w:eastAsia="Calibri" w:hAnsi="Times New Roman"/>
                <w:b/>
                <w:iCs/>
                <w:color w:val="FF0000"/>
                <w:sz w:val="22"/>
                <w:szCs w:val="22"/>
                <w:highlight w:val="yellow"/>
              </w:rPr>
              <w:t xml:space="preserve"> </w:t>
            </w:r>
            <w:proofErr w:type="spellStart"/>
            <w:r w:rsidRPr="00537647">
              <w:rPr>
                <w:rFonts w:ascii="Times New Roman" w:eastAsia="Calibri" w:hAnsi="Times New Roman"/>
                <w:b/>
                <w:iCs/>
                <w:color w:val="FF0000"/>
                <w:sz w:val="22"/>
                <w:szCs w:val="22"/>
                <w:highlight w:val="yellow"/>
              </w:rPr>
              <w:t>obligatorii</w:t>
            </w:r>
            <w:proofErr w:type="spellEnd"/>
            <w:r w:rsidRPr="00537647">
              <w:rPr>
                <w:rFonts w:ascii="Times New Roman" w:eastAsia="Calibri" w:hAnsi="Times New Roman"/>
                <w:b/>
                <w:iCs/>
                <w:color w:val="FF0000"/>
                <w:sz w:val="22"/>
                <w:szCs w:val="22"/>
                <w:highlight w:val="yellow"/>
              </w:rPr>
              <w:t>.</w:t>
            </w:r>
            <w:r w:rsidRPr="00537647">
              <w:rPr>
                <w:rFonts w:ascii="Times New Roman" w:hAnsi="Times New Roman"/>
                <w:b/>
                <w:bCs/>
                <w:i/>
                <w:iCs/>
                <w:color w:val="FF0000"/>
                <w:sz w:val="22"/>
                <w:szCs w:val="22"/>
                <w:highlight w:val="yellow"/>
                <w:lang w:val="ro-RO"/>
              </w:rPr>
              <w:t>]</w:t>
            </w:r>
          </w:p>
        </w:tc>
      </w:tr>
      <w:tr w:rsidR="00183DCE" w:rsidRPr="00537647" w14:paraId="08AE508A" w14:textId="77777777" w:rsidTr="00463705">
        <w:trPr>
          <w:trHeight w:val="339"/>
          <w:jc w:val="center"/>
        </w:trPr>
        <w:tc>
          <w:tcPr>
            <w:tcW w:w="9802" w:type="dxa"/>
            <w:gridSpan w:val="2"/>
            <w:tcMar>
              <w:left w:w="57" w:type="dxa"/>
              <w:right w:w="57" w:type="dxa"/>
            </w:tcMar>
            <w:vAlign w:val="center"/>
          </w:tcPr>
          <w:p w14:paraId="20917E7D" w14:textId="74085088" w:rsidR="00183DCE" w:rsidRPr="00537647" w:rsidRDefault="00E926F3" w:rsidP="00E926F3">
            <w:pPr>
              <w:pStyle w:val="Standard"/>
              <w:widowControl/>
              <w:tabs>
                <w:tab w:val="left" w:pos="180"/>
              </w:tabs>
              <w:snapToGrid w:val="0"/>
              <w:jc w:val="center"/>
              <w:textAlignment w:val="auto"/>
              <w:rPr>
                <w:rFonts w:cs="Times New Roman"/>
                <w:sz w:val="22"/>
                <w:szCs w:val="22"/>
              </w:rPr>
            </w:pPr>
            <w:r w:rsidRPr="009659CA">
              <w:rPr>
                <w:b/>
                <w:bCs/>
              </w:rPr>
              <w:t>LOT NR.</w:t>
            </w:r>
            <w:r>
              <w:rPr>
                <w:b/>
                <w:bCs/>
              </w:rPr>
              <w:t xml:space="preserve"> </w:t>
            </w:r>
            <w:r w:rsidRPr="009659CA">
              <w:rPr>
                <w:b/>
                <w:bCs/>
              </w:rPr>
              <w:t>3 CARNE DE PASARE</w:t>
            </w:r>
          </w:p>
        </w:tc>
      </w:tr>
      <w:tr w:rsidR="00183DCE" w:rsidRPr="00537647" w14:paraId="5E0BCA95" w14:textId="77777777" w:rsidTr="00315954">
        <w:trPr>
          <w:trHeight w:val="566"/>
          <w:jc w:val="center"/>
        </w:trPr>
        <w:tc>
          <w:tcPr>
            <w:tcW w:w="5845" w:type="dxa"/>
            <w:tcMar>
              <w:left w:w="57" w:type="dxa"/>
              <w:right w:w="57" w:type="dxa"/>
            </w:tcMar>
            <w:vAlign w:val="center"/>
          </w:tcPr>
          <w:p w14:paraId="7F4E5195" w14:textId="77777777" w:rsidR="0036568D" w:rsidRPr="0036568D" w:rsidRDefault="0036568D" w:rsidP="00E6091E">
            <w:pPr>
              <w:pStyle w:val="DefaultText"/>
              <w:ind w:firstLine="242"/>
              <w:rPr>
                <w:sz w:val="20"/>
              </w:rPr>
            </w:pPr>
            <w:r w:rsidRPr="0036568D">
              <w:rPr>
                <w:b/>
                <w:sz w:val="20"/>
              </w:rPr>
              <w:t>1.</w:t>
            </w:r>
            <w:r w:rsidRPr="0036568D">
              <w:rPr>
                <w:bCs/>
                <w:iCs/>
                <w:color w:val="000000"/>
                <w:sz w:val="20"/>
              </w:rPr>
              <w:t xml:space="preserve"> </w:t>
            </w:r>
            <w:proofErr w:type="spellStart"/>
            <w:r w:rsidRPr="0036568D">
              <w:rPr>
                <w:b/>
                <w:bCs/>
                <w:iCs/>
                <w:color w:val="000000"/>
                <w:sz w:val="20"/>
              </w:rPr>
              <w:t>Pulpe</w:t>
            </w:r>
            <w:proofErr w:type="spellEnd"/>
            <w:r w:rsidRPr="0036568D">
              <w:rPr>
                <w:b/>
                <w:bCs/>
                <w:iCs/>
                <w:color w:val="000000"/>
                <w:sz w:val="20"/>
              </w:rPr>
              <w:t xml:space="preserve"> </w:t>
            </w:r>
            <w:proofErr w:type="spellStart"/>
            <w:r w:rsidRPr="0036568D">
              <w:rPr>
                <w:b/>
                <w:bCs/>
                <w:iCs/>
                <w:color w:val="000000"/>
                <w:sz w:val="20"/>
              </w:rPr>
              <w:t>pui</w:t>
            </w:r>
            <w:proofErr w:type="spellEnd"/>
            <w:r w:rsidRPr="0036568D">
              <w:rPr>
                <w:b/>
                <w:bCs/>
                <w:iCs/>
                <w:color w:val="000000"/>
                <w:sz w:val="20"/>
              </w:rPr>
              <w:t xml:space="preserve"> </w:t>
            </w:r>
            <w:proofErr w:type="spellStart"/>
            <w:r w:rsidRPr="0036568D">
              <w:rPr>
                <w:b/>
                <w:bCs/>
                <w:iCs/>
                <w:color w:val="000000"/>
                <w:sz w:val="20"/>
              </w:rPr>
              <w:t>fara</w:t>
            </w:r>
            <w:proofErr w:type="spellEnd"/>
            <w:r w:rsidRPr="0036568D">
              <w:rPr>
                <w:b/>
                <w:bCs/>
                <w:iCs/>
                <w:color w:val="000000"/>
                <w:sz w:val="20"/>
              </w:rPr>
              <w:t xml:space="preserve"> </w:t>
            </w:r>
            <w:proofErr w:type="spellStart"/>
            <w:r w:rsidRPr="0036568D">
              <w:rPr>
                <w:b/>
                <w:bCs/>
                <w:iCs/>
                <w:color w:val="000000"/>
                <w:sz w:val="20"/>
              </w:rPr>
              <w:t>os</w:t>
            </w:r>
            <w:proofErr w:type="spellEnd"/>
            <w:r w:rsidRPr="0036568D">
              <w:rPr>
                <w:b/>
                <w:bCs/>
                <w:iCs/>
                <w:color w:val="000000"/>
                <w:sz w:val="20"/>
              </w:rPr>
              <w:t xml:space="preserve">, </w:t>
            </w:r>
            <w:proofErr w:type="spellStart"/>
            <w:r w:rsidRPr="0036568D">
              <w:rPr>
                <w:b/>
                <w:bCs/>
                <w:iCs/>
                <w:color w:val="000000"/>
                <w:sz w:val="20"/>
              </w:rPr>
              <w:t>fara</w:t>
            </w:r>
            <w:proofErr w:type="spellEnd"/>
            <w:r w:rsidRPr="0036568D">
              <w:rPr>
                <w:b/>
                <w:bCs/>
                <w:iCs/>
                <w:color w:val="000000"/>
                <w:sz w:val="20"/>
              </w:rPr>
              <w:t xml:space="preserve"> </w:t>
            </w:r>
            <w:proofErr w:type="spellStart"/>
            <w:r w:rsidRPr="0036568D">
              <w:rPr>
                <w:b/>
                <w:bCs/>
                <w:iCs/>
                <w:color w:val="000000"/>
                <w:sz w:val="20"/>
              </w:rPr>
              <w:t>spata</w:t>
            </w:r>
            <w:proofErr w:type="spellEnd"/>
            <w:r w:rsidRPr="0036568D">
              <w:rPr>
                <w:b/>
                <w:bCs/>
                <w:iCs/>
                <w:color w:val="000000"/>
                <w:sz w:val="20"/>
              </w:rPr>
              <w:t xml:space="preserve"> refrigerate.</w:t>
            </w:r>
          </w:p>
          <w:p w14:paraId="7A9CB93C" w14:textId="77777777" w:rsidR="0036568D" w:rsidRPr="0036568D" w:rsidRDefault="0036568D" w:rsidP="00E6091E">
            <w:pPr>
              <w:pStyle w:val="Standard"/>
              <w:ind w:firstLine="242"/>
              <w:rPr>
                <w:sz w:val="20"/>
                <w:szCs w:val="20"/>
              </w:rPr>
            </w:pPr>
            <w:proofErr w:type="spellStart"/>
            <w:r w:rsidRPr="0036568D">
              <w:rPr>
                <w:bCs/>
                <w:iCs/>
                <w:color w:val="000000"/>
                <w:sz w:val="20"/>
                <w:szCs w:val="20"/>
              </w:rPr>
              <w:t>Pulpe</w:t>
            </w:r>
            <w:proofErr w:type="spellEnd"/>
            <w:r w:rsidRPr="0036568D">
              <w:rPr>
                <w:bCs/>
                <w:iCs/>
                <w:color w:val="000000"/>
                <w:sz w:val="20"/>
                <w:szCs w:val="20"/>
              </w:rPr>
              <w:t xml:space="preserve"> </w:t>
            </w:r>
            <w:proofErr w:type="spellStart"/>
            <w:r w:rsidRPr="0036568D">
              <w:rPr>
                <w:bCs/>
                <w:iCs/>
                <w:color w:val="000000"/>
                <w:sz w:val="20"/>
                <w:szCs w:val="20"/>
              </w:rPr>
              <w:t>pui</w:t>
            </w:r>
            <w:proofErr w:type="spellEnd"/>
            <w:r w:rsidRPr="0036568D">
              <w:rPr>
                <w:bCs/>
                <w:iCs/>
                <w:color w:val="000000"/>
                <w:sz w:val="20"/>
                <w:szCs w:val="20"/>
              </w:rPr>
              <w:t xml:space="preserve"> </w:t>
            </w:r>
            <w:proofErr w:type="spellStart"/>
            <w:r w:rsidRPr="0036568D">
              <w:rPr>
                <w:bCs/>
                <w:iCs/>
                <w:color w:val="000000"/>
                <w:sz w:val="20"/>
                <w:szCs w:val="20"/>
              </w:rPr>
              <w:t>fara</w:t>
            </w:r>
            <w:proofErr w:type="spellEnd"/>
            <w:r w:rsidRPr="0036568D">
              <w:rPr>
                <w:bCs/>
                <w:iCs/>
                <w:color w:val="000000"/>
                <w:sz w:val="20"/>
                <w:szCs w:val="20"/>
              </w:rPr>
              <w:t xml:space="preserve"> </w:t>
            </w:r>
            <w:proofErr w:type="spellStart"/>
            <w:r w:rsidRPr="0036568D">
              <w:rPr>
                <w:bCs/>
                <w:iCs/>
                <w:color w:val="000000"/>
                <w:sz w:val="20"/>
                <w:szCs w:val="20"/>
              </w:rPr>
              <w:t>os</w:t>
            </w:r>
            <w:proofErr w:type="spellEnd"/>
            <w:r w:rsidRPr="0036568D">
              <w:rPr>
                <w:bCs/>
                <w:iCs/>
                <w:color w:val="000000"/>
                <w:sz w:val="20"/>
                <w:szCs w:val="20"/>
              </w:rPr>
              <w:t xml:space="preserve"> </w:t>
            </w:r>
            <w:proofErr w:type="spellStart"/>
            <w:r w:rsidRPr="0036568D">
              <w:rPr>
                <w:bCs/>
                <w:iCs/>
                <w:color w:val="000000"/>
                <w:sz w:val="20"/>
                <w:szCs w:val="20"/>
              </w:rPr>
              <w:t>fără</w:t>
            </w:r>
            <w:proofErr w:type="spellEnd"/>
            <w:r w:rsidRPr="0036568D">
              <w:rPr>
                <w:bCs/>
                <w:iCs/>
                <w:color w:val="000000"/>
                <w:sz w:val="20"/>
                <w:szCs w:val="20"/>
              </w:rPr>
              <w:t xml:space="preserve"> </w:t>
            </w:r>
            <w:proofErr w:type="spellStart"/>
            <w:r w:rsidRPr="0036568D">
              <w:rPr>
                <w:bCs/>
                <w:iCs/>
                <w:color w:val="000000"/>
                <w:sz w:val="20"/>
                <w:szCs w:val="20"/>
              </w:rPr>
              <w:t>spată</w:t>
            </w:r>
            <w:proofErr w:type="spellEnd"/>
            <w:r w:rsidRPr="0036568D">
              <w:rPr>
                <w:bCs/>
                <w:iCs/>
                <w:color w:val="000000"/>
                <w:sz w:val="20"/>
                <w:szCs w:val="20"/>
              </w:rPr>
              <w:t xml:space="preserve">, refrigerate, </w:t>
            </w:r>
            <w:proofErr w:type="spellStart"/>
            <w:r w:rsidRPr="0036568D">
              <w:rPr>
                <w:sz w:val="20"/>
                <w:szCs w:val="20"/>
              </w:rPr>
              <w:t>ambalate</w:t>
            </w:r>
            <w:proofErr w:type="spellEnd"/>
            <w:r w:rsidRPr="0036568D">
              <w:rPr>
                <w:sz w:val="20"/>
                <w:szCs w:val="20"/>
              </w:rPr>
              <w:t xml:space="preserve">, </w:t>
            </w:r>
            <w:proofErr w:type="spellStart"/>
            <w:r w:rsidRPr="0036568D">
              <w:rPr>
                <w:sz w:val="20"/>
                <w:szCs w:val="20"/>
              </w:rPr>
              <w:t>etichetate</w:t>
            </w:r>
            <w:proofErr w:type="spellEnd"/>
            <w:r w:rsidRPr="0036568D">
              <w:rPr>
                <w:sz w:val="20"/>
                <w:szCs w:val="20"/>
              </w:rPr>
              <w:t xml:space="preserve"> </w:t>
            </w:r>
            <w:proofErr w:type="spellStart"/>
            <w:r w:rsidRPr="0036568D">
              <w:rPr>
                <w:sz w:val="20"/>
                <w:szCs w:val="20"/>
              </w:rPr>
              <w:t>si</w:t>
            </w:r>
            <w:proofErr w:type="spellEnd"/>
            <w:r w:rsidRPr="0036568D">
              <w:rPr>
                <w:sz w:val="20"/>
                <w:szCs w:val="20"/>
              </w:rPr>
              <w:t xml:space="preserve"> </w:t>
            </w:r>
            <w:proofErr w:type="spellStart"/>
            <w:r w:rsidRPr="0036568D">
              <w:rPr>
                <w:sz w:val="20"/>
                <w:szCs w:val="20"/>
              </w:rPr>
              <w:t>livrate</w:t>
            </w:r>
            <w:proofErr w:type="spellEnd"/>
            <w:r w:rsidRPr="0036568D">
              <w:rPr>
                <w:sz w:val="20"/>
                <w:szCs w:val="20"/>
              </w:rPr>
              <w:t xml:space="preserve"> conform </w:t>
            </w:r>
            <w:proofErr w:type="spellStart"/>
            <w:r w:rsidRPr="0036568D">
              <w:rPr>
                <w:sz w:val="20"/>
                <w:szCs w:val="20"/>
              </w:rPr>
              <w:t>regulilor</w:t>
            </w:r>
            <w:proofErr w:type="spellEnd"/>
            <w:r w:rsidRPr="0036568D">
              <w:rPr>
                <w:sz w:val="20"/>
                <w:szCs w:val="20"/>
              </w:rPr>
              <w:t xml:space="preserve"> </w:t>
            </w:r>
            <w:proofErr w:type="spellStart"/>
            <w:r w:rsidRPr="0036568D">
              <w:rPr>
                <w:sz w:val="20"/>
                <w:szCs w:val="20"/>
              </w:rPr>
              <w:t>în</w:t>
            </w:r>
            <w:proofErr w:type="spellEnd"/>
            <w:r w:rsidRPr="0036568D">
              <w:rPr>
                <w:sz w:val="20"/>
                <w:szCs w:val="20"/>
              </w:rPr>
              <w:t xml:space="preserve"> </w:t>
            </w:r>
            <w:proofErr w:type="spellStart"/>
            <w:r w:rsidRPr="0036568D">
              <w:rPr>
                <w:sz w:val="20"/>
                <w:szCs w:val="20"/>
              </w:rPr>
              <w:t>vigoare</w:t>
            </w:r>
            <w:proofErr w:type="spellEnd"/>
            <w:r w:rsidRPr="0036568D">
              <w:rPr>
                <w:sz w:val="20"/>
                <w:szCs w:val="20"/>
              </w:rPr>
              <w:t xml:space="preserve">. </w:t>
            </w:r>
          </w:p>
          <w:p w14:paraId="697B3997" w14:textId="77777777" w:rsidR="0036568D" w:rsidRPr="0036568D" w:rsidRDefault="0036568D" w:rsidP="00E6091E">
            <w:pPr>
              <w:pStyle w:val="Standard"/>
              <w:ind w:firstLine="242"/>
              <w:rPr>
                <w:sz w:val="20"/>
                <w:szCs w:val="20"/>
              </w:rPr>
            </w:pPr>
          </w:p>
          <w:p w14:paraId="375D4D5E" w14:textId="77777777" w:rsidR="0036568D" w:rsidRPr="0036568D" w:rsidRDefault="0036568D" w:rsidP="00E6091E">
            <w:pPr>
              <w:pStyle w:val="DefaultText"/>
              <w:ind w:firstLine="242"/>
              <w:rPr>
                <w:b/>
                <w:sz w:val="20"/>
              </w:rPr>
            </w:pPr>
            <w:r w:rsidRPr="0036568D">
              <w:rPr>
                <w:b/>
                <w:sz w:val="20"/>
              </w:rPr>
              <w:t xml:space="preserve">2. </w:t>
            </w:r>
            <w:proofErr w:type="spellStart"/>
            <w:r w:rsidRPr="0036568D">
              <w:rPr>
                <w:b/>
                <w:sz w:val="20"/>
              </w:rPr>
              <w:t>Piept</w:t>
            </w:r>
            <w:proofErr w:type="spellEnd"/>
            <w:r w:rsidRPr="0036568D">
              <w:rPr>
                <w:b/>
                <w:sz w:val="20"/>
              </w:rPr>
              <w:t xml:space="preserve"> de </w:t>
            </w:r>
            <w:proofErr w:type="spellStart"/>
            <w:r w:rsidRPr="0036568D">
              <w:rPr>
                <w:b/>
                <w:sz w:val="20"/>
              </w:rPr>
              <w:t>pui</w:t>
            </w:r>
            <w:proofErr w:type="spellEnd"/>
            <w:r w:rsidRPr="0036568D">
              <w:rPr>
                <w:b/>
                <w:sz w:val="20"/>
              </w:rPr>
              <w:t xml:space="preserve"> </w:t>
            </w:r>
            <w:proofErr w:type="spellStart"/>
            <w:r w:rsidRPr="0036568D">
              <w:rPr>
                <w:b/>
                <w:sz w:val="20"/>
              </w:rPr>
              <w:t>dezosat</w:t>
            </w:r>
            <w:proofErr w:type="spellEnd"/>
            <w:r w:rsidRPr="0036568D">
              <w:rPr>
                <w:b/>
                <w:sz w:val="20"/>
              </w:rPr>
              <w:t xml:space="preserve"> </w:t>
            </w:r>
            <w:proofErr w:type="spellStart"/>
            <w:r w:rsidRPr="0036568D">
              <w:rPr>
                <w:b/>
                <w:sz w:val="20"/>
              </w:rPr>
              <w:t>şi</w:t>
            </w:r>
            <w:proofErr w:type="spellEnd"/>
            <w:r w:rsidRPr="0036568D">
              <w:rPr>
                <w:b/>
                <w:sz w:val="20"/>
              </w:rPr>
              <w:t xml:space="preserve"> </w:t>
            </w:r>
            <w:proofErr w:type="spellStart"/>
            <w:r w:rsidRPr="0036568D">
              <w:rPr>
                <w:b/>
                <w:sz w:val="20"/>
              </w:rPr>
              <w:t>fără</w:t>
            </w:r>
            <w:proofErr w:type="spellEnd"/>
            <w:r w:rsidRPr="0036568D">
              <w:rPr>
                <w:b/>
                <w:sz w:val="20"/>
              </w:rPr>
              <w:t xml:space="preserve"> </w:t>
            </w:r>
            <w:proofErr w:type="spellStart"/>
            <w:r w:rsidRPr="0036568D">
              <w:rPr>
                <w:b/>
                <w:sz w:val="20"/>
              </w:rPr>
              <w:t>piele</w:t>
            </w:r>
            <w:proofErr w:type="spellEnd"/>
            <w:r w:rsidRPr="0036568D">
              <w:rPr>
                <w:b/>
                <w:sz w:val="20"/>
              </w:rPr>
              <w:t xml:space="preserve"> </w:t>
            </w:r>
            <w:proofErr w:type="spellStart"/>
            <w:r w:rsidRPr="0036568D">
              <w:rPr>
                <w:b/>
                <w:sz w:val="20"/>
              </w:rPr>
              <w:t>refrigerat</w:t>
            </w:r>
            <w:proofErr w:type="spellEnd"/>
            <w:r w:rsidRPr="0036568D">
              <w:rPr>
                <w:b/>
                <w:sz w:val="20"/>
              </w:rPr>
              <w:t>.</w:t>
            </w:r>
          </w:p>
          <w:p w14:paraId="116DDE20" w14:textId="77777777" w:rsidR="0036568D" w:rsidRPr="0036568D" w:rsidRDefault="0036568D" w:rsidP="00E6091E">
            <w:pPr>
              <w:pStyle w:val="Standard"/>
              <w:ind w:firstLine="242"/>
              <w:rPr>
                <w:sz w:val="20"/>
                <w:szCs w:val="20"/>
              </w:rPr>
            </w:pPr>
            <w:proofErr w:type="spellStart"/>
            <w:r w:rsidRPr="0036568D">
              <w:rPr>
                <w:sz w:val="20"/>
                <w:szCs w:val="20"/>
              </w:rPr>
              <w:t>Piept</w:t>
            </w:r>
            <w:proofErr w:type="spellEnd"/>
            <w:r w:rsidRPr="0036568D">
              <w:rPr>
                <w:sz w:val="20"/>
                <w:szCs w:val="20"/>
              </w:rPr>
              <w:t xml:space="preserve"> </w:t>
            </w:r>
            <w:proofErr w:type="spellStart"/>
            <w:r w:rsidRPr="0036568D">
              <w:rPr>
                <w:sz w:val="20"/>
                <w:szCs w:val="20"/>
              </w:rPr>
              <w:t>pui</w:t>
            </w:r>
            <w:proofErr w:type="spellEnd"/>
            <w:r w:rsidRPr="0036568D">
              <w:rPr>
                <w:sz w:val="20"/>
                <w:szCs w:val="20"/>
              </w:rPr>
              <w:t xml:space="preserve">, </w:t>
            </w:r>
            <w:proofErr w:type="spellStart"/>
            <w:r w:rsidRPr="0036568D">
              <w:rPr>
                <w:sz w:val="20"/>
                <w:szCs w:val="20"/>
              </w:rPr>
              <w:t>fara</w:t>
            </w:r>
            <w:proofErr w:type="spellEnd"/>
            <w:r w:rsidRPr="0036568D">
              <w:rPr>
                <w:sz w:val="20"/>
                <w:szCs w:val="20"/>
              </w:rPr>
              <w:t xml:space="preserve"> </w:t>
            </w:r>
            <w:proofErr w:type="spellStart"/>
            <w:r w:rsidRPr="0036568D">
              <w:rPr>
                <w:sz w:val="20"/>
                <w:szCs w:val="20"/>
              </w:rPr>
              <w:t>os</w:t>
            </w:r>
            <w:proofErr w:type="spellEnd"/>
            <w:r w:rsidRPr="0036568D">
              <w:rPr>
                <w:sz w:val="20"/>
                <w:szCs w:val="20"/>
              </w:rPr>
              <w:t xml:space="preserve"> </w:t>
            </w:r>
            <w:proofErr w:type="spellStart"/>
            <w:r w:rsidRPr="0036568D">
              <w:rPr>
                <w:sz w:val="20"/>
                <w:szCs w:val="20"/>
              </w:rPr>
              <w:t>si</w:t>
            </w:r>
            <w:proofErr w:type="spellEnd"/>
            <w:r w:rsidRPr="0036568D">
              <w:rPr>
                <w:sz w:val="20"/>
                <w:szCs w:val="20"/>
              </w:rPr>
              <w:t xml:space="preserve"> </w:t>
            </w:r>
            <w:proofErr w:type="spellStart"/>
            <w:r w:rsidRPr="0036568D">
              <w:rPr>
                <w:sz w:val="20"/>
                <w:szCs w:val="20"/>
              </w:rPr>
              <w:t>piele</w:t>
            </w:r>
            <w:proofErr w:type="spellEnd"/>
            <w:r w:rsidRPr="0036568D">
              <w:rPr>
                <w:sz w:val="20"/>
                <w:szCs w:val="20"/>
              </w:rPr>
              <w:t xml:space="preserve">, </w:t>
            </w:r>
            <w:proofErr w:type="spellStart"/>
            <w:r w:rsidRPr="0036568D">
              <w:rPr>
                <w:sz w:val="20"/>
                <w:szCs w:val="20"/>
              </w:rPr>
              <w:t>refrigerat</w:t>
            </w:r>
            <w:proofErr w:type="spellEnd"/>
            <w:r w:rsidRPr="0036568D">
              <w:rPr>
                <w:sz w:val="20"/>
                <w:szCs w:val="20"/>
              </w:rPr>
              <w:t xml:space="preserve">, </w:t>
            </w:r>
            <w:proofErr w:type="spellStart"/>
            <w:r w:rsidRPr="0036568D">
              <w:rPr>
                <w:sz w:val="20"/>
                <w:szCs w:val="20"/>
              </w:rPr>
              <w:t>calit</w:t>
            </w:r>
            <w:proofErr w:type="spellEnd"/>
            <w:r w:rsidRPr="0036568D">
              <w:rPr>
                <w:sz w:val="20"/>
                <w:szCs w:val="20"/>
              </w:rPr>
              <w:t xml:space="preserve">. I, </w:t>
            </w:r>
            <w:proofErr w:type="spellStart"/>
            <w:r w:rsidRPr="0036568D">
              <w:rPr>
                <w:sz w:val="20"/>
                <w:szCs w:val="20"/>
              </w:rPr>
              <w:t>ambalat</w:t>
            </w:r>
            <w:proofErr w:type="spellEnd"/>
            <w:r w:rsidRPr="0036568D">
              <w:rPr>
                <w:sz w:val="20"/>
                <w:szCs w:val="20"/>
              </w:rPr>
              <w:t xml:space="preserve">, </w:t>
            </w:r>
            <w:proofErr w:type="spellStart"/>
            <w:r w:rsidRPr="0036568D">
              <w:rPr>
                <w:sz w:val="20"/>
                <w:szCs w:val="20"/>
              </w:rPr>
              <w:t>etichetat</w:t>
            </w:r>
            <w:proofErr w:type="spellEnd"/>
            <w:r w:rsidRPr="0036568D">
              <w:rPr>
                <w:sz w:val="20"/>
                <w:szCs w:val="20"/>
              </w:rPr>
              <w:t xml:space="preserve"> </w:t>
            </w:r>
            <w:proofErr w:type="spellStart"/>
            <w:r w:rsidRPr="0036568D">
              <w:rPr>
                <w:sz w:val="20"/>
                <w:szCs w:val="20"/>
              </w:rPr>
              <w:t>si</w:t>
            </w:r>
            <w:proofErr w:type="spellEnd"/>
            <w:r w:rsidRPr="0036568D">
              <w:rPr>
                <w:sz w:val="20"/>
                <w:szCs w:val="20"/>
              </w:rPr>
              <w:t xml:space="preserve"> </w:t>
            </w:r>
            <w:proofErr w:type="spellStart"/>
            <w:r w:rsidRPr="0036568D">
              <w:rPr>
                <w:sz w:val="20"/>
                <w:szCs w:val="20"/>
              </w:rPr>
              <w:t>livrat</w:t>
            </w:r>
            <w:proofErr w:type="spellEnd"/>
            <w:r w:rsidRPr="0036568D">
              <w:rPr>
                <w:sz w:val="20"/>
                <w:szCs w:val="20"/>
              </w:rPr>
              <w:t xml:space="preserve"> conform </w:t>
            </w:r>
            <w:proofErr w:type="spellStart"/>
            <w:r w:rsidRPr="0036568D">
              <w:rPr>
                <w:sz w:val="20"/>
                <w:szCs w:val="20"/>
              </w:rPr>
              <w:t>regulilor</w:t>
            </w:r>
            <w:proofErr w:type="spellEnd"/>
            <w:r w:rsidRPr="0036568D">
              <w:rPr>
                <w:sz w:val="20"/>
                <w:szCs w:val="20"/>
              </w:rPr>
              <w:t xml:space="preserve"> </w:t>
            </w:r>
            <w:proofErr w:type="spellStart"/>
            <w:r w:rsidRPr="0036568D">
              <w:rPr>
                <w:sz w:val="20"/>
                <w:szCs w:val="20"/>
              </w:rPr>
              <w:t>în</w:t>
            </w:r>
            <w:proofErr w:type="spellEnd"/>
            <w:r w:rsidRPr="0036568D">
              <w:rPr>
                <w:sz w:val="20"/>
                <w:szCs w:val="20"/>
              </w:rPr>
              <w:t xml:space="preserve"> </w:t>
            </w:r>
            <w:proofErr w:type="spellStart"/>
            <w:r w:rsidRPr="0036568D">
              <w:rPr>
                <w:sz w:val="20"/>
                <w:szCs w:val="20"/>
              </w:rPr>
              <w:t>vigoare</w:t>
            </w:r>
            <w:proofErr w:type="spellEnd"/>
            <w:r w:rsidRPr="0036568D">
              <w:rPr>
                <w:sz w:val="20"/>
                <w:szCs w:val="20"/>
              </w:rPr>
              <w:t xml:space="preserve">. </w:t>
            </w:r>
          </w:p>
          <w:p w14:paraId="3EEF3656" w14:textId="77777777" w:rsidR="0036568D" w:rsidRPr="0036568D" w:rsidRDefault="0036568D" w:rsidP="00E6091E">
            <w:pPr>
              <w:pStyle w:val="Standard"/>
              <w:ind w:firstLine="242"/>
              <w:rPr>
                <w:sz w:val="20"/>
                <w:szCs w:val="20"/>
              </w:rPr>
            </w:pPr>
          </w:p>
          <w:p w14:paraId="56A69B68" w14:textId="72D3AAC0" w:rsidR="00183DCE" w:rsidRPr="0036568D" w:rsidRDefault="0036568D" w:rsidP="00E6091E">
            <w:pPr>
              <w:pStyle w:val="Standard"/>
              <w:ind w:firstLine="242"/>
              <w:rPr>
                <w:sz w:val="20"/>
                <w:szCs w:val="20"/>
              </w:rPr>
            </w:pPr>
            <w:proofErr w:type="spellStart"/>
            <w:r w:rsidRPr="0036568D">
              <w:rPr>
                <w:sz w:val="20"/>
                <w:szCs w:val="20"/>
              </w:rPr>
              <w:t>Produsele</w:t>
            </w:r>
            <w:proofErr w:type="spellEnd"/>
            <w:r w:rsidRPr="0036568D">
              <w:rPr>
                <w:sz w:val="20"/>
                <w:szCs w:val="20"/>
              </w:rPr>
              <w:t xml:space="preserve"> </w:t>
            </w:r>
            <w:proofErr w:type="spellStart"/>
            <w:r w:rsidRPr="0036568D">
              <w:rPr>
                <w:sz w:val="20"/>
                <w:szCs w:val="20"/>
              </w:rPr>
              <w:t>ofertate</w:t>
            </w:r>
            <w:proofErr w:type="spellEnd"/>
            <w:r w:rsidRPr="0036568D">
              <w:rPr>
                <w:sz w:val="20"/>
                <w:szCs w:val="20"/>
              </w:rPr>
              <w:t xml:space="preserve"> </w:t>
            </w:r>
            <w:proofErr w:type="spellStart"/>
            <w:r w:rsidRPr="0036568D">
              <w:rPr>
                <w:sz w:val="20"/>
                <w:szCs w:val="20"/>
              </w:rPr>
              <w:t>trebuie</w:t>
            </w:r>
            <w:proofErr w:type="spellEnd"/>
            <w:r w:rsidRPr="0036568D">
              <w:rPr>
                <w:sz w:val="20"/>
                <w:szCs w:val="20"/>
              </w:rPr>
              <w:t xml:space="preserve"> </w:t>
            </w:r>
            <w:proofErr w:type="spellStart"/>
            <w:r w:rsidRPr="0036568D">
              <w:rPr>
                <w:sz w:val="20"/>
                <w:szCs w:val="20"/>
              </w:rPr>
              <w:t>sa</w:t>
            </w:r>
            <w:proofErr w:type="spellEnd"/>
            <w:r w:rsidRPr="0036568D">
              <w:rPr>
                <w:sz w:val="20"/>
                <w:szCs w:val="20"/>
              </w:rPr>
              <w:t xml:space="preserve"> </w:t>
            </w:r>
            <w:proofErr w:type="spellStart"/>
            <w:r w:rsidRPr="0036568D">
              <w:rPr>
                <w:sz w:val="20"/>
                <w:szCs w:val="20"/>
              </w:rPr>
              <w:t>indeplineasca</w:t>
            </w:r>
            <w:proofErr w:type="spellEnd"/>
            <w:r w:rsidRPr="0036568D">
              <w:rPr>
                <w:sz w:val="20"/>
                <w:szCs w:val="20"/>
              </w:rPr>
              <w:t xml:space="preserve"> </w:t>
            </w:r>
            <w:proofErr w:type="spellStart"/>
            <w:r w:rsidRPr="0036568D">
              <w:rPr>
                <w:sz w:val="20"/>
                <w:szCs w:val="20"/>
              </w:rPr>
              <w:t>cerintele</w:t>
            </w:r>
            <w:proofErr w:type="spellEnd"/>
            <w:r w:rsidRPr="0036568D">
              <w:rPr>
                <w:sz w:val="20"/>
                <w:szCs w:val="20"/>
              </w:rPr>
              <w:t xml:space="preserve"> </w:t>
            </w:r>
            <w:proofErr w:type="spellStart"/>
            <w:r w:rsidRPr="0036568D">
              <w:rPr>
                <w:sz w:val="20"/>
                <w:szCs w:val="20"/>
              </w:rPr>
              <w:t>prevazute</w:t>
            </w:r>
            <w:proofErr w:type="spellEnd"/>
            <w:r w:rsidRPr="0036568D">
              <w:rPr>
                <w:sz w:val="20"/>
                <w:szCs w:val="20"/>
              </w:rPr>
              <w:t xml:space="preserve"> in </w:t>
            </w:r>
            <w:proofErr w:type="spellStart"/>
            <w:r w:rsidRPr="0036568D">
              <w:rPr>
                <w:sz w:val="20"/>
                <w:szCs w:val="20"/>
              </w:rPr>
              <w:t>normativele</w:t>
            </w:r>
            <w:proofErr w:type="spellEnd"/>
            <w:r w:rsidRPr="0036568D">
              <w:rPr>
                <w:sz w:val="20"/>
                <w:szCs w:val="20"/>
              </w:rPr>
              <w:t xml:space="preserve"> in </w:t>
            </w:r>
            <w:proofErr w:type="spellStart"/>
            <w:r w:rsidRPr="0036568D">
              <w:rPr>
                <w:sz w:val="20"/>
                <w:szCs w:val="20"/>
              </w:rPr>
              <w:t>vigoare</w:t>
            </w:r>
            <w:proofErr w:type="spellEnd"/>
            <w:r w:rsidRPr="0036568D">
              <w:rPr>
                <w:sz w:val="20"/>
                <w:szCs w:val="20"/>
              </w:rPr>
              <w:t xml:space="preserve"> conform STAS 7586-75, </w:t>
            </w:r>
            <w:proofErr w:type="spellStart"/>
            <w:r w:rsidRPr="0036568D">
              <w:rPr>
                <w:sz w:val="20"/>
                <w:szCs w:val="20"/>
              </w:rPr>
              <w:t>referitor</w:t>
            </w:r>
            <w:proofErr w:type="spellEnd"/>
            <w:r w:rsidRPr="0036568D">
              <w:rPr>
                <w:sz w:val="20"/>
                <w:szCs w:val="20"/>
              </w:rPr>
              <w:t xml:space="preserve"> la </w:t>
            </w:r>
            <w:proofErr w:type="spellStart"/>
            <w:r w:rsidRPr="0036568D">
              <w:rPr>
                <w:sz w:val="20"/>
                <w:szCs w:val="20"/>
              </w:rPr>
              <w:t>gradul</w:t>
            </w:r>
            <w:proofErr w:type="spellEnd"/>
            <w:r w:rsidRPr="0036568D">
              <w:rPr>
                <w:sz w:val="20"/>
                <w:szCs w:val="20"/>
              </w:rPr>
              <w:t xml:space="preserve"> de </w:t>
            </w:r>
            <w:proofErr w:type="spellStart"/>
            <w:r w:rsidRPr="0036568D">
              <w:rPr>
                <w:sz w:val="20"/>
                <w:szCs w:val="20"/>
              </w:rPr>
              <w:t>prospetime</w:t>
            </w:r>
            <w:proofErr w:type="spellEnd"/>
            <w:r w:rsidRPr="0036568D">
              <w:rPr>
                <w:sz w:val="20"/>
                <w:szCs w:val="20"/>
              </w:rPr>
              <w:t xml:space="preserve"> al </w:t>
            </w:r>
            <w:proofErr w:type="spellStart"/>
            <w:r w:rsidRPr="0036568D">
              <w:rPr>
                <w:sz w:val="20"/>
                <w:szCs w:val="20"/>
              </w:rPr>
              <w:t>carnii</w:t>
            </w:r>
            <w:proofErr w:type="spellEnd"/>
            <w:r w:rsidRPr="0036568D">
              <w:rPr>
                <w:sz w:val="20"/>
                <w:szCs w:val="20"/>
              </w:rPr>
              <w:t>. (</w:t>
            </w:r>
            <w:proofErr w:type="spellStart"/>
            <w:r w:rsidRPr="0036568D">
              <w:rPr>
                <w:sz w:val="20"/>
                <w:szCs w:val="20"/>
              </w:rPr>
              <w:t>proaspata</w:t>
            </w:r>
            <w:proofErr w:type="spellEnd"/>
            <w:r w:rsidRPr="0036568D">
              <w:rPr>
                <w:sz w:val="20"/>
                <w:szCs w:val="20"/>
              </w:rPr>
              <w:t xml:space="preserve">, </w:t>
            </w:r>
            <w:proofErr w:type="spellStart"/>
            <w:r w:rsidRPr="0036568D">
              <w:rPr>
                <w:sz w:val="20"/>
                <w:szCs w:val="20"/>
              </w:rPr>
              <w:t>refrigerata</w:t>
            </w:r>
            <w:proofErr w:type="spellEnd"/>
            <w:r w:rsidRPr="0036568D">
              <w:rPr>
                <w:sz w:val="20"/>
                <w:szCs w:val="20"/>
              </w:rPr>
              <w:t xml:space="preserve"> </w:t>
            </w:r>
            <w:proofErr w:type="spellStart"/>
            <w:r w:rsidRPr="0036568D">
              <w:rPr>
                <w:sz w:val="20"/>
                <w:szCs w:val="20"/>
              </w:rPr>
              <w:t>si</w:t>
            </w:r>
            <w:proofErr w:type="spellEnd"/>
            <w:r w:rsidRPr="0036568D">
              <w:rPr>
                <w:sz w:val="20"/>
                <w:szCs w:val="20"/>
              </w:rPr>
              <w:t xml:space="preserve"> </w:t>
            </w:r>
            <w:proofErr w:type="spellStart"/>
            <w:r w:rsidRPr="0036568D">
              <w:rPr>
                <w:sz w:val="20"/>
                <w:szCs w:val="20"/>
              </w:rPr>
              <w:t>congelata</w:t>
            </w:r>
            <w:proofErr w:type="spellEnd"/>
            <w:r w:rsidRPr="0036568D">
              <w:rPr>
                <w:sz w:val="20"/>
                <w:szCs w:val="20"/>
              </w:rPr>
              <w:t>).</w:t>
            </w:r>
          </w:p>
        </w:tc>
        <w:tc>
          <w:tcPr>
            <w:tcW w:w="3957" w:type="dxa"/>
            <w:tcMar>
              <w:left w:w="57" w:type="dxa"/>
              <w:right w:w="57" w:type="dxa"/>
            </w:tcMar>
          </w:tcPr>
          <w:p w14:paraId="50A4D1A7" w14:textId="77777777" w:rsidR="00183DCE" w:rsidRPr="00537647" w:rsidRDefault="00F54904" w:rsidP="00F54904">
            <w:pPr>
              <w:spacing w:before="120" w:after="120"/>
              <w:jc w:val="center"/>
              <w:rPr>
                <w:rFonts w:ascii="Times New Roman" w:hAnsi="Times New Roman"/>
                <w:sz w:val="22"/>
                <w:szCs w:val="22"/>
              </w:rPr>
            </w:pPr>
            <w:r w:rsidRPr="00537647">
              <w:rPr>
                <w:rFonts w:ascii="Times New Roman" w:hAnsi="Times New Roman"/>
                <w:b/>
                <w:bCs/>
                <w:i/>
                <w:iCs/>
                <w:color w:val="FF0000"/>
                <w:sz w:val="22"/>
                <w:szCs w:val="22"/>
                <w:highlight w:val="yellow"/>
                <w:lang w:val="ro-RO"/>
              </w:rPr>
              <w:t xml:space="preserve">[Ofertantul va introduce </w:t>
            </w:r>
            <w:proofErr w:type="spellStart"/>
            <w:r>
              <w:rPr>
                <w:rFonts w:ascii="Times New Roman" w:eastAsia="Calibri" w:hAnsi="Times New Roman"/>
                <w:b/>
                <w:iCs/>
                <w:color w:val="FF0000"/>
                <w:sz w:val="22"/>
                <w:szCs w:val="22"/>
                <w:highlight w:val="yellow"/>
              </w:rPr>
              <w:t>produsele</w:t>
            </w:r>
            <w:proofErr w:type="spellEnd"/>
            <w:r>
              <w:rPr>
                <w:rFonts w:ascii="Times New Roman" w:eastAsia="Calibri" w:hAnsi="Times New Roman"/>
                <w:b/>
                <w:iCs/>
                <w:color w:val="FF0000"/>
                <w:sz w:val="22"/>
                <w:szCs w:val="22"/>
                <w:highlight w:val="yellow"/>
              </w:rPr>
              <w:t xml:space="preserve"> </w:t>
            </w:r>
            <w:proofErr w:type="spellStart"/>
            <w:r>
              <w:rPr>
                <w:rFonts w:ascii="Times New Roman" w:eastAsia="Calibri" w:hAnsi="Times New Roman"/>
                <w:b/>
                <w:iCs/>
                <w:color w:val="FF0000"/>
                <w:sz w:val="22"/>
                <w:szCs w:val="22"/>
                <w:highlight w:val="yellow"/>
              </w:rPr>
              <w:t>ofertate</w:t>
            </w:r>
            <w:proofErr w:type="spellEnd"/>
            <w:r>
              <w:rPr>
                <w:rFonts w:ascii="Times New Roman" w:eastAsia="Calibri" w:hAnsi="Times New Roman"/>
                <w:b/>
                <w:iCs/>
                <w:color w:val="FF0000"/>
                <w:sz w:val="22"/>
                <w:szCs w:val="22"/>
                <w:highlight w:val="yellow"/>
              </w:rPr>
              <w:t xml:space="preserve"> </w:t>
            </w:r>
            <w:proofErr w:type="spellStart"/>
            <w:r>
              <w:rPr>
                <w:rFonts w:ascii="Times New Roman" w:eastAsia="Calibri" w:hAnsi="Times New Roman"/>
                <w:b/>
                <w:iCs/>
                <w:color w:val="FF0000"/>
                <w:sz w:val="22"/>
                <w:szCs w:val="22"/>
                <w:highlight w:val="yellow"/>
              </w:rPr>
              <w:t>și</w:t>
            </w:r>
            <w:proofErr w:type="spellEnd"/>
            <w:r>
              <w:rPr>
                <w:rFonts w:ascii="Times New Roman" w:eastAsia="Calibri" w:hAnsi="Times New Roman"/>
                <w:b/>
                <w:iCs/>
                <w:color w:val="FF0000"/>
                <w:sz w:val="22"/>
                <w:szCs w:val="22"/>
                <w:highlight w:val="yellow"/>
              </w:rPr>
              <w:t xml:space="preserve"> </w:t>
            </w:r>
            <w:proofErr w:type="spellStart"/>
            <w:r>
              <w:rPr>
                <w:rFonts w:ascii="Times New Roman" w:eastAsia="Calibri" w:hAnsi="Times New Roman"/>
                <w:b/>
                <w:iCs/>
                <w:color w:val="FF0000"/>
                <w:sz w:val="22"/>
                <w:szCs w:val="22"/>
                <w:highlight w:val="yellow"/>
              </w:rPr>
              <w:t>specificațiile</w:t>
            </w:r>
            <w:proofErr w:type="spellEnd"/>
            <w:r>
              <w:rPr>
                <w:rFonts w:ascii="Times New Roman" w:eastAsia="Calibri" w:hAnsi="Times New Roman"/>
                <w:b/>
                <w:iCs/>
                <w:color w:val="FF0000"/>
                <w:sz w:val="22"/>
                <w:szCs w:val="22"/>
                <w:highlight w:val="yellow"/>
              </w:rPr>
              <w:t xml:space="preserve"> </w:t>
            </w:r>
            <w:proofErr w:type="spellStart"/>
            <w:r>
              <w:rPr>
                <w:rFonts w:ascii="Times New Roman" w:eastAsia="Calibri" w:hAnsi="Times New Roman"/>
                <w:b/>
                <w:iCs/>
                <w:color w:val="FF0000"/>
                <w:sz w:val="22"/>
                <w:szCs w:val="22"/>
                <w:highlight w:val="yellow"/>
              </w:rPr>
              <w:t>tehnice</w:t>
            </w:r>
            <w:proofErr w:type="spellEnd"/>
            <w:r w:rsidRPr="00537647">
              <w:rPr>
                <w:rFonts w:ascii="Times New Roman" w:eastAsia="Calibri" w:hAnsi="Times New Roman"/>
                <w:b/>
                <w:iCs/>
                <w:color w:val="FF0000"/>
                <w:sz w:val="22"/>
                <w:szCs w:val="22"/>
                <w:highlight w:val="yellow"/>
              </w:rPr>
              <w:t xml:space="preserve"> </w:t>
            </w:r>
            <w:proofErr w:type="spellStart"/>
            <w:r w:rsidRPr="00537647">
              <w:rPr>
                <w:rFonts w:ascii="Times New Roman" w:eastAsia="Calibri" w:hAnsi="Times New Roman"/>
                <w:b/>
                <w:iCs/>
                <w:color w:val="FF0000"/>
                <w:sz w:val="22"/>
                <w:szCs w:val="22"/>
                <w:highlight w:val="yellow"/>
              </w:rPr>
              <w:t>ținând</w:t>
            </w:r>
            <w:proofErr w:type="spellEnd"/>
            <w:r w:rsidRPr="00537647">
              <w:rPr>
                <w:rFonts w:ascii="Times New Roman" w:eastAsia="Calibri" w:hAnsi="Times New Roman"/>
                <w:b/>
                <w:iCs/>
                <w:color w:val="FF0000"/>
                <w:sz w:val="22"/>
                <w:szCs w:val="22"/>
                <w:highlight w:val="yellow"/>
              </w:rPr>
              <w:t xml:space="preserve"> </w:t>
            </w:r>
            <w:proofErr w:type="spellStart"/>
            <w:r w:rsidRPr="00537647">
              <w:rPr>
                <w:rFonts w:ascii="Times New Roman" w:eastAsia="Calibri" w:hAnsi="Times New Roman"/>
                <w:b/>
                <w:iCs/>
                <w:color w:val="FF0000"/>
                <w:sz w:val="22"/>
                <w:szCs w:val="22"/>
                <w:highlight w:val="yellow"/>
              </w:rPr>
              <w:t>cont</w:t>
            </w:r>
            <w:proofErr w:type="spellEnd"/>
            <w:r w:rsidRPr="00537647">
              <w:rPr>
                <w:rFonts w:ascii="Times New Roman" w:eastAsia="Calibri" w:hAnsi="Times New Roman"/>
                <w:b/>
                <w:iCs/>
                <w:color w:val="FF0000"/>
                <w:sz w:val="22"/>
                <w:szCs w:val="22"/>
                <w:highlight w:val="yellow"/>
              </w:rPr>
              <w:t xml:space="preserve"> de </w:t>
            </w:r>
            <w:proofErr w:type="spellStart"/>
            <w:r w:rsidRPr="00537647">
              <w:rPr>
                <w:rFonts w:ascii="Times New Roman" w:eastAsia="Calibri" w:hAnsi="Times New Roman"/>
                <w:b/>
                <w:iCs/>
                <w:color w:val="FF0000"/>
                <w:sz w:val="22"/>
                <w:szCs w:val="22"/>
                <w:highlight w:val="yellow"/>
              </w:rPr>
              <w:t>fiecare</w:t>
            </w:r>
            <w:proofErr w:type="spellEnd"/>
            <w:r w:rsidRPr="00537647">
              <w:rPr>
                <w:rFonts w:ascii="Times New Roman" w:eastAsia="Calibri" w:hAnsi="Times New Roman"/>
                <w:b/>
                <w:iCs/>
                <w:color w:val="FF0000"/>
                <w:sz w:val="22"/>
                <w:szCs w:val="22"/>
                <w:highlight w:val="yellow"/>
              </w:rPr>
              <w:t xml:space="preserve"> </w:t>
            </w:r>
            <w:proofErr w:type="spellStart"/>
            <w:r w:rsidRPr="00537647">
              <w:rPr>
                <w:rFonts w:ascii="Times New Roman" w:eastAsia="Calibri" w:hAnsi="Times New Roman"/>
                <w:b/>
                <w:iCs/>
                <w:color w:val="FF0000"/>
                <w:sz w:val="22"/>
                <w:szCs w:val="22"/>
                <w:highlight w:val="yellow"/>
              </w:rPr>
              <w:t>caracteristică</w:t>
            </w:r>
            <w:proofErr w:type="spellEnd"/>
            <w:r w:rsidRPr="00537647">
              <w:rPr>
                <w:rFonts w:ascii="Times New Roman" w:eastAsia="Calibri" w:hAnsi="Times New Roman"/>
                <w:b/>
                <w:iCs/>
                <w:color w:val="FF0000"/>
                <w:sz w:val="22"/>
                <w:szCs w:val="22"/>
                <w:highlight w:val="yellow"/>
              </w:rPr>
              <w:t xml:space="preserve"> </w:t>
            </w:r>
            <w:proofErr w:type="spellStart"/>
            <w:r w:rsidRPr="00537647">
              <w:rPr>
                <w:rFonts w:ascii="Times New Roman" w:eastAsia="Calibri" w:hAnsi="Times New Roman"/>
                <w:b/>
                <w:iCs/>
                <w:color w:val="FF0000"/>
                <w:sz w:val="22"/>
                <w:szCs w:val="22"/>
                <w:highlight w:val="yellow"/>
              </w:rPr>
              <w:t>solicitată</w:t>
            </w:r>
            <w:proofErr w:type="spellEnd"/>
            <w:r w:rsidRPr="00537647">
              <w:rPr>
                <w:rFonts w:ascii="Times New Roman" w:eastAsia="Calibri" w:hAnsi="Times New Roman"/>
                <w:b/>
                <w:iCs/>
                <w:color w:val="FF0000"/>
                <w:sz w:val="22"/>
                <w:szCs w:val="22"/>
                <w:highlight w:val="yellow"/>
              </w:rPr>
              <w:t xml:space="preserve"> </w:t>
            </w:r>
            <w:proofErr w:type="spellStart"/>
            <w:r w:rsidRPr="00537647">
              <w:rPr>
                <w:rFonts w:ascii="Times New Roman" w:eastAsia="Calibri" w:hAnsi="Times New Roman"/>
                <w:b/>
                <w:iCs/>
                <w:color w:val="FF0000"/>
                <w:sz w:val="22"/>
                <w:szCs w:val="22"/>
                <w:highlight w:val="yellow"/>
              </w:rPr>
              <w:t>în</w:t>
            </w:r>
            <w:proofErr w:type="spellEnd"/>
            <w:r w:rsidRPr="00537647">
              <w:rPr>
                <w:rFonts w:ascii="Times New Roman" w:eastAsia="Calibri" w:hAnsi="Times New Roman"/>
                <w:b/>
                <w:iCs/>
                <w:color w:val="FF0000"/>
                <w:sz w:val="22"/>
                <w:szCs w:val="22"/>
                <w:highlight w:val="yellow"/>
              </w:rPr>
              <w:t xml:space="preserve"> </w:t>
            </w:r>
            <w:proofErr w:type="spellStart"/>
            <w:r w:rsidRPr="00537647">
              <w:rPr>
                <w:rFonts w:ascii="Times New Roman" w:eastAsia="Calibri" w:hAnsi="Times New Roman"/>
                <w:b/>
                <w:iCs/>
                <w:color w:val="FF0000"/>
                <w:sz w:val="22"/>
                <w:szCs w:val="22"/>
                <w:highlight w:val="yellow"/>
              </w:rPr>
              <w:t>caietul</w:t>
            </w:r>
            <w:proofErr w:type="spellEnd"/>
            <w:r w:rsidRPr="00537647">
              <w:rPr>
                <w:rFonts w:ascii="Times New Roman" w:eastAsia="Calibri" w:hAnsi="Times New Roman"/>
                <w:b/>
                <w:iCs/>
                <w:color w:val="FF0000"/>
                <w:sz w:val="22"/>
                <w:szCs w:val="22"/>
                <w:highlight w:val="yellow"/>
              </w:rPr>
              <w:t xml:space="preserve"> de </w:t>
            </w:r>
            <w:proofErr w:type="spellStart"/>
            <w:r w:rsidRPr="00537647">
              <w:rPr>
                <w:rFonts w:ascii="Times New Roman" w:eastAsia="Calibri" w:hAnsi="Times New Roman"/>
                <w:b/>
                <w:iCs/>
                <w:color w:val="FF0000"/>
                <w:sz w:val="22"/>
                <w:szCs w:val="22"/>
                <w:highlight w:val="yellow"/>
              </w:rPr>
              <w:t>sarcini</w:t>
            </w:r>
            <w:proofErr w:type="spellEnd"/>
            <w:r w:rsidRPr="00537647">
              <w:rPr>
                <w:rFonts w:ascii="Times New Roman" w:eastAsia="Calibri" w:hAnsi="Times New Roman"/>
                <w:b/>
                <w:iCs/>
                <w:color w:val="FF0000"/>
                <w:sz w:val="22"/>
                <w:szCs w:val="22"/>
                <w:highlight w:val="yellow"/>
              </w:rPr>
              <w:t xml:space="preserve">. </w:t>
            </w:r>
            <w:proofErr w:type="spellStart"/>
            <w:r w:rsidRPr="00537647">
              <w:rPr>
                <w:rFonts w:ascii="Times New Roman" w:eastAsia="Calibri" w:hAnsi="Times New Roman"/>
                <w:b/>
                <w:iCs/>
                <w:color w:val="FF0000"/>
                <w:sz w:val="22"/>
                <w:szCs w:val="22"/>
                <w:highlight w:val="yellow"/>
              </w:rPr>
              <w:t>Toate</w:t>
            </w:r>
            <w:proofErr w:type="spellEnd"/>
            <w:r w:rsidRPr="00537647">
              <w:rPr>
                <w:rFonts w:ascii="Times New Roman" w:eastAsia="Calibri" w:hAnsi="Times New Roman"/>
                <w:b/>
                <w:iCs/>
                <w:color w:val="FF0000"/>
                <w:sz w:val="22"/>
                <w:szCs w:val="22"/>
                <w:highlight w:val="yellow"/>
              </w:rPr>
              <w:t xml:space="preserve"> </w:t>
            </w:r>
            <w:proofErr w:type="spellStart"/>
            <w:r w:rsidRPr="00537647">
              <w:rPr>
                <w:rFonts w:ascii="Times New Roman" w:eastAsia="Calibri" w:hAnsi="Times New Roman"/>
                <w:b/>
                <w:iCs/>
                <w:color w:val="FF0000"/>
                <w:sz w:val="22"/>
                <w:szCs w:val="22"/>
                <w:highlight w:val="yellow"/>
              </w:rPr>
              <w:t>cerințele</w:t>
            </w:r>
            <w:proofErr w:type="spellEnd"/>
            <w:r w:rsidRPr="00537647">
              <w:rPr>
                <w:rFonts w:ascii="Times New Roman" w:eastAsia="Calibri" w:hAnsi="Times New Roman"/>
                <w:b/>
                <w:iCs/>
                <w:color w:val="FF0000"/>
                <w:sz w:val="22"/>
                <w:szCs w:val="22"/>
                <w:highlight w:val="yellow"/>
              </w:rPr>
              <w:t xml:space="preserve"> din </w:t>
            </w:r>
            <w:proofErr w:type="spellStart"/>
            <w:r w:rsidRPr="00537647">
              <w:rPr>
                <w:rFonts w:ascii="Times New Roman" w:eastAsia="Calibri" w:hAnsi="Times New Roman"/>
                <w:b/>
                <w:iCs/>
                <w:color w:val="FF0000"/>
                <w:sz w:val="22"/>
                <w:szCs w:val="22"/>
                <w:highlight w:val="yellow"/>
              </w:rPr>
              <w:t>caietul</w:t>
            </w:r>
            <w:proofErr w:type="spellEnd"/>
            <w:r w:rsidRPr="00537647">
              <w:rPr>
                <w:rFonts w:ascii="Times New Roman" w:eastAsia="Calibri" w:hAnsi="Times New Roman"/>
                <w:b/>
                <w:iCs/>
                <w:color w:val="FF0000"/>
                <w:sz w:val="22"/>
                <w:szCs w:val="22"/>
                <w:highlight w:val="yellow"/>
              </w:rPr>
              <w:t xml:space="preserve"> de </w:t>
            </w:r>
            <w:proofErr w:type="spellStart"/>
            <w:r w:rsidRPr="00537647">
              <w:rPr>
                <w:rFonts w:ascii="Times New Roman" w:eastAsia="Calibri" w:hAnsi="Times New Roman"/>
                <w:b/>
                <w:iCs/>
                <w:color w:val="FF0000"/>
                <w:sz w:val="22"/>
                <w:szCs w:val="22"/>
                <w:highlight w:val="yellow"/>
              </w:rPr>
              <w:t>sarcini</w:t>
            </w:r>
            <w:proofErr w:type="spellEnd"/>
            <w:r w:rsidRPr="00537647">
              <w:rPr>
                <w:rFonts w:ascii="Times New Roman" w:eastAsia="Calibri" w:hAnsi="Times New Roman"/>
                <w:b/>
                <w:iCs/>
                <w:color w:val="FF0000"/>
                <w:sz w:val="22"/>
                <w:szCs w:val="22"/>
                <w:highlight w:val="yellow"/>
              </w:rPr>
              <w:t xml:space="preserve"> sunt </w:t>
            </w:r>
            <w:proofErr w:type="spellStart"/>
            <w:r w:rsidRPr="00537647">
              <w:rPr>
                <w:rFonts w:ascii="Times New Roman" w:eastAsia="Calibri" w:hAnsi="Times New Roman"/>
                <w:b/>
                <w:iCs/>
                <w:color w:val="FF0000"/>
                <w:sz w:val="22"/>
                <w:szCs w:val="22"/>
                <w:highlight w:val="yellow"/>
              </w:rPr>
              <w:t>minime</w:t>
            </w:r>
            <w:proofErr w:type="spellEnd"/>
            <w:r w:rsidRPr="00537647">
              <w:rPr>
                <w:rFonts w:ascii="Times New Roman" w:eastAsia="Calibri" w:hAnsi="Times New Roman"/>
                <w:b/>
                <w:iCs/>
                <w:color w:val="FF0000"/>
                <w:sz w:val="22"/>
                <w:szCs w:val="22"/>
                <w:highlight w:val="yellow"/>
              </w:rPr>
              <w:t xml:space="preserve"> </w:t>
            </w:r>
            <w:proofErr w:type="spellStart"/>
            <w:r w:rsidRPr="00537647">
              <w:rPr>
                <w:rFonts w:ascii="Times New Roman" w:eastAsia="Calibri" w:hAnsi="Times New Roman"/>
                <w:b/>
                <w:iCs/>
                <w:color w:val="FF0000"/>
                <w:sz w:val="22"/>
                <w:szCs w:val="22"/>
                <w:highlight w:val="yellow"/>
              </w:rPr>
              <w:t>și</w:t>
            </w:r>
            <w:proofErr w:type="spellEnd"/>
            <w:r w:rsidRPr="00537647">
              <w:rPr>
                <w:rFonts w:ascii="Times New Roman" w:eastAsia="Calibri" w:hAnsi="Times New Roman"/>
                <w:b/>
                <w:iCs/>
                <w:color w:val="FF0000"/>
                <w:sz w:val="22"/>
                <w:szCs w:val="22"/>
                <w:highlight w:val="yellow"/>
              </w:rPr>
              <w:t xml:space="preserve"> </w:t>
            </w:r>
            <w:proofErr w:type="spellStart"/>
            <w:r w:rsidRPr="00537647">
              <w:rPr>
                <w:rFonts w:ascii="Times New Roman" w:eastAsia="Calibri" w:hAnsi="Times New Roman"/>
                <w:b/>
                <w:iCs/>
                <w:color w:val="FF0000"/>
                <w:sz w:val="22"/>
                <w:szCs w:val="22"/>
                <w:highlight w:val="yellow"/>
              </w:rPr>
              <w:t>obligatorii</w:t>
            </w:r>
            <w:proofErr w:type="spellEnd"/>
            <w:r w:rsidRPr="00537647">
              <w:rPr>
                <w:rFonts w:ascii="Times New Roman" w:eastAsia="Calibri" w:hAnsi="Times New Roman"/>
                <w:b/>
                <w:iCs/>
                <w:color w:val="FF0000"/>
                <w:sz w:val="22"/>
                <w:szCs w:val="22"/>
                <w:highlight w:val="yellow"/>
              </w:rPr>
              <w:t>.</w:t>
            </w:r>
            <w:r w:rsidRPr="00537647">
              <w:rPr>
                <w:rFonts w:ascii="Times New Roman" w:hAnsi="Times New Roman"/>
                <w:b/>
                <w:bCs/>
                <w:i/>
                <w:iCs/>
                <w:color w:val="FF0000"/>
                <w:sz w:val="22"/>
                <w:szCs w:val="22"/>
                <w:highlight w:val="yellow"/>
                <w:lang w:val="ro-RO"/>
              </w:rPr>
              <w:t>]</w:t>
            </w:r>
          </w:p>
        </w:tc>
      </w:tr>
      <w:tr w:rsidR="00E80982" w:rsidRPr="00537647" w14:paraId="7515C035" w14:textId="77777777" w:rsidTr="00463705">
        <w:trPr>
          <w:trHeight w:val="357"/>
          <w:jc w:val="center"/>
        </w:trPr>
        <w:tc>
          <w:tcPr>
            <w:tcW w:w="9802" w:type="dxa"/>
            <w:gridSpan w:val="2"/>
            <w:tcMar>
              <w:left w:w="57" w:type="dxa"/>
              <w:right w:w="57" w:type="dxa"/>
            </w:tcMar>
            <w:vAlign w:val="center"/>
          </w:tcPr>
          <w:p w14:paraId="0567AAF2" w14:textId="08ED720D" w:rsidR="00E80982" w:rsidRPr="00E926F3" w:rsidRDefault="00E80982" w:rsidP="00E926F3">
            <w:pPr>
              <w:pStyle w:val="NoSpacing"/>
              <w:jc w:val="center"/>
              <w:rPr>
                <w:rFonts w:ascii="Times New Roman" w:hAnsi="Times New Roman"/>
                <w:sz w:val="24"/>
                <w:szCs w:val="24"/>
              </w:rPr>
            </w:pPr>
            <w:r w:rsidRPr="00E926F3">
              <w:rPr>
                <w:rFonts w:ascii="Times New Roman" w:hAnsi="Times New Roman"/>
                <w:b/>
                <w:sz w:val="24"/>
                <w:szCs w:val="24"/>
              </w:rPr>
              <w:t>LOT NR.</w:t>
            </w:r>
            <w:r w:rsidR="0036568D">
              <w:rPr>
                <w:rFonts w:ascii="Times New Roman" w:hAnsi="Times New Roman"/>
                <w:b/>
                <w:sz w:val="24"/>
                <w:szCs w:val="24"/>
              </w:rPr>
              <w:t xml:space="preserve"> </w:t>
            </w:r>
            <w:proofErr w:type="gramStart"/>
            <w:r w:rsidRPr="00E926F3">
              <w:rPr>
                <w:rFonts w:ascii="Times New Roman" w:hAnsi="Times New Roman"/>
                <w:b/>
                <w:sz w:val="24"/>
                <w:szCs w:val="24"/>
              </w:rPr>
              <w:t>4</w:t>
            </w:r>
            <w:r w:rsidR="00BE1FDA">
              <w:rPr>
                <w:rFonts w:ascii="Times New Roman" w:hAnsi="Times New Roman"/>
                <w:b/>
                <w:sz w:val="24"/>
                <w:szCs w:val="24"/>
              </w:rPr>
              <w:t xml:space="preserve"> </w:t>
            </w:r>
            <w:r w:rsidRPr="00E926F3">
              <w:rPr>
                <w:rFonts w:ascii="Times New Roman" w:hAnsi="Times New Roman"/>
                <w:b/>
                <w:sz w:val="24"/>
                <w:szCs w:val="24"/>
              </w:rPr>
              <w:t xml:space="preserve"> CARNE</w:t>
            </w:r>
            <w:proofErr w:type="gramEnd"/>
            <w:r w:rsidRPr="00E926F3">
              <w:rPr>
                <w:rFonts w:ascii="Times New Roman" w:hAnsi="Times New Roman"/>
                <w:b/>
                <w:sz w:val="24"/>
                <w:szCs w:val="24"/>
              </w:rPr>
              <w:t xml:space="preserve"> DE OAIE</w:t>
            </w:r>
          </w:p>
        </w:tc>
      </w:tr>
      <w:tr w:rsidR="00E80982" w:rsidRPr="00537647" w14:paraId="09888897" w14:textId="77777777" w:rsidTr="00315954">
        <w:trPr>
          <w:trHeight w:val="566"/>
          <w:jc w:val="center"/>
        </w:trPr>
        <w:tc>
          <w:tcPr>
            <w:tcW w:w="5845" w:type="dxa"/>
            <w:tcMar>
              <w:left w:w="57" w:type="dxa"/>
              <w:right w:w="57" w:type="dxa"/>
            </w:tcMar>
            <w:vAlign w:val="center"/>
          </w:tcPr>
          <w:p w14:paraId="5E7B973B" w14:textId="77777777" w:rsidR="00BE1FDA" w:rsidRPr="00BE1FDA" w:rsidRDefault="00BE1FDA" w:rsidP="00E6091E">
            <w:pPr>
              <w:pStyle w:val="NoSpacing"/>
              <w:spacing w:line="276" w:lineRule="auto"/>
              <w:ind w:firstLine="242"/>
              <w:jc w:val="both"/>
              <w:rPr>
                <w:rFonts w:ascii="Times New Roman" w:hAnsi="Times New Roman"/>
                <w:b/>
              </w:rPr>
            </w:pPr>
            <w:r w:rsidRPr="00BE1FDA">
              <w:rPr>
                <w:rFonts w:ascii="Times New Roman" w:hAnsi="Times New Roman"/>
                <w:b/>
              </w:rPr>
              <w:t xml:space="preserve">1. Carne </w:t>
            </w:r>
            <w:proofErr w:type="spellStart"/>
            <w:r w:rsidRPr="00BE1FDA">
              <w:rPr>
                <w:rFonts w:ascii="Times New Roman" w:hAnsi="Times New Roman"/>
                <w:b/>
              </w:rPr>
              <w:t>oaie</w:t>
            </w:r>
            <w:proofErr w:type="spellEnd"/>
            <w:r w:rsidRPr="00BE1FDA">
              <w:rPr>
                <w:rFonts w:ascii="Times New Roman" w:hAnsi="Times New Roman"/>
                <w:b/>
              </w:rPr>
              <w:t xml:space="preserve"> </w:t>
            </w:r>
            <w:proofErr w:type="spellStart"/>
            <w:r w:rsidRPr="00BE1FDA">
              <w:rPr>
                <w:rFonts w:ascii="Times New Roman" w:hAnsi="Times New Roman"/>
                <w:b/>
              </w:rPr>
              <w:t>pentru</w:t>
            </w:r>
            <w:proofErr w:type="spellEnd"/>
            <w:r w:rsidRPr="00BE1FDA">
              <w:rPr>
                <w:rFonts w:ascii="Times New Roman" w:hAnsi="Times New Roman"/>
                <w:b/>
              </w:rPr>
              <w:t xml:space="preserve"> </w:t>
            </w:r>
            <w:proofErr w:type="spellStart"/>
            <w:r w:rsidRPr="00BE1FDA">
              <w:rPr>
                <w:rFonts w:ascii="Times New Roman" w:hAnsi="Times New Roman"/>
                <w:b/>
              </w:rPr>
              <w:t>pastrama</w:t>
            </w:r>
            <w:proofErr w:type="spellEnd"/>
          </w:p>
          <w:p w14:paraId="46659484" w14:textId="77777777" w:rsidR="00BE1FDA" w:rsidRPr="00BE1FDA" w:rsidRDefault="00BE1FDA" w:rsidP="00E6091E">
            <w:pPr>
              <w:pStyle w:val="Standard"/>
              <w:spacing w:line="276" w:lineRule="auto"/>
              <w:ind w:firstLine="720"/>
              <w:jc w:val="both"/>
              <w:rPr>
                <w:rFonts w:cs="Times New Roman"/>
                <w:sz w:val="20"/>
                <w:szCs w:val="20"/>
              </w:rPr>
            </w:pPr>
            <w:proofErr w:type="spellStart"/>
            <w:r w:rsidRPr="00BE1FDA">
              <w:rPr>
                <w:rFonts w:cs="Times New Roman"/>
                <w:sz w:val="20"/>
                <w:szCs w:val="20"/>
              </w:rPr>
              <w:t>Carnea</w:t>
            </w:r>
            <w:proofErr w:type="spellEnd"/>
            <w:r w:rsidRPr="00BE1FDA">
              <w:rPr>
                <w:rFonts w:cs="Times New Roman"/>
                <w:sz w:val="20"/>
                <w:szCs w:val="20"/>
              </w:rPr>
              <w:t xml:space="preserve"> </w:t>
            </w:r>
            <w:proofErr w:type="spellStart"/>
            <w:r w:rsidRPr="00BE1FDA">
              <w:rPr>
                <w:rFonts w:cs="Times New Roman"/>
                <w:sz w:val="20"/>
                <w:szCs w:val="20"/>
              </w:rPr>
              <w:t>oaie</w:t>
            </w:r>
            <w:proofErr w:type="spellEnd"/>
            <w:r w:rsidRPr="00BE1FDA">
              <w:rPr>
                <w:rFonts w:cs="Times New Roman"/>
                <w:sz w:val="20"/>
                <w:szCs w:val="20"/>
              </w:rPr>
              <w:t xml:space="preserve"> </w:t>
            </w:r>
            <w:proofErr w:type="spellStart"/>
            <w:r w:rsidRPr="00BE1FDA">
              <w:rPr>
                <w:rFonts w:cs="Times New Roman"/>
                <w:sz w:val="20"/>
                <w:szCs w:val="20"/>
              </w:rPr>
              <w:t>pentru</w:t>
            </w:r>
            <w:proofErr w:type="spellEnd"/>
            <w:r w:rsidRPr="00BE1FDA">
              <w:rPr>
                <w:rFonts w:cs="Times New Roman"/>
                <w:sz w:val="20"/>
                <w:szCs w:val="20"/>
              </w:rPr>
              <w:t xml:space="preserve"> </w:t>
            </w:r>
            <w:proofErr w:type="spellStart"/>
            <w:r w:rsidRPr="00BE1FDA">
              <w:rPr>
                <w:rFonts w:cs="Times New Roman"/>
                <w:sz w:val="20"/>
                <w:szCs w:val="20"/>
              </w:rPr>
              <w:t>pastrama</w:t>
            </w:r>
            <w:proofErr w:type="spellEnd"/>
            <w:r w:rsidRPr="00BE1FDA">
              <w:rPr>
                <w:rFonts w:cs="Times New Roman"/>
                <w:sz w:val="20"/>
                <w:szCs w:val="20"/>
              </w:rPr>
              <w:t xml:space="preserve"> (</w:t>
            </w:r>
            <w:proofErr w:type="spellStart"/>
            <w:r w:rsidRPr="00BE1FDA">
              <w:rPr>
                <w:rFonts w:cs="Times New Roman"/>
                <w:sz w:val="20"/>
                <w:szCs w:val="20"/>
              </w:rPr>
              <w:t>muschiulet</w:t>
            </w:r>
            <w:proofErr w:type="spellEnd"/>
            <w:r w:rsidRPr="00BE1FDA">
              <w:rPr>
                <w:rFonts w:cs="Times New Roman"/>
                <w:sz w:val="20"/>
                <w:szCs w:val="20"/>
              </w:rPr>
              <w:t xml:space="preserve"> </w:t>
            </w:r>
            <w:proofErr w:type="spellStart"/>
            <w:r w:rsidRPr="00BE1FDA">
              <w:rPr>
                <w:rFonts w:cs="Times New Roman"/>
                <w:sz w:val="20"/>
                <w:szCs w:val="20"/>
              </w:rPr>
              <w:t>si</w:t>
            </w:r>
            <w:proofErr w:type="spellEnd"/>
            <w:r w:rsidRPr="00BE1FDA">
              <w:rPr>
                <w:rFonts w:cs="Times New Roman"/>
                <w:sz w:val="20"/>
                <w:szCs w:val="20"/>
              </w:rPr>
              <w:t xml:space="preserve"> </w:t>
            </w:r>
            <w:proofErr w:type="spellStart"/>
            <w:r w:rsidRPr="00BE1FDA">
              <w:rPr>
                <w:rFonts w:cs="Times New Roman"/>
                <w:sz w:val="20"/>
                <w:szCs w:val="20"/>
              </w:rPr>
              <w:t>pulpa</w:t>
            </w:r>
            <w:proofErr w:type="spellEnd"/>
            <w:r w:rsidRPr="00BE1FDA">
              <w:rPr>
                <w:rFonts w:cs="Times New Roman"/>
                <w:sz w:val="20"/>
                <w:szCs w:val="20"/>
              </w:rPr>
              <w:t xml:space="preserve">), </w:t>
            </w:r>
            <w:proofErr w:type="spellStart"/>
            <w:r w:rsidRPr="00BE1FDA">
              <w:rPr>
                <w:rFonts w:cs="Times New Roman"/>
                <w:sz w:val="20"/>
                <w:szCs w:val="20"/>
              </w:rPr>
              <w:t>refrigerata</w:t>
            </w:r>
            <w:proofErr w:type="spellEnd"/>
            <w:r w:rsidRPr="00BE1FDA">
              <w:rPr>
                <w:rFonts w:cs="Times New Roman"/>
                <w:sz w:val="20"/>
                <w:szCs w:val="20"/>
              </w:rPr>
              <w:t xml:space="preserve">, </w:t>
            </w:r>
            <w:proofErr w:type="spellStart"/>
            <w:r w:rsidRPr="00BE1FDA">
              <w:rPr>
                <w:rFonts w:cs="Times New Roman"/>
                <w:sz w:val="20"/>
                <w:szCs w:val="20"/>
              </w:rPr>
              <w:lastRenderedPageBreak/>
              <w:t>ambalata</w:t>
            </w:r>
            <w:proofErr w:type="spellEnd"/>
            <w:r w:rsidRPr="00BE1FDA">
              <w:rPr>
                <w:rFonts w:cs="Times New Roman"/>
                <w:sz w:val="20"/>
                <w:szCs w:val="20"/>
              </w:rPr>
              <w:t xml:space="preserve">, </w:t>
            </w:r>
            <w:proofErr w:type="spellStart"/>
            <w:r w:rsidRPr="00BE1FDA">
              <w:rPr>
                <w:rFonts w:cs="Times New Roman"/>
                <w:sz w:val="20"/>
                <w:szCs w:val="20"/>
              </w:rPr>
              <w:t>etichetata</w:t>
            </w:r>
            <w:proofErr w:type="spellEnd"/>
            <w:r w:rsidRPr="00BE1FDA">
              <w:rPr>
                <w:rFonts w:cs="Times New Roman"/>
                <w:sz w:val="20"/>
                <w:szCs w:val="20"/>
              </w:rPr>
              <w:t xml:space="preserve"> cu data </w:t>
            </w:r>
            <w:proofErr w:type="spellStart"/>
            <w:r w:rsidRPr="00BE1FDA">
              <w:rPr>
                <w:rFonts w:cs="Times New Roman"/>
                <w:sz w:val="20"/>
                <w:szCs w:val="20"/>
              </w:rPr>
              <w:t>pana</w:t>
            </w:r>
            <w:proofErr w:type="spellEnd"/>
            <w:r w:rsidRPr="00BE1FDA">
              <w:rPr>
                <w:rFonts w:cs="Times New Roman"/>
                <w:sz w:val="20"/>
                <w:szCs w:val="20"/>
              </w:rPr>
              <w:t xml:space="preserve"> la care se </w:t>
            </w:r>
            <w:proofErr w:type="spellStart"/>
            <w:r w:rsidRPr="00BE1FDA">
              <w:rPr>
                <w:rFonts w:cs="Times New Roman"/>
                <w:sz w:val="20"/>
                <w:szCs w:val="20"/>
              </w:rPr>
              <w:t>poate</w:t>
            </w:r>
            <w:proofErr w:type="spellEnd"/>
            <w:r w:rsidRPr="00BE1FDA">
              <w:rPr>
                <w:rFonts w:cs="Times New Roman"/>
                <w:sz w:val="20"/>
                <w:szCs w:val="20"/>
              </w:rPr>
              <w:t xml:space="preserve"> </w:t>
            </w:r>
            <w:proofErr w:type="spellStart"/>
            <w:r w:rsidRPr="00BE1FDA">
              <w:rPr>
                <w:rFonts w:cs="Times New Roman"/>
                <w:sz w:val="20"/>
                <w:szCs w:val="20"/>
              </w:rPr>
              <w:t>consuma</w:t>
            </w:r>
            <w:proofErr w:type="spellEnd"/>
            <w:r w:rsidRPr="00BE1FDA">
              <w:rPr>
                <w:rFonts w:cs="Times New Roman"/>
                <w:sz w:val="20"/>
                <w:szCs w:val="20"/>
              </w:rPr>
              <w:t xml:space="preserve"> </w:t>
            </w:r>
            <w:proofErr w:type="spellStart"/>
            <w:r w:rsidRPr="00BE1FDA">
              <w:rPr>
                <w:rFonts w:cs="Times New Roman"/>
                <w:sz w:val="20"/>
                <w:szCs w:val="20"/>
              </w:rPr>
              <w:t>si</w:t>
            </w:r>
            <w:proofErr w:type="spellEnd"/>
            <w:r w:rsidRPr="00BE1FDA">
              <w:rPr>
                <w:rFonts w:cs="Times New Roman"/>
                <w:sz w:val="20"/>
                <w:szCs w:val="20"/>
              </w:rPr>
              <w:t xml:space="preserve"> </w:t>
            </w:r>
            <w:proofErr w:type="spellStart"/>
            <w:r w:rsidRPr="00BE1FDA">
              <w:rPr>
                <w:rFonts w:cs="Times New Roman"/>
                <w:sz w:val="20"/>
                <w:szCs w:val="20"/>
              </w:rPr>
              <w:t>livrata</w:t>
            </w:r>
            <w:proofErr w:type="spellEnd"/>
            <w:r w:rsidRPr="00BE1FDA">
              <w:rPr>
                <w:rFonts w:cs="Times New Roman"/>
                <w:sz w:val="20"/>
                <w:szCs w:val="20"/>
              </w:rPr>
              <w:t xml:space="preserve"> conform </w:t>
            </w:r>
            <w:proofErr w:type="spellStart"/>
            <w:r w:rsidRPr="00BE1FDA">
              <w:rPr>
                <w:rFonts w:cs="Times New Roman"/>
                <w:sz w:val="20"/>
                <w:szCs w:val="20"/>
              </w:rPr>
              <w:t>regulilor</w:t>
            </w:r>
            <w:proofErr w:type="spellEnd"/>
            <w:r w:rsidRPr="00BE1FDA">
              <w:rPr>
                <w:rFonts w:cs="Times New Roman"/>
                <w:sz w:val="20"/>
                <w:szCs w:val="20"/>
              </w:rPr>
              <w:t xml:space="preserve"> </w:t>
            </w:r>
            <w:proofErr w:type="spellStart"/>
            <w:r w:rsidRPr="00BE1FDA">
              <w:rPr>
                <w:rFonts w:cs="Times New Roman"/>
                <w:sz w:val="20"/>
                <w:szCs w:val="20"/>
              </w:rPr>
              <w:t>în</w:t>
            </w:r>
            <w:proofErr w:type="spellEnd"/>
            <w:r w:rsidRPr="00BE1FDA">
              <w:rPr>
                <w:rFonts w:cs="Times New Roman"/>
                <w:sz w:val="20"/>
                <w:szCs w:val="20"/>
              </w:rPr>
              <w:t xml:space="preserve"> </w:t>
            </w:r>
            <w:proofErr w:type="spellStart"/>
            <w:r w:rsidRPr="00BE1FDA">
              <w:rPr>
                <w:rFonts w:cs="Times New Roman"/>
                <w:sz w:val="20"/>
                <w:szCs w:val="20"/>
              </w:rPr>
              <w:t>vigoare</w:t>
            </w:r>
            <w:proofErr w:type="spellEnd"/>
            <w:r w:rsidRPr="00BE1FDA">
              <w:rPr>
                <w:rFonts w:cs="Times New Roman"/>
                <w:sz w:val="20"/>
                <w:szCs w:val="20"/>
              </w:rPr>
              <w:t xml:space="preserve">. </w:t>
            </w:r>
          </w:p>
          <w:p w14:paraId="41FF5CE0" w14:textId="77777777" w:rsidR="00BE1FDA" w:rsidRPr="00BE1FDA" w:rsidRDefault="00BE1FDA" w:rsidP="00E6091E">
            <w:pPr>
              <w:pStyle w:val="Standard"/>
              <w:spacing w:line="276" w:lineRule="auto"/>
              <w:ind w:firstLine="709"/>
              <w:jc w:val="both"/>
              <w:rPr>
                <w:rFonts w:cs="Times New Roman"/>
                <w:sz w:val="20"/>
                <w:szCs w:val="20"/>
              </w:rPr>
            </w:pPr>
          </w:p>
          <w:p w14:paraId="7C9ADDCE" w14:textId="77777777" w:rsidR="00E80982" w:rsidRPr="00E926F3" w:rsidRDefault="00BE1FDA" w:rsidP="00E6091E">
            <w:pPr>
              <w:pStyle w:val="Standard"/>
              <w:spacing w:line="276" w:lineRule="auto"/>
              <w:ind w:firstLine="242"/>
              <w:jc w:val="both"/>
            </w:pPr>
            <w:proofErr w:type="spellStart"/>
            <w:r w:rsidRPr="00BE1FDA">
              <w:rPr>
                <w:rFonts w:cs="Times New Roman"/>
                <w:sz w:val="20"/>
                <w:szCs w:val="20"/>
              </w:rPr>
              <w:t>Produsele</w:t>
            </w:r>
            <w:proofErr w:type="spellEnd"/>
            <w:r w:rsidRPr="00BE1FDA">
              <w:rPr>
                <w:rFonts w:cs="Times New Roman"/>
                <w:sz w:val="20"/>
                <w:szCs w:val="20"/>
              </w:rPr>
              <w:t xml:space="preserve"> </w:t>
            </w:r>
            <w:proofErr w:type="spellStart"/>
            <w:r w:rsidRPr="00BE1FDA">
              <w:rPr>
                <w:rFonts w:cs="Times New Roman"/>
                <w:sz w:val="20"/>
                <w:szCs w:val="20"/>
              </w:rPr>
              <w:t>ofertate</w:t>
            </w:r>
            <w:proofErr w:type="spellEnd"/>
            <w:r w:rsidRPr="00BE1FDA">
              <w:rPr>
                <w:rFonts w:cs="Times New Roman"/>
                <w:sz w:val="20"/>
                <w:szCs w:val="20"/>
              </w:rPr>
              <w:t xml:space="preserve"> </w:t>
            </w:r>
            <w:proofErr w:type="spellStart"/>
            <w:r w:rsidRPr="00BE1FDA">
              <w:rPr>
                <w:rFonts w:cs="Times New Roman"/>
                <w:sz w:val="20"/>
                <w:szCs w:val="20"/>
              </w:rPr>
              <w:t>trebuie</w:t>
            </w:r>
            <w:proofErr w:type="spellEnd"/>
            <w:r w:rsidRPr="00BE1FDA">
              <w:rPr>
                <w:rFonts w:cs="Times New Roman"/>
                <w:sz w:val="20"/>
                <w:szCs w:val="20"/>
              </w:rPr>
              <w:t xml:space="preserve"> </w:t>
            </w:r>
            <w:proofErr w:type="spellStart"/>
            <w:r w:rsidRPr="00BE1FDA">
              <w:rPr>
                <w:rFonts w:cs="Times New Roman"/>
                <w:sz w:val="20"/>
                <w:szCs w:val="20"/>
              </w:rPr>
              <w:t>sa</w:t>
            </w:r>
            <w:proofErr w:type="spellEnd"/>
            <w:r w:rsidRPr="00BE1FDA">
              <w:rPr>
                <w:rFonts w:cs="Times New Roman"/>
                <w:sz w:val="20"/>
                <w:szCs w:val="20"/>
              </w:rPr>
              <w:t xml:space="preserve"> </w:t>
            </w:r>
            <w:proofErr w:type="spellStart"/>
            <w:r w:rsidRPr="00BE1FDA">
              <w:rPr>
                <w:rFonts w:cs="Times New Roman"/>
                <w:sz w:val="20"/>
                <w:szCs w:val="20"/>
              </w:rPr>
              <w:t>indeplineasca</w:t>
            </w:r>
            <w:proofErr w:type="spellEnd"/>
            <w:r w:rsidRPr="00BE1FDA">
              <w:rPr>
                <w:rFonts w:cs="Times New Roman"/>
                <w:sz w:val="20"/>
                <w:szCs w:val="20"/>
              </w:rPr>
              <w:t xml:space="preserve"> </w:t>
            </w:r>
            <w:proofErr w:type="spellStart"/>
            <w:r w:rsidRPr="00BE1FDA">
              <w:rPr>
                <w:rFonts w:cs="Times New Roman"/>
                <w:sz w:val="20"/>
                <w:szCs w:val="20"/>
              </w:rPr>
              <w:t>cerintele</w:t>
            </w:r>
            <w:proofErr w:type="spellEnd"/>
            <w:r w:rsidRPr="00BE1FDA">
              <w:rPr>
                <w:rFonts w:cs="Times New Roman"/>
                <w:sz w:val="20"/>
                <w:szCs w:val="20"/>
              </w:rPr>
              <w:t xml:space="preserve"> </w:t>
            </w:r>
            <w:proofErr w:type="spellStart"/>
            <w:r w:rsidRPr="00BE1FDA">
              <w:rPr>
                <w:rFonts w:cs="Times New Roman"/>
                <w:sz w:val="20"/>
                <w:szCs w:val="20"/>
              </w:rPr>
              <w:t>prevazute</w:t>
            </w:r>
            <w:proofErr w:type="spellEnd"/>
            <w:r w:rsidRPr="00BE1FDA">
              <w:rPr>
                <w:rFonts w:cs="Times New Roman"/>
                <w:sz w:val="20"/>
                <w:szCs w:val="20"/>
              </w:rPr>
              <w:t xml:space="preserve"> in </w:t>
            </w:r>
            <w:proofErr w:type="spellStart"/>
            <w:r w:rsidRPr="00BE1FDA">
              <w:rPr>
                <w:rFonts w:cs="Times New Roman"/>
                <w:sz w:val="20"/>
                <w:szCs w:val="20"/>
              </w:rPr>
              <w:t>normativele</w:t>
            </w:r>
            <w:proofErr w:type="spellEnd"/>
            <w:r w:rsidRPr="00BE1FDA">
              <w:rPr>
                <w:rFonts w:cs="Times New Roman"/>
                <w:sz w:val="20"/>
                <w:szCs w:val="20"/>
              </w:rPr>
              <w:t xml:space="preserve"> in </w:t>
            </w:r>
            <w:proofErr w:type="spellStart"/>
            <w:r w:rsidRPr="00BE1FDA">
              <w:rPr>
                <w:rFonts w:cs="Times New Roman"/>
                <w:sz w:val="20"/>
                <w:szCs w:val="20"/>
              </w:rPr>
              <w:t>vigoare</w:t>
            </w:r>
            <w:proofErr w:type="spellEnd"/>
            <w:r w:rsidRPr="00BE1FDA">
              <w:rPr>
                <w:rFonts w:cs="Times New Roman"/>
                <w:sz w:val="20"/>
                <w:szCs w:val="20"/>
              </w:rPr>
              <w:t xml:space="preserve"> conform STAS 7586-75, </w:t>
            </w:r>
            <w:proofErr w:type="spellStart"/>
            <w:r w:rsidRPr="00BE1FDA">
              <w:rPr>
                <w:rFonts w:cs="Times New Roman"/>
                <w:sz w:val="20"/>
                <w:szCs w:val="20"/>
              </w:rPr>
              <w:t>referitor</w:t>
            </w:r>
            <w:proofErr w:type="spellEnd"/>
            <w:r w:rsidRPr="00BE1FDA">
              <w:rPr>
                <w:rFonts w:cs="Times New Roman"/>
                <w:sz w:val="20"/>
                <w:szCs w:val="20"/>
              </w:rPr>
              <w:t xml:space="preserve"> la </w:t>
            </w:r>
            <w:proofErr w:type="spellStart"/>
            <w:r w:rsidRPr="00BE1FDA">
              <w:rPr>
                <w:rFonts w:cs="Times New Roman"/>
                <w:sz w:val="20"/>
                <w:szCs w:val="20"/>
              </w:rPr>
              <w:t>gradul</w:t>
            </w:r>
            <w:proofErr w:type="spellEnd"/>
            <w:r w:rsidRPr="00BE1FDA">
              <w:rPr>
                <w:rFonts w:cs="Times New Roman"/>
                <w:sz w:val="20"/>
                <w:szCs w:val="20"/>
              </w:rPr>
              <w:t xml:space="preserve"> de </w:t>
            </w:r>
            <w:proofErr w:type="spellStart"/>
            <w:r w:rsidRPr="00BE1FDA">
              <w:rPr>
                <w:rFonts w:cs="Times New Roman"/>
                <w:sz w:val="20"/>
                <w:szCs w:val="20"/>
              </w:rPr>
              <w:t>prospetime</w:t>
            </w:r>
            <w:proofErr w:type="spellEnd"/>
            <w:r w:rsidRPr="00BE1FDA">
              <w:rPr>
                <w:rFonts w:cs="Times New Roman"/>
                <w:sz w:val="20"/>
                <w:szCs w:val="20"/>
              </w:rPr>
              <w:t xml:space="preserve"> al </w:t>
            </w:r>
            <w:proofErr w:type="spellStart"/>
            <w:r w:rsidRPr="00BE1FDA">
              <w:rPr>
                <w:rFonts w:cs="Times New Roman"/>
                <w:sz w:val="20"/>
                <w:szCs w:val="20"/>
              </w:rPr>
              <w:t>carnii</w:t>
            </w:r>
            <w:proofErr w:type="spellEnd"/>
            <w:r w:rsidRPr="00BE1FDA">
              <w:rPr>
                <w:rFonts w:cs="Times New Roman"/>
                <w:sz w:val="20"/>
                <w:szCs w:val="20"/>
              </w:rPr>
              <w:t>. (</w:t>
            </w:r>
            <w:proofErr w:type="spellStart"/>
            <w:r w:rsidRPr="00BE1FDA">
              <w:rPr>
                <w:rFonts w:cs="Times New Roman"/>
                <w:sz w:val="20"/>
                <w:szCs w:val="20"/>
              </w:rPr>
              <w:t>proaspata</w:t>
            </w:r>
            <w:proofErr w:type="spellEnd"/>
            <w:r w:rsidRPr="00BE1FDA">
              <w:rPr>
                <w:rFonts w:cs="Times New Roman"/>
                <w:sz w:val="20"/>
                <w:szCs w:val="20"/>
              </w:rPr>
              <w:t xml:space="preserve">, </w:t>
            </w:r>
            <w:proofErr w:type="spellStart"/>
            <w:r w:rsidRPr="00BE1FDA">
              <w:rPr>
                <w:rFonts w:cs="Times New Roman"/>
                <w:sz w:val="20"/>
                <w:szCs w:val="20"/>
              </w:rPr>
              <w:t>refrigerata</w:t>
            </w:r>
            <w:proofErr w:type="spellEnd"/>
            <w:r w:rsidRPr="00BE1FDA">
              <w:rPr>
                <w:rFonts w:cs="Times New Roman"/>
                <w:sz w:val="20"/>
                <w:szCs w:val="20"/>
              </w:rPr>
              <w:t xml:space="preserve"> </w:t>
            </w:r>
            <w:proofErr w:type="spellStart"/>
            <w:r w:rsidRPr="00BE1FDA">
              <w:rPr>
                <w:rFonts w:cs="Times New Roman"/>
                <w:sz w:val="20"/>
                <w:szCs w:val="20"/>
              </w:rPr>
              <w:t>si</w:t>
            </w:r>
            <w:proofErr w:type="spellEnd"/>
            <w:r w:rsidRPr="00BE1FDA">
              <w:rPr>
                <w:rFonts w:cs="Times New Roman"/>
                <w:sz w:val="20"/>
                <w:szCs w:val="20"/>
              </w:rPr>
              <w:t xml:space="preserve"> </w:t>
            </w:r>
            <w:proofErr w:type="spellStart"/>
            <w:r w:rsidRPr="00BE1FDA">
              <w:rPr>
                <w:rFonts w:cs="Times New Roman"/>
                <w:sz w:val="20"/>
                <w:szCs w:val="20"/>
              </w:rPr>
              <w:t>congelata</w:t>
            </w:r>
            <w:proofErr w:type="spellEnd"/>
            <w:r w:rsidRPr="00BE1FDA">
              <w:rPr>
                <w:rFonts w:cs="Times New Roman"/>
                <w:sz w:val="20"/>
                <w:szCs w:val="20"/>
              </w:rPr>
              <w:t>).</w:t>
            </w:r>
          </w:p>
        </w:tc>
        <w:tc>
          <w:tcPr>
            <w:tcW w:w="3957" w:type="dxa"/>
            <w:tcMar>
              <w:left w:w="57" w:type="dxa"/>
              <w:right w:w="57" w:type="dxa"/>
            </w:tcMar>
          </w:tcPr>
          <w:p w14:paraId="5C3C1F45" w14:textId="77777777" w:rsidR="00E80982" w:rsidRPr="00E926F3" w:rsidRDefault="00F54904" w:rsidP="00E926F3">
            <w:pPr>
              <w:shd w:val="clear" w:color="auto" w:fill="FFFFFF"/>
              <w:jc w:val="center"/>
              <w:rPr>
                <w:rFonts w:ascii="Times New Roman" w:hAnsi="Times New Roman"/>
                <w:b/>
                <w:bCs/>
                <w:i/>
                <w:iCs/>
                <w:color w:val="FF0000"/>
                <w:sz w:val="22"/>
                <w:szCs w:val="22"/>
                <w:lang w:val="ro-RO"/>
              </w:rPr>
            </w:pPr>
            <w:r w:rsidRPr="00537647">
              <w:rPr>
                <w:rFonts w:ascii="Times New Roman" w:hAnsi="Times New Roman"/>
                <w:b/>
                <w:bCs/>
                <w:i/>
                <w:iCs/>
                <w:color w:val="FF0000"/>
                <w:sz w:val="22"/>
                <w:szCs w:val="22"/>
                <w:highlight w:val="yellow"/>
                <w:lang w:val="ro-RO"/>
              </w:rPr>
              <w:lastRenderedPageBreak/>
              <w:t xml:space="preserve">[Ofertantul va introduce </w:t>
            </w:r>
            <w:proofErr w:type="spellStart"/>
            <w:r>
              <w:rPr>
                <w:rFonts w:ascii="Times New Roman" w:eastAsia="Calibri" w:hAnsi="Times New Roman"/>
                <w:b/>
                <w:iCs/>
                <w:color w:val="FF0000"/>
                <w:sz w:val="22"/>
                <w:szCs w:val="22"/>
                <w:highlight w:val="yellow"/>
              </w:rPr>
              <w:t>produsele</w:t>
            </w:r>
            <w:proofErr w:type="spellEnd"/>
            <w:r>
              <w:rPr>
                <w:rFonts w:ascii="Times New Roman" w:eastAsia="Calibri" w:hAnsi="Times New Roman"/>
                <w:b/>
                <w:iCs/>
                <w:color w:val="FF0000"/>
                <w:sz w:val="22"/>
                <w:szCs w:val="22"/>
                <w:highlight w:val="yellow"/>
              </w:rPr>
              <w:t xml:space="preserve"> </w:t>
            </w:r>
            <w:proofErr w:type="spellStart"/>
            <w:r>
              <w:rPr>
                <w:rFonts w:ascii="Times New Roman" w:eastAsia="Calibri" w:hAnsi="Times New Roman"/>
                <w:b/>
                <w:iCs/>
                <w:color w:val="FF0000"/>
                <w:sz w:val="22"/>
                <w:szCs w:val="22"/>
                <w:highlight w:val="yellow"/>
              </w:rPr>
              <w:t>ofertate</w:t>
            </w:r>
            <w:proofErr w:type="spellEnd"/>
            <w:r>
              <w:rPr>
                <w:rFonts w:ascii="Times New Roman" w:eastAsia="Calibri" w:hAnsi="Times New Roman"/>
                <w:b/>
                <w:iCs/>
                <w:color w:val="FF0000"/>
                <w:sz w:val="22"/>
                <w:szCs w:val="22"/>
                <w:highlight w:val="yellow"/>
              </w:rPr>
              <w:t xml:space="preserve"> </w:t>
            </w:r>
            <w:proofErr w:type="spellStart"/>
            <w:r>
              <w:rPr>
                <w:rFonts w:ascii="Times New Roman" w:eastAsia="Calibri" w:hAnsi="Times New Roman"/>
                <w:b/>
                <w:iCs/>
                <w:color w:val="FF0000"/>
                <w:sz w:val="22"/>
                <w:szCs w:val="22"/>
                <w:highlight w:val="yellow"/>
              </w:rPr>
              <w:t>și</w:t>
            </w:r>
            <w:proofErr w:type="spellEnd"/>
            <w:r>
              <w:rPr>
                <w:rFonts w:ascii="Times New Roman" w:eastAsia="Calibri" w:hAnsi="Times New Roman"/>
                <w:b/>
                <w:iCs/>
                <w:color w:val="FF0000"/>
                <w:sz w:val="22"/>
                <w:szCs w:val="22"/>
                <w:highlight w:val="yellow"/>
              </w:rPr>
              <w:t xml:space="preserve"> </w:t>
            </w:r>
            <w:proofErr w:type="spellStart"/>
            <w:r>
              <w:rPr>
                <w:rFonts w:ascii="Times New Roman" w:eastAsia="Calibri" w:hAnsi="Times New Roman"/>
                <w:b/>
                <w:iCs/>
                <w:color w:val="FF0000"/>
                <w:sz w:val="22"/>
                <w:szCs w:val="22"/>
                <w:highlight w:val="yellow"/>
              </w:rPr>
              <w:t>specificațiile</w:t>
            </w:r>
            <w:proofErr w:type="spellEnd"/>
            <w:r>
              <w:rPr>
                <w:rFonts w:ascii="Times New Roman" w:eastAsia="Calibri" w:hAnsi="Times New Roman"/>
                <w:b/>
                <w:iCs/>
                <w:color w:val="FF0000"/>
                <w:sz w:val="22"/>
                <w:szCs w:val="22"/>
                <w:highlight w:val="yellow"/>
              </w:rPr>
              <w:t xml:space="preserve"> </w:t>
            </w:r>
            <w:proofErr w:type="spellStart"/>
            <w:r>
              <w:rPr>
                <w:rFonts w:ascii="Times New Roman" w:eastAsia="Calibri" w:hAnsi="Times New Roman"/>
                <w:b/>
                <w:iCs/>
                <w:color w:val="FF0000"/>
                <w:sz w:val="22"/>
                <w:szCs w:val="22"/>
                <w:highlight w:val="yellow"/>
              </w:rPr>
              <w:t>tehnice</w:t>
            </w:r>
            <w:proofErr w:type="spellEnd"/>
            <w:r w:rsidRPr="00537647">
              <w:rPr>
                <w:rFonts w:ascii="Times New Roman" w:eastAsia="Calibri" w:hAnsi="Times New Roman"/>
                <w:b/>
                <w:iCs/>
                <w:color w:val="FF0000"/>
                <w:sz w:val="22"/>
                <w:szCs w:val="22"/>
                <w:highlight w:val="yellow"/>
              </w:rPr>
              <w:t xml:space="preserve"> </w:t>
            </w:r>
            <w:proofErr w:type="spellStart"/>
            <w:r w:rsidRPr="00537647">
              <w:rPr>
                <w:rFonts w:ascii="Times New Roman" w:eastAsia="Calibri" w:hAnsi="Times New Roman"/>
                <w:b/>
                <w:iCs/>
                <w:color w:val="FF0000"/>
                <w:sz w:val="22"/>
                <w:szCs w:val="22"/>
                <w:highlight w:val="yellow"/>
              </w:rPr>
              <w:t>ținând</w:t>
            </w:r>
            <w:proofErr w:type="spellEnd"/>
            <w:r w:rsidRPr="00537647">
              <w:rPr>
                <w:rFonts w:ascii="Times New Roman" w:eastAsia="Calibri" w:hAnsi="Times New Roman"/>
                <w:b/>
                <w:iCs/>
                <w:color w:val="FF0000"/>
                <w:sz w:val="22"/>
                <w:szCs w:val="22"/>
                <w:highlight w:val="yellow"/>
              </w:rPr>
              <w:t xml:space="preserve"> </w:t>
            </w:r>
            <w:proofErr w:type="spellStart"/>
            <w:r w:rsidRPr="00537647">
              <w:rPr>
                <w:rFonts w:ascii="Times New Roman" w:eastAsia="Calibri" w:hAnsi="Times New Roman"/>
                <w:b/>
                <w:iCs/>
                <w:color w:val="FF0000"/>
                <w:sz w:val="22"/>
                <w:szCs w:val="22"/>
                <w:highlight w:val="yellow"/>
              </w:rPr>
              <w:t>cont</w:t>
            </w:r>
            <w:proofErr w:type="spellEnd"/>
            <w:r w:rsidRPr="00537647">
              <w:rPr>
                <w:rFonts w:ascii="Times New Roman" w:eastAsia="Calibri" w:hAnsi="Times New Roman"/>
                <w:b/>
                <w:iCs/>
                <w:color w:val="FF0000"/>
                <w:sz w:val="22"/>
                <w:szCs w:val="22"/>
                <w:highlight w:val="yellow"/>
              </w:rPr>
              <w:t xml:space="preserve"> de </w:t>
            </w:r>
            <w:proofErr w:type="spellStart"/>
            <w:r w:rsidRPr="00537647">
              <w:rPr>
                <w:rFonts w:ascii="Times New Roman" w:eastAsia="Calibri" w:hAnsi="Times New Roman"/>
                <w:b/>
                <w:iCs/>
                <w:color w:val="FF0000"/>
                <w:sz w:val="22"/>
                <w:szCs w:val="22"/>
                <w:highlight w:val="yellow"/>
              </w:rPr>
              <w:t>fiecare</w:t>
            </w:r>
            <w:proofErr w:type="spellEnd"/>
            <w:r w:rsidRPr="00537647">
              <w:rPr>
                <w:rFonts w:ascii="Times New Roman" w:eastAsia="Calibri" w:hAnsi="Times New Roman"/>
                <w:b/>
                <w:iCs/>
                <w:color w:val="FF0000"/>
                <w:sz w:val="22"/>
                <w:szCs w:val="22"/>
                <w:highlight w:val="yellow"/>
              </w:rPr>
              <w:t xml:space="preserve"> </w:t>
            </w:r>
            <w:proofErr w:type="spellStart"/>
            <w:r w:rsidRPr="00537647">
              <w:rPr>
                <w:rFonts w:ascii="Times New Roman" w:eastAsia="Calibri" w:hAnsi="Times New Roman"/>
                <w:b/>
                <w:iCs/>
                <w:color w:val="FF0000"/>
                <w:sz w:val="22"/>
                <w:szCs w:val="22"/>
                <w:highlight w:val="yellow"/>
              </w:rPr>
              <w:t>caracteristică</w:t>
            </w:r>
            <w:proofErr w:type="spellEnd"/>
            <w:r w:rsidRPr="00537647">
              <w:rPr>
                <w:rFonts w:ascii="Times New Roman" w:eastAsia="Calibri" w:hAnsi="Times New Roman"/>
                <w:b/>
                <w:iCs/>
                <w:color w:val="FF0000"/>
                <w:sz w:val="22"/>
                <w:szCs w:val="22"/>
                <w:highlight w:val="yellow"/>
              </w:rPr>
              <w:t xml:space="preserve"> </w:t>
            </w:r>
            <w:proofErr w:type="spellStart"/>
            <w:r w:rsidRPr="00537647">
              <w:rPr>
                <w:rFonts w:ascii="Times New Roman" w:eastAsia="Calibri" w:hAnsi="Times New Roman"/>
                <w:b/>
                <w:iCs/>
                <w:color w:val="FF0000"/>
                <w:sz w:val="22"/>
                <w:szCs w:val="22"/>
                <w:highlight w:val="yellow"/>
              </w:rPr>
              <w:t>solicitată</w:t>
            </w:r>
            <w:proofErr w:type="spellEnd"/>
            <w:r w:rsidRPr="00537647">
              <w:rPr>
                <w:rFonts w:ascii="Times New Roman" w:eastAsia="Calibri" w:hAnsi="Times New Roman"/>
                <w:b/>
                <w:iCs/>
                <w:color w:val="FF0000"/>
                <w:sz w:val="22"/>
                <w:szCs w:val="22"/>
                <w:highlight w:val="yellow"/>
              </w:rPr>
              <w:t xml:space="preserve"> </w:t>
            </w:r>
            <w:proofErr w:type="spellStart"/>
            <w:r w:rsidRPr="00537647">
              <w:rPr>
                <w:rFonts w:ascii="Times New Roman" w:eastAsia="Calibri" w:hAnsi="Times New Roman"/>
                <w:b/>
                <w:iCs/>
                <w:color w:val="FF0000"/>
                <w:sz w:val="22"/>
                <w:szCs w:val="22"/>
                <w:highlight w:val="yellow"/>
              </w:rPr>
              <w:t>în</w:t>
            </w:r>
            <w:proofErr w:type="spellEnd"/>
            <w:r w:rsidRPr="00537647">
              <w:rPr>
                <w:rFonts w:ascii="Times New Roman" w:eastAsia="Calibri" w:hAnsi="Times New Roman"/>
                <w:b/>
                <w:iCs/>
                <w:color w:val="FF0000"/>
                <w:sz w:val="22"/>
                <w:szCs w:val="22"/>
                <w:highlight w:val="yellow"/>
              </w:rPr>
              <w:t xml:space="preserve"> </w:t>
            </w:r>
            <w:proofErr w:type="spellStart"/>
            <w:r w:rsidRPr="00537647">
              <w:rPr>
                <w:rFonts w:ascii="Times New Roman" w:eastAsia="Calibri" w:hAnsi="Times New Roman"/>
                <w:b/>
                <w:iCs/>
                <w:color w:val="FF0000"/>
                <w:sz w:val="22"/>
                <w:szCs w:val="22"/>
                <w:highlight w:val="yellow"/>
              </w:rPr>
              <w:lastRenderedPageBreak/>
              <w:t>caietul</w:t>
            </w:r>
            <w:proofErr w:type="spellEnd"/>
            <w:r w:rsidRPr="00537647">
              <w:rPr>
                <w:rFonts w:ascii="Times New Roman" w:eastAsia="Calibri" w:hAnsi="Times New Roman"/>
                <w:b/>
                <w:iCs/>
                <w:color w:val="FF0000"/>
                <w:sz w:val="22"/>
                <w:szCs w:val="22"/>
                <w:highlight w:val="yellow"/>
              </w:rPr>
              <w:t xml:space="preserve"> de </w:t>
            </w:r>
            <w:proofErr w:type="spellStart"/>
            <w:r w:rsidRPr="00537647">
              <w:rPr>
                <w:rFonts w:ascii="Times New Roman" w:eastAsia="Calibri" w:hAnsi="Times New Roman"/>
                <w:b/>
                <w:iCs/>
                <w:color w:val="FF0000"/>
                <w:sz w:val="22"/>
                <w:szCs w:val="22"/>
                <w:highlight w:val="yellow"/>
              </w:rPr>
              <w:t>sarcini</w:t>
            </w:r>
            <w:proofErr w:type="spellEnd"/>
            <w:r w:rsidRPr="00537647">
              <w:rPr>
                <w:rFonts w:ascii="Times New Roman" w:eastAsia="Calibri" w:hAnsi="Times New Roman"/>
                <w:b/>
                <w:iCs/>
                <w:color w:val="FF0000"/>
                <w:sz w:val="22"/>
                <w:szCs w:val="22"/>
                <w:highlight w:val="yellow"/>
              </w:rPr>
              <w:t xml:space="preserve">. </w:t>
            </w:r>
            <w:proofErr w:type="spellStart"/>
            <w:r w:rsidRPr="00537647">
              <w:rPr>
                <w:rFonts w:ascii="Times New Roman" w:eastAsia="Calibri" w:hAnsi="Times New Roman"/>
                <w:b/>
                <w:iCs/>
                <w:color w:val="FF0000"/>
                <w:sz w:val="22"/>
                <w:szCs w:val="22"/>
                <w:highlight w:val="yellow"/>
              </w:rPr>
              <w:t>Toate</w:t>
            </w:r>
            <w:proofErr w:type="spellEnd"/>
            <w:r w:rsidRPr="00537647">
              <w:rPr>
                <w:rFonts w:ascii="Times New Roman" w:eastAsia="Calibri" w:hAnsi="Times New Roman"/>
                <w:b/>
                <w:iCs/>
                <w:color w:val="FF0000"/>
                <w:sz w:val="22"/>
                <w:szCs w:val="22"/>
                <w:highlight w:val="yellow"/>
              </w:rPr>
              <w:t xml:space="preserve"> </w:t>
            </w:r>
            <w:proofErr w:type="spellStart"/>
            <w:r w:rsidRPr="00537647">
              <w:rPr>
                <w:rFonts w:ascii="Times New Roman" w:eastAsia="Calibri" w:hAnsi="Times New Roman"/>
                <w:b/>
                <w:iCs/>
                <w:color w:val="FF0000"/>
                <w:sz w:val="22"/>
                <w:szCs w:val="22"/>
                <w:highlight w:val="yellow"/>
              </w:rPr>
              <w:t>cerințele</w:t>
            </w:r>
            <w:proofErr w:type="spellEnd"/>
            <w:r w:rsidRPr="00537647">
              <w:rPr>
                <w:rFonts w:ascii="Times New Roman" w:eastAsia="Calibri" w:hAnsi="Times New Roman"/>
                <w:b/>
                <w:iCs/>
                <w:color w:val="FF0000"/>
                <w:sz w:val="22"/>
                <w:szCs w:val="22"/>
                <w:highlight w:val="yellow"/>
              </w:rPr>
              <w:t xml:space="preserve"> din </w:t>
            </w:r>
            <w:proofErr w:type="spellStart"/>
            <w:r w:rsidRPr="00537647">
              <w:rPr>
                <w:rFonts w:ascii="Times New Roman" w:eastAsia="Calibri" w:hAnsi="Times New Roman"/>
                <w:b/>
                <w:iCs/>
                <w:color w:val="FF0000"/>
                <w:sz w:val="22"/>
                <w:szCs w:val="22"/>
                <w:highlight w:val="yellow"/>
              </w:rPr>
              <w:t>caietul</w:t>
            </w:r>
            <w:proofErr w:type="spellEnd"/>
            <w:r w:rsidRPr="00537647">
              <w:rPr>
                <w:rFonts w:ascii="Times New Roman" w:eastAsia="Calibri" w:hAnsi="Times New Roman"/>
                <w:b/>
                <w:iCs/>
                <w:color w:val="FF0000"/>
                <w:sz w:val="22"/>
                <w:szCs w:val="22"/>
                <w:highlight w:val="yellow"/>
              </w:rPr>
              <w:t xml:space="preserve"> de </w:t>
            </w:r>
            <w:proofErr w:type="spellStart"/>
            <w:r w:rsidRPr="00537647">
              <w:rPr>
                <w:rFonts w:ascii="Times New Roman" w:eastAsia="Calibri" w:hAnsi="Times New Roman"/>
                <w:b/>
                <w:iCs/>
                <w:color w:val="FF0000"/>
                <w:sz w:val="22"/>
                <w:szCs w:val="22"/>
                <w:highlight w:val="yellow"/>
              </w:rPr>
              <w:t>sarcini</w:t>
            </w:r>
            <w:proofErr w:type="spellEnd"/>
            <w:r w:rsidRPr="00537647">
              <w:rPr>
                <w:rFonts w:ascii="Times New Roman" w:eastAsia="Calibri" w:hAnsi="Times New Roman"/>
                <w:b/>
                <w:iCs/>
                <w:color w:val="FF0000"/>
                <w:sz w:val="22"/>
                <w:szCs w:val="22"/>
                <w:highlight w:val="yellow"/>
              </w:rPr>
              <w:t xml:space="preserve"> sunt </w:t>
            </w:r>
            <w:proofErr w:type="spellStart"/>
            <w:r w:rsidRPr="00537647">
              <w:rPr>
                <w:rFonts w:ascii="Times New Roman" w:eastAsia="Calibri" w:hAnsi="Times New Roman"/>
                <w:b/>
                <w:iCs/>
                <w:color w:val="FF0000"/>
                <w:sz w:val="22"/>
                <w:szCs w:val="22"/>
                <w:highlight w:val="yellow"/>
              </w:rPr>
              <w:t>minime</w:t>
            </w:r>
            <w:proofErr w:type="spellEnd"/>
            <w:r w:rsidRPr="00537647">
              <w:rPr>
                <w:rFonts w:ascii="Times New Roman" w:eastAsia="Calibri" w:hAnsi="Times New Roman"/>
                <w:b/>
                <w:iCs/>
                <w:color w:val="FF0000"/>
                <w:sz w:val="22"/>
                <w:szCs w:val="22"/>
                <w:highlight w:val="yellow"/>
              </w:rPr>
              <w:t xml:space="preserve"> </w:t>
            </w:r>
            <w:proofErr w:type="spellStart"/>
            <w:r w:rsidRPr="00537647">
              <w:rPr>
                <w:rFonts w:ascii="Times New Roman" w:eastAsia="Calibri" w:hAnsi="Times New Roman"/>
                <w:b/>
                <w:iCs/>
                <w:color w:val="FF0000"/>
                <w:sz w:val="22"/>
                <w:szCs w:val="22"/>
                <w:highlight w:val="yellow"/>
              </w:rPr>
              <w:t>și</w:t>
            </w:r>
            <w:proofErr w:type="spellEnd"/>
            <w:r w:rsidRPr="00537647">
              <w:rPr>
                <w:rFonts w:ascii="Times New Roman" w:eastAsia="Calibri" w:hAnsi="Times New Roman"/>
                <w:b/>
                <w:iCs/>
                <w:color w:val="FF0000"/>
                <w:sz w:val="22"/>
                <w:szCs w:val="22"/>
                <w:highlight w:val="yellow"/>
              </w:rPr>
              <w:t xml:space="preserve"> </w:t>
            </w:r>
            <w:proofErr w:type="spellStart"/>
            <w:r w:rsidRPr="00537647">
              <w:rPr>
                <w:rFonts w:ascii="Times New Roman" w:eastAsia="Calibri" w:hAnsi="Times New Roman"/>
                <w:b/>
                <w:iCs/>
                <w:color w:val="FF0000"/>
                <w:sz w:val="22"/>
                <w:szCs w:val="22"/>
                <w:highlight w:val="yellow"/>
              </w:rPr>
              <w:t>obligatorii</w:t>
            </w:r>
            <w:proofErr w:type="spellEnd"/>
            <w:r w:rsidRPr="00537647">
              <w:rPr>
                <w:rFonts w:ascii="Times New Roman" w:eastAsia="Calibri" w:hAnsi="Times New Roman"/>
                <w:b/>
                <w:iCs/>
                <w:color w:val="FF0000"/>
                <w:sz w:val="22"/>
                <w:szCs w:val="22"/>
                <w:highlight w:val="yellow"/>
              </w:rPr>
              <w:t>.</w:t>
            </w:r>
            <w:r w:rsidRPr="00537647">
              <w:rPr>
                <w:rFonts w:ascii="Times New Roman" w:hAnsi="Times New Roman"/>
                <w:b/>
                <w:bCs/>
                <w:i/>
                <w:iCs/>
                <w:color w:val="FF0000"/>
                <w:sz w:val="22"/>
                <w:szCs w:val="22"/>
                <w:highlight w:val="yellow"/>
                <w:lang w:val="ro-RO"/>
              </w:rPr>
              <w:t>]</w:t>
            </w:r>
          </w:p>
        </w:tc>
      </w:tr>
      <w:tr w:rsidR="00E926F3" w:rsidRPr="00537647" w14:paraId="758BFFDA" w14:textId="77777777" w:rsidTr="00463705">
        <w:trPr>
          <w:trHeight w:val="357"/>
          <w:jc w:val="center"/>
        </w:trPr>
        <w:tc>
          <w:tcPr>
            <w:tcW w:w="9802" w:type="dxa"/>
            <w:gridSpan w:val="2"/>
            <w:tcMar>
              <w:left w:w="57" w:type="dxa"/>
              <w:right w:w="57" w:type="dxa"/>
            </w:tcMar>
            <w:vAlign w:val="center"/>
          </w:tcPr>
          <w:p w14:paraId="55ECB942" w14:textId="3428C83B" w:rsidR="00E926F3" w:rsidRPr="00E926F3" w:rsidRDefault="00E926F3" w:rsidP="00E926F3">
            <w:pPr>
              <w:pStyle w:val="Standard"/>
              <w:spacing w:line="276" w:lineRule="auto"/>
              <w:ind w:firstLine="709"/>
              <w:jc w:val="center"/>
              <w:rPr>
                <w:b/>
              </w:rPr>
            </w:pPr>
            <w:r>
              <w:rPr>
                <w:b/>
              </w:rPr>
              <w:lastRenderedPageBreak/>
              <w:t>LOT NR.</w:t>
            </w:r>
            <w:r w:rsidR="00116B69">
              <w:rPr>
                <w:b/>
              </w:rPr>
              <w:t xml:space="preserve"> </w:t>
            </w:r>
            <w:proofErr w:type="gramStart"/>
            <w:r>
              <w:rPr>
                <w:b/>
              </w:rPr>
              <w:t>5</w:t>
            </w:r>
            <w:r w:rsidR="00BE1FDA">
              <w:rPr>
                <w:b/>
              </w:rPr>
              <w:t xml:space="preserve"> </w:t>
            </w:r>
            <w:r>
              <w:t xml:space="preserve"> </w:t>
            </w:r>
            <w:r w:rsidR="00116B69" w:rsidRPr="00116B69">
              <w:rPr>
                <w:b/>
              </w:rPr>
              <w:t>MATERIALE</w:t>
            </w:r>
            <w:proofErr w:type="gramEnd"/>
            <w:r w:rsidR="00116B69" w:rsidRPr="00116B69">
              <w:rPr>
                <w:b/>
              </w:rPr>
              <w:t xml:space="preserve"> AUXILIARE</w:t>
            </w:r>
          </w:p>
        </w:tc>
      </w:tr>
      <w:tr w:rsidR="00E926F3" w:rsidRPr="00537647" w14:paraId="38BC02B0" w14:textId="77777777" w:rsidTr="00315954">
        <w:trPr>
          <w:trHeight w:val="566"/>
          <w:jc w:val="center"/>
        </w:trPr>
        <w:tc>
          <w:tcPr>
            <w:tcW w:w="5845" w:type="dxa"/>
            <w:tcMar>
              <w:left w:w="57" w:type="dxa"/>
              <w:right w:w="57" w:type="dxa"/>
            </w:tcMar>
            <w:vAlign w:val="center"/>
          </w:tcPr>
          <w:p w14:paraId="4D2FCBC6" w14:textId="77777777" w:rsidR="00116B69" w:rsidRPr="00116B69" w:rsidRDefault="00116B69" w:rsidP="006F1715">
            <w:pPr>
              <w:pStyle w:val="Standard"/>
              <w:ind w:firstLine="242"/>
              <w:jc w:val="both"/>
              <w:rPr>
                <w:rFonts w:cs="Times New Roman"/>
                <w:b/>
                <w:sz w:val="20"/>
                <w:szCs w:val="20"/>
              </w:rPr>
            </w:pPr>
            <w:r w:rsidRPr="00116B69">
              <w:rPr>
                <w:rFonts w:cs="Times New Roman"/>
                <w:b/>
                <w:sz w:val="20"/>
                <w:szCs w:val="20"/>
              </w:rPr>
              <w:t xml:space="preserve">1. </w:t>
            </w:r>
            <w:proofErr w:type="spellStart"/>
            <w:r w:rsidRPr="00116B69">
              <w:rPr>
                <w:rFonts w:cs="Times New Roman"/>
                <w:b/>
                <w:sz w:val="20"/>
                <w:szCs w:val="20"/>
              </w:rPr>
              <w:t>Amestec</w:t>
            </w:r>
            <w:proofErr w:type="spellEnd"/>
            <w:r w:rsidRPr="00116B69">
              <w:rPr>
                <w:rFonts w:cs="Times New Roman"/>
                <w:b/>
                <w:sz w:val="20"/>
                <w:szCs w:val="20"/>
              </w:rPr>
              <w:t xml:space="preserve"> </w:t>
            </w:r>
            <w:proofErr w:type="spellStart"/>
            <w:r w:rsidRPr="00116B69">
              <w:rPr>
                <w:rFonts w:cs="Times New Roman"/>
                <w:b/>
                <w:sz w:val="20"/>
                <w:szCs w:val="20"/>
              </w:rPr>
              <w:t>sărare</w:t>
            </w:r>
            <w:proofErr w:type="spellEnd"/>
            <w:r w:rsidRPr="00116B69">
              <w:rPr>
                <w:rFonts w:cs="Times New Roman"/>
                <w:b/>
                <w:sz w:val="20"/>
                <w:szCs w:val="20"/>
              </w:rPr>
              <w:t xml:space="preserve"> (</w:t>
            </w:r>
            <w:proofErr w:type="spellStart"/>
            <w:r w:rsidRPr="00116B69">
              <w:rPr>
                <w:rFonts w:cs="Times New Roman"/>
                <w:b/>
                <w:sz w:val="20"/>
                <w:szCs w:val="20"/>
              </w:rPr>
              <w:t>sare</w:t>
            </w:r>
            <w:proofErr w:type="spellEnd"/>
            <w:r w:rsidRPr="00116B69">
              <w:rPr>
                <w:rFonts w:cs="Times New Roman"/>
                <w:b/>
                <w:sz w:val="20"/>
                <w:szCs w:val="20"/>
              </w:rPr>
              <w:t xml:space="preserve"> cu </w:t>
            </w:r>
            <w:proofErr w:type="spellStart"/>
            <w:r w:rsidRPr="00116B69">
              <w:rPr>
                <w:rFonts w:cs="Times New Roman"/>
                <w:b/>
                <w:sz w:val="20"/>
                <w:szCs w:val="20"/>
              </w:rPr>
              <w:t>nitrit</w:t>
            </w:r>
            <w:proofErr w:type="spellEnd"/>
            <w:r w:rsidRPr="00116B69">
              <w:rPr>
                <w:rFonts w:cs="Times New Roman"/>
                <w:b/>
                <w:sz w:val="20"/>
                <w:szCs w:val="20"/>
              </w:rPr>
              <w:t>)</w:t>
            </w:r>
          </w:p>
          <w:p w14:paraId="3DA947C4" w14:textId="77777777" w:rsidR="00116B69" w:rsidRPr="00116B69" w:rsidRDefault="00116B69" w:rsidP="006F1715">
            <w:pPr>
              <w:pStyle w:val="Standard"/>
              <w:ind w:firstLine="242"/>
              <w:jc w:val="both"/>
              <w:rPr>
                <w:rFonts w:cs="Times New Roman"/>
                <w:sz w:val="20"/>
                <w:szCs w:val="20"/>
              </w:rPr>
            </w:pPr>
            <w:proofErr w:type="spellStart"/>
            <w:r w:rsidRPr="00116B69">
              <w:rPr>
                <w:rFonts w:cs="Times New Roman"/>
                <w:sz w:val="20"/>
                <w:szCs w:val="20"/>
              </w:rPr>
              <w:t>Cristale</w:t>
            </w:r>
            <w:proofErr w:type="spellEnd"/>
            <w:r w:rsidRPr="00116B69">
              <w:rPr>
                <w:rFonts w:cs="Times New Roman"/>
                <w:sz w:val="20"/>
                <w:szCs w:val="20"/>
              </w:rPr>
              <w:t xml:space="preserve"> </w:t>
            </w:r>
            <w:proofErr w:type="spellStart"/>
            <w:r w:rsidRPr="00116B69">
              <w:rPr>
                <w:rFonts w:cs="Times New Roman"/>
                <w:sz w:val="20"/>
                <w:szCs w:val="20"/>
              </w:rPr>
              <w:t>uscate</w:t>
            </w:r>
            <w:proofErr w:type="spellEnd"/>
            <w:r w:rsidRPr="00116B69">
              <w:rPr>
                <w:rFonts w:cs="Times New Roman"/>
                <w:sz w:val="20"/>
                <w:szCs w:val="20"/>
              </w:rPr>
              <w:t xml:space="preserve"> </w:t>
            </w:r>
            <w:proofErr w:type="spellStart"/>
            <w:r w:rsidRPr="00116B69">
              <w:rPr>
                <w:rFonts w:cs="Times New Roman"/>
                <w:sz w:val="20"/>
                <w:szCs w:val="20"/>
              </w:rPr>
              <w:t>nelipicioase</w:t>
            </w:r>
            <w:proofErr w:type="spellEnd"/>
            <w:r w:rsidRPr="00116B69">
              <w:rPr>
                <w:rFonts w:cs="Times New Roman"/>
                <w:sz w:val="20"/>
                <w:szCs w:val="20"/>
              </w:rPr>
              <w:t xml:space="preserve">, </w:t>
            </w:r>
            <w:proofErr w:type="spellStart"/>
            <w:r w:rsidRPr="00116B69">
              <w:rPr>
                <w:rFonts w:cs="Times New Roman"/>
                <w:sz w:val="20"/>
                <w:szCs w:val="20"/>
              </w:rPr>
              <w:t>neaglomerate</w:t>
            </w:r>
            <w:proofErr w:type="spellEnd"/>
            <w:r w:rsidRPr="00116B69">
              <w:rPr>
                <w:rFonts w:cs="Times New Roman"/>
                <w:sz w:val="20"/>
                <w:szCs w:val="20"/>
              </w:rPr>
              <w:t xml:space="preserve">, </w:t>
            </w:r>
            <w:proofErr w:type="spellStart"/>
            <w:r w:rsidRPr="00116B69">
              <w:rPr>
                <w:rFonts w:cs="Times New Roman"/>
                <w:sz w:val="20"/>
                <w:szCs w:val="20"/>
              </w:rPr>
              <w:t>să</w:t>
            </w:r>
            <w:proofErr w:type="spellEnd"/>
            <w:r w:rsidRPr="00116B69">
              <w:rPr>
                <w:rFonts w:cs="Times New Roman"/>
                <w:sz w:val="20"/>
                <w:szCs w:val="20"/>
              </w:rPr>
              <w:t xml:space="preserve"> nu </w:t>
            </w:r>
            <w:proofErr w:type="spellStart"/>
            <w:r w:rsidRPr="00116B69">
              <w:rPr>
                <w:rFonts w:cs="Times New Roman"/>
                <w:sz w:val="20"/>
                <w:szCs w:val="20"/>
              </w:rPr>
              <w:t>conţină</w:t>
            </w:r>
            <w:proofErr w:type="spellEnd"/>
            <w:r w:rsidRPr="00116B69">
              <w:rPr>
                <w:rFonts w:cs="Times New Roman"/>
                <w:sz w:val="20"/>
                <w:szCs w:val="20"/>
              </w:rPr>
              <w:t xml:space="preserve"> </w:t>
            </w:r>
            <w:proofErr w:type="spellStart"/>
            <w:r w:rsidRPr="00116B69">
              <w:rPr>
                <w:rFonts w:cs="Times New Roman"/>
                <w:sz w:val="20"/>
                <w:szCs w:val="20"/>
              </w:rPr>
              <w:t>corpuri</w:t>
            </w:r>
            <w:proofErr w:type="spellEnd"/>
            <w:r w:rsidRPr="00116B69">
              <w:rPr>
                <w:rFonts w:cs="Times New Roman"/>
                <w:sz w:val="20"/>
                <w:szCs w:val="20"/>
              </w:rPr>
              <w:t xml:space="preserve"> </w:t>
            </w:r>
            <w:proofErr w:type="spellStart"/>
            <w:r w:rsidRPr="00116B69">
              <w:rPr>
                <w:rFonts w:cs="Times New Roman"/>
                <w:sz w:val="20"/>
                <w:szCs w:val="20"/>
              </w:rPr>
              <w:t>străine</w:t>
            </w:r>
            <w:proofErr w:type="spellEnd"/>
            <w:r w:rsidRPr="00116B69">
              <w:rPr>
                <w:rFonts w:cs="Times New Roman"/>
                <w:sz w:val="20"/>
                <w:szCs w:val="20"/>
              </w:rPr>
              <w:t xml:space="preserve">, </w:t>
            </w:r>
            <w:proofErr w:type="spellStart"/>
            <w:r w:rsidRPr="00116B69">
              <w:rPr>
                <w:rFonts w:cs="Times New Roman"/>
                <w:sz w:val="20"/>
                <w:szCs w:val="20"/>
              </w:rPr>
              <w:t>culoare</w:t>
            </w:r>
            <w:proofErr w:type="spellEnd"/>
            <w:r w:rsidRPr="00116B69">
              <w:rPr>
                <w:rFonts w:cs="Times New Roman"/>
                <w:sz w:val="20"/>
                <w:szCs w:val="20"/>
              </w:rPr>
              <w:t xml:space="preserve"> </w:t>
            </w:r>
            <w:proofErr w:type="spellStart"/>
            <w:r w:rsidRPr="00116B69">
              <w:rPr>
                <w:rFonts w:cs="Times New Roman"/>
                <w:sz w:val="20"/>
                <w:szCs w:val="20"/>
              </w:rPr>
              <w:t>alb</w:t>
            </w:r>
            <w:proofErr w:type="spellEnd"/>
            <w:r w:rsidRPr="00116B69">
              <w:rPr>
                <w:rFonts w:cs="Times New Roman"/>
                <w:sz w:val="20"/>
                <w:szCs w:val="20"/>
              </w:rPr>
              <w:t xml:space="preserve"> </w:t>
            </w:r>
            <w:proofErr w:type="spellStart"/>
            <w:r w:rsidRPr="00116B69">
              <w:rPr>
                <w:rFonts w:cs="Times New Roman"/>
                <w:sz w:val="20"/>
                <w:szCs w:val="20"/>
              </w:rPr>
              <w:t>lucios</w:t>
            </w:r>
            <w:proofErr w:type="spellEnd"/>
            <w:r w:rsidRPr="00116B69">
              <w:rPr>
                <w:rFonts w:cs="Times New Roman"/>
                <w:sz w:val="20"/>
                <w:szCs w:val="20"/>
              </w:rPr>
              <w:t xml:space="preserve">, </w:t>
            </w:r>
            <w:proofErr w:type="spellStart"/>
            <w:r w:rsidRPr="00116B69">
              <w:rPr>
                <w:rFonts w:cs="Times New Roman"/>
                <w:sz w:val="20"/>
                <w:szCs w:val="20"/>
              </w:rPr>
              <w:t>miros</w:t>
            </w:r>
            <w:proofErr w:type="spellEnd"/>
            <w:r w:rsidRPr="00116B69">
              <w:rPr>
                <w:rFonts w:cs="Times New Roman"/>
                <w:sz w:val="20"/>
                <w:szCs w:val="20"/>
              </w:rPr>
              <w:t xml:space="preserve"> specific, </w:t>
            </w:r>
            <w:proofErr w:type="spellStart"/>
            <w:r w:rsidRPr="00116B69">
              <w:rPr>
                <w:rFonts w:cs="Times New Roman"/>
                <w:sz w:val="20"/>
                <w:szCs w:val="20"/>
              </w:rPr>
              <w:t>fără</w:t>
            </w:r>
            <w:proofErr w:type="spellEnd"/>
            <w:r w:rsidRPr="00116B69">
              <w:rPr>
                <w:rFonts w:cs="Times New Roman"/>
                <w:sz w:val="20"/>
                <w:szCs w:val="20"/>
              </w:rPr>
              <w:t xml:space="preserve"> </w:t>
            </w:r>
            <w:proofErr w:type="spellStart"/>
            <w:r w:rsidRPr="00116B69">
              <w:rPr>
                <w:rFonts w:cs="Times New Roman"/>
                <w:sz w:val="20"/>
                <w:szCs w:val="20"/>
              </w:rPr>
              <w:t>mirosuri</w:t>
            </w:r>
            <w:proofErr w:type="spellEnd"/>
            <w:r w:rsidRPr="00116B69">
              <w:rPr>
                <w:rFonts w:cs="Times New Roman"/>
                <w:sz w:val="20"/>
                <w:szCs w:val="20"/>
              </w:rPr>
              <w:t xml:space="preserve"> </w:t>
            </w:r>
            <w:proofErr w:type="spellStart"/>
            <w:r w:rsidRPr="00116B69">
              <w:rPr>
                <w:rFonts w:cs="Times New Roman"/>
                <w:sz w:val="20"/>
                <w:szCs w:val="20"/>
              </w:rPr>
              <w:t>străine</w:t>
            </w:r>
            <w:proofErr w:type="spellEnd"/>
            <w:r w:rsidRPr="00116B69">
              <w:rPr>
                <w:rFonts w:cs="Times New Roman"/>
                <w:sz w:val="20"/>
                <w:szCs w:val="20"/>
              </w:rPr>
              <w:t xml:space="preserve">. </w:t>
            </w:r>
            <w:proofErr w:type="spellStart"/>
            <w:r w:rsidRPr="00116B69">
              <w:rPr>
                <w:rFonts w:cs="Times New Roman"/>
                <w:sz w:val="20"/>
                <w:szCs w:val="20"/>
              </w:rPr>
              <w:t>Ambalat</w:t>
            </w:r>
            <w:proofErr w:type="spellEnd"/>
            <w:r w:rsidRPr="00116B69">
              <w:rPr>
                <w:rFonts w:cs="Times New Roman"/>
                <w:sz w:val="20"/>
                <w:szCs w:val="20"/>
              </w:rPr>
              <w:t xml:space="preserve"> la 25 Kg. </w:t>
            </w:r>
            <w:proofErr w:type="spellStart"/>
            <w:r w:rsidRPr="00116B69">
              <w:rPr>
                <w:rFonts w:cs="Times New Roman"/>
                <w:sz w:val="20"/>
                <w:szCs w:val="20"/>
              </w:rPr>
              <w:t>Produs</w:t>
            </w:r>
            <w:proofErr w:type="spellEnd"/>
            <w:r w:rsidRPr="00116B69">
              <w:rPr>
                <w:rFonts w:cs="Times New Roman"/>
                <w:sz w:val="20"/>
                <w:szCs w:val="20"/>
              </w:rPr>
              <w:t xml:space="preserve"> conform </w:t>
            </w:r>
            <w:proofErr w:type="spellStart"/>
            <w:r w:rsidRPr="00116B69">
              <w:rPr>
                <w:rFonts w:cs="Times New Roman"/>
                <w:sz w:val="20"/>
                <w:szCs w:val="20"/>
              </w:rPr>
              <w:t>standardelor</w:t>
            </w:r>
            <w:proofErr w:type="spellEnd"/>
            <w:r w:rsidRPr="00116B69">
              <w:rPr>
                <w:rFonts w:cs="Times New Roman"/>
                <w:sz w:val="20"/>
                <w:szCs w:val="20"/>
              </w:rPr>
              <w:t xml:space="preserve"> in </w:t>
            </w:r>
            <w:proofErr w:type="spellStart"/>
            <w:r w:rsidRPr="00116B69">
              <w:rPr>
                <w:rFonts w:cs="Times New Roman"/>
                <w:sz w:val="20"/>
                <w:szCs w:val="20"/>
              </w:rPr>
              <w:t>vigoare</w:t>
            </w:r>
            <w:proofErr w:type="spellEnd"/>
            <w:r w:rsidRPr="00116B69">
              <w:rPr>
                <w:rFonts w:cs="Times New Roman"/>
                <w:sz w:val="20"/>
                <w:szCs w:val="20"/>
              </w:rPr>
              <w:t xml:space="preserve">. </w:t>
            </w:r>
            <w:proofErr w:type="spellStart"/>
            <w:r w:rsidRPr="00116B69">
              <w:rPr>
                <w:rFonts w:cs="Times New Roman"/>
                <w:sz w:val="20"/>
                <w:szCs w:val="20"/>
              </w:rPr>
              <w:t>Produsul</w:t>
            </w:r>
            <w:proofErr w:type="spellEnd"/>
            <w:r w:rsidRPr="00116B69">
              <w:rPr>
                <w:rFonts w:cs="Times New Roman"/>
                <w:sz w:val="20"/>
                <w:szCs w:val="20"/>
              </w:rPr>
              <w:t xml:space="preserve"> </w:t>
            </w:r>
            <w:proofErr w:type="spellStart"/>
            <w:r w:rsidRPr="00116B69">
              <w:rPr>
                <w:rFonts w:cs="Times New Roman"/>
                <w:sz w:val="20"/>
                <w:szCs w:val="20"/>
              </w:rPr>
              <w:t>trebuie</w:t>
            </w:r>
            <w:proofErr w:type="spellEnd"/>
            <w:r w:rsidRPr="00116B69">
              <w:rPr>
                <w:rFonts w:cs="Times New Roman"/>
                <w:sz w:val="20"/>
                <w:szCs w:val="20"/>
              </w:rPr>
              <w:t xml:space="preserve"> </w:t>
            </w:r>
            <w:proofErr w:type="spellStart"/>
            <w:r w:rsidRPr="00116B69">
              <w:rPr>
                <w:rFonts w:cs="Times New Roman"/>
                <w:sz w:val="20"/>
                <w:szCs w:val="20"/>
              </w:rPr>
              <w:t>să</w:t>
            </w:r>
            <w:proofErr w:type="spellEnd"/>
            <w:r w:rsidRPr="00116B69">
              <w:rPr>
                <w:rFonts w:cs="Times New Roman"/>
                <w:sz w:val="20"/>
                <w:szCs w:val="20"/>
              </w:rPr>
              <w:t xml:space="preserve"> </w:t>
            </w:r>
            <w:proofErr w:type="spellStart"/>
            <w:r w:rsidRPr="00116B69">
              <w:rPr>
                <w:rFonts w:cs="Times New Roman"/>
                <w:sz w:val="20"/>
                <w:szCs w:val="20"/>
              </w:rPr>
              <w:t>corespundă</w:t>
            </w:r>
            <w:proofErr w:type="spellEnd"/>
            <w:r w:rsidRPr="00116B69">
              <w:rPr>
                <w:rFonts w:cs="Times New Roman"/>
                <w:sz w:val="20"/>
                <w:szCs w:val="20"/>
              </w:rPr>
              <w:t xml:space="preserve"> cu </w:t>
            </w:r>
            <w:proofErr w:type="spellStart"/>
            <w:r w:rsidRPr="00116B69">
              <w:rPr>
                <w:rFonts w:cs="Times New Roman"/>
                <w:sz w:val="20"/>
                <w:szCs w:val="20"/>
              </w:rPr>
              <w:t>privire</w:t>
            </w:r>
            <w:proofErr w:type="spellEnd"/>
            <w:r w:rsidRPr="00116B69">
              <w:rPr>
                <w:rFonts w:cs="Times New Roman"/>
                <w:sz w:val="20"/>
                <w:szCs w:val="20"/>
              </w:rPr>
              <w:t xml:space="preserve"> la </w:t>
            </w:r>
            <w:proofErr w:type="spellStart"/>
            <w:r w:rsidRPr="00116B69">
              <w:rPr>
                <w:rFonts w:cs="Times New Roman"/>
                <w:sz w:val="20"/>
                <w:szCs w:val="20"/>
              </w:rPr>
              <w:t>fabricarea</w:t>
            </w:r>
            <w:proofErr w:type="spellEnd"/>
            <w:r w:rsidRPr="00116B69">
              <w:rPr>
                <w:rFonts w:cs="Times New Roman"/>
                <w:sz w:val="20"/>
                <w:szCs w:val="20"/>
              </w:rPr>
              <w:t xml:space="preserve">, </w:t>
            </w:r>
            <w:proofErr w:type="spellStart"/>
            <w:r w:rsidRPr="00116B69">
              <w:rPr>
                <w:rFonts w:cs="Times New Roman"/>
                <w:sz w:val="20"/>
                <w:szCs w:val="20"/>
              </w:rPr>
              <w:t>conţinutul</w:t>
            </w:r>
            <w:proofErr w:type="spellEnd"/>
            <w:r w:rsidRPr="00116B69">
              <w:rPr>
                <w:rFonts w:cs="Times New Roman"/>
                <w:sz w:val="20"/>
                <w:szCs w:val="20"/>
              </w:rPr>
              <w:t xml:space="preserve">, </w:t>
            </w:r>
            <w:proofErr w:type="spellStart"/>
            <w:r w:rsidRPr="00116B69">
              <w:rPr>
                <w:rFonts w:cs="Times New Roman"/>
                <w:sz w:val="20"/>
                <w:szCs w:val="20"/>
              </w:rPr>
              <w:t>ambalarea</w:t>
            </w:r>
            <w:proofErr w:type="spellEnd"/>
            <w:r w:rsidRPr="00116B69">
              <w:rPr>
                <w:rFonts w:cs="Times New Roman"/>
                <w:sz w:val="20"/>
                <w:szCs w:val="20"/>
              </w:rPr>
              <w:t xml:space="preserve">, </w:t>
            </w:r>
            <w:proofErr w:type="spellStart"/>
            <w:r w:rsidRPr="00116B69">
              <w:rPr>
                <w:rFonts w:cs="Times New Roman"/>
                <w:sz w:val="20"/>
                <w:szCs w:val="20"/>
              </w:rPr>
              <w:t>etichetarea</w:t>
            </w:r>
            <w:proofErr w:type="spellEnd"/>
            <w:r w:rsidRPr="00116B69">
              <w:rPr>
                <w:rFonts w:cs="Times New Roman"/>
                <w:sz w:val="20"/>
                <w:szCs w:val="20"/>
              </w:rPr>
              <w:t xml:space="preserve"> </w:t>
            </w:r>
            <w:proofErr w:type="spellStart"/>
            <w:r w:rsidRPr="00116B69">
              <w:rPr>
                <w:rFonts w:cs="Times New Roman"/>
                <w:sz w:val="20"/>
                <w:szCs w:val="20"/>
              </w:rPr>
              <w:t>şi</w:t>
            </w:r>
            <w:proofErr w:type="spellEnd"/>
            <w:r w:rsidRPr="00116B69">
              <w:rPr>
                <w:rFonts w:cs="Times New Roman"/>
                <w:sz w:val="20"/>
                <w:szCs w:val="20"/>
              </w:rPr>
              <w:t xml:space="preserve"> </w:t>
            </w:r>
            <w:proofErr w:type="spellStart"/>
            <w:r w:rsidRPr="00116B69">
              <w:rPr>
                <w:rFonts w:cs="Times New Roman"/>
                <w:sz w:val="20"/>
                <w:szCs w:val="20"/>
              </w:rPr>
              <w:t>calitatea</w:t>
            </w:r>
            <w:proofErr w:type="spellEnd"/>
            <w:r w:rsidRPr="00116B69">
              <w:rPr>
                <w:rFonts w:cs="Times New Roman"/>
                <w:sz w:val="20"/>
                <w:szCs w:val="20"/>
              </w:rPr>
              <w:t xml:space="preserve"> </w:t>
            </w:r>
            <w:proofErr w:type="spellStart"/>
            <w:r w:rsidRPr="00116B69">
              <w:rPr>
                <w:rFonts w:cs="Times New Roman"/>
                <w:sz w:val="20"/>
                <w:szCs w:val="20"/>
              </w:rPr>
              <w:t>necesară</w:t>
            </w:r>
            <w:proofErr w:type="spellEnd"/>
            <w:r w:rsidRPr="00116B69">
              <w:rPr>
                <w:rFonts w:cs="Times New Roman"/>
                <w:sz w:val="20"/>
                <w:szCs w:val="20"/>
              </w:rPr>
              <w:t xml:space="preserve"> </w:t>
            </w:r>
            <w:proofErr w:type="spellStart"/>
            <w:r w:rsidRPr="00116B69">
              <w:rPr>
                <w:rFonts w:cs="Times New Roman"/>
                <w:sz w:val="20"/>
                <w:szCs w:val="20"/>
              </w:rPr>
              <w:t>comercializării</w:t>
            </w:r>
            <w:proofErr w:type="spellEnd"/>
            <w:r w:rsidRPr="00116B69">
              <w:rPr>
                <w:rFonts w:cs="Times New Roman"/>
                <w:sz w:val="20"/>
                <w:szCs w:val="20"/>
              </w:rPr>
              <w:t xml:space="preserve"> </w:t>
            </w:r>
            <w:proofErr w:type="spellStart"/>
            <w:r w:rsidRPr="00116B69">
              <w:rPr>
                <w:rFonts w:cs="Times New Roman"/>
                <w:sz w:val="20"/>
                <w:szCs w:val="20"/>
              </w:rPr>
              <w:t>pentru</w:t>
            </w:r>
            <w:proofErr w:type="spellEnd"/>
            <w:r w:rsidRPr="00116B69">
              <w:rPr>
                <w:rFonts w:cs="Times New Roman"/>
                <w:sz w:val="20"/>
                <w:szCs w:val="20"/>
              </w:rPr>
              <w:t xml:space="preserve"> </w:t>
            </w:r>
            <w:proofErr w:type="spellStart"/>
            <w:r w:rsidRPr="00116B69">
              <w:rPr>
                <w:rFonts w:cs="Times New Roman"/>
                <w:sz w:val="20"/>
                <w:szCs w:val="20"/>
              </w:rPr>
              <w:t>consum</w:t>
            </w:r>
            <w:proofErr w:type="spellEnd"/>
            <w:r w:rsidRPr="00116B69">
              <w:rPr>
                <w:rFonts w:cs="Times New Roman"/>
                <w:sz w:val="20"/>
                <w:szCs w:val="20"/>
              </w:rPr>
              <w:t xml:space="preserve"> </w:t>
            </w:r>
            <w:proofErr w:type="spellStart"/>
            <w:r w:rsidRPr="00116B69">
              <w:rPr>
                <w:rFonts w:cs="Times New Roman"/>
                <w:sz w:val="20"/>
                <w:szCs w:val="20"/>
              </w:rPr>
              <w:t>uman</w:t>
            </w:r>
            <w:proofErr w:type="spellEnd"/>
            <w:r w:rsidRPr="00116B69">
              <w:rPr>
                <w:rFonts w:cs="Times New Roman"/>
                <w:sz w:val="20"/>
                <w:szCs w:val="20"/>
              </w:rPr>
              <w:t>.</w:t>
            </w:r>
          </w:p>
          <w:p w14:paraId="22330611" w14:textId="77777777" w:rsidR="00116B69" w:rsidRPr="00116B69" w:rsidRDefault="00116B69" w:rsidP="006F1715">
            <w:pPr>
              <w:pStyle w:val="Standard"/>
              <w:ind w:firstLine="242"/>
              <w:jc w:val="both"/>
              <w:rPr>
                <w:rFonts w:cs="Times New Roman"/>
                <w:sz w:val="20"/>
                <w:szCs w:val="20"/>
              </w:rPr>
            </w:pPr>
          </w:p>
          <w:p w14:paraId="1A7C882E" w14:textId="77777777" w:rsidR="00116B69" w:rsidRPr="00116B69" w:rsidRDefault="00116B69" w:rsidP="006F1715">
            <w:pPr>
              <w:pStyle w:val="Standard"/>
              <w:ind w:firstLine="242"/>
              <w:jc w:val="both"/>
              <w:rPr>
                <w:rFonts w:cs="Times New Roman"/>
                <w:b/>
                <w:sz w:val="20"/>
                <w:szCs w:val="20"/>
              </w:rPr>
            </w:pPr>
            <w:r w:rsidRPr="00116B69">
              <w:rPr>
                <w:rFonts w:cs="Times New Roman"/>
                <w:b/>
                <w:sz w:val="20"/>
                <w:szCs w:val="20"/>
              </w:rPr>
              <w:t xml:space="preserve">2. Sare </w:t>
            </w:r>
            <w:proofErr w:type="spellStart"/>
            <w:r w:rsidRPr="00116B69">
              <w:rPr>
                <w:rFonts w:cs="Times New Roman"/>
                <w:b/>
                <w:sz w:val="20"/>
                <w:szCs w:val="20"/>
              </w:rPr>
              <w:t>gemă</w:t>
            </w:r>
            <w:proofErr w:type="spellEnd"/>
            <w:r w:rsidRPr="00116B69">
              <w:rPr>
                <w:rFonts w:cs="Times New Roman"/>
                <w:b/>
                <w:sz w:val="20"/>
                <w:szCs w:val="20"/>
              </w:rPr>
              <w:t xml:space="preserve"> </w:t>
            </w:r>
            <w:proofErr w:type="spellStart"/>
            <w:r w:rsidRPr="00116B69">
              <w:rPr>
                <w:rFonts w:cs="Times New Roman"/>
                <w:b/>
                <w:sz w:val="20"/>
                <w:szCs w:val="20"/>
              </w:rPr>
              <w:t>neiodată</w:t>
            </w:r>
            <w:proofErr w:type="spellEnd"/>
          </w:p>
          <w:p w14:paraId="3681038F" w14:textId="77777777" w:rsidR="00116B69" w:rsidRPr="00116B69" w:rsidRDefault="00116B69" w:rsidP="006F1715">
            <w:pPr>
              <w:pStyle w:val="Standard"/>
              <w:ind w:firstLine="242"/>
              <w:jc w:val="both"/>
              <w:rPr>
                <w:rFonts w:cs="Times New Roman"/>
                <w:sz w:val="20"/>
                <w:szCs w:val="20"/>
              </w:rPr>
            </w:pPr>
            <w:proofErr w:type="spellStart"/>
            <w:r w:rsidRPr="00116B69">
              <w:rPr>
                <w:rFonts w:cs="Times New Roman"/>
                <w:sz w:val="20"/>
                <w:szCs w:val="20"/>
              </w:rPr>
              <w:t>Cristale</w:t>
            </w:r>
            <w:proofErr w:type="spellEnd"/>
            <w:r w:rsidRPr="00116B69">
              <w:rPr>
                <w:rFonts w:cs="Times New Roman"/>
                <w:sz w:val="20"/>
                <w:szCs w:val="20"/>
              </w:rPr>
              <w:t xml:space="preserve"> </w:t>
            </w:r>
            <w:proofErr w:type="spellStart"/>
            <w:r w:rsidRPr="00116B69">
              <w:rPr>
                <w:rFonts w:cs="Times New Roman"/>
                <w:sz w:val="20"/>
                <w:szCs w:val="20"/>
              </w:rPr>
              <w:t>uscate</w:t>
            </w:r>
            <w:proofErr w:type="spellEnd"/>
            <w:r w:rsidRPr="00116B69">
              <w:rPr>
                <w:rFonts w:cs="Times New Roman"/>
                <w:sz w:val="20"/>
                <w:szCs w:val="20"/>
              </w:rPr>
              <w:t xml:space="preserve"> </w:t>
            </w:r>
            <w:proofErr w:type="spellStart"/>
            <w:r w:rsidRPr="00116B69">
              <w:rPr>
                <w:rFonts w:cs="Times New Roman"/>
                <w:sz w:val="20"/>
                <w:szCs w:val="20"/>
              </w:rPr>
              <w:t>nelipicioase</w:t>
            </w:r>
            <w:proofErr w:type="spellEnd"/>
            <w:r w:rsidRPr="00116B69">
              <w:rPr>
                <w:rFonts w:cs="Times New Roman"/>
                <w:sz w:val="20"/>
                <w:szCs w:val="20"/>
              </w:rPr>
              <w:t xml:space="preserve">, </w:t>
            </w:r>
            <w:proofErr w:type="spellStart"/>
            <w:r w:rsidRPr="00116B69">
              <w:rPr>
                <w:rFonts w:cs="Times New Roman"/>
                <w:sz w:val="20"/>
                <w:szCs w:val="20"/>
              </w:rPr>
              <w:t>neaglomerate</w:t>
            </w:r>
            <w:proofErr w:type="spellEnd"/>
            <w:r w:rsidRPr="00116B69">
              <w:rPr>
                <w:rFonts w:cs="Times New Roman"/>
                <w:sz w:val="20"/>
                <w:szCs w:val="20"/>
              </w:rPr>
              <w:t xml:space="preserve">, </w:t>
            </w:r>
            <w:proofErr w:type="spellStart"/>
            <w:r w:rsidRPr="00116B69">
              <w:rPr>
                <w:rFonts w:cs="Times New Roman"/>
                <w:sz w:val="20"/>
                <w:szCs w:val="20"/>
              </w:rPr>
              <w:t>să</w:t>
            </w:r>
            <w:proofErr w:type="spellEnd"/>
            <w:r w:rsidRPr="00116B69">
              <w:rPr>
                <w:rFonts w:cs="Times New Roman"/>
                <w:sz w:val="20"/>
                <w:szCs w:val="20"/>
              </w:rPr>
              <w:t xml:space="preserve"> nu </w:t>
            </w:r>
            <w:proofErr w:type="spellStart"/>
            <w:r w:rsidRPr="00116B69">
              <w:rPr>
                <w:rFonts w:cs="Times New Roman"/>
                <w:sz w:val="20"/>
                <w:szCs w:val="20"/>
              </w:rPr>
              <w:t>conțină</w:t>
            </w:r>
            <w:proofErr w:type="spellEnd"/>
            <w:r w:rsidRPr="00116B69">
              <w:rPr>
                <w:rFonts w:cs="Times New Roman"/>
                <w:sz w:val="20"/>
                <w:szCs w:val="20"/>
              </w:rPr>
              <w:t xml:space="preserve"> </w:t>
            </w:r>
            <w:proofErr w:type="spellStart"/>
            <w:r w:rsidRPr="00116B69">
              <w:rPr>
                <w:rFonts w:cs="Times New Roman"/>
                <w:sz w:val="20"/>
                <w:szCs w:val="20"/>
              </w:rPr>
              <w:t>corpuri</w:t>
            </w:r>
            <w:proofErr w:type="spellEnd"/>
            <w:r w:rsidRPr="00116B69">
              <w:rPr>
                <w:rFonts w:cs="Times New Roman"/>
                <w:sz w:val="20"/>
                <w:szCs w:val="20"/>
              </w:rPr>
              <w:t xml:space="preserve"> </w:t>
            </w:r>
            <w:proofErr w:type="spellStart"/>
            <w:r w:rsidRPr="00116B69">
              <w:rPr>
                <w:rFonts w:cs="Times New Roman"/>
                <w:sz w:val="20"/>
                <w:szCs w:val="20"/>
              </w:rPr>
              <w:t>straine</w:t>
            </w:r>
            <w:proofErr w:type="spellEnd"/>
            <w:r w:rsidRPr="00116B69">
              <w:rPr>
                <w:rFonts w:cs="Times New Roman"/>
                <w:sz w:val="20"/>
                <w:szCs w:val="20"/>
              </w:rPr>
              <w:t xml:space="preserve">, </w:t>
            </w:r>
            <w:proofErr w:type="spellStart"/>
            <w:r w:rsidRPr="00116B69">
              <w:rPr>
                <w:rFonts w:cs="Times New Roman"/>
                <w:sz w:val="20"/>
                <w:szCs w:val="20"/>
              </w:rPr>
              <w:t>culoare</w:t>
            </w:r>
            <w:proofErr w:type="spellEnd"/>
            <w:r w:rsidRPr="00116B69">
              <w:rPr>
                <w:rFonts w:cs="Times New Roman"/>
                <w:sz w:val="20"/>
                <w:szCs w:val="20"/>
              </w:rPr>
              <w:t xml:space="preserve"> </w:t>
            </w:r>
            <w:proofErr w:type="spellStart"/>
            <w:r w:rsidRPr="00116B69">
              <w:rPr>
                <w:rFonts w:cs="Times New Roman"/>
                <w:sz w:val="20"/>
                <w:szCs w:val="20"/>
              </w:rPr>
              <w:t>alb</w:t>
            </w:r>
            <w:proofErr w:type="spellEnd"/>
            <w:r w:rsidRPr="00116B69">
              <w:rPr>
                <w:rFonts w:cs="Times New Roman"/>
                <w:sz w:val="20"/>
                <w:szCs w:val="20"/>
              </w:rPr>
              <w:t xml:space="preserve">, </w:t>
            </w:r>
            <w:proofErr w:type="spellStart"/>
            <w:r w:rsidRPr="00116B69">
              <w:rPr>
                <w:rFonts w:cs="Times New Roman"/>
                <w:sz w:val="20"/>
                <w:szCs w:val="20"/>
              </w:rPr>
              <w:t>miros</w:t>
            </w:r>
            <w:proofErr w:type="spellEnd"/>
            <w:r w:rsidRPr="00116B69">
              <w:rPr>
                <w:rFonts w:cs="Times New Roman"/>
                <w:sz w:val="20"/>
                <w:szCs w:val="20"/>
              </w:rPr>
              <w:t xml:space="preserve"> specific, </w:t>
            </w:r>
            <w:proofErr w:type="spellStart"/>
            <w:r w:rsidRPr="00116B69">
              <w:rPr>
                <w:rFonts w:cs="Times New Roman"/>
                <w:sz w:val="20"/>
                <w:szCs w:val="20"/>
              </w:rPr>
              <w:t>fară</w:t>
            </w:r>
            <w:proofErr w:type="spellEnd"/>
            <w:r w:rsidRPr="00116B69">
              <w:rPr>
                <w:rFonts w:cs="Times New Roman"/>
                <w:sz w:val="20"/>
                <w:szCs w:val="20"/>
              </w:rPr>
              <w:t xml:space="preserve"> </w:t>
            </w:r>
            <w:proofErr w:type="spellStart"/>
            <w:r w:rsidRPr="00116B69">
              <w:rPr>
                <w:rFonts w:cs="Times New Roman"/>
                <w:sz w:val="20"/>
                <w:szCs w:val="20"/>
              </w:rPr>
              <w:t>mirosuri</w:t>
            </w:r>
            <w:proofErr w:type="spellEnd"/>
            <w:r w:rsidRPr="00116B69">
              <w:rPr>
                <w:rFonts w:cs="Times New Roman"/>
                <w:sz w:val="20"/>
                <w:szCs w:val="20"/>
              </w:rPr>
              <w:t xml:space="preserve"> </w:t>
            </w:r>
            <w:proofErr w:type="spellStart"/>
            <w:r w:rsidRPr="00116B69">
              <w:rPr>
                <w:rFonts w:cs="Times New Roman"/>
                <w:sz w:val="20"/>
                <w:szCs w:val="20"/>
              </w:rPr>
              <w:t>străine</w:t>
            </w:r>
            <w:proofErr w:type="spellEnd"/>
            <w:r w:rsidRPr="00116B69">
              <w:rPr>
                <w:rFonts w:cs="Times New Roman"/>
                <w:sz w:val="20"/>
                <w:szCs w:val="20"/>
              </w:rPr>
              <w:t xml:space="preserve">. </w:t>
            </w:r>
            <w:proofErr w:type="spellStart"/>
            <w:r w:rsidRPr="00116B69">
              <w:rPr>
                <w:rFonts w:cs="Times New Roman"/>
                <w:sz w:val="20"/>
                <w:szCs w:val="20"/>
              </w:rPr>
              <w:t>Ambalat</w:t>
            </w:r>
            <w:proofErr w:type="spellEnd"/>
            <w:r w:rsidRPr="00116B69">
              <w:rPr>
                <w:rFonts w:cs="Times New Roman"/>
                <w:sz w:val="20"/>
                <w:szCs w:val="20"/>
              </w:rPr>
              <w:t xml:space="preserve"> la 25 Kg. </w:t>
            </w:r>
            <w:proofErr w:type="spellStart"/>
            <w:r w:rsidRPr="00116B69">
              <w:rPr>
                <w:rFonts w:cs="Times New Roman"/>
                <w:sz w:val="20"/>
                <w:szCs w:val="20"/>
              </w:rPr>
              <w:t>Produs</w:t>
            </w:r>
            <w:proofErr w:type="spellEnd"/>
            <w:r w:rsidRPr="00116B69">
              <w:rPr>
                <w:rFonts w:cs="Times New Roman"/>
                <w:sz w:val="20"/>
                <w:szCs w:val="20"/>
              </w:rPr>
              <w:t xml:space="preserve"> conform </w:t>
            </w:r>
            <w:proofErr w:type="spellStart"/>
            <w:r w:rsidRPr="00116B69">
              <w:rPr>
                <w:rFonts w:cs="Times New Roman"/>
                <w:sz w:val="20"/>
                <w:szCs w:val="20"/>
              </w:rPr>
              <w:t>standardelor</w:t>
            </w:r>
            <w:proofErr w:type="spellEnd"/>
            <w:r w:rsidRPr="00116B69">
              <w:rPr>
                <w:rFonts w:cs="Times New Roman"/>
                <w:sz w:val="20"/>
                <w:szCs w:val="20"/>
              </w:rPr>
              <w:t xml:space="preserve"> in </w:t>
            </w:r>
            <w:proofErr w:type="spellStart"/>
            <w:r w:rsidRPr="00116B69">
              <w:rPr>
                <w:rFonts w:cs="Times New Roman"/>
                <w:sz w:val="20"/>
                <w:szCs w:val="20"/>
              </w:rPr>
              <w:t>vigoare</w:t>
            </w:r>
            <w:proofErr w:type="spellEnd"/>
            <w:r w:rsidRPr="00116B69">
              <w:rPr>
                <w:rFonts w:cs="Times New Roman"/>
                <w:sz w:val="20"/>
                <w:szCs w:val="20"/>
              </w:rPr>
              <w:t xml:space="preserve">. </w:t>
            </w:r>
            <w:proofErr w:type="spellStart"/>
            <w:r w:rsidRPr="00116B69">
              <w:rPr>
                <w:rFonts w:cs="Times New Roman"/>
                <w:sz w:val="20"/>
                <w:szCs w:val="20"/>
              </w:rPr>
              <w:t>Produsul</w:t>
            </w:r>
            <w:proofErr w:type="spellEnd"/>
            <w:r w:rsidRPr="00116B69">
              <w:rPr>
                <w:rFonts w:cs="Times New Roman"/>
                <w:sz w:val="20"/>
                <w:szCs w:val="20"/>
              </w:rPr>
              <w:t xml:space="preserve"> </w:t>
            </w:r>
            <w:proofErr w:type="spellStart"/>
            <w:r w:rsidRPr="00116B69">
              <w:rPr>
                <w:rFonts w:cs="Times New Roman"/>
                <w:sz w:val="20"/>
                <w:szCs w:val="20"/>
              </w:rPr>
              <w:t>trebuie</w:t>
            </w:r>
            <w:proofErr w:type="spellEnd"/>
            <w:r w:rsidRPr="00116B69">
              <w:rPr>
                <w:rFonts w:cs="Times New Roman"/>
                <w:sz w:val="20"/>
                <w:szCs w:val="20"/>
              </w:rPr>
              <w:t xml:space="preserve"> </w:t>
            </w:r>
            <w:proofErr w:type="spellStart"/>
            <w:r w:rsidRPr="00116B69">
              <w:rPr>
                <w:rFonts w:cs="Times New Roman"/>
                <w:sz w:val="20"/>
                <w:szCs w:val="20"/>
              </w:rPr>
              <w:t>să</w:t>
            </w:r>
            <w:proofErr w:type="spellEnd"/>
            <w:r w:rsidRPr="00116B69">
              <w:rPr>
                <w:rFonts w:cs="Times New Roman"/>
                <w:sz w:val="20"/>
                <w:szCs w:val="20"/>
              </w:rPr>
              <w:t xml:space="preserve"> </w:t>
            </w:r>
            <w:proofErr w:type="spellStart"/>
            <w:r w:rsidRPr="00116B69">
              <w:rPr>
                <w:rFonts w:cs="Times New Roman"/>
                <w:sz w:val="20"/>
                <w:szCs w:val="20"/>
              </w:rPr>
              <w:t>corespundă</w:t>
            </w:r>
            <w:proofErr w:type="spellEnd"/>
            <w:r w:rsidRPr="00116B69">
              <w:rPr>
                <w:rFonts w:cs="Times New Roman"/>
                <w:sz w:val="20"/>
                <w:szCs w:val="20"/>
              </w:rPr>
              <w:t xml:space="preserve"> cu </w:t>
            </w:r>
            <w:proofErr w:type="spellStart"/>
            <w:r w:rsidRPr="00116B69">
              <w:rPr>
                <w:rFonts w:cs="Times New Roman"/>
                <w:sz w:val="20"/>
                <w:szCs w:val="20"/>
              </w:rPr>
              <w:t>privire</w:t>
            </w:r>
            <w:proofErr w:type="spellEnd"/>
            <w:r w:rsidRPr="00116B69">
              <w:rPr>
                <w:rFonts w:cs="Times New Roman"/>
                <w:sz w:val="20"/>
                <w:szCs w:val="20"/>
              </w:rPr>
              <w:t xml:space="preserve"> la </w:t>
            </w:r>
            <w:proofErr w:type="spellStart"/>
            <w:r w:rsidRPr="00116B69">
              <w:rPr>
                <w:rFonts w:cs="Times New Roman"/>
                <w:sz w:val="20"/>
                <w:szCs w:val="20"/>
              </w:rPr>
              <w:t>fabricarea</w:t>
            </w:r>
            <w:proofErr w:type="spellEnd"/>
            <w:r w:rsidRPr="00116B69">
              <w:rPr>
                <w:rFonts w:cs="Times New Roman"/>
                <w:sz w:val="20"/>
                <w:szCs w:val="20"/>
              </w:rPr>
              <w:t xml:space="preserve">, </w:t>
            </w:r>
            <w:proofErr w:type="spellStart"/>
            <w:r w:rsidRPr="00116B69">
              <w:rPr>
                <w:rFonts w:cs="Times New Roman"/>
                <w:sz w:val="20"/>
                <w:szCs w:val="20"/>
              </w:rPr>
              <w:t>conţinutul</w:t>
            </w:r>
            <w:proofErr w:type="spellEnd"/>
            <w:r w:rsidRPr="00116B69">
              <w:rPr>
                <w:rFonts w:cs="Times New Roman"/>
                <w:sz w:val="20"/>
                <w:szCs w:val="20"/>
              </w:rPr>
              <w:t xml:space="preserve">, </w:t>
            </w:r>
            <w:proofErr w:type="spellStart"/>
            <w:r w:rsidRPr="00116B69">
              <w:rPr>
                <w:rFonts w:cs="Times New Roman"/>
                <w:sz w:val="20"/>
                <w:szCs w:val="20"/>
              </w:rPr>
              <w:t>ambalarea</w:t>
            </w:r>
            <w:proofErr w:type="spellEnd"/>
            <w:r w:rsidRPr="00116B69">
              <w:rPr>
                <w:rFonts w:cs="Times New Roman"/>
                <w:sz w:val="20"/>
                <w:szCs w:val="20"/>
              </w:rPr>
              <w:t xml:space="preserve">, </w:t>
            </w:r>
            <w:proofErr w:type="spellStart"/>
            <w:r w:rsidRPr="00116B69">
              <w:rPr>
                <w:rFonts w:cs="Times New Roman"/>
                <w:sz w:val="20"/>
                <w:szCs w:val="20"/>
              </w:rPr>
              <w:t>etichetarea</w:t>
            </w:r>
            <w:proofErr w:type="spellEnd"/>
            <w:r w:rsidRPr="00116B69">
              <w:rPr>
                <w:rFonts w:cs="Times New Roman"/>
                <w:sz w:val="20"/>
                <w:szCs w:val="20"/>
              </w:rPr>
              <w:t xml:space="preserve"> </w:t>
            </w:r>
            <w:proofErr w:type="spellStart"/>
            <w:r w:rsidRPr="00116B69">
              <w:rPr>
                <w:rFonts w:cs="Times New Roman"/>
                <w:sz w:val="20"/>
                <w:szCs w:val="20"/>
              </w:rPr>
              <w:t>şi</w:t>
            </w:r>
            <w:proofErr w:type="spellEnd"/>
            <w:r w:rsidRPr="00116B69">
              <w:rPr>
                <w:rFonts w:cs="Times New Roman"/>
                <w:sz w:val="20"/>
                <w:szCs w:val="20"/>
              </w:rPr>
              <w:t xml:space="preserve"> </w:t>
            </w:r>
            <w:proofErr w:type="spellStart"/>
            <w:r w:rsidRPr="00116B69">
              <w:rPr>
                <w:rFonts w:cs="Times New Roman"/>
                <w:sz w:val="20"/>
                <w:szCs w:val="20"/>
              </w:rPr>
              <w:t>calitatea</w:t>
            </w:r>
            <w:proofErr w:type="spellEnd"/>
            <w:r w:rsidRPr="00116B69">
              <w:rPr>
                <w:rFonts w:cs="Times New Roman"/>
                <w:sz w:val="20"/>
                <w:szCs w:val="20"/>
              </w:rPr>
              <w:t xml:space="preserve"> </w:t>
            </w:r>
            <w:proofErr w:type="spellStart"/>
            <w:r w:rsidRPr="00116B69">
              <w:rPr>
                <w:rFonts w:cs="Times New Roman"/>
                <w:sz w:val="20"/>
                <w:szCs w:val="20"/>
              </w:rPr>
              <w:t>necesară</w:t>
            </w:r>
            <w:proofErr w:type="spellEnd"/>
            <w:r w:rsidRPr="00116B69">
              <w:rPr>
                <w:rFonts w:cs="Times New Roman"/>
                <w:sz w:val="20"/>
                <w:szCs w:val="20"/>
              </w:rPr>
              <w:t xml:space="preserve"> </w:t>
            </w:r>
            <w:proofErr w:type="spellStart"/>
            <w:r w:rsidRPr="00116B69">
              <w:rPr>
                <w:rFonts w:cs="Times New Roman"/>
                <w:sz w:val="20"/>
                <w:szCs w:val="20"/>
              </w:rPr>
              <w:t>comercializării</w:t>
            </w:r>
            <w:proofErr w:type="spellEnd"/>
            <w:r w:rsidRPr="00116B69">
              <w:rPr>
                <w:rFonts w:cs="Times New Roman"/>
                <w:sz w:val="20"/>
                <w:szCs w:val="20"/>
              </w:rPr>
              <w:t xml:space="preserve"> </w:t>
            </w:r>
            <w:proofErr w:type="spellStart"/>
            <w:r w:rsidRPr="00116B69">
              <w:rPr>
                <w:rFonts w:cs="Times New Roman"/>
                <w:sz w:val="20"/>
                <w:szCs w:val="20"/>
              </w:rPr>
              <w:t>pentru</w:t>
            </w:r>
            <w:proofErr w:type="spellEnd"/>
            <w:r w:rsidRPr="00116B69">
              <w:rPr>
                <w:rFonts w:cs="Times New Roman"/>
                <w:sz w:val="20"/>
                <w:szCs w:val="20"/>
              </w:rPr>
              <w:t xml:space="preserve"> </w:t>
            </w:r>
            <w:proofErr w:type="spellStart"/>
            <w:r w:rsidRPr="00116B69">
              <w:rPr>
                <w:rFonts w:cs="Times New Roman"/>
                <w:sz w:val="20"/>
                <w:szCs w:val="20"/>
              </w:rPr>
              <w:t>consum</w:t>
            </w:r>
            <w:proofErr w:type="spellEnd"/>
            <w:r w:rsidRPr="00116B69">
              <w:rPr>
                <w:rFonts w:cs="Times New Roman"/>
                <w:sz w:val="20"/>
                <w:szCs w:val="20"/>
              </w:rPr>
              <w:t xml:space="preserve"> </w:t>
            </w:r>
            <w:proofErr w:type="spellStart"/>
            <w:r w:rsidRPr="00116B69">
              <w:rPr>
                <w:rFonts w:cs="Times New Roman"/>
                <w:sz w:val="20"/>
                <w:szCs w:val="20"/>
              </w:rPr>
              <w:t>uman</w:t>
            </w:r>
            <w:proofErr w:type="spellEnd"/>
            <w:r w:rsidRPr="00116B69">
              <w:rPr>
                <w:rFonts w:cs="Times New Roman"/>
                <w:sz w:val="20"/>
                <w:szCs w:val="20"/>
              </w:rPr>
              <w:t>.</w:t>
            </w:r>
          </w:p>
          <w:p w14:paraId="0E725D4B" w14:textId="77777777" w:rsidR="00116B69" w:rsidRPr="00116B69" w:rsidRDefault="00116B69" w:rsidP="006F1715">
            <w:pPr>
              <w:pStyle w:val="Standard"/>
              <w:ind w:firstLine="242"/>
              <w:jc w:val="both"/>
              <w:rPr>
                <w:rFonts w:cs="Times New Roman"/>
                <w:sz w:val="20"/>
                <w:szCs w:val="20"/>
              </w:rPr>
            </w:pPr>
          </w:p>
          <w:p w14:paraId="5471BFA4" w14:textId="77777777" w:rsidR="00116B69" w:rsidRPr="00116B69" w:rsidRDefault="00116B69" w:rsidP="006F1715">
            <w:pPr>
              <w:pStyle w:val="Standard"/>
              <w:ind w:firstLine="242"/>
              <w:jc w:val="both"/>
              <w:rPr>
                <w:rFonts w:cs="Times New Roman"/>
                <w:b/>
                <w:sz w:val="20"/>
                <w:szCs w:val="20"/>
              </w:rPr>
            </w:pPr>
            <w:r w:rsidRPr="00116B69">
              <w:rPr>
                <w:rFonts w:cs="Times New Roman"/>
                <w:b/>
                <w:sz w:val="20"/>
                <w:szCs w:val="20"/>
              </w:rPr>
              <w:t xml:space="preserve">  3. </w:t>
            </w:r>
            <w:proofErr w:type="spellStart"/>
            <w:r w:rsidRPr="00116B69">
              <w:rPr>
                <w:rFonts w:cs="Times New Roman"/>
                <w:b/>
                <w:sz w:val="20"/>
                <w:szCs w:val="20"/>
              </w:rPr>
              <w:t>Tripolifosfat</w:t>
            </w:r>
            <w:proofErr w:type="spellEnd"/>
            <w:r w:rsidRPr="00116B69">
              <w:rPr>
                <w:rFonts w:cs="Times New Roman"/>
                <w:b/>
                <w:sz w:val="20"/>
                <w:szCs w:val="20"/>
              </w:rPr>
              <w:t xml:space="preserve"> </w:t>
            </w:r>
            <w:proofErr w:type="spellStart"/>
            <w:r w:rsidRPr="00116B69">
              <w:rPr>
                <w:rFonts w:cs="Times New Roman"/>
                <w:b/>
                <w:sz w:val="20"/>
                <w:szCs w:val="20"/>
              </w:rPr>
              <w:t>pudră</w:t>
            </w:r>
            <w:proofErr w:type="spellEnd"/>
          </w:p>
          <w:p w14:paraId="2AD1D5AA" w14:textId="77777777" w:rsidR="00116B69" w:rsidRPr="00116B69" w:rsidRDefault="00116B69" w:rsidP="006F1715">
            <w:pPr>
              <w:pStyle w:val="Standard"/>
              <w:ind w:firstLine="242"/>
              <w:jc w:val="both"/>
              <w:rPr>
                <w:rFonts w:cs="Times New Roman"/>
                <w:sz w:val="20"/>
                <w:szCs w:val="20"/>
              </w:rPr>
            </w:pPr>
            <w:r w:rsidRPr="00116B69">
              <w:rPr>
                <w:rFonts w:cs="Times New Roman"/>
                <w:sz w:val="20"/>
                <w:szCs w:val="20"/>
              </w:rPr>
              <w:t xml:space="preserve">  </w:t>
            </w:r>
            <w:proofErr w:type="spellStart"/>
            <w:r w:rsidRPr="00116B69">
              <w:rPr>
                <w:rFonts w:cs="Times New Roman"/>
                <w:sz w:val="20"/>
                <w:szCs w:val="20"/>
              </w:rPr>
              <w:t>Cristale</w:t>
            </w:r>
            <w:proofErr w:type="spellEnd"/>
            <w:r w:rsidRPr="00116B69">
              <w:rPr>
                <w:rFonts w:cs="Times New Roman"/>
                <w:sz w:val="20"/>
                <w:szCs w:val="20"/>
              </w:rPr>
              <w:t xml:space="preserve"> </w:t>
            </w:r>
            <w:proofErr w:type="spellStart"/>
            <w:r w:rsidRPr="00116B69">
              <w:rPr>
                <w:rFonts w:cs="Times New Roman"/>
                <w:sz w:val="20"/>
                <w:szCs w:val="20"/>
              </w:rPr>
              <w:t>uscate</w:t>
            </w:r>
            <w:proofErr w:type="spellEnd"/>
            <w:r w:rsidRPr="00116B69">
              <w:rPr>
                <w:rFonts w:cs="Times New Roman"/>
                <w:sz w:val="20"/>
                <w:szCs w:val="20"/>
              </w:rPr>
              <w:t xml:space="preserve"> </w:t>
            </w:r>
            <w:proofErr w:type="spellStart"/>
            <w:r w:rsidRPr="00116B69">
              <w:rPr>
                <w:rFonts w:cs="Times New Roman"/>
                <w:sz w:val="20"/>
                <w:szCs w:val="20"/>
              </w:rPr>
              <w:t>nelipicioase</w:t>
            </w:r>
            <w:proofErr w:type="spellEnd"/>
            <w:r w:rsidRPr="00116B69">
              <w:rPr>
                <w:rFonts w:cs="Times New Roman"/>
                <w:sz w:val="20"/>
                <w:szCs w:val="20"/>
              </w:rPr>
              <w:t xml:space="preserve">, </w:t>
            </w:r>
            <w:proofErr w:type="spellStart"/>
            <w:r w:rsidRPr="00116B69">
              <w:rPr>
                <w:rFonts w:cs="Times New Roman"/>
                <w:sz w:val="20"/>
                <w:szCs w:val="20"/>
              </w:rPr>
              <w:t>neaglomerate</w:t>
            </w:r>
            <w:proofErr w:type="spellEnd"/>
            <w:r w:rsidRPr="00116B69">
              <w:rPr>
                <w:rFonts w:cs="Times New Roman"/>
                <w:sz w:val="20"/>
                <w:szCs w:val="20"/>
              </w:rPr>
              <w:t xml:space="preserve">, </w:t>
            </w:r>
            <w:proofErr w:type="spellStart"/>
            <w:r w:rsidRPr="00116B69">
              <w:rPr>
                <w:rFonts w:cs="Times New Roman"/>
                <w:sz w:val="20"/>
                <w:szCs w:val="20"/>
              </w:rPr>
              <w:t>să</w:t>
            </w:r>
            <w:proofErr w:type="spellEnd"/>
            <w:r w:rsidRPr="00116B69">
              <w:rPr>
                <w:rFonts w:cs="Times New Roman"/>
                <w:sz w:val="20"/>
                <w:szCs w:val="20"/>
              </w:rPr>
              <w:t xml:space="preserve"> nu </w:t>
            </w:r>
            <w:proofErr w:type="spellStart"/>
            <w:r w:rsidRPr="00116B69">
              <w:rPr>
                <w:rFonts w:cs="Times New Roman"/>
                <w:sz w:val="20"/>
                <w:szCs w:val="20"/>
              </w:rPr>
              <w:t>conțină</w:t>
            </w:r>
            <w:proofErr w:type="spellEnd"/>
            <w:r w:rsidRPr="00116B69">
              <w:rPr>
                <w:rFonts w:cs="Times New Roman"/>
                <w:sz w:val="20"/>
                <w:szCs w:val="20"/>
              </w:rPr>
              <w:t xml:space="preserve"> </w:t>
            </w:r>
            <w:proofErr w:type="spellStart"/>
            <w:r w:rsidRPr="00116B69">
              <w:rPr>
                <w:rFonts w:cs="Times New Roman"/>
                <w:sz w:val="20"/>
                <w:szCs w:val="20"/>
              </w:rPr>
              <w:t>corpuri</w:t>
            </w:r>
            <w:proofErr w:type="spellEnd"/>
            <w:r w:rsidRPr="00116B69">
              <w:rPr>
                <w:rFonts w:cs="Times New Roman"/>
                <w:sz w:val="20"/>
                <w:szCs w:val="20"/>
              </w:rPr>
              <w:t xml:space="preserve"> </w:t>
            </w:r>
            <w:proofErr w:type="spellStart"/>
            <w:r w:rsidRPr="00116B69">
              <w:rPr>
                <w:rFonts w:cs="Times New Roman"/>
                <w:sz w:val="20"/>
                <w:szCs w:val="20"/>
              </w:rPr>
              <w:t>straine</w:t>
            </w:r>
            <w:proofErr w:type="spellEnd"/>
            <w:r w:rsidRPr="00116B69">
              <w:rPr>
                <w:rFonts w:cs="Times New Roman"/>
                <w:sz w:val="20"/>
                <w:szCs w:val="20"/>
              </w:rPr>
              <w:t xml:space="preserve">, </w:t>
            </w:r>
            <w:proofErr w:type="spellStart"/>
            <w:r w:rsidRPr="00116B69">
              <w:rPr>
                <w:rFonts w:cs="Times New Roman"/>
                <w:sz w:val="20"/>
                <w:szCs w:val="20"/>
              </w:rPr>
              <w:t>culoare</w:t>
            </w:r>
            <w:proofErr w:type="spellEnd"/>
            <w:r w:rsidRPr="00116B69">
              <w:rPr>
                <w:rFonts w:cs="Times New Roman"/>
                <w:sz w:val="20"/>
                <w:szCs w:val="20"/>
              </w:rPr>
              <w:t xml:space="preserve"> </w:t>
            </w:r>
            <w:proofErr w:type="spellStart"/>
            <w:r w:rsidRPr="00116B69">
              <w:rPr>
                <w:rFonts w:cs="Times New Roman"/>
                <w:sz w:val="20"/>
                <w:szCs w:val="20"/>
              </w:rPr>
              <w:t>alb</w:t>
            </w:r>
            <w:proofErr w:type="spellEnd"/>
            <w:r w:rsidRPr="00116B69">
              <w:rPr>
                <w:rFonts w:cs="Times New Roman"/>
                <w:sz w:val="20"/>
                <w:szCs w:val="20"/>
              </w:rPr>
              <w:t xml:space="preserve">, </w:t>
            </w:r>
            <w:proofErr w:type="spellStart"/>
            <w:r w:rsidRPr="00116B69">
              <w:rPr>
                <w:rFonts w:cs="Times New Roman"/>
                <w:sz w:val="20"/>
                <w:szCs w:val="20"/>
              </w:rPr>
              <w:t>miros</w:t>
            </w:r>
            <w:proofErr w:type="spellEnd"/>
            <w:r w:rsidRPr="00116B69">
              <w:rPr>
                <w:rFonts w:cs="Times New Roman"/>
                <w:sz w:val="20"/>
                <w:szCs w:val="20"/>
              </w:rPr>
              <w:t xml:space="preserve"> specific, </w:t>
            </w:r>
            <w:proofErr w:type="spellStart"/>
            <w:r w:rsidRPr="00116B69">
              <w:rPr>
                <w:rFonts w:cs="Times New Roman"/>
                <w:sz w:val="20"/>
                <w:szCs w:val="20"/>
              </w:rPr>
              <w:t>fară</w:t>
            </w:r>
            <w:proofErr w:type="spellEnd"/>
            <w:r w:rsidRPr="00116B69">
              <w:rPr>
                <w:rFonts w:cs="Times New Roman"/>
                <w:sz w:val="20"/>
                <w:szCs w:val="20"/>
              </w:rPr>
              <w:t xml:space="preserve"> </w:t>
            </w:r>
            <w:proofErr w:type="spellStart"/>
            <w:r w:rsidRPr="00116B69">
              <w:rPr>
                <w:rFonts w:cs="Times New Roman"/>
                <w:sz w:val="20"/>
                <w:szCs w:val="20"/>
              </w:rPr>
              <w:t>mirosuri</w:t>
            </w:r>
            <w:proofErr w:type="spellEnd"/>
            <w:r w:rsidRPr="00116B69">
              <w:rPr>
                <w:rFonts w:cs="Times New Roman"/>
                <w:sz w:val="20"/>
                <w:szCs w:val="20"/>
              </w:rPr>
              <w:t xml:space="preserve"> </w:t>
            </w:r>
            <w:proofErr w:type="spellStart"/>
            <w:r w:rsidRPr="00116B69">
              <w:rPr>
                <w:rFonts w:cs="Times New Roman"/>
                <w:sz w:val="20"/>
                <w:szCs w:val="20"/>
              </w:rPr>
              <w:t>străine</w:t>
            </w:r>
            <w:proofErr w:type="spellEnd"/>
            <w:r w:rsidRPr="00116B69">
              <w:rPr>
                <w:rFonts w:cs="Times New Roman"/>
                <w:sz w:val="20"/>
                <w:szCs w:val="20"/>
              </w:rPr>
              <w:t xml:space="preserve">. </w:t>
            </w:r>
            <w:proofErr w:type="spellStart"/>
            <w:r w:rsidRPr="00116B69">
              <w:rPr>
                <w:rFonts w:cs="Times New Roman"/>
                <w:sz w:val="20"/>
                <w:szCs w:val="20"/>
              </w:rPr>
              <w:t>Ambalat</w:t>
            </w:r>
            <w:proofErr w:type="spellEnd"/>
            <w:r w:rsidRPr="00116B69">
              <w:rPr>
                <w:rFonts w:cs="Times New Roman"/>
                <w:sz w:val="20"/>
                <w:szCs w:val="20"/>
              </w:rPr>
              <w:t xml:space="preserve"> la 25 Kg. </w:t>
            </w:r>
            <w:proofErr w:type="spellStart"/>
            <w:r w:rsidRPr="00116B69">
              <w:rPr>
                <w:rFonts w:cs="Times New Roman"/>
                <w:sz w:val="20"/>
                <w:szCs w:val="20"/>
              </w:rPr>
              <w:t>Produs</w:t>
            </w:r>
            <w:proofErr w:type="spellEnd"/>
            <w:r w:rsidRPr="00116B69">
              <w:rPr>
                <w:rFonts w:cs="Times New Roman"/>
                <w:sz w:val="20"/>
                <w:szCs w:val="20"/>
              </w:rPr>
              <w:t xml:space="preserve"> conform </w:t>
            </w:r>
            <w:proofErr w:type="spellStart"/>
            <w:r w:rsidRPr="00116B69">
              <w:rPr>
                <w:rFonts w:cs="Times New Roman"/>
                <w:sz w:val="20"/>
                <w:szCs w:val="20"/>
              </w:rPr>
              <w:t>standardelor</w:t>
            </w:r>
            <w:proofErr w:type="spellEnd"/>
            <w:r w:rsidRPr="00116B69">
              <w:rPr>
                <w:rFonts w:cs="Times New Roman"/>
                <w:sz w:val="20"/>
                <w:szCs w:val="20"/>
              </w:rPr>
              <w:t xml:space="preserve"> in </w:t>
            </w:r>
            <w:proofErr w:type="spellStart"/>
            <w:r w:rsidRPr="00116B69">
              <w:rPr>
                <w:rFonts w:cs="Times New Roman"/>
                <w:sz w:val="20"/>
                <w:szCs w:val="20"/>
              </w:rPr>
              <w:t>vigoare</w:t>
            </w:r>
            <w:proofErr w:type="spellEnd"/>
            <w:r w:rsidRPr="00116B69">
              <w:rPr>
                <w:rFonts w:cs="Times New Roman"/>
                <w:sz w:val="20"/>
                <w:szCs w:val="20"/>
              </w:rPr>
              <w:t xml:space="preserve">. </w:t>
            </w:r>
            <w:proofErr w:type="spellStart"/>
            <w:r w:rsidRPr="00116B69">
              <w:rPr>
                <w:rFonts w:cs="Times New Roman"/>
                <w:sz w:val="20"/>
                <w:szCs w:val="20"/>
              </w:rPr>
              <w:t>Produsul</w:t>
            </w:r>
            <w:proofErr w:type="spellEnd"/>
            <w:r w:rsidRPr="00116B69">
              <w:rPr>
                <w:rFonts w:cs="Times New Roman"/>
                <w:sz w:val="20"/>
                <w:szCs w:val="20"/>
              </w:rPr>
              <w:t xml:space="preserve"> </w:t>
            </w:r>
            <w:proofErr w:type="spellStart"/>
            <w:r w:rsidRPr="00116B69">
              <w:rPr>
                <w:rFonts w:cs="Times New Roman"/>
                <w:sz w:val="20"/>
                <w:szCs w:val="20"/>
              </w:rPr>
              <w:t>trebuie</w:t>
            </w:r>
            <w:proofErr w:type="spellEnd"/>
            <w:r w:rsidRPr="00116B69">
              <w:rPr>
                <w:rFonts w:cs="Times New Roman"/>
                <w:sz w:val="20"/>
                <w:szCs w:val="20"/>
              </w:rPr>
              <w:t xml:space="preserve"> </w:t>
            </w:r>
            <w:proofErr w:type="spellStart"/>
            <w:r w:rsidRPr="00116B69">
              <w:rPr>
                <w:rFonts w:cs="Times New Roman"/>
                <w:sz w:val="20"/>
                <w:szCs w:val="20"/>
              </w:rPr>
              <w:t>să</w:t>
            </w:r>
            <w:proofErr w:type="spellEnd"/>
            <w:r w:rsidRPr="00116B69">
              <w:rPr>
                <w:rFonts w:cs="Times New Roman"/>
                <w:sz w:val="20"/>
                <w:szCs w:val="20"/>
              </w:rPr>
              <w:t xml:space="preserve"> </w:t>
            </w:r>
            <w:proofErr w:type="spellStart"/>
            <w:r w:rsidRPr="00116B69">
              <w:rPr>
                <w:rFonts w:cs="Times New Roman"/>
                <w:sz w:val="20"/>
                <w:szCs w:val="20"/>
              </w:rPr>
              <w:t>corespundă</w:t>
            </w:r>
            <w:proofErr w:type="spellEnd"/>
            <w:r w:rsidRPr="00116B69">
              <w:rPr>
                <w:rFonts w:cs="Times New Roman"/>
                <w:sz w:val="20"/>
                <w:szCs w:val="20"/>
              </w:rPr>
              <w:t xml:space="preserve"> cu </w:t>
            </w:r>
            <w:proofErr w:type="spellStart"/>
            <w:r w:rsidRPr="00116B69">
              <w:rPr>
                <w:rFonts w:cs="Times New Roman"/>
                <w:sz w:val="20"/>
                <w:szCs w:val="20"/>
              </w:rPr>
              <w:t>privire</w:t>
            </w:r>
            <w:proofErr w:type="spellEnd"/>
            <w:r w:rsidRPr="00116B69">
              <w:rPr>
                <w:rFonts w:cs="Times New Roman"/>
                <w:sz w:val="20"/>
                <w:szCs w:val="20"/>
              </w:rPr>
              <w:t xml:space="preserve"> la </w:t>
            </w:r>
            <w:proofErr w:type="spellStart"/>
            <w:r w:rsidRPr="00116B69">
              <w:rPr>
                <w:rFonts w:cs="Times New Roman"/>
                <w:sz w:val="20"/>
                <w:szCs w:val="20"/>
              </w:rPr>
              <w:t>fabricarea</w:t>
            </w:r>
            <w:proofErr w:type="spellEnd"/>
            <w:r w:rsidRPr="00116B69">
              <w:rPr>
                <w:rFonts w:cs="Times New Roman"/>
                <w:sz w:val="20"/>
                <w:szCs w:val="20"/>
              </w:rPr>
              <w:t xml:space="preserve">, </w:t>
            </w:r>
            <w:proofErr w:type="spellStart"/>
            <w:r w:rsidRPr="00116B69">
              <w:rPr>
                <w:rFonts w:cs="Times New Roman"/>
                <w:sz w:val="20"/>
                <w:szCs w:val="20"/>
              </w:rPr>
              <w:t>conţinutul</w:t>
            </w:r>
            <w:proofErr w:type="spellEnd"/>
            <w:r w:rsidRPr="00116B69">
              <w:rPr>
                <w:rFonts w:cs="Times New Roman"/>
                <w:sz w:val="20"/>
                <w:szCs w:val="20"/>
              </w:rPr>
              <w:t xml:space="preserve">, </w:t>
            </w:r>
            <w:proofErr w:type="spellStart"/>
            <w:r w:rsidRPr="00116B69">
              <w:rPr>
                <w:rFonts w:cs="Times New Roman"/>
                <w:sz w:val="20"/>
                <w:szCs w:val="20"/>
              </w:rPr>
              <w:t>ambalarea</w:t>
            </w:r>
            <w:proofErr w:type="spellEnd"/>
            <w:r w:rsidRPr="00116B69">
              <w:rPr>
                <w:rFonts w:cs="Times New Roman"/>
                <w:sz w:val="20"/>
                <w:szCs w:val="20"/>
              </w:rPr>
              <w:t xml:space="preserve">, </w:t>
            </w:r>
            <w:proofErr w:type="spellStart"/>
            <w:r w:rsidRPr="00116B69">
              <w:rPr>
                <w:rFonts w:cs="Times New Roman"/>
                <w:sz w:val="20"/>
                <w:szCs w:val="20"/>
              </w:rPr>
              <w:t>etichetarea</w:t>
            </w:r>
            <w:proofErr w:type="spellEnd"/>
            <w:r w:rsidRPr="00116B69">
              <w:rPr>
                <w:rFonts w:cs="Times New Roman"/>
                <w:sz w:val="20"/>
                <w:szCs w:val="20"/>
              </w:rPr>
              <w:t xml:space="preserve"> </w:t>
            </w:r>
            <w:proofErr w:type="spellStart"/>
            <w:r w:rsidRPr="00116B69">
              <w:rPr>
                <w:rFonts w:cs="Times New Roman"/>
                <w:sz w:val="20"/>
                <w:szCs w:val="20"/>
              </w:rPr>
              <w:t>şi</w:t>
            </w:r>
            <w:proofErr w:type="spellEnd"/>
            <w:r w:rsidRPr="00116B69">
              <w:rPr>
                <w:rFonts w:cs="Times New Roman"/>
                <w:sz w:val="20"/>
                <w:szCs w:val="20"/>
              </w:rPr>
              <w:t xml:space="preserve"> </w:t>
            </w:r>
            <w:proofErr w:type="spellStart"/>
            <w:r w:rsidRPr="00116B69">
              <w:rPr>
                <w:rFonts w:cs="Times New Roman"/>
                <w:sz w:val="20"/>
                <w:szCs w:val="20"/>
              </w:rPr>
              <w:t>calitatea</w:t>
            </w:r>
            <w:proofErr w:type="spellEnd"/>
            <w:r w:rsidRPr="00116B69">
              <w:rPr>
                <w:rFonts w:cs="Times New Roman"/>
                <w:sz w:val="20"/>
                <w:szCs w:val="20"/>
              </w:rPr>
              <w:t xml:space="preserve"> </w:t>
            </w:r>
            <w:proofErr w:type="spellStart"/>
            <w:r w:rsidRPr="00116B69">
              <w:rPr>
                <w:rFonts w:cs="Times New Roman"/>
                <w:sz w:val="20"/>
                <w:szCs w:val="20"/>
              </w:rPr>
              <w:t>necesară</w:t>
            </w:r>
            <w:proofErr w:type="spellEnd"/>
            <w:r w:rsidRPr="00116B69">
              <w:rPr>
                <w:rFonts w:cs="Times New Roman"/>
                <w:sz w:val="20"/>
                <w:szCs w:val="20"/>
              </w:rPr>
              <w:t xml:space="preserve"> </w:t>
            </w:r>
            <w:proofErr w:type="spellStart"/>
            <w:r w:rsidRPr="00116B69">
              <w:rPr>
                <w:rFonts w:cs="Times New Roman"/>
                <w:sz w:val="20"/>
                <w:szCs w:val="20"/>
              </w:rPr>
              <w:t>comercializării</w:t>
            </w:r>
            <w:proofErr w:type="spellEnd"/>
            <w:r w:rsidRPr="00116B69">
              <w:rPr>
                <w:rFonts w:cs="Times New Roman"/>
                <w:sz w:val="20"/>
                <w:szCs w:val="20"/>
              </w:rPr>
              <w:t xml:space="preserve"> </w:t>
            </w:r>
            <w:proofErr w:type="spellStart"/>
            <w:r w:rsidRPr="00116B69">
              <w:rPr>
                <w:rFonts w:cs="Times New Roman"/>
                <w:sz w:val="20"/>
                <w:szCs w:val="20"/>
              </w:rPr>
              <w:t>pentru</w:t>
            </w:r>
            <w:proofErr w:type="spellEnd"/>
            <w:r w:rsidRPr="00116B69">
              <w:rPr>
                <w:rFonts w:cs="Times New Roman"/>
                <w:sz w:val="20"/>
                <w:szCs w:val="20"/>
              </w:rPr>
              <w:t xml:space="preserve"> </w:t>
            </w:r>
            <w:proofErr w:type="spellStart"/>
            <w:r w:rsidRPr="00116B69">
              <w:rPr>
                <w:rFonts w:cs="Times New Roman"/>
                <w:sz w:val="20"/>
                <w:szCs w:val="20"/>
              </w:rPr>
              <w:t>consum</w:t>
            </w:r>
            <w:proofErr w:type="spellEnd"/>
            <w:r w:rsidRPr="00116B69">
              <w:rPr>
                <w:rFonts w:cs="Times New Roman"/>
                <w:sz w:val="20"/>
                <w:szCs w:val="20"/>
              </w:rPr>
              <w:t xml:space="preserve"> </w:t>
            </w:r>
            <w:proofErr w:type="spellStart"/>
            <w:r w:rsidRPr="00116B69">
              <w:rPr>
                <w:rFonts w:cs="Times New Roman"/>
                <w:sz w:val="20"/>
                <w:szCs w:val="20"/>
              </w:rPr>
              <w:t>uman</w:t>
            </w:r>
            <w:proofErr w:type="spellEnd"/>
            <w:r w:rsidRPr="00116B69">
              <w:rPr>
                <w:rFonts w:cs="Times New Roman"/>
                <w:sz w:val="20"/>
                <w:szCs w:val="20"/>
              </w:rPr>
              <w:t>.</w:t>
            </w:r>
          </w:p>
          <w:p w14:paraId="4EFEA17D" w14:textId="77777777" w:rsidR="00116B69" w:rsidRPr="00116B69" w:rsidRDefault="00116B69" w:rsidP="006F1715">
            <w:pPr>
              <w:pStyle w:val="Standard"/>
              <w:ind w:firstLine="242"/>
              <w:jc w:val="both"/>
              <w:rPr>
                <w:rFonts w:cs="Times New Roman"/>
                <w:sz w:val="20"/>
                <w:szCs w:val="20"/>
              </w:rPr>
            </w:pPr>
          </w:p>
          <w:p w14:paraId="1986243C" w14:textId="77777777" w:rsidR="00116B69" w:rsidRPr="00116B69" w:rsidRDefault="00116B69" w:rsidP="006F1715">
            <w:pPr>
              <w:pStyle w:val="DefaultText"/>
              <w:ind w:firstLine="242"/>
              <w:jc w:val="both"/>
              <w:rPr>
                <w:b/>
                <w:bCs/>
                <w:iCs/>
                <w:sz w:val="20"/>
              </w:rPr>
            </w:pPr>
            <w:r w:rsidRPr="00116B69">
              <w:rPr>
                <w:b/>
                <w:bCs/>
                <w:iCs/>
                <w:sz w:val="20"/>
              </w:rPr>
              <w:t xml:space="preserve">4. </w:t>
            </w:r>
            <w:proofErr w:type="spellStart"/>
            <w:r w:rsidRPr="00116B69">
              <w:rPr>
                <w:b/>
                <w:bCs/>
                <w:iCs/>
                <w:sz w:val="20"/>
              </w:rPr>
              <w:t>Bicarbonat</w:t>
            </w:r>
            <w:proofErr w:type="spellEnd"/>
            <w:r w:rsidRPr="00116B69">
              <w:rPr>
                <w:b/>
                <w:bCs/>
                <w:iCs/>
                <w:sz w:val="20"/>
              </w:rPr>
              <w:t xml:space="preserve"> de </w:t>
            </w:r>
            <w:proofErr w:type="spellStart"/>
            <w:r w:rsidRPr="00116B69">
              <w:rPr>
                <w:b/>
                <w:bCs/>
                <w:iCs/>
                <w:sz w:val="20"/>
              </w:rPr>
              <w:t>sodiu</w:t>
            </w:r>
            <w:proofErr w:type="spellEnd"/>
          </w:p>
          <w:p w14:paraId="4A28D3E2" w14:textId="1ED1E721" w:rsidR="00116B69" w:rsidRPr="00116B69" w:rsidRDefault="00116B69" w:rsidP="006F1715">
            <w:pPr>
              <w:pStyle w:val="DefaultText"/>
              <w:ind w:firstLine="242"/>
              <w:jc w:val="both"/>
              <w:rPr>
                <w:bCs/>
                <w:iCs/>
                <w:sz w:val="20"/>
              </w:rPr>
            </w:pPr>
            <w:proofErr w:type="spellStart"/>
            <w:r w:rsidRPr="00116B69">
              <w:rPr>
                <w:bCs/>
                <w:iCs/>
                <w:sz w:val="20"/>
              </w:rPr>
              <w:t>Bicarbonat</w:t>
            </w:r>
            <w:proofErr w:type="spellEnd"/>
            <w:r w:rsidRPr="00116B69">
              <w:rPr>
                <w:bCs/>
                <w:iCs/>
                <w:sz w:val="20"/>
              </w:rPr>
              <w:t xml:space="preserve"> de </w:t>
            </w:r>
            <w:proofErr w:type="spellStart"/>
            <w:r w:rsidRPr="00116B69">
              <w:rPr>
                <w:bCs/>
                <w:iCs/>
                <w:sz w:val="20"/>
              </w:rPr>
              <w:t>sodiu</w:t>
            </w:r>
            <w:proofErr w:type="spellEnd"/>
            <w:r w:rsidRPr="00116B69">
              <w:rPr>
                <w:bCs/>
                <w:iCs/>
                <w:sz w:val="20"/>
              </w:rPr>
              <w:t xml:space="preserve"> – </w:t>
            </w:r>
            <w:proofErr w:type="spellStart"/>
            <w:r w:rsidRPr="00116B69">
              <w:rPr>
                <w:bCs/>
                <w:iCs/>
                <w:sz w:val="20"/>
              </w:rPr>
              <w:t>pulbere</w:t>
            </w:r>
            <w:proofErr w:type="spellEnd"/>
            <w:r w:rsidRPr="00116B69">
              <w:rPr>
                <w:bCs/>
                <w:iCs/>
                <w:sz w:val="20"/>
              </w:rPr>
              <w:t xml:space="preserve">, </w:t>
            </w:r>
            <w:proofErr w:type="spellStart"/>
            <w:r w:rsidRPr="00116B69">
              <w:rPr>
                <w:bCs/>
                <w:iCs/>
                <w:sz w:val="20"/>
              </w:rPr>
              <w:t>culoare</w:t>
            </w:r>
            <w:proofErr w:type="spellEnd"/>
            <w:r w:rsidRPr="00116B69">
              <w:rPr>
                <w:bCs/>
                <w:iCs/>
                <w:sz w:val="20"/>
              </w:rPr>
              <w:t xml:space="preserve"> alba, </w:t>
            </w:r>
            <w:proofErr w:type="spellStart"/>
            <w:r w:rsidRPr="00116B69">
              <w:rPr>
                <w:bCs/>
                <w:iCs/>
                <w:sz w:val="20"/>
              </w:rPr>
              <w:t>fara</w:t>
            </w:r>
            <w:proofErr w:type="spellEnd"/>
            <w:r w:rsidRPr="00116B69">
              <w:rPr>
                <w:bCs/>
                <w:iCs/>
                <w:sz w:val="20"/>
              </w:rPr>
              <w:t xml:space="preserve"> </w:t>
            </w:r>
            <w:proofErr w:type="spellStart"/>
            <w:r w:rsidRPr="00116B69">
              <w:rPr>
                <w:bCs/>
                <w:iCs/>
                <w:sz w:val="20"/>
              </w:rPr>
              <w:t>corpuri</w:t>
            </w:r>
            <w:proofErr w:type="spellEnd"/>
            <w:r w:rsidRPr="00116B69">
              <w:rPr>
                <w:bCs/>
                <w:iCs/>
                <w:sz w:val="20"/>
              </w:rPr>
              <w:t xml:space="preserve"> </w:t>
            </w:r>
            <w:proofErr w:type="spellStart"/>
            <w:r w:rsidRPr="00116B69">
              <w:rPr>
                <w:bCs/>
                <w:iCs/>
                <w:sz w:val="20"/>
              </w:rPr>
              <w:t>străine</w:t>
            </w:r>
            <w:proofErr w:type="spellEnd"/>
            <w:r w:rsidRPr="00116B69">
              <w:rPr>
                <w:bCs/>
                <w:iCs/>
                <w:sz w:val="20"/>
              </w:rPr>
              <w:t xml:space="preserve">, </w:t>
            </w:r>
            <w:proofErr w:type="spellStart"/>
            <w:r w:rsidRPr="00116B69">
              <w:rPr>
                <w:bCs/>
                <w:iCs/>
                <w:sz w:val="20"/>
              </w:rPr>
              <w:t>miros</w:t>
            </w:r>
            <w:proofErr w:type="spellEnd"/>
            <w:r w:rsidRPr="00116B69">
              <w:rPr>
                <w:bCs/>
                <w:iCs/>
                <w:sz w:val="20"/>
              </w:rPr>
              <w:t xml:space="preserve"> </w:t>
            </w:r>
            <w:proofErr w:type="spellStart"/>
            <w:r w:rsidRPr="00116B69">
              <w:rPr>
                <w:bCs/>
                <w:iCs/>
                <w:sz w:val="20"/>
              </w:rPr>
              <w:t>și</w:t>
            </w:r>
            <w:proofErr w:type="spellEnd"/>
            <w:r w:rsidRPr="00116B69">
              <w:rPr>
                <w:bCs/>
                <w:iCs/>
                <w:sz w:val="20"/>
              </w:rPr>
              <w:t xml:space="preserve"> gust.</w:t>
            </w:r>
            <w:r w:rsidR="006F1715">
              <w:rPr>
                <w:bCs/>
                <w:iCs/>
                <w:sz w:val="20"/>
              </w:rPr>
              <w:t xml:space="preserve"> </w:t>
            </w:r>
            <w:proofErr w:type="spellStart"/>
            <w:r w:rsidRPr="00116B69">
              <w:rPr>
                <w:bCs/>
                <w:iCs/>
                <w:sz w:val="20"/>
              </w:rPr>
              <w:t>Ambalat</w:t>
            </w:r>
            <w:proofErr w:type="spellEnd"/>
            <w:r w:rsidRPr="00116B69">
              <w:rPr>
                <w:bCs/>
                <w:iCs/>
                <w:sz w:val="20"/>
              </w:rPr>
              <w:t xml:space="preserve"> la 1 Kg.</w:t>
            </w:r>
          </w:p>
          <w:p w14:paraId="1B5566E3" w14:textId="77777777" w:rsidR="00116B69" w:rsidRPr="00116B69" w:rsidRDefault="00116B69" w:rsidP="006F1715">
            <w:pPr>
              <w:pStyle w:val="Standard"/>
              <w:ind w:firstLine="242"/>
              <w:jc w:val="both"/>
              <w:rPr>
                <w:rFonts w:cs="Times New Roman"/>
                <w:sz w:val="20"/>
                <w:szCs w:val="20"/>
              </w:rPr>
            </w:pPr>
          </w:p>
          <w:p w14:paraId="3658C784" w14:textId="71D567F3" w:rsidR="00116B69" w:rsidRPr="00116B69" w:rsidRDefault="00116B69" w:rsidP="006F1715">
            <w:pPr>
              <w:pStyle w:val="Standard"/>
              <w:tabs>
                <w:tab w:val="left" w:pos="384"/>
              </w:tabs>
              <w:ind w:firstLine="242"/>
              <w:jc w:val="both"/>
              <w:rPr>
                <w:rFonts w:cs="Times New Roman"/>
                <w:b/>
                <w:bCs/>
                <w:iCs/>
                <w:sz w:val="20"/>
                <w:szCs w:val="20"/>
                <w:lang w:eastAsia="en-GB"/>
              </w:rPr>
            </w:pPr>
            <w:r w:rsidRPr="00116B69">
              <w:rPr>
                <w:rFonts w:cs="Times New Roman"/>
                <w:b/>
                <w:bCs/>
                <w:iCs/>
                <w:sz w:val="20"/>
                <w:szCs w:val="20"/>
                <w:lang w:eastAsia="en-GB"/>
              </w:rPr>
              <w:t xml:space="preserve">5. Membrane </w:t>
            </w:r>
            <w:proofErr w:type="spellStart"/>
            <w:r w:rsidRPr="00116B69">
              <w:rPr>
                <w:rFonts w:cs="Times New Roman"/>
                <w:b/>
                <w:bCs/>
                <w:iCs/>
                <w:sz w:val="20"/>
                <w:szCs w:val="20"/>
                <w:lang w:eastAsia="en-GB"/>
              </w:rPr>
              <w:t>Cutisin</w:t>
            </w:r>
            <w:proofErr w:type="spellEnd"/>
            <w:r w:rsidRPr="00116B69">
              <w:rPr>
                <w:rFonts w:cs="Times New Roman"/>
                <w:b/>
                <w:bCs/>
                <w:iCs/>
                <w:sz w:val="20"/>
                <w:szCs w:val="20"/>
                <w:lang w:eastAsia="en-GB"/>
              </w:rPr>
              <w:t xml:space="preserve"> fine caramel (</w:t>
            </w:r>
            <w:proofErr w:type="spellStart"/>
            <w:r w:rsidRPr="00116B69">
              <w:rPr>
                <w:rFonts w:cs="Times New Roman"/>
                <w:b/>
                <w:bCs/>
                <w:iCs/>
                <w:sz w:val="20"/>
                <w:szCs w:val="20"/>
                <w:lang w:eastAsia="en-GB"/>
              </w:rPr>
              <w:t>calibru</w:t>
            </w:r>
            <w:proofErr w:type="spellEnd"/>
            <w:r w:rsidRPr="00116B69">
              <w:rPr>
                <w:rFonts w:cs="Times New Roman"/>
                <w:b/>
                <w:bCs/>
                <w:iCs/>
                <w:sz w:val="20"/>
                <w:szCs w:val="20"/>
                <w:lang w:eastAsia="en-GB"/>
              </w:rPr>
              <w:t xml:space="preserve"> 22 mm)</w:t>
            </w:r>
          </w:p>
          <w:p w14:paraId="06EADD83" w14:textId="6C74D03C" w:rsidR="00116B69" w:rsidRPr="00116B69" w:rsidRDefault="006F1715" w:rsidP="006F1715">
            <w:pPr>
              <w:tabs>
                <w:tab w:val="left" w:pos="384"/>
              </w:tabs>
              <w:jc w:val="both"/>
              <w:rPr>
                <w:rFonts w:ascii="Times New Roman" w:hAnsi="Times New Roman"/>
              </w:rPr>
            </w:pPr>
            <w:r>
              <w:rPr>
                <w:rFonts w:ascii="Times New Roman" w:hAnsi="Times New Roman"/>
              </w:rPr>
              <w:t xml:space="preserve">     </w:t>
            </w:r>
            <w:r w:rsidR="00116B69" w:rsidRPr="00116B69">
              <w:rPr>
                <w:rFonts w:ascii="Times New Roman" w:hAnsi="Times New Roman"/>
              </w:rPr>
              <w:t xml:space="preserve">Este </w:t>
            </w:r>
            <w:proofErr w:type="spellStart"/>
            <w:r w:rsidR="00116B69" w:rsidRPr="00116B69">
              <w:rPr>
                <w:rFonts w:ascii="Times New Roman" w:hAnsi="Times New Roman"/>
              </w:rPr>
              <w:t>rezistentă</w:t>
            </w:r>
            <w:proofErr w:type="spellEnd"/>
            <w:r w:rsidR="00116B69" w:rsidRPr="00116B69">
              <w:rPr>
                <w:rFonts w:ascii="Times New Roman" w:hAnsi="Times New Roman"/>
              </w:rPr>
              <w:t xml:space="preserve"> </w:t>
            </w:r>
            <w:proofErr w:type="spellStart"/>
            <w:r w:rsidR="00116B69" w:rsidRPr="00116B69">
              <w:rPr>
                <w:rFonts w:ascii="Times New Roman" w:hAnsi="Times New Roman"/>
              </w:rPr>
              <w:t>și</w:t>
            </w:r>
            <w:proofErr w:type="spellEnd"/>
            <w:r w:rsidR="00116B69" w:rsidRPr="00116B69">
              <w:rPr>
                <w:rFonts w:ascii="Times New Roman" w:hAnsi="Times New Roman"/>
              </w:rPr>
              <w:t xml:space="preserve"> </w:t>
            </w:r>
            <w:proofErr w:type="spellStart"/>
            <w:r w:rsidR="00116B69" w:rsidRPr="00116B69">
              <w:rPr>
                <w:rFonts w:ascii="Times New Roman" w:hAnsi="Times New Roman"/>
              </w:rPr>
              <w:t>elastică</w:t>
            </w:r>
            <w:proofErr w:type="spellEnd"/>
            <w:r w:rsidR="00116B69" w:rsidRPr="00116B69">
              <w:rPr>
                <w:rFonts w:ascii="Times New Roman" w:hAnsi="Times New Roman"/>
              </w:rPr>
              <w:t xml:space="preserve"> (</w:t>
            </w:r>
            <w:proofErr w:type="spellStart"/>
            <w:r w:rsidR="00116B69" w:rsidRPr="00116B69">
              <w:rPr>
                <w:rFonts w:ascii="Times New Roman" w:hAnsi="Times New Roman"/>
              </w:rPr>
              <w:t>elasticitate</w:t>
            </w:r>
            <w:proofErr w:type="spellEnd"/>
            <w:r w:rsidR="00116B69" w:rsidRPr="00116B69">
              <w:rPr>
                <w:rFonts w:ascii="Times New Roman" w:hAnsi="Times New Roman"/>
              </w:rPr>
              <w:t xml:space="preserve"> 15-20 %), are o </w:t>
            </w:r>
            <w:proofErr w:type="spellStart"/>
            <w:r w:rsidR="00116B69" w:rsidRPr="00116B69">
              <w:rPr>
                <w:rFonts w:ascii="Times New Roman" w:hAnsi="Times New Roman"/>
              </w:rPr>
              <w:t>permeabilitate</w:t>
            </w:r>
            <w:proofErr w:type="spellEnd"/>
            <w:r w:rsidR="00116B69" w:rsidRPr="00116B69">
              <w:rPr>
                <w:rFonts w:ascii="Times New Roman" w:hAnsi="Times New Roman"/>
              </w:rPr>
              <w:t xml:space="preserve"> </w:t>
            </w:r>
            <w:proofErr w:type="spellStart"/>
            <w:r w:rsidR="00116B69" w:rsidRPr="00116B69">
              <w:rPr>
                <w:rFonts w:ascii="Times New Roman" w:hAnsi="Times New Roman"/>
              </w:rPr>
              <w:t>bună</w:t>
            </w:r>
            <w:proofErr w:type="spellEnd"/>
            <w:r w:rsidR="00116B69" w:rsidRPr="00116B69">
              <w:rPr>
                <w:rFonts w:ascii="Times New Roman" w:hAnsi="Times New Roman"/>
              </w:rPr>
              <w:t xml:space="preserve"> care </w:t>
            </w:r>
            <w:proofErr w:type="spellStart"/>
            <w:r w:rsidR="00116B69" w:rsidRPr="00116B69">
              <w:rPr>
                <w:rFonts w:ascii="Times New Roman" w:hAnsi="Times New Roman"/>
              </w:rPr>
              <w:t>permite</w:t>
            </w:r>
            <w:proofErr w:type="spellEnd"/>
            <w:r w:rsidR="00116B69" w:rsidRPr="00116B69">
              <w:rPr>
                <w:rFonts w:ascii="Times New Roman" w:hAnsi="Times New Roman"/>
              </w:rPr>
              <w:t xml:space="preserve"> in </w:t>
            </w:r>
            <w:proofErr w:type="spellStart"/>
            <w:r w:rsidR="00116B69" w:rsidRPr="00116B69">
              <w:rPr>
                <w:rFonts w:ascii="Times New Roman" w:hAnsi="Times New Roman"/>
              </w:rPr>
              <w:t>timpul</w:t>
            </w:r>
            <w:proofErr w:type="spellEnd"/>
            <w:r w:rsidR="00116B69" w:rsidRPr="00116B69">
              <w:rPr>
                <w:rFonts w:ascii="Times New Roman" w:hAnsi="Times New Roman"/>
              </w:rPr>
              <w:t xml:space="preserve"> </w:t>
            </w:r>
            <w:proofErr w:type="spellStart"/>
            <w:r w:rsidR="00116B69" w:rsidRPr="00116B69">
              <w:rPr>
                <w:rFonts w:ascii="Times New Roman" w:hAnsi="Times New Roman"/>
              </w:rPr>
              <w:t>procesului</w:t>
            </w:r>
            <w:proofErr w:type="spellEnd"/>
            <w:r w:rsidR="00116B69" w:rsidRPr="00116B69">
              <w:rPr>
                <w:rFonts w:ascii="Times New Roman" w:hAnsi="Times New Roman"/>
              </w:rPr>
              <w:t xml:space="preserve"> de </w:t>
            </w:r>
            <w:proofErr w:type="spellStart"/>
            <w:r w:rsidR="00116B69" w:rsidRPr="00116B69">
              <w:rPr>
                <w:rFonts w:ascii="Times New Roman" w:hAnsi="Times New Roman"/>
              </w:rPr>
              <w:t>conservare</w:t>
            </w:r>
            <w:proofErr w:type="spellEnd"/>
            <w:r w:rsidR="00116B69" w:rsidRPr="00116B69">
              <w:rPr>
                <w:rFonts w:ascii="Times New Roman" w:hAnsi="Times New Roman"/>
              </w:rPr>
              <w:t xml:space="preserve">, </w:t>
            </w:r>
            <w:proofErr w:type="spellStart"/>
            <w:r w:rsidR="00116B69" w:rsidRPr="00116B69">
              <w:rPr>
                <w:rFonts w:ascii="Times New Roman" w:hAnsi="Times New Roman"/>
              </w:rPr>
              <w:t>restrangerea</w:t>
            </w:r>
            <w:proofErr w:type="spellEnd"/>
            <w:r w:rsidR="00116B69" w:rsidRPr="00116B69">
              <w:rPr>
                <w:rFonts w:ascii="Times New Roman" w:hAnsi="Times New Roman"/>
              </w:rPr>
              <w:t xml:space="preserve"> </w:t>
            </w:r>
            <w:proofErr w:type="spellStart"/>
            <w:r w:rsidR="00116B69" w:rsidRPr="00116B69">
              <w:rPr>
                <w:rFonts w:ascii="Times New Roman" w:hAnsi="Times New Roman"/>
              </w:rPr>
              <w:t>cărnii</w:t>
            </w:r>
            <w:proofErr w:type="spellEnd"/>
            <w:r w:rsidR="00116B69" w:rsidRPr="00116B69">
              <w:rPr>
                <w:rFonts w:ascii="Times New Roman" w:hAnsi="Times New Roman"/>
              </w:rPr>
              <w:t>.</w:t>
            </w:r>
          </w:p>
          <w:p w14:paraId="7B4093CC" w14:textId="065F61AB" w:rsidR="00116B69" w:rsidRPr="00116B69" w:rsidRDefault="006F1715" w:rsidP="006F1715">
            <w:pPr>
              <w:tabs>
                <w:tab w:val="left" w:pos="384"/>
              </w:tabs>
              <w:jc w:val="both"/>
              <w:rPr>
                <w:rFonts w:ascii="Times New Roman" w:hAnsi="Times New Roman"/>
              </w:rPr>
            </w:pPr>
            <w:r>
              <w:rPr>
                <w:rFonts w:ascii="Times New Roman" w:hAnsi="Times New Roman"/>
              </w:rPr>
              <w:t xml:space="preserve">     </w:t>
            </w:r>
            <w:r w:rsidR="00116B69" w:rsidRPr="00116B69">
              <w:rPr>
                <w:rFonts w:ascii="Times New Roman" w:hAnsi="Times New Roman"/>
              </w:rPr>
              <w:t xml:space="preserve">Se </w:t>
            </w:r>
            <w:proofErr w:type="spellStart"/>
            <w:r w:rsidR="00116B69" w:rsidRPr="00116B69">
              <w:rPr>
                <w:rFonts w:ascii="Times New Roman" w:hAnsi="Times New Roman"/>
              </w:rPr>
              <w:t>găsește</w:t>
            </w:r>
            <w:proofErr w:type="spellEnd"/>
            <w:r w:rsidR="00116B69" w:rsidRPr="00116B69">
              <w:rPr>
                <w:rFonts w:ascii="Times New Roman" w:hAnsi="Times New Roman"/>
              </w:rPr>
              <w:t xml:space="preserve"> sub forma de membrana in “stick” de 20 </w:t>
            </w:r>
            <w:proofErr w:type="spellStart"/>
            <w:r w:rsidR="00116B69" w:rsidRPr="00116B69">
              <w:rPr>
                <w:rFonts w:ascii="Times New Roman" w:hAnsi="Times New Roman"/>
              </w:rPr>
              <w:t>metri</w:t>
            </w:r>
            <w:proofErr w:type="spellEnd"/>
            <w:r w:rsidR="00116B69" w:rsidRPr="00116B69">
              <w:rPr>
                <w:rFonts w:ascii="Times New Roman" w:hAnsi="Times New Roman"/>
              </w:rPr>
              <w:t xml:space="preserve">. </w:t>
            </w:r>
          </w:p>
          <w:p w14:paraId="4952D3CE" w14:textId="77777777" w:rsidR="00E6091E" w:rsidRDefault="00E6091E" w:rsidP="006F1715">
            <w:pPr>
              <w:tabs>
                <w:tab w:val="left" w:pos="384"/>
              </w:tabs>
              <w:jc w:val="both"/>
              <w:rPr>
                <w:rFonts w:ascii="Times New Roman" w:hAnsi="Times New Roman"/>
              </w:rPr>
            </w:pPr>
            <w:r>
              <w:rPr>
                <w:rFonts w:ascii="Times New Roman" w:hAnsi="Times New Roman"/>
              </w:rPr>
              <w:t xml:space="preserve">     </w:t>
            </w:r>
          </w:p>
          <w:p w14:paraId="10438A47" w14:textId="0DA335C7" w:rsidR="00116B69" w:rsidRPr="00116B69" w:rsidRDefault="00116B69" w:rsidP="006F1715">
            <w:pPr>
              <w:tabs>
                <w:tab w:val="left" w:pos="384"/>
              </w:tabs>
              <w:ind w:firstLine="242"/>
              <w:jc w:val="both"/>
              <w:rPr>
                <w:rFonts w:ascii="Times New Roman" w:hAnsi="Times New Roman"/>
              </w:rPr>
            </w:pPr>
            <w:r w:rsidRPr="00116B69">
              <w:rPr>
                <w:rFonts w:ascii="Times New Roman" w:hAnsi="Times New Roman"/>
                <w:b/>
              </w:rPr>
              <w:t xml:space="preserve">6. Membrana </w:t>
            </w:r>
            <w:proofErr w:type="spellStart"/>
            <w:r w:rsidRPr="00116B69">
              <w:rPr>
                <w:rFonts w:ascii="Times New Roman" w:hAnsi="Times New Roman"/>
                <w:b/>
              </w:rPr>
              <w:t>gofrata</w:t>
            </w:r>
            <w:proofErr w:type="spellEnd"/>
            <w:r w:rsidRPr="00116B69">
              <w:rPr>
                <w:rFonts w:ascii="Times New Roman" w:hAnsi="Times New Roman"/>
              </w:rPr>
              <w:t xml:space="preserve">: membrana </w:t>
            </w:r>
            <w:proofErr w:type="spellStart"/>
            <w:r w:rsidRPr="00116B69">
              <w:rPr>
                <w:rFonts w:ascii="Times New Roman" w:hAnsi="Times New Roman"/>
              </w:rPr>
              <w:t>gofrata</w:t>
            </w:r>
            <w:proofErr w:type="spellEnd"/>
            <w:r w:rsidRPr="00116B69">
              <w:rPr>
                <w:rFonts w:ascii="Times New Roman" w:hAnsi="Times New Roman"/>
              </w:rPr>
              <w:t xml:space="preserve"> 50 mm, 500 m/ cutie.   </w:t>
            </w:r>
          </w:p>
          <w:p w14:paraId="0A1C8E1A" w14:textId="3B847E0F" w:rsidR="00116B69" w:rsidRPr="00116B69" w:rsidRDefault="00E6091E" w:rsidP="006F1715">
            <w:pPr>
              <w:jc w:val="both"/>
              <w:rPr>
                <w:rFonts w:ascii="Times New Roman" w:hAnsi="Times New Roman"/>
              </w:rPr>
            </w:pPr>
            <w:r>
              <w:rPr>
                <w:rFonts w:ascii="Times New Roman" w:hAnsi="Times New Roman"/>
              </w:rPr>
              <w:t xml:space="preserve"> </w:t>
            </w:r>
            <w:r w:rsidR="00116B69" w:rsidRPr="00116B69">
              <w:rPr>
                <w:rFonts w:ascii="Times New Roman" w:hAnsi="Times New Roman"/>
              </w:rPr>
              <w:t xml:space="preserve">     Este </w:t>
            </w:r>
            <w:proofErr w:type="spellStart"/>
            <w:r w:rsidR="00116B69" w:rsidRPr="00116B69">
              <w:rPr>
                <w:rFonts w:ascii="Times New Roman" w:hAnsi="Times New Roman"/>
              </w:rPr>
              <w:t>rezistentă</w:t>
            </w:r>
            <w:proofErr w:type="spellEnd"/>
            <w:r w:rsidR="00116B69" w:rsidRPr="00116B69">
              <w:rPr>
                <w:rFonts w:ascii="Times New Roman" w:hAnsi="Times New Roman"/>
              </w:rPr>
              <w:t xml:space="preserve"> </w:t>
            </w:r>
            <w:proofErr w:type="spellStart"/>
            <w:r w:rsidR="00116B69" w:rsidRPr="00116B69">
              <w:rPr>
                <w:rFonts w:ascii="Times New Roman" w:hAnsi="Times New Roman"/>
              </w:rPr>
              <w:t>și</w:t>
            </w:r>
            <w:proofErr w:type="spellEnd"/>
            <w:r w:rsidR="00116B69" w:rsidRPr="00116B69">
              <w:rPr>
                <w:rFonts w:ascii="Times New Roman" w:hAnsi="Times New Roman"/>
              </w:rPr>
              <w:t xml:space="preserve"> </w:t>
            </w:r>
            <w:proofErr w:type="spellStart"/>
            <w:r w:rsidR="00116B69" w:rsidRPr="00116B69">
              <w:rPr>
                <w:rFonts w:ascii="Times New Roman" w:hAnsi="Times New Roman"/>
              </w:rPr>
              <w:t>elastică</w:t>
            </w:r>
            <w:proofErr w:type="spellEnd"/>
            <w:r w:rsidR="00116B69" w:rsidRPr="00116B69">
              <w:rPr>
                <w:rFonts w:ascii="Times New Roman" w:hAnsi="Times New Roman"/>
              </w:rPr>
              <w:t xml:space="preserve"> (</w:t>
            </w:r>
            <w:proofErr w:type="spellStart"/>
            <w:r w:rsidR="00116B69" w:rsidRPr="00116B69">
              <w:rPr>
                <w:rFonts w:ascii="Times New Roman" w:hAnsi="Times New Roman"/>
              </w:rPr>
              <w:t>elasticitate</w:t>
            </w:r>
            <w:proofErr w:type="spellEnd"/>
            <w:r w:rsidR="00116B69" w:rsidRPr="00116B69">
              <w:rPr>
                <w:rFonts w:ascii="Times New Roman" w:hAnsi="Times New Roman"/>
              </w:rPr>
              <w:t xml:space="preserve"> 15-20 %), are o </w:t>
            </w:r>
            <w:proofErr w:type="spellStart"/>
            <w:r w:rsidR="00116B69" w:rsidRPr="00116B69">
              <w:rPr>
                <w:rFonts w:ascii="Times New Roman" w:hAnsi="Times New Roman"/>
              </w:rPr>
              <w:t>permeabilitate</w:t>
            </w:r>
            <w:proofErr w:type="spellEnd"/>
            <w:r w:rsidR="00116B69" w:rsidRPr="00116B69">
              <w:rPr>
                <w:rFonts w:ascii="Times New Roman" w:hAnsi="Times New Roman"/>
              </w:rPr>
              <w:t xml:space="preserve"> </w:t>
            </w:r>
            <w:proofErr w:type="spellStart"/>
            <w:r w:rsidR="00116B69" w:rsidRPr="00116B69">
              <w:rPr>
                <w:rFonts w:ascii="Times New Roman" w:hAnsi="Times New Roman"/>
              </w:rPr>
              <w:t>bună</w:t>
            </w:r>
            <w:proofErr w:type="spellEnd"/>
            <w:r w:rsidR="00116B69" w:rsidRPr="00116B69">
              <w:rPr>
                <w:rFonts w:ascii="Times New Roman" w:hAnsi="Times New Roman"/>
              </w:rPr>
              <w:t xml:space="preserve"> care </w:t>
            </w:r>
            <w:proofErr w:type="spellStart"/>
            <w:r w:rsidR="00116B69" w:rsidRPr="00116B69">
              <w:rPr>
                <w:rFonts w:ascii="Times New Roman" w:hAnsi="Times New Roman"/>
              </w:rPr>
              <w:t>permite</w:t>
            </w:r>
            <w:proofErr w:type="spellEnd"/>
            <w:r w:rsidR="00116B69" w:rsidRPr="00116B69">
              <w:rPr>
                <w:rFonts w:ascii="Times New Roman" w:hAnsi="Times New Roman"/>
              </w:rPr>
              <w:t xml:space="preserve"> in </w:t>
            </w:r>
            <w:proofErr w:type="spellStart"/>
            <w:r w:rsidR="00116B69" w:rsidRPr="00116B69">
              <w:rPr>
                <w:rFonts w:ascii="Times New Roman" w:hAnsi="Times New Roman"/>
              </w:rPr>
              <w:t>timpul</w:t>
            </w:r>
            <w:proofErr w:type="spellEnd"/>
            <w:r w:rsidR="00116B69" w:rsidRPr="00116B69">
              <w:rPr>
                <w:rFonts w:ascii="Times New Roman" w:hAnsi="Times New Roman"/>
              </w:rPr>
              <w:t xml:space="preserve"> </w:t>
            </w:r>
            <w:proofErr w:type="spellStart"/>
            <w:r w:rsidR="00116B69" w:rsidRPr="00116B69">
              <w:rPr>
                <w:rFonts w:ascii="Times New Roman" w:hAnsi="Times New Roman"/>
              </w:rPr>
              <w:t>procesului</w:t>
            </w:r>
            <w:proofErr w:type="spellEnd"/>
            <w:r w:rsidR="00116B69" w:rsidRPr="00116B69">
              <w:rPr>
                <w:rFonts w:ascii="Times New Roman" w:hAnsi="Times New Roman"/>
              </w:rPr>
              <w:t xml:space="preserve"> de </w:t>
            </w:r>
            <w:proofErr w:type="spellStart"/>
            <w:r w:rsidR="00116B69" w:rsidRPr="00116B69">
              <w:rPr>
                <w:rFonts w:ascii="Times New Roman" w:hAnsi="Times New Roman"/>
              </w:rPr>
              <w:t>conservare</w:t>
            </w:r>
            <w:proofErr w:type="spellEnd"/>
            <w:r w:rsidR="00116B69" w:rsidRPr="00116B69">
              <w:rPr>
                <w:rFonts w:ascii="Times New Roman" w:hAnsi="Times New Roman"/>
              </w:rPr>
              <w:t xml:space="preserve">, </w:t>
            </w:r>
            <w:proofErr w:type="spellStart"/>
            <w:r w:rsidR="00116B69" w:rsidRPr="00116B69">
              <w:rPr>
                <w:rFonts w:ascii="Times New Roman" w:hAnsi="Times New Roman"/>
              </w:rPr>
              <w:t>restrangerea</w:t>
            </w:r>
            <w:proofErr w:type="spellEnd"/>
            <w:r w:rsidR="00116B69" w:rsidRPr="00116B69">
              <w:rPr>
                <w:rFonts w:ascii="Times New Roman" w:hAnsi="Times New Roman"/>
              </w:rPr>
              <w:t xml:space="preserve"> </w:t>
            </w:r>
            <w:proofErr w:type="spellStart"/>
            <w:r w:rsidR="00116B69" w:rsidRPr="00116B69">
              <w:rPr>
                <w:rFonts w:ascii="Times New Roman" w:hAnsi="Times New Roman"/>
              </w:rPr>
              <w:t>cărnii</w:t>
            </w:r>
            <w:proofErr w:type="spellEnd"/>
            <w:r w:rsidR="00116B69" w:rsidRPr="00116B69">
              <w:rPr>
                <w:rFonts w:ascii="Times New Roman" w:hAnsi="Times New Roman"/>
              </w:rPr>
              <w:t>.</w:t>
            </w:r>
          </w:p>
          <w:p w14:paraId="048439CA" w14:textId="77777777" w:rsidR="00116B69" w:rsidRPr="00116B69" w:rsidRDefault="00116B69" w:rsidP="006F1715">
            <w:pPr>
              <w:jc w:val="both"/>
              <w:rPr>
                <w:rFonts w:ascii="Times New Roman" w:hAnsi="Times New Roman"/>
              </w:rPr>
            </w:pPr>
            <w:r w:rsidRPr="00116B69">
              <w:rPr>
                <w:rFonts w:ascii="Times New Roman" w:hAnsi="Times New Roman"/>
              </w:rPr>
              <w:t xml:space="preserve">Se </w:t>
            </w:r>
            <w:proofErr w:type="spellStart"/>
            <w:r w:rsidRPr="00116B69">
              <w:rPr>
                <w:rFonts w:ascii="Times New Roman" w:hAnsi="Times New Roman"/>
              </w:rPr>
              <w:t>găsește</w:t>
            </w:r>
            <w:proofErr w:type="spellEnd"/>
            <w:r w:rsidRPr="00116B69">
              <w:rPr>
                <w:rFonts w:ascii="Times New Roman" w:hAnsi="Times New Roman"/>
              </w:rPr>
              <w:t xml:space="preserve"> sub forma de membrana in “baton” de 25 </w:t>
            </w:r>
            <w:proofErr w:type="spellStart"/>
            <w:r w:rsidRPr="00116B69">
              <w:rPr>
                <w:rFonts w:ascii="Times New Roman" w:hAnsi="Times New Roman"/>
              </w:rPr>
              <w:t>metri</w:t>
            </w:r>
            <w:proofErr w:type="spellEnd"/>
            <w:r w:rsidRPr="00116B69">
              <w:rPr>
                <w:rFonts w:ascii="Times New Roman" w:hAnsi="Times New Roman"/>
              </w:rPr>
              <w:t>.</w:t>
            </w:r>
          </w:p>
          <w:p w14:paraId="5FA9B2A7" w14:textId="77777777" w:rsidR="00116B69" w:rsidRPr="00116B69" w:rsidRDefault="00116B69" w:rsidP="006F1715">
            <w:pPr>
              <w:pStyle w:val="DefaultText"/>
              <w:jc w:val="both"/>
              <w:rPr>
                <w:iCs/>
                <w:sz w:val="20"/>
                <w:lang w:eastAsia="en-GB"/>
              </w:rPr>
            </w:pPr>
          </w:p>
          <w:p w14:paraId="0C379A52" w14:textId="77777777" w:rsidR="00116B69" w:rsidRPr="00116B69" w:rsidRDefault="00116B69" w:rsidP="006F1715">
            <w:pPr>
              <w:pStyle w:val="DefaultText"/>
              <w:ind w:firstLine="242"/>
              <w:jc w:val="both"/>
              <w:rPr>
                <w:b/>
                <w:bCs/>
                <w:iCs/>
                <w:sz w:val="20"/>
                <w:lang w:eastAsia="en-GB"/>
              </w:rPr>
            </w:pPr>
            <w:r w:rsidRPr="00116B69">
              <w:rPr>
                <w:b/>
                <w:bCs/>
                <w:iCs/>
                <w:sz w:val="20"/>
                <w:lang w:eastAsia="en-GB"/>
              </w:rPr>
              <w:t xml:space="preserve">7. Piper </w:t>
            </w:r>
            <w:proofErr w:type="spellStart"/>
            <w:r w:rsidRPr="00116B69">
              <w:rPr>
                <w:b/>
                <w:bCs/>
                <w:iCs/>
                <w:sz w:val="20"/>
                <w:lang w:eastAsia="en-GB"/>
              </w:rPr>
              <w:t>negru</w:t>
            </w:r>
            <w:proofErr w:type="spellEnd"/>
            <w:r w:rsidRPr="00116B69">
              <w:rPr>
                <w:b/>
                <w:bCs/>
                <w:iCs/>
                <w:sz w:val="20"/>
                <w:lang w:eastAsia="en-GB"/>
              </w:rPr>
              <w:t xml:space="preserve"> </w:t>
            </w:r>
            <w:proofErr w:type="spellStart"/>
            <w:r w:rsidRPr="00116B69">
              <w:rPr>
                <w:b/>
                <w:bCs/>
                <w:iCs/>
                <w:sz w:val="20"/>
                <w:lang w:eastAsia="en-GB"/>
              </w:rPr>
              <w:t>măcinat</w:t>
            </w:r>
            <w:proofErr w:type="spellEnd"/>
          </w:p>
          <w:p w14:paraId="4C27F39C" w14:textId="4AE9BCD4" w:rsidR="00116B69" w:rsidRPr="00116B69" w:rsidRDefault="006F1715" w:rsidP="006F1715">
            <w:pPr>
              <w:pStyle w:val="DefaultText"/>
              <w:jc w:val="both"/>
              <w:rPr>
                <w:bCs/>
                <w:iCs/>
                <w:sz w:val="20"/>
              </w:rPr>
            </w:pPr>
            <w:r>
              <w:rPr>
                <w:bCs/>
                <w:iCs/>
                <w:sz w:val="20"/>
              </w:rPr>
              <w:t xml:space="preserve">     </w:t>
            </w:r>
            <w:proofErr w:type="spellStart"/>
            <w:r w:rsidR="00116B69" w:rsidRPr="00116B69">
              <w:rPr>
                <w:bCs/>
                <w:iCs/>
                <w:sz w:val="20"/>
              </w:rPr>
              <w:t>Boabe</w:t>
            </w:r>
            <w:proofErr w:type="spellEnd"/>
            <w:r w:rsidR="00116B69" w:rsidRPr="00116B69">
              <w:rPr>
                <w:bCs/>
                <w:iCs/>
                <w:sz w:val="20"/>
              </w:rPr>
              <w:t xml:space="preserve"> piper </w:t>
            </w:r>
            <w:proofErr w:type="spellStart"/>
            <w:r w:rsidR="00116B69" w:rsidRPr="00116B69">
              <w:rPr>
                <w:bCs/>
                <w:iCs/>
                <w:sz w:val="20"/>
              </w:rPr>
              <w:t>negru</w:t>
            </w:r>
            <w:proofErr w:type="spellEnd"/>
            <w:r w:rsidR="00116B69" w:rsidRPr="00116B69">
              <w:rPr>
                <w:bCs/>
                <w:iCs/>
                <w:sz w:val="20"/>
              </w:rPr>
              <w:t xml:space="preserve"> </w:t>
            </w:r>
            <w:proofErr w:type="spellStart"/>
            <w:r w:rsidR="00116B69" w:rsidRPr="00116B69">
              <w:rPr>
                <w:bCs/>
                <w:iCs/>
                <w:sz w:val="20"/>
              </w:rPr>
              <w:t>măcinat</w:t>
            </w:r>
            <w:proofErr w:type="spellEnd"/>
            <w:r w:rsidR="00116B69" w:rsidRPr="00116B69">
              <w:rPr>
                <w:bCs/>
                <w:iCs/>
                <w:sz w:val="20"/>
              </w:rPr>
              <w:t>,</w:t>
            </w:r>
            <w:r>
              <w:rPr>
                <w:bCs/>
                <w:iCs/>
                <w:sz w:val="20"/>
              </w:rPr>
              <w:t xml:space="preserve"> </w:t>
            </w:r>
            <w:proofErr w:type="spellStart"/>
            <w:r w:rsidR="00116B69" w:rsidRPr="00116B69">
              <w:rPr>
                <w:bCs/>
                <w:iCs/>
                <w:sz w:val="20"/>
              </w:rPr>
              <w:t>picant</w:t>
            </w:r>
            <w:proofErr w:type="spellEnd"/>
            <w:r w:rsidR="00116B69" w:rsidRPr="00116B69">
              <w:rPr>
                <w:bCs/>
                <w:iCs/>
                <w:sz w:val="20"/>
              </w:rPr>
              <w:t xml:space="preserve">, de </w:t>
            </w:r>
            <w:proofErr w:type="spellStart"/>
            <w:r w:rsidR="00116B69" w:rsidRPr="00116B69">
              <w:rPr>
                <w:bCs/>
                <w:iCs/>
                <w:sz w:val="20"/>
              </w:rPr>
              <w:t>culoare</w:t>
            </w:r>
            <w:proofErr w:type="spellEnd"/>
            <w:r w:rsidR="00116B69" w:rsidRPr="00116B69">
              <w:rPr>
                <w:bCs/>
                <w:iCs/>
                <w:sz w:val="20"/>
              </w:rPr>
              <w:t xml:space="preserve"> </w:t>
            </w:r>
            <w:proofErr w:type="spellStart"/>
            <w:r w:rsidR="00116B69" w:rsidRPr="00116B69">
              <w:rPr>
                <w:bCs/>
                <w:iCs/>
                <w:sz w:val="20"/>
              </w:rPr>
              <w:t>neagră</w:t>
            </w:r>
            <w:proofErr w:type="spellEnd"/>
            <w:r w:rsidR="00116B69" w:rsidRPr="00116B69">
              <w:rPr>
                <w:bCs/>
                <w:iCs/>
                <w:sz w:val="20"/>
              </w:rPr>
              <w:t xml:space="preserve">, gust </w:t>
            </w:r>
            <w:proofErr w:type="spellStart"/>
            <w:r w:rsidR="00116B69" w:rsidRPr="00116B69">
              <w:rPr>
                <w:bCs/>
                <w:iCs/>
                <w:sz w:val="20"/>
              </w:rPr>
              <w:t>si</w:t>
            </w:r>
            <w:proofErr w:type="spellEnd"/>
            <w:r w:rsidR="00116B69" w:rsidRPr="00116B69">
              <w:rPr>
                <w:bCs/>
                <w:iCs/>
                <w:sz w:val="20"/>
              </w:rPr>
              <w:t xml:space="preserve"> </w:t>
            </w:r>
            <w:proofErr w:type="spellStart"/>
            <w:r w:rsidR="00116B69" w:rsidRPr="00116B69">
              <w:rPr>
                <w:bCs/>
                <w:iCs/>
                <w:sz w:val="20"/>
              </w:rPr>
              <w:t>miros</w:t>
            </w:r>
            <w:proofErr w:type="spellEnd"/>
            <w:r w:rsidR="00116B69" w:rsidRPr="00116B69">
              <w:rPr>
                <w:bCs/>
                <w:iCs/>
                <w:sz w:val="20"/>
              </w:rPr>
              <w:t xml:space="preserve"> specific, </w:t>
            </w:r>
            <w:proofErr w:type="spellStart"/>
            <w:r w:rsidR="00116B69" w:rsidRPr="00116B69">
              <w:rPr>
                <w:bCs/>
                <w:iCs/>
                <w:sz w:val="20"/>
              </w:rPr>
              <w:t>fară</w:t>
            </w:r>
            <w:proofErr w:type="spellEnd"/>
            <w:r w:rsidR="00116B69" w:rsidRPr="00116B69">
              <w:rPr>
                <w:bCs/>
                <w:iCs/>
                <w:sz w:val="20"/>
              </w:rPr>
              <w:t xml:space="preserve"> </w:t>
            </w:r>
            <w:proofErr w:type="spellStart"/>
            <w:r w:rsidR="00116B69" w:rsidRPr="00116B69">
              <w:rPr>
                <w:bCs/>
                <w:iCs/>
                <w:sz w:val="20"/>
              </w:rPr>
              <w:t>corpuri</w:t>
            </w:r>
            <w:proofErr w:type="spellEnd"/>
            <w:r w:rsidR="00116B69" w:rsidRPr="00116B69">
              <w:rPr>
                <w:bCs/>
                <w:iCs/>
                <w:sz w:val="20"/>
              </w:rPr>
              <w:t xml:space="preserve"> </w:t>
            </w:r>
            <w:proofErr w:type="spellStart"/>
            <w:r w:rsidR="00116B69" w:rsidRPr="00116B69">
              <w:rPr>
                <w:bCs/>
                <w:iCs/>
                <w:sz w:val="20"/>
              </w:rPr>
              <w:t>straine</w:t>
            </w:r>
            <w:proofErr w:type="spellEnd"/>
            <w:r w:rsidR="00116B69" w:rsidRPr="00116B69">
              <w:rPr>
                <w:bCs/>
                <w:iCs/>
                <w:sz w:val="20"/>
              </w:rPr>
              <w:t xml:space="preserve">. </w:t>
            </w:r>
            <w:proofErr w:type="spellStart"/>
            <w:r w:rsidR="00116B69" w:rsidRPr="00116B69">
              <w:rPr>
                <w:bCs/>
                <w:iCs/>
                <w:sz w:val="20"/>
              </w:rPr>
              <w:t>Ambalat</w:t>
            </w:r>
            <w:proofErr w:type="spellEnd"/>
            <w:r w:rsidR="00116B69" w:rsidRPr="00116B69">
              <w:rPr>
                <w:bCs/>
                <w:iCs/>
                <w:sz w:val="20"/>
              </w:rPr>
              <w:t xml:space="preserve"> la 1-5 Kg.</w:t>
            </w:r>
          </w:p>
          <w:p w14:paraId="33B98DE0" w14:textId="77777777" w:rsidR="00116B69" w:rsidRPr="00116B69" w:rsidRDefault="00116B69" w:rsidP="006F1715">
            <w:pPr>
              <w:pStyle w:val="DefaultText"/>
              <w:ind w:firstLine="720"/>
              <w:jc w:val="both"/>
              <w:rPr>
                <w:bCs/>
                <w:iCs/>
                <w:sz w:val="20"/>
              </w:rPr>
            </w:pPr>
          </w:p>
          <w:p w14:paraId="70849AEC" w14:textId="77777777" w:rsidR="00116B69" w:rsidRPr="00116B69" w:rsidRDefault="00116B69" w:rsidP="006F1715">
            <w:pPr>
              <w:pStyle w:val="DefaultText"/>
              <w:ind w:firstLine="242"/>
              <w:jc w:val="both"/>
              <w:rPr>
                <w:b/>
                <w:bCs/>
                <w:iCs/>
                <w:sz w:val="20"/>
              </w:rPr>
            </w:pPr>
            <w:r w:rsidRPr="00116B69">
              <w:rPr>
                <w:b/>
                <w:bCs/>
                <w:iCs/>
                <w:sz w:val="20"/>
              </w:rPr>
              <w:t xml:space="preserve">8. </w:t>
            </w:r>
            <w:proofErr w:type="spellStart"/>
            <w:r w:rsidRPr="00116B69">
              <w:rPr>
                <w:b/>
                <w:bCs/>
                <w:iCs/>
                <w:sz w:val="20"/>
              </w:rPr>
              <w:t>Fulgi</w:t>
            </w:r>
            <w:proofErr w:type="spellEnd"/>
            <w:r w:rsidRPr="00116B69">
              <w:rPr>
                <w:b/>
                <w:bCs/>
                <w:iCs/>
                <w:sz w:val="20"/>
              </w:rPr>
              <w:t xml:space="preserve"> </w:t>
            </w:r>
            <w:proofErr w:type="spellStart"/>
            <w:r w:rsidRPr="00116B69">
              <w:rPr>
                <w:b/>
                <w:bCs/>
                <w:iCs/>
                <w:sz w:val="20"/>
              </w:rPr>
              <w:t>ardei</w:t>
            </w:r>
            <w:proofErr w:type="spellEnd"/>
            <w:r w:rsidRPr="00116B69">
              <w:rPr>
                <w:b/>
                <w:bCs/>
                <w:iCs/>
                <w:sz w:val="20"/>
              </w:rPr>
              <w:t xml:space="preserve"> </w:t>
            </w:r>
            <w:proofErr w:type="spellStart"/>
            <w:r w:rsidRPr="00116B69">
              <w:rPr>
                <w:b/>
                <w:bCs/>
                <w:iCs/>
                <w:sz w:val="20"/>
              </w:rPr>
              <w:t>rosu</w:t>
            </w:r>
            <w:proofErr w:type="spellEnd"/>
          </w:p>
          <w:p w14:paraId="2A3833B1" w14:textId="5AA440E0" w:rsidR="00116B69" w:rsidRPr="00116B69" w:rsidRDefault="006F1715" w:rsidP="006F1715">
            <w:pPr>
              <w:pStyle w:val="DefaultText"/>
              <w:jc w:val="both"/>
              <w:rPr>
                <w:bCs/>
                <w:iCs/>
                <w:sz w:val="20"/>
              </w:rPr>
            </w:pPr>
            <w:r>
              <w:rPr>
                <w:bCs/>
                <w:iCs/>
                <w:sz w:val="20"/>
              </w:rPr>
              <w:t xml:space="preserve">     </w:t>
            </w:r>
            <w:proofErr w:type="spellStart"/>
            <w:r w:rsidR="00116B69" w:rsidRPr="00116B69">
              <w:rPr>
                <w:bCs/>
                <w:iCs/>
                <w:sz w:val="20"/>
              </w:rPr>
              <w:t>Fulgi</w:t>
            </w:r>
            <w:proofErr w:type="spellEnd"/>
            <w:r w:rsidR="00116B69" w:rsidRPr="00116B69">
              <w:rPr>
                <w:bCs/>
                <w:iCs/>
                <w:sz w:val="20"/>
              </w:rPr>
              <w:t xml:space="preserve"> de </w:t>
            </w:r>
            <w:proofErr w:type="spellStart"/>
            <w:r w:rsidR="00116B69" w:rsidRPr="00116B69">
              <w:rPr>
                <w:bCs/>
                <w:iCs/>
                <w:sz w:val="20"/>
              </w:rPr>
              <w:t>ardei</w:t>
            </w:r>
            <w:proofErr w:type="spellEnd"/>
            <w:r w:rsidR="00116B69" w:rsidRPr="00116B69">
              <w:rPr>
                <w:bCs/>
                <w:iCs/>
                <w:sz w:val="20"/>
              </w:rPr>
              <w:t xml:space="preserve"> </w:t>
            </w:r>
            <w:proofErr w:type="spellStart"/>
            <w:r w:rsidR="00116B69" w:rsidRPr="00116B69">
              <w:rPr>
                <w:bCs/>
                <w:iCs/>
                <w:sz w:val="20"/>
              </w:rPr>
              <w:t>rosu</w:t>
            </w:r>
            <w:proofErr w:type="spellEnd"/>
            <w:r w:rsidR="00116B69" w:rsidRPr="00116B69">
              <w:rPr>
                <w:bCs/>
                <w:iCs/>
                <w:sz w:val="20"/>
              </w:rPr>
              <w:t xml:space="preserve"> </w:t>
            </w:r>
            <w:proofErr w:type="spellStart"/>
            <w:r w:rsidR="00116B69" w:rsidRPr="00116B69">
              <w:rPr>
                <w:bCs/>
                <w:iCs/>
                <w:sz w:val="20"/>
              </w:rPr>
              <w:t>maruntit</w:t>
            </w:r>
            <w:proofErr w:type="spellEnd"/>
            <w:r w:rsidR="00116B69" w:rsidRPr="00116B69">
              <w:rPr>
                <w:bCs/>
                <w:iCs/>
                <w:sz w:val="20"/>
              </w:rPr>
              <w:t xml:space="preserve"> </w:t>
            </w:r>
            <w:proofErr w:type="spellStart"/>
            <w:r w:rsidR="00116B69" w:rsidRPr="00116B69">
              <w:rPr>
                <w:bCs/>
                <w:iCs/>
                <w:sz w:val="20"/>
              </w:rPr>
              <w:t>deshidratat</w:t>
            </w:r>
            <w:proofErr w:type="spellEnd"/>
            <w:r w:rsidR="00116B69" w:rsidRPr="00116B69">
              <w:rPr>
                <w:bCs/>
                <w:iCs/>
                <w:sz w:val="20"/>
              </w:rPr>
              <w:t xml:space="preserve">, gust </w:t>
            </w:r>
            <w:proofErr w:type="spellStart"/>
            <w:r w:rsidR="00116B69" w:rsidRPr="00116B69">
              <w:rPr>
                <w:bCs/>
                <w:iCs/>
                <w:sz w:val="20"/>
              </w:rPr>
              <w:t>si</w:t>
            </w:r>
            <w:proofErr w:type="spellEnd"/>
            <w:r w:rsidR="00116B69" w:rsidRPr="00116B69">
              <w:rPr>
                <w:bCs/>
                <w:iCs/>
                <w:sz w:val="20"/>
              </w:rPr>
              <w:t xml:space="preserve"> </w:t>
            </w:r>
            <w:proofErr w:type="spellStart"/>
            <w:r w:rsidR="00116B69" w:rsidRPr="00116B69">
              <w:rPr>
                <w:bCs/>
                <w:iCs/>
                <w:sz w:val="20"/>
              </w:rPr>
              <w:t>miros</w:t>
            </w:r>
            <w:proofErr w:type="spellEnd"/>
            <w:r w:rsidR="00116B69" w:rsidRPr="00116B69">
              <w:rPr>
                <w:bCs/>
                <w:iCs/>
                <w:sz w:val="20"/>
              </w:rPr>
              <w:t xml:space="preserve"> specific, </w:t>
            </w:r>
            <w:proofErr w:type="spellStart"/>
            <w:r w:rsidR="00116B69" w:rsidRPr="00116B69">
              <w:rPr>
                <w:bCs/>
                <w:iCs/>
                <w:sz w:val="20"/>
              </w:rPr>
              <w:t>fara</w:t>
            </w:r>
            <w:proofErr w:type="spellEnd"/>
            <w:r w:rsidR="00116B69" w:rsidRPr="00116B69">
              <w:rPr>
                <w:bCs/>
                <w:iCs/>
                <w:sz w:val="20"/>
              </w:rPr>
              <w:t xml:space="preserve"> </w:t>
            </w:r>
            <w:proofErr w:type="spellStart"/>
            <w:r w:rsidR="00116B69" w:rsidRPr="00116B69">
              <w:rPr>
                <w:bCs/>
                <w:iCs/>
                <w:sz w:val="20"/>
              </w:rPr>
              <w:t>corpuri</w:t>
            </w:r>
            <w:proofErr w:type="spellEnd"/>
            <w:r w:rsidR="00116B69" w:rsidRPr="00116B69">
              <w:rPr>
                <w:bCs/>
                <w:iCs/>
                <w:sz w:val="20"/>
              </w:rPr>
              <w:t xml:space="preserve"> </w:t>
            </w:r>
            <w:proofErr w:type="spellStart"/>
            <w:r w:rsidR="00116B69" w:rsidRPr="00116B69">
              <w:rPr>
                <w:bCs/>
                <w:iCs/>
                <w:sz w:val="20"/>
              </w:rPr>
              <w:t>straine</w:t>
            </w:r>
            <w:proofErr w:type="spellEnd"/>
            <w:r w:rsidR="00116B69" w:rsidRPr="00116B69">
              <w:rPr>
                <w:bCs/>
                <w:iCs/>
                <w:sz w:val="20"/>
              </w:rPr>
              <w:t xml:space="preserve">. </w:t>
            </w:r>
            <w:proofErr w:type="spellStart"/>
            <w:r w:rsidR="00116B69" w:rsidRPr="00116B69">
              <w:rPr>
                <w:bCs/>
                <w:iCs/>
                <w:sz w:val="20"/>
              </w:rPr>
              <w:t>Ambalat</w:t>
            </w:r>
            <w:proofErr w:type="spellEnd"/>
            <w:r w:rsidR="00116B69" w:rsidRPr="00116B69">
              <w:rPr>
                <w:bCs/>
                <w:iCs/>
                <w:sz w:val="20"/>
              </w:rPr>
              <w:t xml:space="preserve"> la 1-5 Kg.</w:t>
            </w:r>
          </w:p>
          <w:p w14:paraId="4923CCC4" w14:textId="77777777" w:rsidR="00116B69" w:rsidRPr="00116B69" w:rsidRDefault="00116B69" w:rsidP="006F1715">
            <w:pPr>
              <w:pStyle w:val="DefaultText"/>
              <w:jc w:val="both"/>
              <w:rPr>
                <w:bCs/>
                <w:iCs/>
                <w:sz w:val="20"/>
              </w:rPr>
            </w:pPr>
          </w:p>
          <w:p w14:paraId="0F18279E" w14:textId="77777777" w:rsidR="006F1715" w:rsidRDefault="00116B69" w:rsidP="006F1715">
            <w:pPr>
              <w:pStyle w:val="DefaultText"/>
              <w:ind w:firstLine="242"/>
              <w:jc w:val="both"/>
              <w:rPr>
                <w:b/>
                <w:bCs/>
                <w:iCs/>
                <w:sz w:val="20"/>
              </w:rPr>
            </w:pPr>
            <w:r w:rsidRPr="00116B69">
              <w:rPr>
                <w:b/>
                <w:bCs/>
                <w:iCs/>
                <w:sz w:val="20"/>
              </w:rPr>
              <w:t xml:space="preserve">9. </w:t>
            </w:r>
            <w:proofErr w:type="spellStart"/>
            <w:r w:rsidRPr="00116B69">
              <w:rPr>
                <w:b/>
                <w:bCs/>
                <w:iCs/>
                <w:sz w:val="20"/>
              </w:rPr>
              <w:t>Enibahar</w:t>
            </w:r>
            <w:proofErr w:type="spellEnd"/>
            <w:r w:rsidRPr="00116B69">
              <w:rPr>
                <w:b/>
                <w:bCs/>
                <w:iCs/>
                <w:sz w:val="20"/>
              </w:rPr>
              <w:t xml:space="preserve"> </w:t>
            </w:r>
            <w:proofErr w:type="spellStart"/>
            <w:r w:rsidRPr="00116B69">
              <w:rPr>
                <w:b/>
                <w:bCs/>
                <w:iCs/>
                <w:sz w:val="20"/>
              </w:rPr>
              <w:t>boabe</w:t>
            </w:r>
            <w:proofErr w:type="spellEnd"/>
          </w:p>
          <w:p w14:paraId="4BB502A0" w14:textId="44ABD506" w:rsidR="00116B69" w:rsidRPr="006F1715" w:rsidRDefault="00116B69" w:rsidP="006F1715">
            <w:pPr>
              <w:pStyle w:val="DefaultText"/>
              <w:ind w:firstLine="242"/>
              <w:jc w:val="both"/>
              <w:rPr>
                <w:b/>
                <w:bCs/>
                <w:iCs/>
                <w:sz w:val="20"/>
              </w:rPr>
            </w:pPr>
            <w:proofErr w:type="spellStart"/>
            <w:r w:rsidRPr="00116B69">
              <w:rPr>
                <w:bCs/>
                <w:iCs/>
                <w:sz w:val="20"/>
              </w:rPr>
              <w:t>Seminte</w:t>
            </w:r>
            <w:proofErr w:type="spellEnd"/>
            <w:r w:rsidRPr="00116B69">
              <w:rPr>
                <w:bCs/>
                <w:iCs/>
                <w:sz w:val="20"/>
              </w:rPr>
              <w:t xml:space="preserve"> </w:t>
            </w:r>
            <w:proofErr w:type="spellStart"/>
            <w:r w:rsidRPr="00116B69">
              <w:rPr>
                <w:bCs/>
                <w:iCs/>
                <w:sz w:val="20"/>
              </w:rPr>
              <w:t>uscate</w:t>
            </w:r>
            <w:proofErr w:type="spellEnd"/>
            <w:r w:rsidRPr="00116B69">
              <w:rPr>
                <w:bCs/>
                <w:iCs/>
                <w:sz w:val="20"/>
              </w:rPr>
              <w:t xml:space="preserve"> ale </w:t>
            </w:r>
            <w:proofErr w:type="spellStart"/>
            <w:r w:rsidRPr="00116B69">
              <w:rPr>
                <w:bCs/>
                <w:iCs/>
                <w:sz w:val="20"/>
              </w:rPr>
              <w:t>plantei</w:t>
            </w:r>
            <w:proofErr w:type="spellEnd"/>
            <w:r w:rsidRPr="00116B69">
              <w:rPr>
                <w:bCs/>
                <w:iCs/>
                <w:sz w:val="20"/>
              </w:rPr>
              <w:t xml:space="preserve">, aspect granular, </w:t>
            </w:r>
            <w:proofErr w:type="spellStart"/>
            <w:r w:rsidRPr="00116B69">
              <w:rPr>
                <w:bCs/>
                <w:iCs/>
                <w:sz w:val="20"/>
              </w:rPr>
              <w:t>fara</w:t>
            </w:r>
            <w:proofErr w:type="spellEnd"/>
            <w:r w:rsidRPr="00116B69">
              <w:rPr>
                <w:bCs/>
                <w:iCs/>
                <w:sz w:val="20"/>
              </w:rPr>
              <w:t xml:space="preserve"> </w:t>
            </w:r>
            <w:proofErr w:type="spellStart"/>
            <w:r w:rsidRPr="00116B69">
              <w:rPr>
                <w:bCs/>
                <w:iCs/>
                <w:sz w:val="20"/>
              </w:rPr>
              <w:t>corpuri</w:t>
            </w:r>
            <w:proofErr w:type="spellEnd"/>
            <w:r w:rsidRPr="00116B69">
              <w:rPr>
                <w:bCs/>
                <w:iCs/>
                <w:sz w:val="20"/>
              </w:rPr>
              <w:t xml:space="preserve"> </w:t>
            </w:r>
            <w:proofErr w:type="spellStart"/>
            <w:r w:rsidRPr="00116B69">
              <w:rPr>
                <w:bCs/>
                <w:iCs/>
                <w:sz w:val="20"/>
              </w:rPr>
              <w:t>straine</w:t>
            </w:r>
            <w:proofErr w:type="spellEnd"/>
            <w:r w:rsidRPr="00116B69">
              <w:rPr>
                <w:bCs/>
                <w:iCs/>
                <w:sz w:val="20"/>
              </w:rPr>
              <w:t xml:space="preserve">, </w:t>
            </w:r>
            <w:proofErr w:type="spellStart"/>
            <w:r w:rsidRPr="00116B69">
              <w:rPr>
                <w:bCs/>
                <w:iCs/>
                <w:sz w:val="20"/>
              </w:rPr>
              <w:t>miros</w:t>
            </w:r>
            <w:proofErr w:type="spellEnd"/>
            <w:r w:rsidRPr="00116B69">
              <w:rPr>
                <w:bCs/>
                <w:iCs/>
                <w:sz w:val="20"/>
              </w:rPr>
              <w:t xml:space="preserve"> </w:t>
            </w:r>
            <w:proofErr w:type="spellStart"/>
            <w:r w:rsidRPr="00116B69">
              <w:rPr>
                <w:bCs/>
                <w:iCs/>
                <w:sz w:val="20"/>
              </w:rPr>
              <w:t>și</w:t>
            </w:r>
            <w:proofErr w:type="spellEnd"/>
            <w:r w:rsidRPr="00116B69">
              <w:rPr>
                <w:bCs/>
                <w:iCs/>
                <w:sz w:val="20"/>
              </w:rPr>
              <w:t xml:space="preserve"> gust specific.</w:t>
            </w:r>
            <w:r w:rsidR="006F1715">
              <w:rPr>
                <w:bCs/>
                <w:iCs/>
                <w:sz w:val="20"/>
              </w:rPr>
              <w:t xml:space="preserve"> </w:t>
            </w:r>
            <w:proofErr w:type="spellStart"/>
            <w:r w:rsidRPr="00116B69">
              <w:rPr>
                <w:bCs/>
                <w:iCs/>
                <w:sz w:val="20"/>
              </w:rPr>
              <w:t>Ambalat</w:t>
            </w:r>
            <w:proofErr w:type="spellEnd"/>
            <w:r w:rsidRPr="00116B69">
              <w:rPr>
                <w:bCs/>
                <w:iCs/>
                <w:sz w:val="20"/>
              </w:rPr>
              <w:t xml:space="preserve"> la 1 Kg.</w:t>
            </w:r>
          </w:p>
          <w:p w14:paraId="7A329800" w14:textId="77777777" w:rsidR="00116B69" w:rsidRPr="00116B69" w:rsidRDefault="00116B69" w:rsidP="006F1715">
            <w:pPr>
              <w:pStyle w:val="DefaultText"/>
              <w:ind w:firstLine="720"/>
              <w:jc w:val="both"/>
              <w:rPr>
                <w:bCs/>
                <w:iCs/>
                <w:sz w:val="20"/>
              </w:rPr>
            </w:pPr>
          </w:p>
          <w:p w14:paraId="01FE3D14" w14:textId="77777777" w:rsidR="00116B69" w:rsidRPr="00116B69" w:rsidRDefault="00116B69" w:rsidP="006F1715">
            <w:pPr>
              <w:pStyle w:val="DefaultText"/>
              <w:ind w:firstLine="242"/>
              <w:jc w:val="both"/>
              <w:rPr>
                <w:b/>
                <w:bCs/>
                <w:iCs/>
                <w:sz w:val="20"/>
              </w:rPr>
            </w:pPr>
            <w:r w:rsidRPr="00116B69">
              <w:rPr>
                <w:b/>
                <w:bCs/>
                <w:iCs/>
                <w:sz w:val="20"/>
              </w:rPr>
              <w:t xml:space="preserve">10. </w:t>
            </w:r>
            <w:proofErr w:type="spellStart"/>
            <w:r w:rsidRPr="00116B69">
              <w:rPr>
                <w:b/>
                <w:bCs/>
                <w:iCs/>
                <w:sz w:val="20"/>
              </w:rPr>
              <w:t>Cimbru</w:t>
            </w:r>
            <w:proofErr w:type="spellEnd"/>
            <w:r w:rsidRPr="00116B69">
              <w:rPr>
                <w:b/>
                <w:bCs/>
                <w:iCs/>
                <w:sz w:val="20"/>
              </w:rPr>
              <w:t xml:space="preserve"> </w:t>
            </w:r>
            <w:proofErr w:type="spellStart"/>
            <w:r w:rsidRPr="00116B69">
              <w:rPr>
                <w:b/>
                <w:bCs/>
                <w:iCs/>
                <w:sz w:val="20"/>
              </w:rPr>
              <w:t>mărunțit</w:t>
            </w:r>
            <w:proofErr w:type="spellEnd"/>
          </w:p>
          <w:p w14:paraId="1179CC29" w14:textId="287F3267" w:rsidR="00116B69" w:rsidRPr="00116B69" w:rsidRDefault="006F1715" w:rsidP="006F1715">
            <w:pPr>
              <w:pStyle w:val="DefaultText"/>
              <w:jc w:val="both"/>
              <w:rPr>
                <w:bCs/>
                <w:iCs/>
                <w:sz w:val="20"/>
              </w:rPr>
            </w:pPr>
            <w:r>
              <w:rPr>
                <w:bCs/>
                <w:iCs/>
                <w:sz w:val="20"/>
              </w:rPr>
              <w:t xml:space="preserve">     </w:t>
            </w:r>
            <w:r w:rsidR="00116B69" w:rsidRPr="00116B69">
              <w:rPr>
                <w:bCs/>
                <w:iCs/>
                <w:sz w:val="20"/>
              </w:rPr>
              <w:t xml:space="preserve">Frunze de </w:t>
            </w:r>
            <w:proofErr w:type="spellStart"/>
            <w:r w:rsidR="00116B69" w:rsidRPr="00116B69">
              <w:rPr>
                <w:bCs/>
                <w:iCs/>
                <w:sz w:val="20"/>
              </w:rPr>
              <w:t>cimbru</w:t>
            </w:r>
            <w:proofErr w:type="spellEnd"/>
            <w:r w:rsidR="00116B69" w:rsidRPr="00116B69">
              <w:rPr>
                <w:bCs/>
                <w:iCs/>
                <w:sz w:val="20"/>
              </w:rPr>
              <w:t xml:space="preserve"> </w:t>
            </w:r>
            <w:proofErr w:type="spellStart"/>
            <w:r w:rsidR="00116B69" w:rsidRPr="00116B69">
              <w:rPr>
                <w:bCs/>
                <w:iCs/>
                <w:sz w:val="20"/>
              </w:rPr>
              <w:t>uscate</w:t>
            </w:r>
            <w:proofErr w:type="spellEnd"/>
            <w:r w:rsidR="00116B69" w:rsidRPr="00116B69">
              <w:rPr>
                <w:bCs/>
                <w:iCs/>
                <w:sz w:val="20"/>
              </w:rPr>
              <w:t xml:space="preserve">, </w:t>
            </w:r>
            <w:proofErr w:type="spellStart"/>
            <w:r w:rsidR="00116B69" w:rsidRPr="00116B69">
              <w:rPr>
                <w:bCs/>
                <w:iCs/>
                <w:sz w:val="20"/>
              </w:rPr>
              <w:t>fară</w:t>
            </w:r>
            <w:proofErr w:type="spellEnd"/>
            <w:r w:rsidR="00116B69" w:rsidRPr="00116B69">
              <w:rPr>
                <w:bCs/>
                <w:iCs/>
                <w:sz w:val="20"/>
              </w:rPr>
              <w:t xml:space="preserve"> </w:t>
            </w:r>
            <w:proofErr w:type="spellStart"/>
            <w:r w:rsidR="00116B69" w:rsidRPr="00116B69">
              <w:rPr>
                <w:bCs/>
                <w:iCs/>
                <w:sz w:val="20"/>
              </w:rPr>
              <w:t>corpuri</w:t>
            </w:r>
            <w:proofErr w:type="spellEnd"/>
            <w:r w:rsidR="00116B69" w:rsidRPr="00116B69">
              <w:rPr>
                <w:bCs/>
                <w:iCs/>
                <w:sz w:val="20"/>
              </w:rPr>
              <w:t xml:space="preserve"> </w:t>
            </w:r>
            <w:proofErr w:type="spellStart"/>
            <w:r w:rsidR="00116B69" w:rsidRPr="00116B69">
              <w:rPr>
                <w:bCs/>
                <w:iCs/>
                <w:sz w:val="20"/>
              </w:rPr>
              <w:t>străine</w:t>
            </w:r>
            <w:proofErr w:type="spellEnd"/>
            <w:r w:rsidR="00116B69" w:rsidRPr="00116B69">
              <w:rPr>
                <w:bCs/>
                <w:iCs/>
                <w:sz w:val="20"/>
              </w:rPr>
              <w:t xml:space="preserve">, </w:t>
            </w:r>
            <w:proofErr w:type="spellStart"/>
            <w:r w:rsidR="00116B69" w:rsidRPr="00116B69">
              <w:rPr>
                <w:bCs/>
                <w:iCs/>
                <w:sz w:val="20"/>
              </w:rPr>
              <w:t>miros</w:t>
            </w:r>
            <w:proofErr w:type="spellEnd"/>
            <w:r w:rsidR="00116B69" w:rsidRPr="00116B69">
              <w:rPr>
                <w:bCs/>
                <w:iCs/>
                <w:sz w:val="20"/>
              </w:rPr>
              <w:t xml:space="preserve"> </w:t>
            </w:r>
            <w:proofErr w:type="spellStart"/>
            <w:r w:rsidR="00116B69" w:rsidRPr="00116B69">
              <w:rPr>
                <w:bCs/>
                <w:iCs/>
                <w:sz w:val="20"/>
              </w:rPr>
              <w:t>și</w:t>
            </w:r>
            <w:proofErr w:type="spellEnd"/>
            <w:r w:rsidR="00116B69" w:rsidRPr="00116B69">
              <w:rPr>
                <w:bCs/>
                <w:iCs/>
                <w:sz w:val="20"/>
              </w:rPr>
              <w:t xml:space="preserve"> gust specific.</w:t>
            </w:r>
            <w:r w:rsidR="00E6091E">
              <w:rPr>
                <w:bCs/>
                <w:iCs/>
                <w:sz w:val="20"/>
              </w:rPr>
              <w:t xml:space="preserve"> </w:t>
            </w:r>
            <w:proofErr w:type="spellStart"/>
            <w:r w:rsidR="00116B69" w:rsidRPr="00116B69">
              <w:rPr>
                <w:bCs/>
                <w:iCs/>
                <w:sz w:val="20"/>
              </w:rPr>
              <w:t>Ambalat</w:t>
            </w:r>
            <w:proofErr w:type="spellEnd"/>
            <w:r w:rsidR="00116B69" w:rsidRPr="00116B69">
              <w:rPr>
                <w:bCs/>
                <w:iCs/>
                <w:sz w:val="20"/>
              </w:rPr>
              <w:t xml:space="preserve"> la 1 Kg.</w:t>
            </w:r>
          </w:p>
          <w:p w14:paraId="0899F49A" w14:textId="77777777" w:rsidR="00116B69" w:rsidRPr="00116B69" w:rsidRDefault="00116B69" w:rsidP="006F1715">
            <w:pPr>
              <w:pStyle w:val="DefaultText"/>
              <w:ind w:firstLine="720"/>
              <w:jc w:val="both"/>
              <w:rPr>
                <w:bCs/>
                <w:iCs/>
                <w:sz w:val="20"/>
              </w:rPr>
            </w:pPr>
          </w:p>
          <w:p w14:paraId="154968CD" w14:textId="77777777" w:rsidR="00116B69" w:rsidRPr="00116B69" w:rsidRDefault="00116B69" w:rsidP="006F1715">
            <w:pPr>
              <w:pStyle w:val="DefaultText"/>
              <w:ind w:firstLine="242"/>
              <w:jc w:val="both"/>
              <w:rPr>
                <w:b/>
                <w:bCs/>
                <w:iCs/>
                <w:sz w:val="20"/>
              </w:rPr>
            </w:pPr>
            <w:r w:rsidRPr="00116B69">
              <w:rPr>
                <w:b/>
                <w:bCs/>
                <w:iCs/>
                <w:sz w:val="20"/>
              </w:rPr>
              <w:t xml:space="preserve">11. </w:t>
            </w:r>
            <w:proofErr w:type="spellStart"/>
            <w:r w:rsidRPr="00116B69">
              <w:rPr>
                <w:b/>
                <w:bCs/>
                <w:iCs/>
                <w:sz w:val="20"/>
              </w:rPr>
              <w:t>Boia</w:t>
            </w:r>
            <w:proofErr w:type="spellEnd"/>
            <w:r w:rsidRPr="00116B69">
              <w:rPr>
                <w:b/>
                <w:bCs/>
                <w:iCs/>
                <w:sz w:val="20"/>
              </w:rPr>
              <w:t xml:space="preserve"> dulce</w:t>
            </w:r>
          </w:p>
          <w:p w14:paraId="3C46446F" w14:textId="1C7F2D6E" w:rsidR="00116B69" w:rsidRPr="00116B69" w:rsidRDefault="006F1715" w:rsidP="006F1715">
            <w:pPr>
              <w:pStyle w:val="DefaultText"/>
              <w:jc w:val="both"/>
              <w:rPr>
                <w:bCs/>
                <w:iCs/>
                <w:sz w:val="20"/>
              </w:rPr>
            </w:pPr>
            <w:r>
              <w:rPr>
                <w:bCs/>
                <w:iCs/>
                <w:sz w:val="20"/>
              </w:rPr>
              <w:t xml:space="preserve">     </w:t>
            </w:r>
            <w:proofErr w:type="spellStart"/>
            <w:r w:rsidR="00116B69" w:rsidRPr="00116B69">
              <w:rPr>
                <w:bCs/>
                <w:iCs/>
                <w:sz w:val="20"/>
              </w:rPr>
              <w:t>Ardei</w:t>
            </w:r>
            <w:proofErr w:type="spellEnd"/>
            <w:r w:rsidR="00116B69" w:rsidRPr="00116B69">
              <w:rPr>
                <w:bCs/>
                <w:iCs/>
                <w:sz w:val="20"/>
              </w:rPr>
              <w:t xml:space="preserve"> gras </w:t>
            </w:r>
            <w:proofErr w:type="spellStart"/>
            <w:r w:rsidR="00116B69" w:rsidRPr="00116B69">
              <w:rPr>
                <w:bCs/>
                <w:iCs/>
                <w:sz w:val="20"/>
              </w:rPr>
              <w:t>rosu</w:t>
            </w:r>
            <w:proofErr w:type="spellEnd"/>
            <w:r w:rsidR="00116B69" w:rsidRPr="00116B69">
              <w:rPr>
                <w:bCs/>
                <w:iCs/>
                <w:sz w:val="20"/>
              </w:rPr>
              <w:t xml:space="preserve"> dulce </w:t>
            </w:r>
            <w:proofErr w:type="spellStart"/>
            <w:r w:rsidR="00116B69" w:rsidRPr="00116B69">
              <w:rPr>
                <w:bCs/>
                <w:iCs/>
                <w:sz w:val="20"/>
              </w:rPr>
              <w:t>uscat</w:t>
            </w:r>
            <w:proofErr w:type="spellEnd"/>
            <w:r w:rsidR="00116B69" w:rsidRPr="00116B69">
              <w:rPr>
                <w:bCs/>
                <w:iCs/>
                <w:sz w:val="20"/>
              </w:rPr>
              <w:t xml:space="preserve"> </w:t>
            </w:r>
            <w:proofErr w:type="spellStart"/>
            <w:r w:rsidR="00116B69" w:rsidRPr="00116B69">
              <w:rPr>
                <w:bCs/>
                <w:iCs/>
                <w:sz w:val="20"/>
              </w:rPr>
              <w:t>si</w:t>
            </w:r>
            <w:proofErr w:type="spellEnd"/>
            <w:r w:rsidR="00116B69" w:rsidRPr="00116B69">
              <w:rPr>
                <w:bCs/>
                <w:iCs/>
                <w:sz w:val="20"/>
              </w:rPr>
              <w:t xml:space="preserve"> </w:t>
            </w:r>
            <w:proofErr w:type="spellStart"/>
            <w:r w:rsidR="00116B69" w:rsidRPr="00116B69">
              <w:rPr>
                <w:bCs/>
                <w:iCs/>
                <w:sz w:val="20"/>
              </w:rPr>
              <w:t>maruntit</w:t>
            </w:r>
            <w:proofErr w:type="spellEnd"/>
            <w:r w:rsidR="00116B69" w:rsidRPr="00116B69">
              <w:rPr>
                <w:bCs/>
                <w:iCs/>
                <w:sz w:val="20"/>
              </w:rPr>
              <w:t xml:space="preserve">, </w:t>
            </w:r>
            <w:proofErr w:type="spellStart"/>
            <w:r w:rsidR="00116B69" w:rsidRPr="00116B69">
              <w:rPr>
                <w:bCs/>
                <w:iCs/>
                <w:sz w:val="20"/>
              </w:rPr>
              <w:t>fara</w:t>
            </w:r>
            <w:proofErr w:type="spellEnd"/>
            <w:r w:rsidR="00116B69" w:rsidRPr="00116B69">
              <w:rPr>
                <w:bCs/>
                <w:iCs/>
                <w:sz w:val="20"/>
              </w:rPr>
              <w:t xml:space="preserve"> </w:t>
            </w:r>
            <w:proofErr w:type="spellStart"/>
            <w:r w:rsidR="00116B69" w:rsidRPr="00116B69">
              <w:rPr>
                <w:bCs/>
                <w:iCs/>
                <w:sz w:val="20"/>
              </w:rPr>
              <w:t>corpuri</w:t>
            </w:r>
            <w:proofErr w:type="spellEnd"/>
            <w:r w:rsidR="00116B69" w:rsidRPr="00116B69">
              <w:rPr>
                <w:bCs/>
                <w:iCs/>
                <w:sz w:val="20"/>
              </w:rPr>
              <w:t xml:space="preserve"> </w:t>
            </w:r>
            <w:proofErr w:type="spellStart"/>
            <w:r w:rsidR="00116B69" w:rsidRPr="00116B69">
              <w:rPr>
                <w:bCs/>
                <w:iCs/>
                <w:sz w:val="20"/>
              </w:rPr>
              <w:t>străine</w:t>
            </w:r>
            <w:proofErr w:type="spellEnd"/>
            <w:r w:rsidR="00116B69" w:rsidRPr="00116B69">
              <w:rPr>
                <w:bCs/>
                <w:iCs/>
                <w:sz w:val="20"/>
              </w:rPr>
              <w:t xml:space="preserve">, </w:t>
            </w:r>
            <w:proofErr w:type="spellStart"/>
            <w:r w:rsidR="00116B69" w:rsidRPr="00116B69">
              <w:rPr>
                <w:bCs/>
                <w:iCs/>
                <w:sz w:val="20"/>
              </w:rPr>
              <w:t>miros</w:t>
            </w:r>
            <w:proofErr w:type="spellEnd"/>
            <w:r w:rsidR="00116B69" w:rsidRPr="00116B69">
              <w:rPr>
                <w:bCs/>
                <w:iCs/>
                <w:sz w:val="20"/>
              </w:rPr>
              <w:t xml:space="preserve"> </w:t>
            </w:r>
            <w:proofErr w:type="spellStart"/>
            <w:r w:rsidR="00116B69" w:rsidRPr="00116B69">
              <w:rPr>
                <w:bCs/>
                <w:iCs/>
                <w:sz w:val="20"/>
              </w:rPr>
              <w:t>și</w:t>
            </w:r>
            <w:proofErr w:type="spellEnd"/>
            <w:r w:rsidR="00116B69" w:rsidRPr="00116B69">
              <w:rPr>
                <w:bCs/>
                <w:iCs/>
                <w:sz w:val="20"/>
              </w:rPr>
              <w:t xml:space="preserve"> gust </w:t>
            </w:r>
            <w:proofErr w:type="spellStart"/>
            <w:proofErr w:type="gramStart"/>
            <w:r w:rsidR="00116B69" w:rsidRPr="00116B69">
              <w:rPr>
                <w:bCs/>
                <w:iCs/>
                <w:sz w:val="20"/>
              </w:rPr>
              <w:t>specific.Ambalat</w:t>
            </w:r>
            <w:proofErr w:type="spellEnd"/>
            <w:proofErr w:type="gramEnd"/>
            <w:r w:rsidR="00116B69" w:rsidRPr="00116B69">
              <w:rPr>
                <w:bCs/>
                <w:iCs/>
                <w:sz w:val="20"/>
              </w:rPr>
              <w:t xml:space="preserve"> la 1 Kg.</w:t>
            </w:r>
          </w:p>
          <w:p w14:paraId="6EBC267F" w14:textId="77777777" w:rsidR="00116B69" w:rsidRPr="00116B69" w:rsidRDefault="00116B69" w:rsidP="006F1715">
            <w:pPr>
              <w:pStyle w:val="DefaultText"/>
              <w:ind w:firstLine="708"/>
              <w:jc w:val="both"/>
              <w:rPr>
                <w:bCs/>
                <w:iCs/>
                <w:sz w:val="20"/>
              </w:rPr>
            </w:pPr>
          </w:p>
          <w:p w14:paraId="431DBD9D" w14:textId="55FE9BFE" w:rsidR="00116B69" w:rsidRPr="00116B69" w:rsidRDefault="00116B69" w:rsidP="006F1715">
            <w:pPr>
              <w:pStyle w:val="DefaultText"/>
              <w:ind w:firstLine="242"/>
              <w:jc w:val="both"/>
              <w:rPr>
                <w:b/>
                <w:bCs/>
                <w:iCs/>
                <w:sz w:val="20"/>
              </w:rPr>
            </w:pPr>
            <w:r w:rsidRPr="00116B69">
              <w:rPr>
                <w:b/>
                <w:bCs/>
                <w:iCs/>
                <w:sz w:val="20"/>
              </w:rPr>
              <w:t>12.</w:t>
            </w:r>
            <w:r w:rsidR="006F1715">
              <w:rPr>
                <w:b/>
                <w:bCs/>
                <w:iCs/>
                <w:sz w:val="20"/>
              </w:rPr>
              <w:t xml:space="preserve"> </w:t>
            </w:r>
            <w:proofErr w:type="spellStart"/>
            <w:r w:rsidRPr="00116B69">
              <w:rPr>
                <w:b/>
                <w:bCs/>
                <w:iCs/>
                <w:sz w:val="20"/>
              </w:rPr>
              <w:t>Boia</w:t>
            </w:r>
            <w:proofErr w:type="spellEnd"/>
            <w:r w:rsidRPr="00116B69">
              <w:rPr>
                <w:b/>
                <w:bCs/>
                <w:iCs/>
                <w:sz w:val="20"/>
              </w:rPr>
              <w:t xml:space="preserve"> </w:t>
            </w:r>
            <w:proofErr w:type="spellStart"/>
            <w:r w:rsidRPr="00116B69">
              <w:rPr>
                <w:b/>
                <w:bCs/>
                <w:iCs/>
                <w:sz w:val="20"/>
              </w:rPr>
              <w:t>iute</w:t>
            </w:r>
            <w:proofErr w:type="spellEnd"/>
          </w:p>
          <w:p w14:paraId="67000407" w14:textId="26C09223" w:rsidR="00116B69" w:rsidRPr="00116B69" w:rsidRDefault="006F1715" w:rsidP="006F1715">
            <w:pPr>
              <w:pStyle w:val="DefaultText"/>
              <w:jc w:val="both"/>
              <w:rPr>
                <w:bCs/>
                <w:iCs/>
                <w:sz w:val="20"/>
              </w:rPr>
            </w:pPr>
            <w:r>
              <w:rPr>
                <w:bCs/>
                <w:iCs/>
                <w:sz w:val="20"/>
              </w:rPr>
              <w:lastRenderedPageBreak/>
              <w:t xml:space="preserve">     </w:t>
            </w:r>
            <w:proofErr w:type="spellStart"/>
            <w:r w:rsidR="00116B69" w:rsidRPr="00116B69">
              <w:rPr>
                <w:bCs/>
                <w:iCs/>
                <w:sz w:val="20"/>
              </w:rPr>
              <w:t>Ardei</w:t>
            </w:r>
            <w:proofErr w:type="spellEnd"/>
            <w:r w:rsidR="00116B69" w:rsidRPr="00116B69">
              <w:rPr>
                <w:bCs/>
                <w:iCs/>
                <w:sz w:val="20"/>
              </w:rPr>
              <w:t xml:space="preserve"> gras </w:t>
            </w:r>
            <w:proofErr w:type="spellStart"/>
            <w:r w:rsidR="00116B69" w:rsidRPr="00116B69">
              <w:rPr>
                <w:bCs/>
                <w:iCs/>
                <w:sz w:val="20"/>
              </w:rPr>
              <w:t>rosu</w:t>
            </w:r>
            <w:proofErr w:type="spellEnd"/>
            <w:r w:rsidR="00116B69" w:rsidRPr="00116B69">
              <w:rPr>
                <w:bCs/>
                <w:iCs/>
                <w:sz w:val="20"/>
              </w:rPr>
              <w:t xml:space="preserve"> </w:t>
            </w:r>
            <w:proofErr w:type="spellStart"/>
            <w:r w:rsidR="00116B69" w:rsidRPr="00116B69">
              <w:rPr>
                <w:bCs/>
                <w:iCs/>
                <w:sz w:val="20"/>
              </w:rPr>
              <w:t>iute</w:t>
            </w:r>
            <w:proofErr w:type="spellEnd"/>
            <w:r w:rsidR="00116B69" w:rsidRPr="00116B69">
              <w:rPr>
                <w:bCs/>
                <w:iCs/>
                <w:sz w:val="20"/>
              </w:rPr>
              <w:t xml:space="preserve"> </w:t>
            </w:r>
            <w:proofErr w:type="spellStart"/>
            <w:r w:rsidR="00116B69" w:rsidRPr="00116B69">
              <w:rPr>
                <w:bCs/>
                <w:iCs/>
                <w:sz w:val="20"/>
              </w:rPr>
              <w:t>uscat</w:t>
            </w:r>
            <w:proofErr w:type="spellEnd"/>
            <w:r w:rsidR="00116B69" w:rsidRPr="00116B69">
              <w:rPr>
                <w:bCs/>
                <w:iCs/>
                <w:sz w:val="20"/>
              </w:rPr>
              <w:t xml:space="preserve"> </w:t>
            </w:r>
            <w:proofErr w:type="spellStart"/>
            <w:r w:rsidR="00116B69" w:rsidRPr="00116B69">
              <w:rPr>
                <w:bCs/>
                <w:iCs/>
                <w:sz w:val="20"/>
              </w:rPr>
              <w:t>si</w:t>
            </w:r>
            <w:proofErr w:type="spellEnd"/>
            <w:r w:rsidR="00116B69" w:rsidRPr="00116B69">
              <w:rPr>
                <w:bCs/>
                <w:iCs/>
                <w:sz w:val="20"/>
              </w:rPr>
              <w:t xml:space="preserve"> </w:t>
            </w:r>
            <w:proofErr w:type="spellStart"/>
            <w:r w:rsidR="00116B69" w:rsidRPr="00116B69">
              <w:rPr>
                <w:bCs/>
                <w:iCs/>
                <w:sz w:val="20"/>
              </w:rPr>
              <w:t>maruntit</w:t>
            </w:r>
            <w:proofErr w:type="spellEnd"/>
            <w:r w:rsidR="00116B69" w:rsidRPr="00116B69">
              <w:rPr>
                <w:bCs/>
                <w:iCs/>
                <w:sz w:val="20"/>
              </w:rPr>
              <w:t xml:space="preserve">, </w:t>
            </w:r>
            <w:proofErr w:type="spellStart"/>
            <w:r w:rsidR="00116B69" w:rsidRPr="00116B69">
              <w:rPr>
                <w:bCs/>
                <w:iCs/>
                <w:sz w:val="20"/>
              </w:rPr>
              <w:t>fara</w:t>
            </w:r>
            <w:proofErr w:type="spellEnd"/>
            <w:r w:rsidR="00116B69" w:rsidRPr="00116B69">
              <w:rPr>
                <w:bCs/>
                <w:iCs/>
                <w:sz w:val="20"/>
              </w:rPr>
              <w:t xml:space="preserve"> </w:t>
            </w:r>
            <w:proofErr w:type="spellStart"/>
            <w:r w:rsidR="00116B69" w:rsidRPr="00116B69">
              <w:rPr>
                <w:bCs/>
                <w:iCs/>
                <w:sz w:val="20"/>
              </w:rPr>
              <w:t>corpuri</w:t>
            </w:r>
            <w:proofErr w:type="spellEnd"/>
            <w:r w:rsidR="00116B69" w:rsidRPr="00116B69">
              <w:rPr>
                <w:bCs/>
                <w:iCs/>
                <w:sz w:val="20"/>
              </w:rPr>
              <w:t xml:space="preserve"> </w:t>
            </w:r>
            <w:proofErr w:type="spellStart"/>
            <w:r w:rsidR="00116B69" w:rsidRPr="00116B69">
              <w:rPr>
                <w:bCs/>
                <w:iCs/>
                <w:sz w:val="20"/>
              </w:rPr>
              <w:t>străine</w:t>
            </w:r>
            <w:proofErr w:type="spellEnd"/>
            <w:r w:rsidR="00116B69" w:rsidRPr="00116B69">
              <w:rPr>
                <w:bCs/>
                <w:iCs/>
                <w:sz w:val="20"/>
              </w:rPr>
              <w:t xml:space="preserve">, </w:t>
            </w:r>
            <w:proofErr w:type="spellStart"/>
            <w:r w:rsidR="00116B69" w:rsidRPr="00116B69">
              <w:rPr>
                <w:bCs/>
                <w:iCs/>
                <w:sz w:val="20"/>
              </w:rPr>
              <w:t>miros</w:t>
            </w:r>
            <w:proofErr w:type="spellEnd"/>
            <w:r w:rsidR="00116B69" w:rsidRPr="00116B69">
              <w:rPr>
                <w:bCs/>
                <w:iCs/>
                <w:sz w:val="20"/>
              </w:rPr>
              <w:t xml:space="preserve"> </w:t>
            </w:r>
            <w:proofErr w:type="spellStart"/>
            <w:r w:rsidR="00116B69" w:rsidRPr="00116B69">
              <w:rPr>
                <w:bCs/>
                <w:iCs/>
                <w:sz w:val="20"/>
              </w:rPr>
              <w:t>și</w:t>
            </w:r>
            <w:proofErr w:type="spellEnd"/>
            <w:r w:rsidR="00116B69" w:rsidRPr="00116B69">
              <w:rPr>
                <w:bCs/>
                <w:iCs/>
                <w:sz w:val="20"/>
              </w:rPr>
              <w:t xml:space="preserve"> gust </w:t>
            </w:r>
            <w:proofErr w:type="spellStart"/>
            <w:proofErr w:type="gramStart"/>
            <w:r w:rsidR="00116B69" w:rsidRPr="00116B69">
              <w:rPr>
                <w:bCs/>
                <w:iCs/>
                <w:sz w:val="20"/>
              </w:rPr>
              <w:t>specific.Ambalat</w:t>
            </w:r>
            <w:proofErr w:type="spellEnd"/>
            <w:proofErr w:type="gramEnd"/>
            <w:r w:rsidR="00116B69" w:rsidRPr="00116B69">
              <w:rPr>
                <w:bCs/>
                <w:iCs/>
                <w:sz w:val="20"/>
              </w:rPr>
              <w:t xml:space="preserve"> la 1 Kg.</w:t>
            </w:r>
          </w:p>
          <w:p w14:paraId="06A77223" w14:textId="77777777" w:rsidR="00116B69" w:rsidRPr="00116B69" w:rsidRDefault="00116B69" w:rsidP="006F1715">
            <w:pPr>
              <w:pStyle w:val="DefaultText"/>
              <w:jc w:val="both"/>
              <w:rPr>
                <w:bCs/>
                <w:iCs/>
                <w:sz w:val="20"/>
              </w:rPr>
            </w:pPr>
          </w:p>
          <w:p w14:paraId="60D26A47" w14:textId="4F56FCCA" w:rsidR="00116B69" w:rsidRPr="00116B69" w:rsidRDefault="00116B69" w:rsidP="006F1715">
            <w:pPr>
              <w:pStyle w:val="DefaultText"/>
              <w:ind w:firstLine="242"/>
              <w:jc w:val="both"/>
              <w:rPr>
                <w:b/>
                <w:bCs/>
                <w:iCs/>
                <w:sz w:val="20"/>
              </w:rPr>
            </w:pPr>
            <w:r w:rsidRPr="00116B69">
              <w:rPr>
                <w:b/>
                <w:bCs/>
                <w:iCs/>
                <w:sz w:val="20"/>
              </w:rPr>
              <w:t xml:space="preserve">13. </w:t>
            </w:r>
            <w:proofErr w:type="spellStart"/>
            <w:r w:rsidRPr="00116B69">
              <w:rPr>
                <w:b/>
                <w:bCs/>
                <w:iCs/>
                <w:sz w:val="20"/>
              </w:rPr>
              <w:t>Muștar</w:t>
            </w:r>
            <w:proofErr w:type="spellEnd"/>
            <w:r w:rsidRPr="00116B69">
              <w:rPr>
                <w:b/>
                <w:bCs/>
                <w:iCs/>
                <w:sz w:val="20"/>
              </w:rPr>
              <w:t xml:space="preserve"> </w:t>
            </w:r>
            <w:proofErr w:type="spellStart"/>
            <w:r w:rsidRPr="00116B69">
              <w:rPr>
                <w:b/>
                <w:bCs/>
                <w:iCs/>
                <w:sz w:val="20"/>
              </w:rPr>
              <w:t>boabe</w:t>
            </w:r>
            <w:proofErr w:type="spellEnd"/>
          </w:p>
          <w:p w14:paraId="0343FD2A" w14:textId="35303FB8" w:rsidR="00116B69" w:rsidRPr="00116B69" w:rsidRDefault="006F1715" w:rsidP="006F1715">
            <w:pPr>
              <w:pStyle w:val="DefaultText"/>
              <w:tabs>
                <w:tab w:val="left" w:pos="945"/>
                <w:tab w:val="left" w:pos="4350"/>
              </w:tabs>
              <w:jc w:val="both"/>
              <w:rPr>
                <w:bCs/>
                <w:iCs/>
                <w:sz w:val="20"/>
              </w:rPr>
            </w:pPr>
            <w:r>
              <w:rPr>
                <w:bCs/>
                <w:iCs/>
                <w:sz w:val="20"/>
              </w:rPr>
              <w:t xml:space="preserve">     </w:t>
            </w:r>
            <w:proofErr w:type="spellStart"/>
            <w:r w:rsidR="00116B69" w:rsidRPr="00116B69">
              <w:rPr>
                <w:bCs/>
                <w:iCs/>
                <w:sz w:val="20"/>
              </w:rPr>
              <w:t>Seminte</w:t>
            </w:r>
            <w:proofErr w:type="spellEnd"/>
            <w:r w:rsidR="00116B69" w:rsidRPr="00116B69">
              <w:rPr>
                <w:bCs/>
                <w:iCs/>
                <w:sz w:val="20"/>
              </w:rPr>
              <w:t xml:space="preserve"> </w:t>
            </w:r>
            <w:proofErr w:type="spellStart"/>
            <w:r w:rsidR="00116B69" w:rsidRPr="00116B69">
              <w:rPr>
                <w:bCs/>
                <w:iCs/>
                <w:sz w:val="20"/>
              </w:rPr>
              <w:t>uscate</w:t>
            </w:r>
            <w:proofErr w:type="spellEnd"/>
            <w:r w:rsidR="00116B69" w:rsidRPr="00116B69">
              <w:rPr>
                <w:bCs/>
                <w:iCs/>
                <w:sz w:val="20"/>
              </w:rPr>
              <w:t xml:space="preserve"> ale </w:t>
            </w:r>
            <w:proofErr w:type="spellStart"/>
            <w:r w:rsidR="00116B69" w:rsidRPr="00116B69">
              <w:rPr>
                <w:bCs/>
                <w:iCs/>
                <w:sz w:val="20"/>
              </w:rPr>
              <w:t>plantei</w:t>
            </w:r>
            <w:proofErr w:type="spellEnd"/>
            <w:r w:rsidR="00116B69" w:rsidRPr="00116B69">
              <w:rPr>
                <w:bCs/>
                <w:iCs/>
                <w:sz w:val="20"/>
              </w:rPr>
              <w:t xml:space="preserve">, aspect </w:t>
            </w:r>
            <w:proofErr w:type="spellStart"/>
            <w:proofErr w:type="gramStart"/>
            <w:r w:rsidR="00116B69" w:rsidRPr="00116B69">
              <w:rPr>
                <w:bCs/>
                <w:iCs/>
                <w:sz w:val="20"/>
              </w:rPr>
              <w:t>granular,fara</w:t>
            </w:r>
            <w:proofErr w:type="spellEnd"/>
            <w:proofErr w:type="gramEnd"/>
            <w:r w:rsidR="00116B69" w:rsidRPr="00116B69">
              <w:rPr>
                <w:bCs/>
                <w:iCs/>
                <w:sz w:val="20"/>
              </w:rPr>
              <w:t xml:space="preserve"> </w:t>
            </w:r>
            <w:proofErr w:type="spellStart"/>
            <w:r w:rsidR="00116B69" w:rsidRPr="00116B69">
              <w:rPr>
                <w:bCs/>
                <w:iCs/>
                <w:sz w:val="20"/>
              </w:rPr>
              <w:t>corpuri</w:t>
            </w:r>
            <w:proofErr w:type="spellEnd"/>
            <w:r w:rsidR="00116B69" w:rsidRPr="00116B69">
              <w:rPr>
                <w:bCs/>
                <w:iCs/>
                <w:sz w:val="20"/>
              </w:rPr>
              <w:t xml:space="preserve"> </w:t>
            </w:r>
            <w:proofErr w:type="spellStart"/>
            <w:r w:rsidR="00116B69" w:rsidRPr="00116B69">
              <w:rPr>
                <w:bCs/>
                <w:iCs/>
                <w:sz w:val="20"/>
              </w:rPr>
              <w:t>straine</w:t>
            </w:r>
            <w:proofErr w:type="spellEnd"/>
            <w:r w:rsidR="00116B69" w:rsidRPr="00116B69">
              <w:rPr>
                <w:bCs/>
                <w:iCs/>
                <w:sz w:val="20"/>
              </w:rPr>
              <w:t xml:space="preserve">, </w:t>
            </w:r>
            <w:proofErr w:type="spellStart"/>
            <w:r w:rsidR="00116B69" w:rsidRPr="00116B69">
              <w:rPr>
                <w:bCs/>
                <w:iCs/>
                <w:sz w:val="20"/>
              </w:rPr>
              <w:t>miros</w:t>
            </w:r>
            <w:proofErr w:type="spellEnd"/>
            <w:r w:rsidR="00116B69" w:rsidRPr="00116B69">
              <w:rPr>
                <w:bCs/>
                <w:iCs/>
                <w:sz w:val="20"/>
              </w:rPr>
              <w:t xml:space="preserve"> </w:t>
            </w:r>
            <w:proofErr w:type="spellStart"/>
            <w:r w:rsidR="00116B69" w:rsidRPr="00116B69">
              <w:rPr>
                <w:bCs/>
                <w:iCs/>
                <w:sz w:val="20"/>
              </w:rPr>
              <w:t>si</w:t>
            </w:r>
            <w:proofErr w:type="spellEnd"/>
            <w:r w:rsidR="00116B69" w:rsidRPr="00116B69">
              <w:rPr>
                <w:bCs/>
                <w:iCs/>
                <w:sz w:val="20"/>
              </w:rPr>
              <w:t xml:space="preserve"> gust </w:t>
            </w:r>
            <w:proofErr w:type="spellStart"/>
            <w:r w:rsidR="00116B69" w:rsidRPr="00116B69">
              <w:rPr>
                <w:bCs/>
                <w:iCs/>
                <w:sz w:val="20"/>
              </w:rPr>
              <w:t>specific.Ambalat</w:t>
            </w:r>
            <w:proofErr w:type="spellEnd"/>
            <w:r w:rsidR="00116B69" w:rsidRPr="00116B69">
              <w:rPr>
                <w:b/>
                <w:bCs/>
                <w:iCs/>
                <w:sz w:val="20"/>
              </w:rPr>
              <w:t xml:space="preserve"> </w:t>
            </w:r>
            <w:r w:rsidR="00116B69" w:rsidRPr="00116B69">
              <w:rPr>
                <w:bCs/>
                <w:iCs/>
                <w:sz w:val="20"/>
              </w:rPr>
              <w:t>la 1 Kg.</w:t>
            </w:r>
          </w:p>
          <w:p w14:paraId="6253DFCA" w14:textId="77777777" w:rsidR="00116B69" w:rsidRPr="00116B69" w:rsidRDefault="00116B69" w:rsidP="006F1715">
            <w:pPr>
              <w:pStyle w:val="DefaultText"/>
              <w:ind w:firstLine="720"/>
              <w:jc w:val="both"/>
              <w:rPr>
                <w:bCs/>
                <w:iCs/>
                <w:sz w:val="20"/>
              </w:rPr>
            </w:pPr>
          </w:p>
          <w:p w14:paraId="46BD36AE" w14:textId="77777777" w:rsidR="00116B69" w:rsidRPr="00116B69" w:rsidRDefault="00116B69" w:rsidP="006F1715">
            <w:pPr>
              <w:pStyle w:val="Standard"/>
              <w:ind w:firstLine="242"/>
              <w:jc w:val="both"/>
              <w:rPr>
                <w:rFonts w:cs="Times New Roman"/>
                <w:b/>
                <w:sz w:val="20"/>
                <w:szCs w:val="20"/>
              </w:rPr>
            </w:pPr>
            <w:r w:rsidRPr="00116B69">
              <w:rPr>
                <w:rFonts w:cs="Times New Roman"/>
                <w:b/>
                <w:sz w:val="20"/>
                <w:szCs w:val="20"/>
              </w:rPr>
              <w:t xml:space="preserve">14. </w:t>
            </w:r>
            <w:proofErr w:type="spellStart"/>
            <w:r w:rsidRPr="00116B69">
              <w:rPr>
                <w:rFonts w:cs="Times New Roman"/>
                <w:b/>
                <w:sz w:val="20"/>
                <w:szCs w:val="20"/>
              </w:rPr>
              <w:t>Amestec</w:t>
            </w:r>
            <w:proofErr w:type="spellEnd"/>
            <w:r w:rsidRPr="00116B69">
              <w:rPr>
                <w:rFonts w:cs="Times New Roman"/>
                <w:b/>
                <w:sz w:val="20"/>
                <w:szCs w:val="20"/>
              </w:rPr>
              <w:t xml:space="preserve"> decor divers</w:t>
            </w:r>
            <w:r w:rsidRPr="00116B69">
              <w:rPr>
                <w:rFonts w:cs="Times New Roman"/>
                <w:b/>
                <w:sz w:val="20"/>
                <w:szCs w:val="20"/>
              </w:rPr>
              <w:tab/>
            </w:r>
          </w:p>
          <w:p w14:paraId="63E78A13" w14:textId="4E99A8A8" w:rsidR="00116B69" w:rsidRPr="00116B69" w:rsidRDefault="006F1715" w:rsidP="006F1715">
            <w:pPr>
              <w:pStyle w:val="Standard"/>
              <w:jc w:val="both"/>
              <w:rPr>
                <w:rFonts w:cs="Times New Roman"/>
                <w:sz w:val="20"/>
                <w:szCs w:val="20"/>
              </w:rPr>
            </w:pPr>
            <w:r>
              <w:rPr>
                <w:rFonts w:cs="Times New Roman"/>
                <w:sz w:val="20"/>
                <w:szCs w:val="20"/>
              </w:rPr>
              <w:t xml:space="preserve">     </w:t>
            </w:r>
            <w:proofErr w:type="spellStart"/>
            <w:r w:rsidR="00116B69" w:rsidRPr="00116B69">
              <w:rPr>
                <w:rFonts w:cs="Times New Roman"/>
                <w:sz w:val="20"/>
                <w:szCs w:val="20"/>
              </w:rPr>
              <w:t>Amestec</w:t>
            </w:r>
            <w:proofErr w:type="spellEnd"/>
            <w:r w:rsidR="00116B69" w:rsidRPr="00116B69">
              <w:rPr>
                <w:rFonts w:cs="Times New Roman"/>
                <w:sz w:val="20"/>
                <w:szCs w:val="20"/>
              </w:rPr>
              <w:t xml:space="preserve"> de </w:t>
            </w:r>
            <w:proofErr w:type="spellStart"/>
            <w:r w:rsidR="00116B69" w:rsidRPr="00116B69">
              <w:rPr>
                <w:rFonts w:cs="Times New Roman"/>
                <w:sz w:val="20"/>
                <w:szCs w:val="20"/>
              </w:rPr>
              <w:t>boia-ardei</w:t>
            </w:r>
            <w:proofErr w:type="spellEnd"/>
            <w:r w:rsidR="00116B69" w:rsidRPr="00116B69">
              <w:rPr>
                <w:rFonts w:cs="Times New Roman"/>
                <w:sz w:val="20"/>
                <w:szCs w:val="20"/>
              </w:rPr>
              <w:t xml:space="preserve">, </w:t>
            </w:r>
            <w:proofErr w:type="spellStart"/>
            <w:r w:rsidR="00116B69" w:rsidRPr="00116B69">
              <w:rPr>
                <w:rFonts w:cs="Times New Roman"/>
                <w:sz w:val="20"/>
                <w:szCs w:val="20"/>
              </w:rPr>
              <w:t>mustar</w:t>
            </w:r>
            <w:proofErr w:type="spellEnd"/>
            <w:r w:rsidR="00116B69" w:rsidRPr="00116B69">
              <w:rPr>
                <w:rFonts w:cs="Times New Roman"/>
                <w:sz w:val="20"/>
                <w:szCs w:val="20"/>
              </w:rPr>
              <w:t xml:space="preserve">, </w:t>
            </w:r>
            <w:proofErr w:type="spellStart"/>
            <w:r w:rsidR="00116B69" w:rsidRPr="00116B69">
              <w:rPr>
                <w:rFonts w:cs="Times New Roman"/>
                <w:sz w:val="20"/>
                <w:szCs w:val="20"/>
              </w:rPr>
              <w:t>ceapa</w:t>
            </w:r>
            <w:proofErr w:type="spellEnd"/>
            <w:r w:rsidR="00116B69" w:rsidRPr="00116B69">
              <w:rPr>
                <w:rFonts w:cs="Times New Roman"/>
                <w:sz w:val="20"/>
                <w:szCs w:val="20"/>
              </w:rPr>
              <w:t xml:space="preserve">, piper, </w:t>
            </w:r>
            <w:proofErr w:type="spellStart"/>
            <w:r w:rsidR="00116B69" w:rsidRPr="00116B69">
              <w:rPr>
                <w:rFonts w:cs="Times New Roman"/>
                <w:sz w:val="20"/>
                <w:szCs w:val="20"/>
              </w:rPr>
              <w:t>chimion</w:t>
            </w:r>
            <w:proofErr w:type="spellEnd"/>
            <w:r w:rsidR="00116B69" w:rsidRPr="00116B69">
              <w:rPr>
                <w:rFonts w:cs="Times New Roman"/>
                <w:sz w:val="20"/>
                <w:szCs w:val="20"/>
              </w:rPr>
              <w:t xml:space="preserve">, </w:t>
            </w:r>
            <w:proofErr w:type="spellStart"/>
            <w:r w:rsidR="00116B69" w:rsidRPr="00116B69">
              <w:rPr>
                <w:rFonts w:cs="Times New Roman"/>
                <w:sz w:val="20"/>
                <w:szCs w:val="20"/>
              </w:rPr>
              <w:t>fara</w:t>
            </w:r>
            <w:proofErr w:type="spellEnd"/>
            <w:r w:rsidR="00116B69" w:rsidRPr="00116B69">
              <w:rPr>
                <w:rFonts w:cs="Times New Roman"/>
                <w:sz w:val="20"/>
                <w:szCs w:val="20"/>
              </w:rPr>
              <w:t xml:space="preserve"> </w:t>
            </w:r>
            <w:proofErr w:type="spellStart"/>
            <w:r w:rsidR="00116B69" w:rsidRPr="00116B69">
              <w:rPr>
                <w:rFonts w:cs="Times New Roman"/>
                <w:sz w:val="20"/>
                <w:szCs w:val="20"/>
              </w:rPr>
              <w:t>corpuri</w:t>
            </w:r>
            <w:proofErr w:type="spellEnd"/>
            <w:r w:rsidR="00116B69" w:rsidRPr="00116B69">
              <w:rPr>
                <w:rFonts w:cs="Times New Roman"/>
                <w:sz w:val="20"/>
                <w:szCs w:val="20"/>
              </w:rPr>
              <w:t xml:space="preserve"> </w:t>
            </w:r>
            <w:proofErr w:type="spellStart"/>
            <w:r w:rsidR="00116B69" w:rsidRPr="00116B69">
              <w:rPr>
                <w:rFonts w:cs="Times New Roman"/>
                <w:sz w:val="20"/>
                <w:szCs w:val="20"/>
              </w:rPr>
              <w:t>straine</w:t>
            </w:r>
            <w:proofErr w:type="spellEnd"/>
            <w:r w:rsidR="00116B69" w:rsidRPr="00116B69">
              <w:rPr>
                <w:rFonts w:cs="Times New Roman"/>
                <w:sz w:val="20"/>
                <w:szCs w:val="20"/>
              </w:rPr>
              <w:t xml:space="preserve">, </w:t>
            </w:r>
            <w:proofErr w:type="spellStart"/>
            <w:r w:rsidR="00116B69" w:rsidRPr="00116B69">
              <w:rPr>
                <w:rFonts w:cs="Times New Roman"/>
                <w:sz w:val="20"/>
                <w:szCs w:val="20"/>
              </w:rPr>
              <w:t>miros</w:t>
            </w:r>
            <w:proofErr w:type="spellEnd"/>
            <w:r w:rsidR="00116B69" w:rsidRPr="00116B69">
              <w:rPr>
                <w:rFonts w:cs="Times New Roman"/>
                <w:sz w:val="20"/>
                <w:szCs w:val="20"/>
              </w:rPr>
              <w:t xml:space="preserve"> </w:t>
            </w:r>
            <w:proofErr w:type="spellStart"/>
            <w:r w:rsidR="00116B69" w:rsidRPr="00116B69">
              <w:rPr>
                <w:rFonts w:cs="Times New Roman"/>
                <w:sz w:val="20"/>
                <w:szCs w:val="20"/>
              </w:rPr>
              <w:t>și</w:t>
            </w:r>
            <w:proofErr w:type="spellEnd"/>
            <w:r w:rsidR="00116B69" w:rsidRPr="00116B69">
              <w:rPr>
                <w:rFonts w:cs="Times New Roman"/>
                <w:sz w:val="20"/>
                <w:szCs w:val="20"/>
              </w:rPr>
              <w:t xml:space="preserve"> gust specific. </w:t>
            </w:r>
            <w:proofErr w:type="spellStart"/>
            <w:r w:rsidR="00116B69" w:rsidRPr="00116B69">
              <w:rPr>
                <w:rFonts w:cs="Times New Roman"/>
                <w:sz w:val="20"/>
                <w:szCs w:val="20"/>
              </w:rPr>
              <w:t>Ambalat</w:t>
            </w:r>
            <w:proofErr w:type="spellEnd"/>
            <w:r w:rsidR="00116B69" w:rsidRPr="00116B69">
              <w:rPr>
                <w:rFonts w:cs="Times New Roman"/>
                <w:sz w:val="20"/>
                <w:szCs w:val="20"/>
              </w:rPr>
              <w:t xml:space="preserve"> la 1 Kg.</w:t>
            </w:r>
          </w:p>
          <w:p w14:paraId="44A8E513" w14:textId="77777777" w:rsidR="00116B69" w:rsidRPr="00116B69" w:rsidRDefault="00116B69" w:rsidP="006F1715">
            <w:pPr>
              <w:pStyle w:val="DefaultText"/>
              <w:jc w:val="both"/>
              <w:rPr>
                <w:bCs/>
                <w:iCs/>
                <w:sz w:val="20"/>
              </w:rPr>
            </w:pPr>
          </w:p>
          <w:p w14:paraId="4DC9843A" w14:textId="4C8A7E5A" w:rsidR="00116B69" w:rsidRPr="00116B69" w:rsidRDefault="00116B69" w:rsidP="006F1715">
            <w:pPr>
              <w:pStyle w:val="Standard"/>
              <w:ind w:firstLine="242"/>
              <w:jc w:val="both"/>
              <w:rPr>
                <w:rFonts w:cs="Times New Roman"/>
                <w:iCs/>
                <w:sz w:val="20"/>
                <w:szCs w:val="20"/>
              </w:rPr>
            </w:pPr>
            <w:r w:rsidRPr="00116B69">
              <w:rPr>
                <w:rFonts w:cs="Times New Roman"/>
                <w:b/>
                <w:bCs/>
                <w:sz w:val="20"/>
                <w:szCs w:val="20"/>
              </w:rPr>
              <w:t>1</w:t>
            </w:r>
            <w:r w:rsidR="006F1715">
              <w:rPr>
                <w:rFonts w:cs="Times New Roman"/>
                <w:b/>
                <w:bCs/>
                <w:sz w:val="20"/>
                <w:szCs w:val="20"/>
              </w:rPr>
              <w:t>5</w:t>
            </w:r>
            <w:r w:rsidRPr="00116B69">
              <w:rPr>
                <w:rFonts w:cs="Times New Roman"/>
                <w:b/>
                <w:bCs/>
                <w:sz w:val="20"/>
                <w:szCs w:val="20"/>
              </w:rPr>
              <w:t>. Ma</w:t>
            </w:r>
            <w:r w:rsidRPr="00116B69">
              <w:rPr>
                <w:rFonts w:cs="Times New Roman"/>
                <w:b/>
                <w:sz w:val="20"/>
                <w:szCs w:val="20"/>
                <w:lang w:val="ro-RO"/>
              </w:rPr>
              <w:t>ţ</w:t>
            </w:r>
            <w:r w:rsidRPr="00116B69">
              <w:rPr>
                <w:rFonts w:cs="Times New Roman"/>
                <w:b/>
                <w:bCs/>
                <w:sz w:val="20"/>
                <w:szCs w:val="20"/>
              </w:rPr>
              <w:t xml:space="preserve">e </w:t>
            </w:r>
            <w:proofErr w:type="spellStart"/>
            <w:r w:rsidRPr="00116B69">
              <w:rPr>
                <w:rFonts w:cs="Times New Roman"/>
                <w:b/>
                <w:bCs/>
                <w:sz w:val="20"/>
                <w:szCs w:val="20"/>
              </w:rPr>
              <w:t>oaie</w:t>
            </w:r>
            <w:proofErr w:type="spellEnd"/>
            <w:r w:rsidRPr="00116B69">
              <w:rPr>
                <w:rFonts w:cs="Times New Roman"/>
                <w:b/>
                <w:bCs/>
                <w:sz w:val="20"/>
                <w:szCs w:val="20"/>
              </w:rPr>
              <w:t xml:space="preserve">: </w:t>
            </w:r>
            <w:proofErr w:type="spellStart"/>
            <w:r w:rsidRPr="00116B69">
              <w:rPr>
                <w:rFonts w:cs="Times New Roman"/>
                <w:bCs/>
                <w:sz w:val="20"/>
                <w:szCs w:val="20"/>
              </w:rPr>
              <w:t>ma</w:t>
            </w:r>
            <w:r w:rsidRPr="00116B69">
              <w:rPr>
                <w:rFonts w:cs="Times New Roman"/>
                <w:sz w:val="20"/>
                <w:szCs w:val="20"/>
              </w:rPr>
              <w:t>ţ</w:t>
            </w:r>
            <w:r w:rsidRPr="00116B69">
              <w:rPr>
                <w:rFonts w:cs="Times New Roman"/>
                <w:bCs/>
                <w:sz w:val="20"/>
                <w:szCs w:val="20"/>
              </w:rPr>
              <w:t>e</w:t>
            </w:r>
            <w:proofErr w:type="spellEnd"/>
            <w:r w:rsidRPr="00116B69">
              <w:rPr>
                <w:rFonts w:cs="Times New Roman"/>
                <w:bCs/>
                <w:sz w:val="20"/>
                <w:szCs w:val="20"/>
              </w:rPr>
              <w:t xml:space="preserve"> </w:t>
            </w:r>
            <w:proofErr w:type="spellStart"/>
            <w:r w:rsidRPr="00116B69">
              <w:rPr>
                <w:rFonts w:cs="Times New Roman"/>
                <w:bCs/>
                <w:sz w:val="20"/>
                <w:szCs w:val="20"/>
              </w:rPr>
              <w:t>oaie</w:t>
            </w:r>
            <w:proofErr w:type="spellEnd"/>
            <w:r w:rsidRPr="00116B69">
              <w:rPr>
                <w:rFonts w:cs="Times New Roman"/>
                <w:iCs/>
                <w:sz w:val="20"/>
                <w:szCs w:val="20"/>
              </w:rPr>
              <w:t xml:space="preserve"> </w:t>
            </w:r>
            <w:proofErr w:type="spellStart"/>
            <w:r w:rsidRPr="00116B69">
              <w:rPr>
                <w:rFonts w:cs="Times New Roman"/>
                <w:iCs/>
                <w:sz w:val="20"/>
                <w:szCs w:val="20"/>
              </w:rPr>
              <w:t>calibru</w:t>
            </w:r>
            <w:proofErr w:type="spellEnd"/>
            <w:r w:rsidRPr="00116B69">
              <w:rPr>
                <w:rFonts w:cs="Times New Roman"/>
                <w:iCs/>
                <w:sz w:val="20"/>
                <w:szCs w:val="20"/>
              </w:rPr>
              <w:t xml:space="preserve"> 18-20 mm.</w:t>
            </w:r>
          </w:p>
          <w:p w14:paraId="46E28FD8" w14:textId="4D1FEC55" w:rsidR="00116B69" w:rsidRPr="00116B69" w:rsidRDefault="006F1715" w:rsidP="006F1715">
            <w:pPr>
              <w:pStyle w:val="Standard"/>
              <w:jc w:val="both"/>
              <w:rPr>
                <w:rFonts w:cs="Times New Roman"/>
                <w:sz w:val="20"/>
                <w:szCs w:val="20"/>
              </w:rPr>
            </w:pPr>
            <w:r>
              <w:rPr>
                <w:rFonts w:cs="Times New Roman"/>
                <w:sz w:val="20"/>
                <w:szCs w:val="20"/>
              </w:rPr>
              <w:t xml:space="preserve">     </w:t>
            </w:r>
            <w:proofErr w:type="spellStart"/>
            <w:r w:rsidR="00116B69" w:rsidRPr="00116B69">
              <w:rPr>
                <w:rFonts w:cs="Times New Roman"/>
                <w:sz w:val="20"/>
                <w:szCs w:val="20"/>
              </w:rPr>
              <w:t>Membranele</w:t>
            </w:r>
            <w:proofErr w:type="spellEnd"/>
            <w:r w:rsidR="00116B69" w:rsidRPr="00116B69">
              <w:rPr>
                <w:rFonts w:cs="Times New Roman"/>
                <w:sz w:val="20"/>
                <w:szCs w:val="20"/>
              </w:rPr>
              <w:t xml:space="preserve"> </w:t>
            </w:r>
            <w:proofErr w:type="spellStart"/>
            <w:r w:rsidR="00116B69" w:rsidRPr="00116B69">
              <w:rPr>
                <w:rFonts w:cs="Times New Roman"/>
                <w:sz w:val="20"/>
                <w:szCs w:val="20"/>
              </w:rPr>
              <w:t>naturale</w:t>
            </w:r>
            <w:proofErr w:type="spellEnd"/>
            <w:r w:rsidR="00116B69" w:rsidRPr="00116B69">
              <w:rPr>
                <w:rFonts w:cs="Times New Roman"/>
                <w:sz w:val="20"/>
                <w:szCs w:val="20"/>
              </w:rPr>
              <w:t xml:space="preserve"> de </w:t>
            </w:r>
            <w:proofErr w:type="spellStart"/>
            <w:r w:rsidR="00116B69" w:rsidRPr="00116B69">
              <w:rPr>
                <w:rFonts w:cs="Times New Roman"/>
                <w:sz w:val="20"/>
                <w:szCs w:val="20"/>
              </w:rPr>
              <w:t>oaie</w:t>
            </w:r>
            <w:proofErr w:type="spellEnd"/>
            <w:r w:rsidR="00116B69" w:rsidRPr="00116B69">
              <w:rPr>
                <w:rFonts w:cs="Times New Roman"/>
                <w:sz w:val="20"/>
                <w:szCs w:val="20"/>
              </w:rPr>
              <w:t xml:space="preserve"> sunt </w:t>
            </w:r>
            <w:proofErr w:type="spellStart"/>
            <w:r w:rsidR="00116B69" w:rsidRPr="00116B69">
              <w:rPr>
                <w:rFonts w:cs="Times New Roman"/>
                <w:sz w:val="20"/>
                <w:szCs w:val="20"/>
              </w:rPr>
              <w:t>selectate</w:t>
            </w:r>
            <w:proofErr w:type="spellEnd"/>
            <w:r w:rsidR="00116B69" w:rsidRPr="00116B69">
              <w:rPr>
                <w:rFonts w:cs="Times New Roman"/>
                <w:sz w:val="20"/>
                <w:szCs w:val="20"/>
              </w:rPr>
              <w:t xml:space="preserve"> in </w:t>
            </w:r>
            <w:proofErr w:type="spellStart"/>
            <w:r w:rsidR="00116B69" w:rsidRPr="00116B69">
              <w:rPr>
                <w:rFonts w:cs="Times New Roman"/>
                <w:sz w:val="20"/>
                <w:szCs w:val="20"/>
              </w:rPr>
              <w:t>diferite</w:t>
            </w:r>
            <w:proofErr w:type="spellEnd"/>
            <w:r w:rsidR="00116B69" w:rsidRPr="00116B69">
              <w:rPr>
                <w:rFonts w:cs="Times New Roman"/>
                <w:sz w:val="20"/>
                <w:szCs w:val="20"/>
              </w:rPr>
              <w:t xml:space="preserve"> </w:t>
            </w:r>
            <w:proofErr w:type="spellStart"/>
            <w:r w:rsidR="00116B69" w:rsidRPr="00116B69">
              <w:rPr>
                <w:rFonts w:cs="Times New Roman"/>
                <w:sz w:val="20"/>
                <w:szCs w:val="20"/>
              </w:rPr>
              <w:t>diametre</w:t>
            </w:r>
            <w:proofErr w:type="spellEnd"/>
            <w:r w:rsidR="00116B69" w:rsidRPr="00116B69">
              <w:rPr>
                <w:rFonts w:cs="Times New Roman"/>
                <w:sz w:val="20"/>
                <w:szCs w:val="20"/>
              </w:rPr>
              <w:t xml:space="preserve">. </w:t>
            </w:r>
            <w:proofErr w:type="spellStart"/>
            <w:r w:rsidR="00116B69" w:rsidRPr="00116B69">
              <w:rPr>
                <w:rFonts w:cs="Times New Roman"/>
                <w:sz w:val="20"/>
                <w:szCs w:val="20"/>
              </w:rPr>
              <w:t>Culoarea</w:t>
            </w:r>
            <w:proofErr w:type="spellEnd"/>
            <w:r w:rsidR="00116B69" w:rsidRPr="00116B69">
              <w:rPr>
                <w:rFonts w:cs="Times New Roman"/>
                <w:sz w:val="20"/>
                <w:szCs w:val="20"/>
              </w:rPr>
              <w:t xml:space="preserve"> lor </w:t>
            </w:r>
            <w:proofErr w:type="spellStart"/>
            <w:r w:rsidR="00116B69" w:rsidRPr="00116B69">
              <w:rPr>
                <w:rFonts w:cs="Times New Roman"/>
                <w:sz w:val="20"/>
                <w:szCs w:val="20"/>
              </w:rPr>
              <w:t>alb</w:t>
            </w:r>
            <w:proofErr w:type="spellEnd"/>
            <w:r w:rsidR="00116B69" w:rsidRPr="00116B69">
              <w:rPr>
                <w:rFonts w:cs="Times New Roman"/>
                <w:sz w:val="20"/>
                <w:szCs w:val="20"/>
              </w:rPr>
              <w:t xml:space="preserve"> </w:t>
            </w:r>
            <w:proofErr w:type="spellStart"/>
            <w:r w:rsidR="00116B69" w:rsidRPr="00116B69">
              <w:rPr>
                <w:rFonts w:cs="Times New Roman"/>
                <w:sz w:val="20"/>
                <w:szCs w:val="20"/>
              </w:rPr>
              <w:t>transparentă</w:t>
            </w:r>
            <w:proofErr w:type="spellEnd"/>
            <w:r w:rsidR="00116B69" w:rsidRPr="00116B69">
              <w:rPr>
                <w:rFonts w:cs="Times New Roman"/>
                <w:sz w:val="20"/>
                <w:szCs w:val="20"/>
              </w:rPr>
              <w:t xml:space="preserve"> le </w:t>
            </w:r>
            <w:proofErr w:type="spellStart"/>
            <w:r w:rsidR="00116B69" w:rsidRPr="00116B69">
              <w:rPr>
                <w:rFonts w:cs="Times New Roman"/>
                <w:sz w:val="20"/>
                <w:szCs w:val="20"/>
              </w:rPr>
              <w:t>permite</w:t>
            </w:r>
            <w:proofErr w:type="spellEnd"/>
            <w:r w:rsidR="00116B69" w:rsidRPr="00116B69">
              <w:rPr>
                <w:rFonts w:cs="Times New Roman"/>
                <w:sz w:val="20"/>
                <w:szCs w:val="20"/>
              </w:rPr>
              <w:t xml:space="preserve"> </w:t>
            </w:r>
            <w:proofErr w:type="spellStart"/>
            <w:r w:rsidR="00116B69" w:rsidRPr="00116B69">
              <w:rPr>
                <w:rFonts w:cs="Times New Roman"/>
                <w:sz w:val="20"/>
                <w:szCs w:val="20"/>
              </w:rPr>
              <w:t>consumatorilor</w:t>
            </w:r>
            <w:proofErr w:type="spellEnd"/>
            <w:r w:rsidR="00116B69" w:rsidRPr="00116B69">
              <w:rPr>
                <w:rFonts w:cs="Times New Roman"/>
                <w:sz w:val="20"/>
                <w:szCs w:val="20"/>
              </w:rPr>
              <w:t xml:space="preserve"> </w:t>
            </w:r>
            <w:proofErr w:type="spellStart"/>
            <w:r w:rsidR="00116B69" w:rsidRPr="00116B69">
              <w:rPr>
                <w:rFonts w:cs="Times New Roman"/>
                <w:sz w:val="20"/>
                <w:szCs w:val="20"/>
              </w:rPr>
              <w:t>să</w:t>
            </w:r>
            <w:proofErr w:type="spellEnd"/>
            <w:r w:rsidR="00116B69" w:rsidRPr="00116B69">
              <w:rPr>
                <w:rFonts w:cs="Times New Roman"/>
                <w:sz w:val="20"/>
                <w:szCs w:val="20"/>
              </w:rPr>
              <w:t xml:space="preserve"> </w:t>
            </w:r>
            <w:proofErr w:type="spellStart"/>
            <w:r w:rsidR="00116B69" w:rsidRPr="00116B69">
              <w:rPr>
                <w:rFonts w:cs="Times New Roman"/>
                <w:sz w:val="20"/>
                <w:szCs w:val="20"/>
              </w:rPr>
              <w:t>vadă</w:t>
            </w:r>
            <w:proofErr w:type="spellEnd"/>
            <w:r w:rsidR="00116B69" w:rsidRPr="00116B69">
              <w:rPr>
                <w:rFonts w:cs="Times New Roman"/>
                <w:sz w:val="20"/>
                <w:szCs w:val="20"/>
              </w:rPr>
              <w:t xml:space="preserve"> </w:t>
            </w:r>
            <w:proofErr w:type="spellStart"/>
            <w:r w:rsidR="00116B69" w:rsidRPr="00116B69">
              <w:rPr>
                <w:rFonts w:cs="Times New Roman"/>
                <w:sz w:val="20"/>
                <w:szCs w:val="20"/>
              </w:rPr>
              <w:t>ingredientele</w:t>
            </w:r>
            <w:proofErr w:type="spellEnd"/>
            <w:r w:rsidR="00116B69" w:rsidRPr="00116B69">
              <w:rPr>
                <w:rFonts w:cs="Times New Roman"/>
                <w:sz w:val="20"/>
                <w:szCs w:val="20"/>
              </w:rPr>
              <w:t xml:space="preserve"> </w:t>
            </w:r>
            <w:proofErr w:type="spellStart"/>
            <w:r w:rsidR="00116B69" w:rsidRPr="00116B69">
              <w:rPr>
                <w:rFonts w:cs="Times New Roman"/>
                <w:sz w:val="20"/>
                <w:szCs w:val="20"/>
              </w:rPr>
              <w:t>cârnaților</w:t>
            </w:r>
            <w:proofErr w:type="spellEnd"/>
            <w:r w:rsidR="00116B69" w:rsidRPr="00116B69">
              <w:rPr>
                <w:rFonts w:cs="Times New Roman"/>
                <w:sz w:val="20"/>
                <w:szCs w:val="20"/>
              </w:rPr>
              <w:t xml:space="preserve"> </w:t>
            </w:r>
            <w:proofErr w:type="spellStart"/>
            <w:r w:rsidR="00116B69" w:rsidRPr="00116B69">
              <w:rPr>
                <w:rFonts w:cs="Times New Roman"/>
                <w:sz w:val="20"/>
                <w:szCs w:val="20"/>
              </w:rPr>
              <w:t>și</w:t>
            </w:r>
            <w:proofErr w:type="spellEnd"/>
            <w:r w:rsidR="00116B69" w:rsidRPr="00116B69">
              <w:rPr>
                <w:rFonts w:cs="Times New Roman"/>
                <w:sz w:val="20"/>
                <w:szCs w:val="20"/>
              </w:rPr>
              <w:t xml:space="preserve"> </w:t>
            </w:r>
            <w:proofErr w:type="spellStart"/>
            <w:r w:rsidR="00116B69" w:rsidRPr="00116B69">
              <w:rPr>
                <w:rFonts w:cs="Times New Roman"/>
                <w:sz w:val="20"/>
                <w:szCs w:val="20"/>
              </w:rPr>
              <w:t>dau</w:t>
            </w:r>
            <w:proofErr w:type="spellEnd"/>
            <w:r w:rsidR="00116B69" w:rsidRPr="00116B69">
              <w:rPr>
                <w:rFonts w:cs="Times New Roman"/>
                <w:sz w:val="20"/>
                <w:szCs w:val="20"/>
              </w:rPr>
              <w:t xml:space="preserve"> </w:t>
            </w:r>
            <w:proofErr w:type="spellStart"/>
            <w:r w:rsidR="00116B69" w:rsidRPr="00116B69">
              <w:rPr>
                <w:rFonts w:cs="Times New Roman"/>
                <w:sz w:val="20"/>
                <w:szCs w:val="20"/>
              </w:rPr>
              <w:t>percepția</w:t>
            </w:r>
            <w:proofErr w:type="spellEnd"/>
            <w:r w:rsidR="00116B69" w:rsidRPr="00116B69">
              <w:rPr>
                <w:rFonts w:cs="Times New Roman"/>
                <w:sz w:val="20"/>
                <w:szCs w:val="20"/>
              </w:rPr>
              <w:t xml:space="preserve"> de </w:t>
            </w:r>
            <w:proofErr w:type="spellStart"/>
            <w:r w:rsidR="00116B69" w:rsidRPr="00116B69">
              <w:rPr>
                <w:rFonts w:cs="Times New Roman"/>
                <w:sz w:val="20"/>
                <w:szCs w:val="20"/>
              </w:rPr>
              <w:t>calitate</w:t>
            </w:r>
            <w:proofErr w:type="spellEnd"/>
            <w:r w:rsidR="00116B69" w:rsidRPr="00116B69">
              <w:rPr>
                <w:rFonts w:cs="Times New Roman"/>
                <w:sz w:val="20"/>
                <w:szCs w:val="20"/>
              </w:rPr>
              <w:t xml:space="preserve"> </w:t>
            </w:r>
            <w:proofErr w:type="spellStart"/>
            <w:r w:rsidR="00116B69" w:rsidRPr="00116B69">
              <w:rPr>
                <w:rFonts w:cs="Times New Roman"/>
                <w:sz w:val="20"/>
                <w:szCs w:val="20"/>
              </w:rPr>
              <w:t>ridicată</w:t>
            </w:r>
            <w:proofErr w:type="spellEnd"/>
            <w:r w:rsidR="00116B69" w:rsidRPr="00116B69">
              <w:rPr>
                <w:rFonts w:cs="Times New Roman"/>
                <w:sz w:val="20"/>
                <w:szCs w:val="20"/>
              </w:rPr>
              <w:t xml:space="preserve"> a </w:t>
            </w:r>
            <w:proofErr w:type="spellStart"/>
            <w:r w:rsidR="00116B69" w:rsidRPr="00116B69">
              <w:rPr>
                <w:rFonts w:cs="Times New Roman"/>
                <w:sz w:val="20"/>
                <w:szCs w:val="20"/>
              </w:rPr>
              <w:t>preparatelor</w:t>
            </w:r>
            <w:proofErr w:type="spellEnd"/>
            <w:r w:rsidR="00116B69" w:rsidRPr="00116B69">
              <w:rPr>
                <w:rFonts w:cs="Times New Roman"/>
                <w:sz w:val="20"/>
                <w:szCs w:val="20"/>
              </w:rPr>
              <w:t xml:space="preserve"> din carne. </w:t>
            </w:r>
            <w:proofErr w:type="spellStart"/>
            <w:r w:rsidR="00116B69" w:rsidRPr="00116B69">
              <w:rPr>
                <w:rFonts w:cs="Times New Roman"/>
                <w:sz w:val="20"/>
                <w:szCs w:val="20"/>
              </w:rPr>
              <w:t>Membranele</w:t>
            </w:r>
            <w:proofErr w:type="spellEnd"/>
            <w:r w:rsidR="00116B69" w:rsidRPr="00116B69">
              <w:rPr>
                <w:rFonts w:cs="Times New Roman"/>
                <w:sz w:val="20"/>
                <w:szCs w:val="20"/>
              </w:rPr>
              <w:t xml:space="preserve"> </w:t>
            </w:r>
            <w:proofErr w:type="spellStart"/>
            <w:r w:rsidR="00116B69" w:rsidRPr="00116B69">
              <w:rPr>
                <w:rFonts w:cs="Times New Roman"/>
                <w:sz w:val="20"/>
                <w:szCs w:val="20"/>
              </w:rPr>
              <w:t>naturale</w:t>
            </w:r>
            <w:proofErr w:type="spellEnd"/>
            <w:r w:rsidR="00116B69" w:rsidRPr="00116B69">
              <w:rPr>
                <w:rFonts w:cs="Times New Roman"/>
                <w:sz w:val="20"/>
                <w:szCs w:val="20"/>
              </w:rPr>
              <w:t xml:space="preserve"> sunt </w:t>
            </w:r>
            <w:proofErr w:type="spellStart"/>
            <w:r w:rsidR="00116B69" w:rsidRPr="00116B69">
              <w:rPr>
                <w:rFonts w:cs="Times New Roman"/>
                <w:sz w:val="20"/>
                <w:szCs w:val="20"/>
              </w:rPr>
              <w:t>fragede</w:t>
            </w:r>
            <w:proofErr w:type="spellEnd"/>
            <w:r w:rsidR="00116B69" w:rsidRPr="00116B69">
              <w:rPr>
                <w:rFonts w:cs="Times New Roman"/>
                <w:sz w:val="20"/>
                <w:szCs w:val="20"/>
              </w:rPr>
              <w:t xml:space="preserve"> </w:t>
            </w:r>
            <w:proofErr w:type="spellStart"/>
            <w:r w:rsidR="00116B69" w:rsidRPr="00116B69">
              <w:rPr>
                <w:rFonts w:cs="Times New Roman"/>
                <w:sz w:val="20"/>
                <w:szCs w:val="20"/>
              </w:rPr>
              <w:t>atunci</w:t>
            </w:r>
            <w:proofErr w:type="spellEnd"/>
            <w:r w:rsidR="00116B69" w:rsidRPr="00116B69">
              <w:rPr>
                <w:rFonts w:cs="Times New Roman"/>
                <w:sz w:val="20"/>
                <w:szCs w:val="20"/>
              </w:rPr>
              <w:t xml:space="preserve"> </w:t>
            </w:r>
            <w:proofErr w:type="spellStart"/>
            <w:r w:rsidR="00116B69" w:rsidRPr="00116B69">
              <w:rPr>
                <w:rFonts w:cs="Times New Roman"/>
                <w:sz w:val="20"/>
                <w:szCs w:val="20"/>
              </w:rPr>
              <w:t>când</w:t>
            </w:r>
            <w:proofErr w:type="spellEnd"/>
            <w:r w:rsidR="00116B69" w:rsidRPr="00116B69">
              <w:rPr>
                <w:rFonts w:cs="Times New Roman"/>
                <w:sz w:val="20"/>
                <w:szCs w:val="20"/>
              </w:rPr>
              <w:t xml:space="preserve"> se </w:t>
            </w:r>
            <w:proofErr w:type="spellStart"/>
            <w:r w:rsidR="00116B69" w:rsidRPr="00116B69">
              <w:rPr>
                <w:rFonts w:cs="Times New Roman"/>
                <w:sz w:val="20"/>
                <w:szCs w:val="20"/>
              </w:rPr>
              <w:t>consumă</w:t>
            </w:r>
            <w:proofErr w:type="spellEnd"/>
            <w:r w:rsidR="00116B69" w:rsidRPr="00116B69">
              <w:rPr>
                <w:rFonts w:cs="Times New Roman"/>
                <w:sz w:val="20"/>
                <w:szCs w:val="20"/>
              </w:rPr>
              <w:t xml:space="preserve"> </w:t>
            </w:r>
            <w:proofErr w:type="spellStart"/>
            <w:r w:rsidR="00116B69" w:rsidRPr="00116B69">
              <w:rPr>
                <w:rFonts w:cs="Times New Roman"/>
                <w:sz w:val="20"/>
                <w:szCs w:val="20"/>
              </w:rPr>
              <w:t>cârnații</w:t>
            </w:r>
            <w:proofErr w:type="spellEnd"/>
            <w:r w:rsidR="00116B69" w:rsidRPr="00116B69">
              <w:rPr>
                <w:rFonts w:cs="Times New Roman"/>
                <w:sz w:val="20"/>
                <w:szCs w:val="20"/>
              </w:rPr>
              <w:t xml:space="preserve">, </w:t>
            </w:r>
            <w:proofErr w:type="spellStart"/>
            <w:r w:rsidR="00116B69" w:rsidRPr="00116B69">
              <w:rPr>
                <w:rFonts w:cs="Times New Roman"/>
                <w:sz w:val="20"/>
                <w:szCs w:val="20"/>
              </w:rPr>
              <w:t>dar</w:t>
            </w:r>
            <w:proofErr w:type="spellEnd"/>
            <w:r w:rsidR="00116B69" w:rsidRPr="00116B69">
              <w:rPr>
                <w:rFonts w:cs="Times New Roman"/>
                <w:sz w:val="20"/>
                <w:szCs w:val="20"/>
              </w:rPr>
              <w:t xml:space="preserve"> </w:t>
            </w:r>
            <w:proofErr w:type="spellStart"/>
            <w:r w:rsidR="00116B69" w:rsidRPr="00116B69">
              <w:rPr>
                <w:rFonts w:cs="Times New Roman"/>
                <w:sz w:val="20"/>
                <w:szCs w:val="20"/>
              </w:rPr>
              <w:t>foarte</w:t>
            </w:r>
            <w:proofErr w:type="spellEnd"/>
            <w:r w:rsidR="00116B69" w:rsidRPr="00116B69">
              <w:rPr>
                <w:rFonts w:cs="Times New Roman"/>
                <w:sz w:val="20"/>
                <w:szCs w:val="20"/>
              </w:rPr>
              <w:t xml:space="preserve"> </w:t>
            </w:r>
            <w:proofErr w:type="spellStart"/>
            <w:r w:rsidR="00116B69" w:rsidRPr="00116B69">
              <w:rPr>
                <w:rFonts w:cs="Times New Roman"/>
                <w:sz w:val="20"/>
                <w:szCs w:val="20"/>
              </w:rPr>
              <w:t>rezistente</w:t>
            </w:r>
            <w:proofErr w:type="spellEnd"/>
            <w:r w:rsidR="00116B69" w:rsidRPr="00116B69">
              <w:rPr>
                <w:rFonts w:cs="Times New Roman"/>
                <w:sz w:val="20"/>
                <w:szCs w:val="20"/>
              </w:rPr>
              <w:t xml:space="preserve"> la </w:t>
            </w:r>
            <w:proofErr w:type="spellStart"/>
            <w:r w:rsidR="00116B69" w:rsidRPr="00116B69">
              <w:rPr>
                <w:rFonts w:cs="Times New Roman"/>
                <w:sz w:val="20"/>
                <w:szCs w:val="20"/>
              </w:rPr>
              <w:t>umplere</w:t>
            </w:r>
            <w:proofErr w:type="spellEnd"/>
            <w:r w:rsidR="00116B69" w:rsidRPr="00116B69">
              <w:rPr>
                <w:rFonts w:cs="Times New Roman"/>
                <w:sz w:val="20"/>
                <w:szCs w:val="20"/>
              </w:rPr>
              <w:t xml:space="preserve"> in </w:t>
            </w:r>
            <w:proofErr w:type="spellStart"/>
            <w:r w:rsidR="00116B69" w:rsidRPr="00116B69">
              <w:rPr>
                <w:rFonts w:cs="Times New Roman"/>
                <w:sz w:val="20"/>
                <w:szCs w:val="20"/>
              </w:rPr>
              <w:t>procesul</w:t>
            </w:r>
            <w:proofErr w:type="spellEnd"/>
            <w:r w:rsidR="00116B69" w:rsidRPr="00116B69">
              <w:rPr>
                <w:rFonts w:cs="Times New Roman"/>
                <w:sz w:val="20"/>
                <w:szCs w:val="20"/>
              </w:rPr>
              <w:t xml:space="preserve"> de </w:t>
            </w:r>
            <w:proofErr w:type="spellStart"/>
            <w:r w:rsidR="00116B69" w:rsidRPr="00116B69">
              <w:rPr>
                <w:rFonts w:cs="Times New Roman"/>
                <w:sz w:val="20"/>
                <w:szCs w:val="20"/>
              </w:rPr>
              <w:t>producție</w:t>
            </w:r>
            <w:proofErr w:type="spellEnd"/>
            <w:r w:rsidR="00116B69" w:rsidRPr="00116B69">
              <w:rPr>
                <w:rFonts w:cs="Times New Roman"/>
                <w:sz w:val="20"/>
                <w:szCs w:val="20"/>
              </w:rPr>
              <w:t>.</w:t>
            </w:r>
          </w:p>
          <w:p w14:paraId="7CB52516" w14:textId="77777777" w:rsidR="00116B69" w:rsidRPr="00116B69" w:rsidRDefault="00116B69" w:rsidP="006F1715">
            <w:pPr>
              <w:pStyle w:val="Standard"/>
              <w:snapToGrid w:val="0"/>
              <w:ind w:firstLine="709"/>
              <w:jc w:val="both"/>
              <w:rPr>
                <w:rFonts w:cs="Times New Roman"/>
                <w:b/>
                <w:bCs/>
                <w:sz w:val="20"/>
                <w:szCs w:val="20"/>
                <w:highlight w:val="yellow"/>
                <w:lang w:val="ro-RO"/>
              </w:rPr>
            </w:pPr>
          </w:p>
          <w:p w14:paraId="4C5CB21B" w14:textId="73B386A0" w:rsidR="00116B69" w:rsidRPr="00116B69" w:rsidRDefault="00116B69" w:rsidP="006F1715">
            <w:pPr>
              <w:pStyle w:val="Standard"/>
              <w:jc w:val="both"/>
              <w:rPr>
                <w:rFonts w:cs="Times New Roman"/>
                <w:iCs/>
                <w:sz w:val="20"/>
                <w:szCs w:val="20"/>
              </w:rPr>
            </w:pPr>
            <w:r w:rsidRPr="00116B69">
              <w:rPr>
                <w:rFonts w:cs="Times New Roman"/>
                <w:b/>
                <w:bCs/>
                <w:iCs/>
                <w:sz w:val="20"/>
                <w:szCs w:val="20"/>
                <w:lang w:eastAsia="en-GB"/>
              </w:rPr>
              <w:t xml:space="preserve">      1</w:t>
            </w:r>
            <w:r w:rsidR="006F1715">
              <w:rPr>
                <w:rFonts w:cs="Times New Roman"/>
                <w:b/>
                <w:bCs/>
                <w:iCs/>
                <w:sz w:val="20"/>
                <w:szCs w:val="20"/>
                <w:lang w:eastAsia="en-GB"/>
              </w:rPr>
              <w:t>6</w:t>
            </w:r>
            <w:r w:rsidRPr="00116B69">
              <w:rPr>
                <w:rFonts w:cs="Times New Roman"/>
                <w:b/>
                <w:bCs/>
                <w:iCs/>
                <w:sz w:val="20"/>
                <w:szCs w:val="20"/>
                <w:lang w:eastAsia="en-GB"/>
              </w:rPr>
              <w:t xml:space="preserve">. </w:t>
            </w:r>
            <w:r w:rsidRPr="00116B69">
              <w:rPr>
                <w:rFonts w:cs="Times New Roman"/>
                <w:b/>
                <w:bCs/>
                <w:sz w:val="20"/>
                <w:szCs w:val="20"/>
              </w:rPr>
              <w:t xml:space="preserve"> Ma</w:t>
            </w:r>
            <w:r w:rsidRPr="00116B69">
              <w:rPr>
                <w:rFonts w:cs="Times New Roman"/>
                <w:b/>
                <w:sz w:val="20"/>
                <w:szCs w:val="20"/>
                <w:lang w:val="ro-RO"/>
              </w:rPr>
              <w:t>ţ</w:t>
            </w:r>
            <w:r w:rsidRPr="00116B69">
              <w:rPr>
                <w:rFonts w:cs="Times New Roman"/>
                <w:b/>
                <w:bCs/>
                <w:sz w:val="20"/>
                <w:szCs w:val="20"/>
              </w:rPr>
              <w:t xml:space="preserve">e </w:t>
            </w:r>
            <w:proofErr w:type="spellStart"/>
            <w:r w:rsidRPr="00116B69">
              <w:rPr>
                <w:rFonts w:cs="Times New Roman"/>
                <w:b/>
                <w:bCs/>
                <w:sz w:val="20"/>
                <w:szCs w:val="20"/>
              </w:rPr>
              <w:t>porc</w:t>
            </w:r>
            <w:proofErr w:type="spellEnd"/>
            <w:r w:rsidRPr="00116B69">
              <w:rPr>
                <w:rFonts w:cs="Times New Roman"/>
                <w:b/>
                <w:bCs/>
                <w:sz w:val="20"/>
                <w:szCs w:val="20"/>
              </w:rPr>
              <w:t xml:space="preserve">: </w:t>
            </w:r>
            <w:proofErr w:type="spellStart"/>
            <w:r w:rsidRPr="00116B69">
              <w:rPr>
                <w:rFonts w:cs="Times New Roman"/>
                <w:bCs/>
                <w:sz w:val="20"/>
                <w:szCs w:val="20"/>
              </w:rPr>
              <w:t>ma</w:t>
            </w:r>
            <w:r w:rsidRPr="00116B69">
              <w:rPr>
                <w:rFonts w:cs="Times New Roman"/>
                <w:sz w:val="20"/>
                <w:szCs w:val="20"/>
              </w:rPr>
              <w:t>ţ</w:t>
            </w:r>
            <w:r w:rsidRPr="00116B69">
              <w:rPr>
                <w:rFonts w:cs="Times New Roman"/>
                <w:bCs/>
                <w:sz w:val="20"/>
                <w:szCs w:val="20"/>
              </w:rPr>
              <w:t>e</w:t>
            </w:r>
            <w:proofErr w:type="spellEnd"/>
            <w:r w:rsidRPr="00116B69">
              <w:rPr>
                <w:rFonts w:cs="Times New Roman"/>
                <w:bCs/>
                <w:sz w:val="20"/>
                <w:szCs w:val="20"/>
              </w:rPr>
              <w:t xml:space="preserve"> </w:t>
            </w:r>
            <w:proofErr w:type="spellStart"/>
            <w:r w:rsidRPr="00116B69">
              <w:rPr>
                <w:rFonts w:cs="Times New Roman"/>
                <w:bCs/>
                <w:sz w:val="20"/>
                <w:szCs w:val="20"/>
              </w:rPr>
              <w:t>porc</w:t>
            </w:r>
            <w:proofErr w:type="spellEnd"/>
            <w:r w:rsidRPr="00116B69">
              <w:rPr>
                <w:rFonts w:cs="Times New Roman"/>
                <w:iCs/>
                <w:sz w:val="20"/>
                <w:szCs w:val="20"/>
              </w:rPr>
              <w:t xml:space="preserve"> </w:t>
            </w:r>
            <w:proofErr w:type="spellStart"/>
            <w:r w:rsidRPr="00116B69">
              <w:rPr>
                <w:rFonts w:cs="Times New Roman"/>
                <w:iCs/>
                <w:sz w:val="20"/>
                <w:szCs w:val="20"/>
              </w:rPr>
              <w:t>calibru</w:t>
            </w:r>
            <w:proofErr w:type="spellEnd"/>
            <w:r w:rsidRPr="00116B69">
              <w:rPr>
                <w:rFonts w:cs="Times New Roman"/>
                <w:iCs/>
                <w:sz w:val="20"/>
                <w:szCs w:val="20"/>
              </w:rPr>
              <w:t xml:space="preserve"> 28-30 mm.</w:t>
            </w:r>
          </w:p>
          <w:p w14:paraId="1B298C0E" w14:textId="6EBEA3A2" w:rsidR="00116B69" w:rsidRPr="00116B69" w:rsidRDefault="006F1715" w:rsidP="006F1715">
            <w:pPr>
              <w:pStyle w:val="Standard"/>
              <w:jc w:val="both"/>
              <w:rPr>
                <w:rFonts w:cs="Times New Roman"/>
                <w:sz w:val="20"/>
                <w:szCs w:val="20"/>
              </w:rPr>
            </w:pPr>
            <w:r>
              <w:rPr>
                <w:rFonts w:cs="Times New Roman"/>
                <w:sz w:val="20"/>
                <w:szCs w:val="20"/>
              </w:rPr>
              <w:t xml:space="preserve">      </w:t>
            </w:r>
            <w:proofErr w:type="spellStart"/>
            <w:r w:rsidR="00116B69" w:rsidRPr="00116B69">
              <w:rPr>
                <w:rFonts w:cs="Times New Roman"/>
                <w:sz w:val="20"/>
                <w:szCs w:val="20"/>
              </w:rPr>
              <w:t>Membranele</w:t>
            </w:r>
            <w:proofErr w:type="spellEnd"/>
            <w:r w:rsidR="00116B69" w:rsidRPr="00116B69">
              <w:rPr>
                <w:rFonts w:cs="Times New Roman"/>
                <w:sz w:val="20"/>
                <w:szCs w:val="20"/>
              </w:rPr>
              <w:t xml:space="preserve"> </w:t>
            </w:r>
            <w:proofErr w:type="spellStart"/>
            <w:r w:rsidR="00116B69" w:rsidRPr="00116B69">
              <w:rPr>
                <w:rFonts w:cs="Times New Roman"/>
                <w:sz w:val="20"/>
                <w:szCs w:val="20"/>
              </w:rPr>
              <w:t>naturale</w:t>
            </w:r>
            <w:proofErr w:type="spellEnd"/>
            <w:r w:rsidR="00116B69" w:rsidRPr="00116B69">
              <w:rPr>
                <w:rFonts w:cs="Times New Roman"/>
                <w:sz w:val="20"/>
                <w:szCs w:val="20"/>
              </w:rPr>
              <w:t xml:space="preserve"> de </w:t>
            </w:r>
            <w:proofErr w:type="spellStart"/>
            <w:r w:rsidR="00116B69" w:rsidRPr="00116B69">
              <w:rPr>
                <w:rFonts w:cs="Times New Roman"/>
                <w:sz w:val="20"/>
                <w:szCs w:val="20"/>
              </w:rPr>
              <w:t>porc</w:t>
            </w:r>
            <w:proofErr w:type="spellEnd"/>
            <w:r w:rsidR="00116B69" w:rsidRPr="00116B69">
              <w:rPr>
                <w:rFonts w:cs="Times New Roman"/>
                <w:sz w:val="20"/>
                <w:szCs w:val="20"/>
              </w:rPr>
              <w:t xml:space="preserve"> sunt </w:t>
            </w:r>
            <w:proofErr w:type="spellStart"/>
            <w:r w:rsidR="00116B69" w:rsidRPr="00116B69">
              <w:rPr>
                <w:rFonts w:cs="Times New Roman"/>
                <w:sz w:val="20"/>
                <w:szCs w:val="20"/>
              </w:rPr>
              <w:t>selectate</w:t>
            </w:r>
            <w:proofErr w:type="spellEnd"/>
            <w:r w:rsidR="00116B69" w:rsidRPr="00116B69">
              <w:rPr>
                <w:rFonts w:cs="Times New Roman"/>
                <w:sz w:val="20"/>
                <w:szCs w:val="20"/>
              </w:rPr>
              <w:t xml:space="preserve"> in </w:t>
            </w:r>
            <w:proofErr w:type="spellStart"/>
            <w:r w:rsidR="00116B69" w:rsidRPr="00116B69">
              <w:rPr>
                <w:rFonts w:cs="Times New Roman"/>
                <w:sz w:val="20"/>
                <w:szCs w:val="20"/>
              </w:rPr>
              <w:t>diferite</w:t>
            </w:r>
            <w:proofErr w:type="spellEnd"/>
            <w:r w:rsidR="00116B69" w:rsidRPr="00116B69">
              <w:rPr>
                <w:rFonts w:cs="Times New Roman"/>
                <w:sz w:val="20"/>
                <w:szCs w:val="20"/>
              </w:rPr>
              <w:t xml:space="preserve"> </w:t>
            </w:r>
            <w:proofErr w:type="spellStart"/>
            <w:r w:rsidR="00116B69" w:rsidRPr="00116B69">
              <w:rPr>
                <w:rFonts w:cs="Times New Roman"/>
                <w:sz w:val="20"/>
                <w:szCs w:val="20"/>
              </w:rPr>
              <w:t>diametre</w:t>
            </w:r>
            <w:proofErr w:type="spellEnd"/>
            <w:r w:rsidR="00116B69" w:rsidRPr="00116B69">
              <w:rPr>
                <w:rFonts w:cs="Times New Roman"/>
                <w:sz w:val="20"/>
                <w:szCs w:val="20"/>
              </w:rPr>
              <w:t xml:space="preserve">. </w:t>
            </w:r>
            <w:proofErr w:type="spellStart"/>
            <w:r w:rsidR="00116B69" w:rsidRPr="00116B69">
              <w:rPr>
                <w:rFonts w:cs="Times New Roman"/>
                <w:sz w:val="20"/>
                <w:szCs w:val="20"/>
              </w:rPr>
              <w:t>Culoarea</w:t>
            </w:r>
            <w:proofErr w:type="spellEnd"/>
            <w:r w:rsidR="00116B69" w:rsidRPr="00116B69">
              <w:rPr>
                <w:rFonts w:cs="Times New Roman"/>
                <w:sz w:val="20"/>
                <w:szCs w:val="20"/>
              </w:rPr>
              <w:t xml:space="preserve"> lor </w:t>
            </w:r>
            <w:proofErr w:type="spellStart"/>
            <w:r w:rsidR="00116B69" w:rsidRPr="00116B69">
              <w:rPr>
                <w:rFonts w:cs="Times New Roman"/>
                <w:sz w:val="20"/>
                <w:szCs w:val="20"/>
              </w:rPr>
              <w:t>alb</w:t>
            </w:r>
            <w:proofErr w:type="spellEnd"/>
            <w:r w:rsidR="00116B69" w:rsidRPr="00116B69">
              <w:rPr>
                <w:rFonts w:cs="Times New Roman"/>
                <w:sz w:val="20"/>
                <w:szCs w:val="20"/>
              </w:rPr>
              <w:t xml:space="preserve"> </w:t>
            </w:r>
            <w:proofErr w:type="spellStart"/>
            <w:r w:rsidR="00116B69" w:rsidRPr="00116B69">
              <w:rPr>
                <w:rFonts w:cs="Times New Roman"/>
                <w:sz w:val="20"/>
                <w:szCs w:val="20"/>
              </w:rPr>
              <w:t>transparentă</w:t>
            </w:r>
            <w:proofErr w:type="spellEnd"/>
            <w:r w:rsidR="00116B69" w:rsidRPr="00116B69">
              <w:rPr>
                <w:rFonts w:cs="Times New Roman"/>
                <w:sz w:val="20"/>
                <w:szCs w:val="20"/>
              </w:rPr>
              <w:t xml:space="preserve"> le </w:t>
            </w:r>
            <w:proofErr w:type="spellStart"/>
            <w:r w:rsidR="00116B69" w:rsidRPr="00116B69">
              <w:rPr>
                <w:rFonts w:cs="Times New Roman"/>
                <w:sz w:val="20"/>
                <w:szCs w:val="20"/>
              </w:rPr>
              <w:t>permite</w:t>
            </w:r>
            <w:proofErr w:type="spellEnd"/>
            <w:r w:rsidR="00116B69" w:rsidRPr="00116B69">
              <w:rPr>
                <w:rFonts w:cs="Times New Roman"/>
                <w:sz w:val="20"/>
                <w:szCs w:val="20"/>
              </w:rPr>
              <w:t xml:space="preserve"> </w:t>
            </w:r>
            <w:proofErr w:type="spellStart"/>
            <w:r w:rsidR="00116B69" w:rsidRPr="00116B69">
              <w:rPr>
                <w:rFonts w:cs="Times New Roman"/>
                <w:sz w:val="20"/>
                <w:szCs w:val="20"/>
              </w:rPr>
              <w:t>consumatorilor</w:t>
            </w:r>
            <w:proofErr w:type="spellEnd"/>
            <w:r w:rsidR="00116B69" w:rsidRPr="00116B69">
              <w:rPr>
                <w:rFonts w:cs="Times New Roman"/>
                <w:sz w:val="20"/>
                <w:szCs w:val="20"/>
              </w:rPr>
              <w:t xml:space="preserve"> </w:t>
            </w:r>
            <w:proofErr w:type="spellStart"/>
            <w:r w:rsidR="00116B69" w:rsidRPr="00116B69">
              <w:rPr>
                <w:rFonts w:cs="Times New Roman"/>
                <w:sz w:val="20"/>
                <w:szCs w:val="20"/>
              </w:rPr>
              <w:t>să</w:t>
            </w:r>
            <w:proofErr w:type="spellEnd"/>
            <w:r w:rsidR="00116B69" w:rsidRPr="00116B69">
              <w:rPr>
                <w:rFonts w:cs="Times New Roman"/>
                <w:sz w:val="20"/>
                <w:szCs w:val="20"/>
              </w:rPr>
              <w:t xml:space="preserve"> </w:t>
            </w:r>
            <w:proofErr w:type="spellStart"/>
            <w:r w:rsidR="00116B69" w:rsidRPr="00116B69">
              <w:rPr>
                <w:rFonts w:cs="Times New Roman"/>
                <w:sz w:val="20"/>
                <w:szCs w:val="20"/>
              </w:rPr>
              <w:t>vadă</w:t>
            </w:r>
            <w:proofErr w:type="spellEnd"/>
            <w:r w:rsidR="00116B69" w:rsidRPr="00116B69">
              <w:rPr>
                <w:rFonts w:cs="Times New Roman"/>
                <w:sz w:val="20"/>
                <w:szCs w:val="20"/>
              </w:rPr>
              <w:t xml:space="preserve"> </w:t>
            </w:r>
            <w:proofErr w:type="spellStart"/>
            <w:r w:rsidR="00116B69" w:rsidRPr="00116B69">
              <w:rPr>
                <w:rFonts w:cs="Times New Roman"/>
                <w:sz w:val="20"/>
                <w:szCs w:val="20"/>
              </w:rPr>
              <w:t>ingredientele</w:t>
            </w:r>
            <w:proofErr w:type="spellEnd"/>
            <w:r w:rsidR="00116B69" w:rsidRPr="00116B69">
              <w:rPr>
                <w:rFonts w:cs="Times New Roman"/>
                <w:sz w:val="20"/>
                <w:szCs w:val="20"/>
              </w:rPr>
              <w:t xml:space="preserve"> </w:t>
            </w:r>
            <w:proofErr w:type="spellStart"/>
            <w:r w:rsidR="00116B69" w:rsidRPr="00116B69">
              <w:rPr>
                <w:rFonts w:cs="Times New Roman"/>
                <w:sz w:val="20"/>
                <w:szCs w:val="20"/>
              </w:rPr>
              <w:t>cârnaților</w:t>
            </w:r>
            <w:proofErr w:type="spellEnd"/>
            <w:r w:rsidR="00116B69" w:rsidRPr="00116B69">
              <w:rPr>
                <w:rFonts w:cs="Times New Roman"/>
                <w:sz w:val="20"/>
                <w:szCs w:val="20"/>
              </w:rPr>
              <w:t xml:space="preserve"> </w:t>
            </w:r>
            <w:proofErr w:type="spellStart"/>
            <w:r w:rsidR="00116B69" w:rsidRPr="00116B69">
              <w:rPr>
                <w:rFonts w:cs="Times New Roman"/>
                <w:sz w:val="20"/>
                <w:szCs w:val="20"/>
              </w:rPr>
              <w:t>și</w:t>
            </w:r>
            <w:proofErr w:type="spellEnd"/>
            <w:r w:rsidR="00116B69" w:rsidRPr="00116B69">
              <w:rPr>
                <w:rFonts w:cs="Times New Roman"/>
                <w:sz w:val="20"/>
                <w:szCs w:val="20"/>
              </w:rPr>
              <w:t xml:space="preserve"> </w:t>
            </w:r>
            <w:proofErr w:type="spellStart"/>
            <w:r w:rsidR="00116B69" w:rsidRPr="00116B69">
              <w:rPr>
                <w:rFonts w:cs="Times New Roman"/>
                <w:sz w:val="20"/>
                <w:szCs w:val="20"/>
              </w:rPr>
              <w:t>dau</w:t>
            </w:r>
            <w:proofErr w:type="spellEnd"/>
            <w:r w:rsidR="00116B69" w:rsidRPr="00116B69">
              <w:rPr>
                <w:rFonts w:cs="Times New Roman"/>
                <w:sz w:val="20"/>
                <w:szCs w:val="20"/>
              </w:rPr>
              <w:t xml:space="preserve"> </w:t>
            </w:r>
            <w:proofErr w:type="spellStart"/>
            <w:r w:rsidR="00116B69" w:rsidRPr="00116B69">
              <w:rPr>
                <w:rFonts w:cs="Times New Roman"/>
                <w:sz w:val="20"/>
                <w:szCs w:val="20"/>
              </w:rPr>
              <w:t>percepția</w:t>
            </w:r>
            <w:proofErr w:type="spellEnd"/>
            <w:r w:rsidR="00116B69" w:rsidRPr="00116B69">
              <w:rPr>
                <w:rFonts w:cs="Times New Roman"/>
                <w:sz w:val="20"/>
                <w:szCs w:val="20"/>
              </w:rPr>
              <w:t xml:space="preserve"> de </w:t>
            </w:r>
            <w:proofErr w:type="spellStart"/>
            <w:r w:rsidR="00116B69" w:rsidRPr="00116B69">
              <w:rPr>
                <w:rFonts w:cs="Times New Roman"/>
                <w:sz w:val="20"/>
                <w:szCs w:val="20"/>
              </w:rPr>
              <w:t>calitate</w:t>
            </w:r>
            <w:proofErr w:type="spellEnd"/>
            <w:r w:rsidR="00116B69" w:rsidRPr="00116B69">
              <w:rPr>
                <w:rFonts w:cs="Times New Roman"/>
                <w:sz w:val="20"/>
                <w:szCs w:val="20"/>
              </w:rPr>
              <w:t xml:space="preserve"> </w:t>
            </w:r>
            <w:proofErr w:type="spellStart"/>
            <w:r w:rsidR="00116B69" w:rsidRPr="00116B69">
              <w:rPr>
                <w:rFonts w:cs="Times New Roman"/>
                <w:sz w:val="20"/>
                <w:szCs w:val="20"/>
              </w:rPr>
              <w:t>ridicată</w:t>
            </w:r>
            <w:proofErr w:type="spellEnd"/>
            <w:r w:rsidR="00116B69" w:rsidRPr="00116B69">
              <w:rPr>
                <w:rFonts w:cs="Times New Roman"/>
                <w:sz w:val="20"/>
                <w:szCs w:val="20"/>
              </w:rPr>
              <w:t xml:space="preserve"> a </w:t>
            </w:r>
            <w:proofErr w:type="spellStart"/>
            <w:r w:rsidR="00116B69" w:rsidRPr="00116B69">
              <w:rPr>
                <w:rFonts w:cs="Times New Roman"/>
                <w:sz w:val="20"/>
                <w:szCs w:val="20"/>
              </w:rPr>
              <w:t>preparatelor</w:t>
            </w:r>
            <w:proofErr w:type="spellEnd"/>
            <w:r w:rsidR="00116B69" w:rsidRPr="00116B69">
              <w:rPr>
                <w:rFonts w:cs="Times New Roman"/>
                <w:sz w:val="20"/>
                <w:szCs w:val="20"/>
              </w:rPr>
              <w:t xml:space="preserve"> din carne. </w:t>
            </w:r>
            <w:proofErr w:type="spellStart"/>
            <w:r w:rsidR="00116B69" w:rsidRPr="00116B69">
              <w:rPr>
                <w:rFonts w:cs="Times New Roman"/>
                <w:sz w:val="20"/>
                <w:szCs w:val="20"/>
              </w:rPr>
              <w:t>Membranele</w:t>
            </w:r>
            <w:proofErr w:type="spellEnd"/>
            <w:r w:rsidR="00116B69" w:rsidRPr="00116B69">
              <w:rPr>
                <w:rFonts w:cs="Times New Roman"/>
                <w:sz w:val="20"/>
                <w:szCs w:val="20"/>
              </w:rPr>
              <w:t xml:space="preserve"> </w:t>
            </w:r>
            <w:proofErr w:type="spellStart"/>
            <w:r w:rsidR="00116B69" w:rsidRPr="00116B69">
              <w:rPr>
                <w:rFonts w:cs="Times New Roman"/>
                <w:sz w:val="20"/>
                <w:szCs w:val="20"/>
              </w:rPr>
              <w:t>naturale</w:t>
            </w:r>
            <w:proofErr w:type="spellEnd"/>
            <w:r w:rsidR="00116B69" w:rsidRPr="00116B69">
              <w:rPr>
                <w:rFonts w:cs="Times New Roman"/>
                <w:sz w:val="20"/>
                <w:szCs w:val="20"/>
              </w:rPr>
              <w:t xml:space="preserve"> sunt </w:t>
            </w:r>
            <w:proofErr w:type="spellStart"/>
            <w:r w:rsidR="00116B69" w:rsidRPr="00116B69">
              <w:rPr>
                <w:rFonts w:cs="Times New Roman"/>
                <w:sz w:val="20"/>
                <w:szCs w:val="20"/>
              </w:rPr>
              <w:t>fragede</w:t>
            </w:r>
            <w:proofErr w:type="spellEnd"/>
            <w:r w:rsidR="00116B69" w:rsidRPr="00116B69">
              <w:rPr>
                <w:rFonts w:cs="Times New Roman"/>
                <w:sz w:val="20"/>
                <w:szCs w:val="20"/>
              </w:rPr>
              <w:t xml:space="preserve"> </w:t>
            </w:r>
            <w:proofErr w:type="spellStart"/>
            <w:r w:rsidR="00116B69" w:rsidRPr="00116B69">
              <w:rPr>
                <w:rFonts w:cs="Times New Roman"/>
                <w:sz w:val="20"/>
                <w:szCs w:val="20"/>
              </w:rPr>
              <w:t>atunci</w:t>
            </w:r>
            <w:proofErr w:type="spellEnd"/>
            <w:r w:rsidR="00116B69" w:rsidRPr="00116B69">
              <w:rPr>
                <w:rFonts w:cs="Times New Roman"/>
                <w:sz w:val="20"/>
                <w:szCs w:val="20"/>
              </w:rPr>
              <w:t xml:space="preserve"> </w:t>
            </w:r>
            <w:proofErr w:type="spellStart"/>
            <w:r w:rsidR="00116B69" w:rsidRPr="00116B69">
              <w:rPr>
                <w:rFonts w:cs="Times New Roman"/>
                <w:sz w:val="20"/>
                <w:szCs w:val="20"/>
              </w:rPr>
              <w:t>când</w:t>
            </w:r>
            <w:proofErr w:type="spellEnd"/>
            <w:r w:rsidR="00116B69" w:rsidRPr="00116B69">
              <w:rPr>
                <w:rFonts w:cs="Times New Roman"/>
                <w:sz w:val="20"/>
                <w:szCs w:val="20"/>
              </w:rPr>
              <w:t xml:space="preserve"> se </w:t>
            </w:r>
            <w:proofErr w:type="spellStart"/>
            <w:r w:rsidR="00116B69" w:rsidRPr="00116B69">
              <w:rPr>
                <w:rFonts w:cs="Times New Roman"/>
                <w:sz w:val="20"/>
                <w:szCs w:val="20"/>
              </w:rPr>
              <w:t>consumă</w:t>
            </w:r>
            <w:proofErr w:type="spellEnd"/>
            <w:r w:rsidR="00116B69" w:rsidRPr="00116B69">
              <w:rPr>
                <w:rFonts w:cs="Times New Roman"/>
                <w:sz w:val="20"/>
                <w:szCs w:val="20"/>
              </w:rPr>
              <w:t xml:space="preserve"> </w:t>
            </w:r>
            <w:proofErr w:type="spellStart"/>
            <w:r w:rsidR="00116B69" w:rsidRPr="00116B69">
              <w:rPr>
                <w:rFonts w:cs="Times New Roman"/>
                <w:sz w:val="20"/>
                <w:szCs w:val="20"/>
              </w:rPr>
              <w:t>cârnații</w:t>
            </w:r>
            <w:proofErr w:type="spellEnd"/>
            <w:r w:rsidR="00116B69" w:rsidRPr="00116B69">
              <w:rPr>
                <w:rFonts w:cs="Times New Roman"/>
                <w:sz w:val="20"/>
                <w:szCs w:val="20"/>
              </w:rPr>
              <w:t xml:space="preserve">, </w:t>
            </w:r>
            <w:proofErr w:type="spellStart"/>
            <w:r w:rsidR="00116B69" w:rsidRPr="00116B69">
              <w:rPr>
                <w:rFonts w:cs="Times New Roman"/>
                <w:sz w:val="20"/>
                <w:szCs w:val="20"/>
              </w:rPr>
              <w:t>dar</w:t>
            </w:r>
            <w:proofErr w:type="spellEnd"/>
            <w:r w:rsidR="00116B69" w:rsidRPr="00116B69">
              <w:rPr>
                <w:rFonts w:cs="Times New Roman"/>
                <w:sz w:val="20"/>
                <w:szCs w:val="20"/>
              </w:rPr>
              <w:t xml:space="preserve"> </w:t>
            </w:r>
            <w:proofErr w:type="spellStart"/>
            <w:r w:rsidR="00116B69" w:rsidRPr="00116B69">
              <w:rPr>
                <w:rFonts w:cs="Times New Roman"/>
                <w:sz w:val="20"/>
                <w:szCs w:val="20"/>
              </w:rPr>
              <w:t>foarte</w:t>
            </w:r>
            <w:proofErr w:type="spellEnd"/>
            <w:r w:rsidR="00116B69" w:rsidRPr="00116B69">
              <w:rPr>
                <w:rFonts w:cs="Times New Roman"/>
                <w:sz w:val="20"/>
                <w:szCs w:val="20"/>
              </w:rPr>
              <w:t xml:space="preserve"> </w:t>
            </w:r>
            <w:proofErr w:type="spellStart"/>
            <w:r w:rsidR="00116B69" w:rsidRPr="00116B69">
              <w:rPr>
                <w:rFonts w:cs="Times New Roman"/>
                <w:sz w:val="20"/>
                <w:szCs w:val="20"/>
              </w:rPr>
              <w:t>rezistente</w:t>
            </w:r>
            <w:proofErr w:type="spellEnd"/>
            <w:r w:rsidR="00116B69" w:rsidRPr="00116B69">
              <w:rPr>
                <w:rFonts w:cs="Times New Roman"/>
                <w:sz w:val="20"/>
                <w:szCs w:val="20"/>
              </w:rPr>
              <w:t xml:space="preserve"> la </w:t>
            </w:r>
            <w:proofErr w:type="spellStart"/>
            <w:r w:rsidR="00116B69" w:rsidRPr="00116B69">
              <w:rPr>
                <w:rFonts w:cs="Times New Roman"/>
                <w:sz w:val="20"/>
                <w:szCs w:val="20"/>
              </w:rPr>
              <w:t>umplere</w:t>
            </w:r>
            <w:proofErr w:type="spellEnd"/>
            <w:r w:rsidR="00116B69" w:rsidRPr="00116B69">
              <w:rPr>
                <w:rFonts w:cs="Times New Roman"/>
                <w:sz w:val="20"/>
                <w:szCs w:val="20"/>
              </w:rPr>
              <w:t xml:space="preserve"> in </w:t>
            </w:r>
            <w:proofErr w:type="spellStart"/>
            <w:r w:rsidR="00116B69" w:rsidRPr="00116B69">
              <w:rPr>
                <w:rFonts w:cs="Times New Roman"/>
                <w:sz w:val="20"/>
                <w:szCs w:val="20"/>
              </w:rPr>
              <w:t>procesul</w:t>
            </w:r>
            <w:proofErr w:type="spellEnd"/>
            <w:r w:rsidR="00116B69" w:rsidRPr="00116B69">
              <w:rPr>
                <w:rFonts w:cs="Times New Roman"/>
                <w:sz w:val="20"/>
                <w:szCs w:val="20"/>
              </w:rPr>
              <w:t xml:space="preserve"> de </w:t>
            </w:r>
            <w:proofErr w:type="spellStart"/>
            <w:r w:rsidR="00116B69" w:rsidRPr="00116B69">
              <w:rPr>
                <w:rFonts w:cs="Times New Roman"/>
                <w:sz w:val="20"/>
                <w:szCs w:val="20"/>
              </w:rPr>
              <w:t>producție</w:t>
            </w:r>
            <w:proofErr w:type="spellEnd"/>
            <w:r w:rsidR="00116B69" w:rsidRPr="00116B69">
              <w:rPr>
                <w:rFonts w:cs="Times New Roman"/>
                <w:sz w:val="20"/>
                <w:szCs w:val="20"/>
              </w:rPr>
              <w:t>.</w:t>
            </w:r>
          </w:p>
          <w:p w14:paraId="23EEAB30" w14:textId="77777777" w:rsidR="00116B69" w:rsidRPr="00116B69" w:rsidRDefault="00116B69" w:rsidP="006F1715">
            <w:pPr>
              <w:pStyle w:val="DefaultText"/>
              <w:jc w:val="both"/>
              <w:rPr>
                <w:b/>
                <w:sz w:val="20"/>
              </w:rPr>
            </w:pPr>
          </w:p>
          <w:p w14:paraId="162A0976" w14:textId="4DE3DF85" w:rsidR="00116B69" w:rsidRPr="00116B69" w:rsidRDefault="00116B69" w:rsidP="006F1715">
            <w:pPr>
              <w:pStyle w:val="Standard"/>
              <w:ind w:firstLine="242"/>
              <w:jc w:val="both"/>
              <w:rPr>
                <w:rFonts w:cs="Times New Roman"/>
                <w:b/>
                <w:bCs/>
                <w:iCs/>
                <w:sz w:val="20"/>
                <w:szCs w:val="20"/>
                <w:lang w:eastAsia="en-GB"/>
              </w:rPr>
            </w:pPr>
            <w:r w:rsidRPr="00116B69">
              <w:rPr>
                <w:rFonts w:cs="Times New Roman"/>
                <w:b/>
                <w:bCs/>
                <w:iCs/>
                <w:sz w:val="20"/>
                <w:szCs w:val="20"/>
                <w:lang w:eastAsia="en-GB"/>
              </w:rPr>
              <w:t>1</w:t>
            </w:r>
            <w:r w:rsidR="006F1715">
              <w:rPr>
                <w:rFonts w:cs="Times New Roman"/>
                <w:b/>
                <w:bCs/>
                <w:iCs/>
                <w:sz w:val="20"/>
                <w:szCs w:val="20"/>
                <w:lang w:eastAsia="en-GB"/>
              </w:rPr>
              <w:t>7</w:t>
            </w:r>
            <w:r w:rsidRPr="00116B69">
              <w:rPr>
                <w:rFonts w:cs="Times New Roman"/>
                <w:b/>
                <w:bCs/>
                <w:iCs/>
                <w:sz w:val="20"/>
                <w:szCs w:val="20"/>
                <w:lang w:eastAsia="en-GB"/>
              </w:rPr>
              <w:t xml:space="preserve">. Pungi de </w:t>
            </w:r>
            <w:proofErr w:type="spellStart"/>
            <w:r w:rsidRPr="00116B69">
              <w:rPr>
                <w:rFonts w:cs="Times New Roman"/>
                <w:b/>
                <w:bCs/>
                <w:iCs/>
                <w:sz w:val="20"/>
                <w:szCs w:val="20"/>
                <w:lang w:eastAsia="en-GB"/>
              </w:rPr>
              <w:t>vidat</w:t>
            </w:r>
            <w:proofErr w:type="spellEnd"/>
            <w:r w:rsidRPr="00116B69">
              <w:rPr>
                <w:rFonts w:cs="Times New Roman"/>
                <w:b/>
                <w:bCs/>
                <w:iCs/>
                <w:sz w:val="20"/>
                <w:szCs w:val="20"/>
                <w:lang w:eastAsia="en-GB"/>
              </w:rPr>
              <w:t xml:space="preserve"> </w:t>
            </w:r>
            <w:proofErr w:type="spellStart"/>
            <w:r w:rsidRPr="00116B69">
              <w:rPr>
                <w:rFonts w:cs="Times New Roman"/>
                <w:b/>
                <w:bCs/>
                <w:iCs/>
                <w:sz w:val="20"/>
                <w:szCs w:val="20"/>
                <w:lang w:eastAsia="en-GB"/>
              </w:rPr>
              <w:t>dimens</w:t>
            </w:r>
            <w:proofErr w:type="spellEnd"/>
            <w:r w:rsidRPr="00116B69">
              <w:rPr>
                <w:rFonts w:cs="Times New Roman"/>
                <w:b/>
                <w:bCs/>
                <w:iCs/>
                <w:sz w:val="20"/>
                <w:szCs w:val="20"/>
                <w:lang w:eastAsia="en-GB"/>
              </w:rPr>
              <w:t xml:space="preserve">. </w:t>
            </w:r>
            <w:proofErr w:type="spellStart"/>
            <w:r w:rsidRPr="00116B69">
              <w:rPr>
                <w:rFonts w:cs="Times New Roman"/>
                <w:b/>
                <w:bCs/>
                <w:iCs/>
                <w:sz w:val="20"/>
                <w:szCs w:val="20"/>
                <w:lang w:eastAsia="en-GB"/>
              </w:rPr>
              <w:t>medie</w:t>
            </w:r>
            <w:proofErr w:type="spellEnd"/>
            <w:r w:rsidRPr="00116B69">
              <w:rPr>
                <w:rFonts w:cs="Times New Roman"/>
                <w:b/>
                <w:bCs/>
                <w:iCs/>
                <w:sz w:val="20"/>
                <w:szCs w:val="20"/>
                <w:lang w:eastAsia="en-GB"/>
              </w:rPr>
              <w:t xml:space="preserve">: </w:t>
            </w:r>
            <w:proofErr w:type="spellStart"/>
            <w:r w:rsidRPr="00116B69">
              <w:rPr>
                <w:rFonts w:cs="Times New Roman"/>
                <w:b/>
                <w:bCs/>
                <w:iCs/>
                <w:sz w:val="20"/>
                <w:szCs w:val="20"/>
                <w:lang w:eastAsia="en-GB"/>
              </w:rPr>
              <w:t>aprox</w:t>
            </w:r>
            <w:proofErr w:type="spellEnd"/>
            <w:r w:rsidRPr="00116B69">
              <w:rPr>
                <w:rFonts w:cs="Times New Roman"/>
                <w:b/>
                <w:bCs/>
                <w:iCs/>
                <w:sz w:val="20"/>
                <w:szCs w:val="20"/>
                <w:lang w:eastAsia="en-GB"/>
              </w:rPr>
              <w:t xml:space="preserve">. 180x230 mm (±15%), (100 </w:t>
            </w:r>
            <w:proofErr w:type="spellStart"/>
            <w:r w:rsidRPr="00116B69">
              <w:rPr>
                <w:rFonts w:cs="Times New Roman"/>
                <w:b/>
                <w:bCs/>
                <w:iCs/>
                <w:sz w:val="20"/>
                <w:szCs w:val="20"/>
                <w:lang w:eastAsia="en-GB"/>
              </w:rPr>
              <w:t>buc</w:t>
            </w:r>
            <w:proofErr w:type="spellEnd"/>
            <w:r w:rsidRPr="00116B69">
              <w:rPr>
                <w:rFonts w:cs="Times New Roman"/>
                <w:b/>
                <w:bCs/>
                <w:iCs/>
                <w:sz w:val="20"/>
                <w:szCs w:val="20"/>
                <w:lang w:eastAsia="en-GB"/>
              </w:rPr>
              <w:t>/set)</w:t>
            </w:r>
          </w:p>
          <w:p w14:paraId="65B9B01C" w14:textId="77777777" w:rsidR="00116B69" w:rsidRPr="00116B69" w:rsidRDefault="00116B69" w:rsidP="006F1715">
            <w:pPr>
              <w:pStyle w:val="Standard"/>
              <w:jc w:val="both"/>
              <w:rPr>
                <w:rFonts w:cs="Times New Roman"/>
                <w:bCs/>
                <w:iCs/>
                <w:sz w:val="20"/>
                <w:szCs w:val="20"/>
                <w:lang w:eastAsia="en-GB"/>
              </w:rPr>
            </w:pPr>
            <w:proofErr w:type="spellStart"/>
            <w:r w:rsidRPr="00116B69">
              <w:rPr>
                <w:rFonts w:cs="Times New Roman"/>
                <w:bCs/>
                <w:iCs/>
                <w:sz w:val="20"/>
                <w:szCs w:val="20"/>
                <w:lang w:eastAsia="en-GB"/>
              </w:rPr>
              <w:t>Pungile</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pentru</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vidat</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netede</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groase</w:t>
            </w:r>
            <w:proofErr w:type="spellEnd"/>
            <w:r w:rsidRPr="00116B69">
              <w:rPr>
                <w:rFonts w:cs="Times New Roman"/>
                <w:bCs/>
                <w:iCs/>
                <w:sz w:val="20"/>
                <w:szCs w:val="20"/>
                <w:lang w:eastAsia="en-GB"/>
              </w:rPr>
              <w:t xml:space="preserve"> sunt </w:t>
            </w:r>
            <w:proofErr w:type="spellStart"/>
            <w:r w:rsidRPr="00116B69">
              <w:rPr>
                <w:rFonts w:cs="Times New Roman"/>
                <w:bCs/>
                <w:iCs/>
                <w:sz w:val="20"/>
                <w:szCs w:val="20"/>
                <w:lang w:eastAsia="en-GB"/>
              </w:rPr>
              <w:t>utilizate</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pentru</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aparate</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mașini</w:t>
            </w:r>
            <w:proofErr w:type="spellEnd"/>
            <w:r w:rsidRPr="00116B69">
              <w:rPr>
                <w:rFonts w:cs="Times New Roman"/>
                <w:bCs/>
                <w:iCs/>
                <w:sz w:val="20"/>
                <w:szCs w:val="20"/>
                <w:lang w:eastAsia="en-GB"/>
              </w:rPr>
              <w:t xml:space="preserve">) de </w:t>
            </w:r>
            <w:proofErr w:type="spellStart"/>
            <w:r w:rsidRPr="00116B69">
              <w:rPr>
                <w:rFonts w:cs="Times New Roman"/>
                <w:bCs/>
                <w:iCs/>
                <w:sz w:val="20"/>
                <w:szCs w:val="20"/>
                <w:lang w:eastAsia="en-GB"/>
              </w:rPr>
              <w:t>vidat</w:t>
            </w:r>
            <w:proofErr w:type="spellEnd"/>
            <w:r w:rsidRPr="00116B69">
              <w:rPr>
                <w:rFonts w:cs="Times New Roman"/>
                <w:bCs/>
                <w:iCs/>
                <w:sz w:val="20"/>
                <w:szCs w:val="20"/>
                <w:lang w:eastAsia="en-GB"/>
              </w:rPr>
              <w:t xml:space="preserve"> cu </w:t>
            </w:r>
            <w:proofErr w:type="spellStart"/>
            <w:r w:rsidRPr="00116B69">
              <w:rPr>
                <w:rFonts w:cs="Times New Roman"/>
                <w:bCs/>
                <w:iCs/>
                <w:sz w:val="20"/>
                <w:szCs w:val="20"/>
                <w:lang w:eastAsia="en-GB"/>
              </w:rPr>
              <w:t>cameră</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internă</w:t>
            </w:r>
            <w:proofErr w:type="spellEnd"/>
            <w:r w:rsidRPr="00116B69">
              <w:rPr>
                <w:rFonts w:cs="Times New Roman"/>
                <w:bCs/>
                <w:iCs/>
                <w:sz w:val="20"/>
                <w:szCs w:val="20"/>
                <w:lang w:eastAsia="en-GB"/>
              </w:rPr>
              <w:t xml:space="preserve">. NU sunt destinate </w:t>
            </w:r>
            <w:proofErr w:type="spellStart"/>
            <w:r w:rsidRPr="00116B69">
              <w:rPr>
                <w:rFonts w:cs="Times New Roman"/>
                <w:bCs/>
                <w:iCs/>
                <w:sz w:val="20"/>
                <w:szCs w:val="20"/>
                <w:lang w:eastAsia="en-GB"/>
              </w:rPr>
              <w:t>echipamentelor</w:t>
            </w:r>
            <w:proofErr w:type="spellEnd"/>
            <w:r w:rsidRPr="00116B69">
              <w:rPr>
                <w:rFonts w:cs="Times New Roman"/>
                <w:bCs/>
                <w:iCs/>
                <w:sz w:val="20"/>
                <w:szCs w:val="20"/>
                <w:lang w:eastAsia="en-GB"/>
              </w:rPr>
              <w:t xml:space="preserve"> de </w:t>
            </w:r>
            <w:proofErr w:type="spellStart"/>
            <w:r w:rsidRPr="00116B69">
              <w:rPr>
                <w:rFonts w:cs="Times New Roman"/>
                <w:bCs/>
                <w:iCs/>
                <w:sz w:val="20"/>
                <w:szCs w:val="20"/>
                <w:lang w:eastAsia="en-GB"/>
              </w:rPr>
              <w:t>uz</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casnic</w:t>
            </w:r>
            <w:proofErr w:type="spellEnd"/>
            <w:r w:rsidRPr="00116B69">
              <w:rPr>
                <w:rFonts w:cs="Times New Roman"/>
                <w:bCs/>
                <w:iCs/>
                <w:sz w:val="20"/>
                <w:szCs w:val="20"/>
                <w:lang w:eastAsia="en-GB"/>
              </w:rPr>
              <w:t xml:space="preserve"> cu </w:t>
            </w:r>
            <w:proofErr w:type="spellStart"/>
            <w:r w:rsidRPr="00116B69">
              <w:rPr>
                <w:rFonts w:cs="Times New Roman"/>
                <w:bCs/>
                <w:iCs/>
                <w:sz w:val="20"/>
                <w:szCs w:val="20"/>
                <w:lang w:eastAsia="en-GB"/>
              </w:rPr>
              <w:t>aspirație</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externă</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modele</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Gorenje</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FoodSaver</w:t>
            </w:r>
            <w:proofErr w:type="spellEnd"/>
            <w:r w:rsidRPr="00116B69">
              <w:rPr>
                <w:rFonts w:cs="Times New Roman"/>
                <w:bCs/>
                <w:iCs/>
                <w:sz w:val="20"/>
                <w:szCs w:val="20"/>
                <w:lang w:eastAsia="en-GB"/>
              </w:rPr>
              <w:t xml:space="preserve">, Laica, </w:t>
            </w:r>
            <w:proofErr w:type="spellStart"/>
            <w:r w:rsidRPr="00116B69">
              <w:rPr>
                <w:rFonts w:cs="Times New Roman"/>
                <w:bCs/>
                <w:iCs/>
                <w:sz w:val="20"/>
                <w:szCs w:val="20"/>
                <w:lang w:eastAsia="en-GB"/>
              </w:rPr>
              <w:t>Silvercrest</w:t>
            </w:r>
            <w:proofErr w:type="spellEnd"/>
            <w:r w:rsidRPr="00116B69">
              <w:rPr>
                <w:rFonts w:cs="Times New Roman"/>
                <w:bCs/>
                <w:iCs/>
                <w:sz w:val="20"/>
                <w:szCs w:val="20"/>
                <w:lang w:eastAsia="en-GB"/>
              </w:rPr>
              <w:t xml:space="preserve"> etc.). </w:t>
            </w:r>
            <w:proofErr w:type="spellStart"/>
            <w:r w:rsidRPr="00116B69">
              <w:rPr>
                <w:rFonts w:cs="Times New Roman"/>
                <w:bCs/>
                <w:iCs/>
                <w:sz w:val="20"/>
                <w:szCs w:val="20"/>
                <w:lang w:eastAsia="en-GB"/>
              </w:rPr>
              <w:t>Pentru</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aceste</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aparate</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utilizați</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doar</w:t>
            </w:r>
            <w:proofErr w:type="spellEnd"/>
            <w:r w:rsidRPr="00116B69">
              <w:rPr>
                <w:rFonts w:cs="Times New Roman"/>
                <w:bCs/>
                <w:iCs/>
                <w:sz w:val="20"/>
                <w:szCs w:val="20"/>
                <w:lang w:eastAsia="en-GB"/>
              </w:rPr>
              <w:t xml:space="preserve"> pungi </w:t>
            </w:r>
            <w:proofErr w:type="spellStart"/>
            <w:r w:rsidRPr="00116B69">
              <w:rPr>
                <w:rFonts w:cs="Times New Roman"/>
                <w:bCs/>
                <w:iCs/>
                <w:sz w:val="20"/>
                <w:szCs w:val="20"/>
                <w:lang w:eastAsia="en-GB"/>
              </w:rPr>
              <w:t>pentru</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vidat</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gofrate</w:t>
            </w:r>
            <w:proofErr w:type="spellEnd"/>
            <w:r w:rsidRPr="00116B69">
              <w:rPr>
                <w:rFonts w:cs="Times New Roman"/>
                <w:bCs/>
                <w:iCs/>
                <w:sz w:val="20"/>
                <w:szCs w:val="20"/>
                <w:lang w:eastAsia="en-GB"/>
              </w:rPr>
              <w:t>.</w:t>
            </w:r>
          </w:p>
          <w:p w14:paraId="1FA5FD83" w14:textId="77777777" w:rsidR="00116B69" w:rsidRPr="00116B69" w:rsidRDefault="00116B69" w:rsidP="006F1715">
            <w:pPr>
              <w:pStyle w:val="Standard"/>
              <w:jc w:val="both"/>
              <w:rPr>
                <w:rFonts w:cs="Times New Roman"/>
                <w:bCs/>
                <w:iCs/>
                <w:sz w:val="20"/>
                <w:szCs w:val="20"/>
                <w:lang w:eastAsia="en-GB"/>
              </w:rPr>
            </w:pPr>
            <w:r w:rsidRPr="00116B69">
              <w:rPr>
                <w:rFonts w:cs="Times New Roman"/>
                <w:bCs/>
                <w:iCs/>
                <w:sz w:val="20"/>
                <w:szCs w:val="20"/>
                <w:lang w:eastAsia="en-GB"/>
              </w:rPr>
              <w:t xml:space="preserve">Punga </w:t>
            </w:r>
            <w:proofErr w:type="spellStart"/>
            <w:r w:rsidRPr="00116B69">
              <w:rPr>
                <w:rFonts w:cs="Times New Roman"/>
                <w:bCs/>
                <w:iCs/>
                <w:sz w:val="20"/>
                <w:szCs w:val="20"/>
                <w:lang w:eastAsia="en-GB"/>
              </w:rPr>
              <w:t>pentru</w:t>
            </w:r>
            <w:proofErr w:type="spellEnd"/>
            <w:r w:rsidRPr="00116B69">
              <w:rPr>
                <w:rFonts w:cs="Times New Roman"/>
                <w:bCs/>
                <w:iCs/>
                <w:sz w:val="20"/>
                <w:szCs w:val="20"/>
                <w:lang w:eastAsia="en-GB"/>
              </w:rPr>
              <w:t xml:space="preserve"> vid </w:t>
            </w:r>
            <w:proofErr w:type="spellStart"/>
            <w:r w:rsidRPr="00116B69">
              <w:rPr>
                <w:rFonts w:cs="Times New Roman"/>
                <w:bCs/>
                <w:iCs/>
                <w:sz w:val="20"/>
                <w:szCs w:val="20"/>
                <w:lang w:eastAsia="en-GB"/>
              </w:rPr>
              <w:t>netedă</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groasă</w:t>
            </w:r>
            <w:proofErr w:type="spellEnd"/>
            <w:r w:rsidRPr="00116B69">
              <w:rPr>
                <w:rFonts w:cs="Times New Roman"/>
                <w:bCs/>
                <w:iCs/>
                <w:sz w:val="20"/>
                <w:szCs w:val="20"/>
                <w:lang w:eastAsia="en-GB"/>
              </w:rPr>
              <w:t xml:space="preserve"> are o </w:t>
            </w:r>
            <w:proofErr w:type="spellStart"/>
            <w:r w:rsidRPr="00116B69">
              <w:rPr>
                <w:rFonts w:cs="Times New Roman"/>
                <w:bCs/>
                <w:iCs/>
                <w:sz w:val="20"/>
                <w:szCs w:val="20"/>
                <w:lang w:eastAsia="en-GB"/>
              </w:rPr>
              <w:t>grosime</w:t>
            </w:r>
            <w:proofErr w:type="spellEnd"/>
            <w:r w:rsidRPr="00116B69">
              <w:rPr>
                <w:rFonts w:cs="Times New Roman"/>
                <w:bCs/>
                <w:iCs/>
                <w:sz w:val="20"/>
                <w:szCs w:val="20"/>
                <w:lang w:eastAsia="en-GB"/>
              </w:rPr>
              <w:t xml:space="preserve"> de 90 </w:t>
            </w:r>
            <w:proofErr w:type="spellStart"/>
            <w:r w:rsidRPr="00116B69">
              <w:rPr>
                <w:rFonts w:cs="Times New Roman"/>
                <w:bCs/>
                <w:iCs/>
                <w:sz w:val="20"/>
                <w:szCs w:val="20"/>
                <w:lang w:eastAsia="en-GB"/>
              </w:rPr>
              <w:t>microni</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și</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garantează</w:t>
            </w:r>
            <w:proofErr w:type="spellEnd"/>
            <w:r w:rsidRPr="00116B69">
              <w:rPr>
                <w:rFonts w:cs="Times New Roman"/>
                <w:bCs/>
                <w:iCs/>
                <w:sz w:val="20"/>
                <w:szCs w:val="20"/>
                <w:lang w:eastAsia="en-GB"/>
              </w:rPr>
              <w:t xml:space="preserve"> un vid, o </w:t>
            </w:r>
            <w:proofErr w:type="spellStart"/>
            <w:r w:rsidRPr="00116B69">
              <w:rPr>
                <w:rFonts w:cs="Times New Roman"/>
                <w:bCs/>
                <w:iCs/>
                <w:sz w:val="20"/>
                <w:szCs w:val="20"/>
                <w:lang w:eastAsia="en-GB"/>
              </w:rPr>
              <w:t>prospețime</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și</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arome</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perfecte</w:t>
            </w:r>
            <w:proofErr w:type="spellEnd"/>
            <w:r w:rsidRPr="00116B69">
              <w:rPr>
                <w:rFonts w:cs="Times New Roman"/>
                <w:bCs/>
                <w:iCs/>
                <w:sz w:val="20"/>
                <w:szCs w:val="20"/>
                <w:lang w:eastAsia="en-GB"/>
              </w:rPr>
              <w:t xml:space="preserve"> de </w:t>
            </w:r>
            <w:proofErr w:type="spellStart"/>
            <w:r w:rsidRPr="00116B69">
              <w:rPr>
                <w:rFonts w:cs="Times New Roman"/>
                <w:bCs/>
                <w:iCs/>
                <w:sz w:val="20"/>
                <w:szCs w:val="20"/>
                <w:lang w:eastAsia="en-GB"/>
              </w:rPr>
              <w:t>lungă</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durată</w:t>
            </w:r>
            <w:proofErr w:type="spellEnd"/>
            <w:r w:rsidRPr="00116B69">
              <w:rPr>
                <w:rFonts w:cs="Times New Roman"/>
                <w:bCs/>
                <w:iCs/>
                <w:sz w:val="20"/>
                <w:szCs w:val="20"/>
                <w:lang w:eastAsia="en-GB"/>
              </w:rPr>
              <w:t>.</w:t>
            </w:r>
          </w:p>
          <w:p w14:paraId="3DFB4E2D" w14:textId="77777777" w:rsidR="00116B69" w:rsidRPr="00116B69" w:rsidRDefault="00116B69" w:rsidP="006F1715">
            <w:pPr>
              <w:pStyle w:val="Standard"/>
              <w:jc w:val="both"/>
              <w:rPr>
                <w:rFonts w:cs="Times New Roman"/>
                <w:bCs/>
                <w:iCs/>
                <w:sz w:val="20"/>
                <w:szCs w:val="20"/>
                <w:lang w:eastAsia="en-GB"/>
              </w:rPr>
            </w:pPr>
            <w:r w:rsidRPr="00116B69">
              <w:rPr>
                <w:rFonts w:cs="Times New Roman"/>
                <w:bCs/>
                <w:iCs/>
                <w:sz w:val="20"/>
                <w:szCs w:val="20"/>
                <w:lang w:eastAsia="en-GB"/>
              </w:rPr>
              <w:t xml:space="preserve">• fabricate din folie PAPE </w:t>
            </w:r>
            <w:proofErr w:type="spellStart"/>
            <w:r w:rsidRPr="00116B69">
              <w:rPr>
                <w:rFonts w:cs="Times New Roman"/>
                <w:bCs/>
                <w:iCs/>
                <w:sz w:val="20"/>
                <w:szCs w:val="20"/>
                <w:lang w:eastAsia="en-GB"/>
              </w:rPr>
              <w:t>semitransparentă</w:t>
            </w:r>
            <w:proofErr w:type="spellEnd"/>
          </w:p>
          <w:p w14:paraId="6CF2E80A" w14:textId="77777777" w:rsidR="00116B69" w:rsidRPr="00116B69" w:rsidRDefault="00116B69" w:rsidP="006F1715">
            <w:pPr>
              <w:pStyle w:val="Standard"/>
              <w:jc w:val="both"/>
              <w:rPr>
                <w:rFonts w:cs="Times New Roman"/>
                <w:bCs/>
                <w:iCs/>
                <w:sz w:val="20"/>
                <w:szCs w:val="20"/>
                <w:lang w:eastAsia="en-GB"/>
              </w:rPr>
            </w:pPr>
            <w:r w:rsidRPr="00116B69">
              <w:rPr>
                <w:rFonts w:cs="Times New Roman"/>
                <w:bCs/>
                <w:iCs/>
                <w:sz w:val="20"/>
                <w:szCs w:val="20"/>
                <w:lang w:eastAsia="en-GB"/>
              </w:rPr>
              <w:t xml:space="preserve">• 100% </w:t>
            </w:r>
            <w:proofErr w:type="spellStart"/>
            <w:r w:rsidRPr="00116B69">
              <w:rPr>
                <w:rFonts w:cs="Times New Roman"/>
                <w:bCs/>
                <w:iCs/>
                <w:sz w:val="20"/>
                <w:szCs w:val="20"/>
                <w:lang w:eastAsia="en-GB"/>
              </w:rPr>
              <w:t>calitate</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alimentară</w:t>
            </w:r>
            <w:proofErr w:type="spellEnd"/>
          </w:p>
          <w:p w14:paraId="3DBCC3B7" w14:textId="77777777" w:rsidR="00116B69" w:rsidRPr="00116B69" w:rsidRDefault="00116B69" w:rsidP="006F1715">
            <w:pPr>
              <w:pStyle w:val="Standard"/>
              <w:jc w:val="both"/>
              <w:rPr>
                <w:rFonts w:cs="Times New Roman"/>
                <w:bCs/>
                <w:iCs/>
                <w:sz w:val="20"/>
                <w:szCs w:val="20"/>
                <w:lang w:eastAsia="en-GB"/>
              </w:rPr>
            </w:pPr>
            <w:r w:rsidRPr="00116B69">
              <w:rPr>
                <w:rFonts w:cs="Times New Roman"/>
                <w:bCs/>
                <w:iCs/>
                <w:sz w:val="20"/>
                <w:szCs w:val="20"/>
                <w:lang w:eastAsia="en-GB"/>
              </w:rPr>
              <w:t xml:space="preserve">• </w:t>
            </w:r>
            <w:proofErr w:type="spellStart"/>
            <w:r w:rsidRPr="00116B69">
              <w:rPr>
                <w:rFonts w:cs="Times New Roman"/>
                <w:bCs/>
                <w:iCs/>
                <w:sz w:val="20"/>
                <w:szCs w:val="20"/>
                <w:lang w:eastAsia="en-GB"/>
              </w:rPr>
              <w:t>grosime</w:t>
            </w:r>
            <w:proofErr w:type="spellEnd"/>
            <w:r w:rsidRPr="00116B69">
              <w:rPr>
                <w:rFonts w:cs="Times New Roman"/>
                <w:bCs/>
                <w:iCs/>
                <w:sz w:val="20"/>
                <w:szCs w:val="20"/>
                <w:lang w:eastAsia="en-GB"/>
              </w:rPr>
              <w:t xml:space="preserve">: 90 </w:t>
            </w:r>
            <w:proofErr w:type="spellStart"/>
            <w:r w:rsidRPr="00116B69">
              <w:rPr>
                <w:rFonts w:cs="Times New Roman"/>
                <w:bCs/>
                <w:iCs/>
                <w:sz w:val="20"/>
                <w:szCs w:val="20"/>
                <w:lang w:eastAsia="en-GB"/>
              </w:rPr>
              <w:t>microni</w:t>
            </w:r>
            <w:proofErr w:type="spellEnd"/>
            <w:r w:rsidRPr="00116B69">
              <w:rPr>
                <w:rFonts w:cs="Times New Roman"/>
                <w:bCs/>
                <w:iCs/>
                <w:sz w:val="20"/>
                <w:szCs w:val="20"/>
                <w:lang w:eastAsia="en-GB"/>
              </w:rPr>
              <w:t xml:space="preserve">, 120 </w:t>
            </w:r>
            <w:proofErr w:type="spellStart"/>
            <w:r w:rsidRPr="00116B69">
              <w:rPr>
                <w:rFonts w:cs="Times New Roman"/>
                <w:bCs/>
                <w:iCs/>
                <w:sz w:val="20"/>
                <w:szCs w:val="20"/>
                <w:lang w:eastAsia="en-GB"/>
              </w:rPr>
              <w:t>microni</w:t>
            </w:r>
            <w:proofErr w:type="spellEnd"/>
            <w:r w:rsidRPr="00116B69">
              <w:rPr>
                <w:rFonts w:cs="Times New Roman"/>
                <w:bCs/>
                <w:iCs/>
                <w:sz w:val="20"/>
                <w:szCs w:val="20"/>
                <w:lang w:eastAsia="en-GB"/>
              </w:rPr>
              <w:t xml:space="preserve">, 125 </w:t>
            </w:r>
            <w:proofErr w:type="spellStart"/>
            <w:r w:rsidRPr="00116B69">
              <w:rPr>
                <w:rFonts w:cs="Times New Roman"/>
                <w:bCs/>
                <w:iCs/>
                <w:sz w:val="20"/>
                <w:szCs w:val="20"/>
                <w:lang w:eastAsia="en-GB"/>
              </w:rPr>
              <w:t>microni</w:t>
            </w:r>
            <w:proofErr w:type="spellEnd"/>
          </w:p>
          <w:p w14:paraId="0DAD1588" w14:textId="77777777" w:rsidR="00116B69" w:rsidRPr="00116B69" w:rsidRDefault="00116B69" w:rsidP="006F1715">
            <w:pPr>
              <w:pStyle w:val="Standard"/>
              <w:jc w:val="both"/>
              <w:rPr>
                <w:rFonts w:cs="Times New Roman"/>
                <w:bCs/>
                <w:iCs/>
                <w:sz w:val="20"/>
                <w:szCs w:val="20"/>
                <w:lang w:eastAsia="en-GB"/>
              </w:rPr>
            </w:pPr>
            <w:r w:rsidRPr="00116B69">
              <w:rPr>
                <w:rFonts w:cs="Times New Roman"/>
                <w:bCs/>
                <w:iCs/>
                <w:sz w:val="20"/>
                <w:szCs w:val="20"/>
                <w:lang w:eastAsia="en-GB"/>
              </w:rPr>
              <w:t xml:space="preserve">• </w:t>
            </w:r>
            <w:proofErr w:type="spellStart"/>
            <w:r w:rsidRPr="00116B69">
              <w:rPr>
                <w:rFonts w:cs="Times New Roman"/>
                <w:bCs/>
                <w:iCs/>
                <w:sz w:val="20"/>
                <w:szCs w:val="20"/>
                <w:lang w:eastAsia="en-GB"/>
              </w:rPr>
              <w:t>toleranță</w:t>
            </w:r>
            <w:proofErr w:type="spellEnd"/>
            <w:r w:rsidRPr="00116B69">
              <w:rPr>
                <w:rFonts w:cs="Times New Roman"/>
                <w:bCs/>
                <w:iCs/>
                <w:sz w:val="20"/>
                <w:szCs w:val="20"/>
                <w:lang w:eastAsia="en-GB"/>
              </w:rPr>
              <w:t xml:space="preserve"> la </w:t>
            </w:r>
            <w:proofErr w:type="spellStart"/>
            <w:r w:rsidRPr="00116B69">
              <w:rPr>
                <w:rFonts w:cs="Times New Roman"/>
                <w:bCs/>
                <w:iCs/>
                <w:sz w:val="20"/>
                <w:szCs w:val="20"/>
                <w:lang w:eastAsia="en-GB"/>
              </w:rPr>
              <w:t>dimensiuni</w:t>
            </w:r>
            <w:proofErr w:type="spellEnd"/>
            <w:r w:rsidRPr="00116B69">
              <w:rPr>
                <w:rFonts w:cs="Times New Roman"/>
                <w:bCs/>
                <w:iCs/>
                <w:sz w:val="20"/>
                <w:szCs w:val="20"/>
                <w:lang w:eastAsia="en-GB"/>
              </w:rPr>
              <w:t xml:space="preserve">: +/- 3% </w:t>
            </w:r>
          </w:p>
          <w:p w14:paraId="441FB1E9" w14:textId="77777777" w:rsidR="00116B69" w:rsidRPr="00116B69" w:rsidRDefault="00116B69" w:rsidP="006F1715">
            <w:pPr>
              <w:pStyle w:val="Standard"/>
              <w:jc w:val="both"/>
              <w:rPr>
                <w:rFonts w:cs="Times New Roman"/>
                <w:bCs/>
                <w:iCs/>
                <w:sz w:val="20"/>
                <w:szCs w:val="20"/>
                <w:lang w:eastAsia="en-GB"/>
              </w:rPr>
            </w:pPr>
            <w:proofErr w:type="spellStart"/>
            <w:r w:rsidRPr="00116B69">
              <w:rPr>
                <w:rFonts w:cs="Times New Roman"/>
                <w:bCs/>
                <w:iCs/>
                <w:sz w:val="20"/>
                <w:szCs w:val="20"/>
                <w:lang w:eastAsia="en-GB"/>
              </w:rPr>
              <w:t>Avantajele</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utilizării</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pungilor</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pentru</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vidat</w:t>
            </w:r>
            <w:proofErr w:type="spellEnd"/>
            <w:r w:rsidRPr="00116B69">
              <w:rPr>
                <w:rFonts w:cs="Times New Roman"/>
                <w:bCs/>
                <w:iCs/>
                <w:sz w:val="20"/>
                <w:szCs w:val="20"/>
                <w:lang w:eastAsia="en-GB"/>
              </w:rPr>
              <w:t>:</w:t>
            </w:r>
          </w:p>
          <w:p w14:paraId="0EF917A2" w14:textId="77777777" w:rsidR="00116B69" w:rsidRPr="00116B69" w:rsidRDefault="00116B69" w:rsidP="006F1715">
            <w:pPr>
              <w:pStyle w:val="Standard"/>
              <w:jc w:val="both"/>
              <w:rPr>
                <w:rFonts w:cs="Times New Roman"/>
                <w:bCs/>
                <w:iCs/>
                <w:sz w:val="20"/>
                <w:szCs w:val="20"/>
                <w:lang w:eastAsia="en-GB"/>
              </w:rPr>
            </w:pPr>
            <w:r w:rsidRPr="00116B69">
              <w:rPr>
                <w:rFonts w:cs="Times New Roman"/>
                <w:bCs/>
                <w:iCs/>
                <w:sz w:val="20"/>
                <w:szCs w:val="20"/>
                <w:lang w:eastAsia="en-GB"/>
              </w:rPr>
              <w:t xml:space="preserve">– </w:t>
            </w:r>
            <w:proofErr w:type="spellStart"/>
            <w:r w:rsidRPr="00116B69">
              <w:rPr>
                <w:rFonts w:cs="Times New Roman"/>
                <w:bCs/>
                <w:iCs/>
                <w:sz w:val="20"/>
                <w:szCs w:val="20"/>
                <w:lang w:eastAsia="en-GB"/>
              </w:rPr>
              <w:t>Creşterea</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duratei</w:t>
            </w:r>
            <w:proofErr w:type="spellEnd"/>
            <w:r w:rsidRPr="00116B69">
              <w:rPr>
                <w:rFonts w:cs="Times New Roman"/>
                <w:bCs/>
                <w:iCs/>
                <w:sz w:val="20"/>
                <w:szCs w:val="20"/>
                <w:lang w:eastAsia="en-GB"/>
              </w:rPr>
              <w:t xml:space="preserve"> de </w:t>
            </w:r>
            <w:proofErr w:type="spellStart"/>
            <w:r w:rsidRPr="00116B69">
              <w:rPr>
                <w:rFonts w:cs="Times New Roman"/>
                <w:bCs/>
                <w:iCs/>
                <w:sz w:val="20"/>
                <w:szCs w:val="20"/>
                <w:lang w:eastAsia="en-GB"/>
              </w:rPr>
              <w:t>valabilitate</w:t>
            </w:r>
            <w:proofErr w:type="spellEnd"/>
            <w:r w:rsidRPr="00116B69">
              <w:rPr>
                <w:rFonts w:cs="Times New Roman"/>
                <w:bCs/>
                <w:iCs/>
                <w:sz w:val="20"/>
                <w:szCs w:val="20"/>
                <w:lang w:eastAsia="en-GB"/>
              </w:rPr>
              <w:t xml:space="preserve"> a </w:t>
            </w:r>
            <w:proofErr w:type="spellStart"/>
            <w:r w:rsidRPr="00116B69">
              <w:rPr>
                <w:rFonts w:cs="Times New Roman"/>
                <w:bCs/>
                <w:iCs/>
                <w:sz w:val="20"/>
                <w:szCs w:val="20"/>
                <w:lang w:eastAsia="en-GB"/>
              </w:rPr>
              <w:t>produselor</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ambalate</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astfel</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prin</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împiedicarea</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contactului</w:t>
            </w:r>
            <w:proofErr w:type="spellEnd"/>
            <w:r w:rsidRPr="00116B69">
              <w:rPr>
                <w:rFonts w:cs="Times New Roman"/>
                <w:bCs/>
                <w:iCs/>
                <w:sz w:val="20"/>
                <w:szCs w:val="20"/>
                <w:lang w:eastAsia="en-GB"/>
              </w:rPr>
              <w:t xml:space="preserve"> cu </w:t>
            </w:r>
            <w:proofErr w:type="spellStart"/>
            <w:r w:rsidRPr="00116B69">
              <w:rPr>
                <w:rFonts w:cs="Times New Roman"/>
                <w:bCs/>
                <w:iCs/>
                <w:sz w:val="20"/>
                <w:szCs w:val="20"/>
                <w:lang w:eastAsia="en-GB"/>
              </w:rPr>
              <w:t>aerul</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şi</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încetinirea</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procesului</w:t>
            </w:r>
            <w:proofErr w:type="spellEnd"/>
            <w:r w:rsidRPr="00116B69">
              <w:rPr>
                <w:rFonts w:cs="Times New Roman"/>
                <w:bCs/>
                <w:iCs/>
                <w:sz w:val="20"/>
                <w:szCs w:val="20"/>
                <w:lang w:eastAsia="en-GB"/>
              </w:rPr>
              <w:t xml:space="preserve"> de </w:t>
            </w:r>
            <w:proofErr w:type="spellStart"/>
            <w:proofErr w:type="gramStart"/>
            <w:r w:rsidRPr="00116B69">
              <w:rPr>
                <w:rFonts w:cs="Times New Roman"/>
                <w:bCs/>
                <w:iCs/>
                <w:sz w:val="20"/>
                <w:szCs w:val="20"/>
                <w:lang w:eastAsia="en-GB"/>
              </w:rPr>
              <w:t>alterare</w:t>
            </w:r>
            <w:proofErr w:type="spellEnd"/>
            <w:r w:rsidRPr="00116B69">
              <w:rPr>
                <w:rFonts w:cs="Times New Roman"/>
                <w:bCs/>
                <w:iCs/>
                <w:sz w:val="20"/>
                <w:szCs w:val="20"/>
                <w:lang w:eastAsia="en-GB"/>
              </w:rPr>
              <w:t>;</w:t>
            </w:r>
            <w:proofErr w:type="gramEnd"/>
          </w:p>
          <w:p w14:paraId="050C491E" w14:textId="77777777" w:rsidR="00116B69" w:rsidRPr="00116B69" w:rsidRDefault="00116B69" w:rsidP="006F1715">
            <w:pPr>
              <w:pStyle w:val="Standard"/>
              <w:jc w:val="both"/>
              <w:rPr>
                <w:rFonts w:cs="Times New Roman"/>
                <w:bCs/>
                <w:iCs/>
                <w:sz w:val="20"/>
                <w:szCs w:val="20"/>
                <w:lang w:eastAsia="en-GB"/>
              </w:rPr>
            </w:pPr>
            <w:r w:rsidRPr="00116B69">
              <w:rPr>
                <w:rFonts w:cs="Times New Roman"/>
                <w:bCs/>
                <w:iCs/>
                <w:sz w:val="20"/>
                <w:szCs w:val="20"/>
                <w:lang w:eastAsia="en-GB"/>
              </w:rPr>
              <w:t xml:space="preserve">– </w:t>
            </w:r>
            <w:proofErr w:type="spellStart"/>
            <w:r w:rsidRPr="00116B69">
              <w:rPr>
                <w:rFonts w:cs="Times New Roman"/>
                <w:bCs/>
                <w:iCs/>
                <w:sz w:val="20"/>
                <w:szCs w:val="20"/>
                <w:lang w:eastAsia="en-GB"/>
              </w:rPr>
              <w:t>Durată</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extinsă</w:t>
            </w:r>
            <w:proofErr w:type="spellEnd"/>
            <w:r w:rsidRPr="00116B69">
              <w:rPr>
                <w:rFonts w:cs="Times New Roman"/>
                <w:bCs/>
                <w:iCs/>
                <w:sz w:val="20"/>
                <w:szCs w:val="20"/>
                <w:lang w:eastAsia="en-GB"/>
              </w:rPr>
              <w:t xml:space="preserve"> de </w:t>
            </w:r>
            <w:proofErr w:type="spellStart"/>
            <w:r w:rsidRPr="00116B69">
              <w:rPr>
                <w:rFonts w:cs="Times New Roman"/>
                <w:bCs/>
                <w:iCs/>
                <w:sz w:val="20"/>
                <w:szCs w:val="20"/>
                <w:lang w:eastAsia="en-GB"/>
              </w:rPr>
              <w:t>expunere</w:t>
            </w:r>
            <w:proofErr w:type="spellEnd"/>
            <w:r w:rsidRPr="00116B69">
              <w:rPr>
                <w:rFonts w:cs="Times New Roman"/>
                <w:bCs/>
                <w:iCs/>
                <w:sz w:val="20"/>
                <w:szCs w:val="20"/>
                <w:lang w:eastAsia="en-GB"/>
              </w:rPr>
              <w:t xml:space="preserve"> la raft </w:t>
            </w:r>
            <w:proofErr w:type="spellStart"/>
            <w:r w:rsidRPr="00116B69">
              <w:rPr>
                <w:rFonts w:cs="Times New Roman"/>
                <w:bCs/>
                <w:iCs/>
                <w:sz w:val="20"/>
                <w:szCs w:val="20"/>
                <w:lang w:eastAsia="en-GB"/>
              </w:rPr>
              <w:t>prin</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crearea</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unei</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bariere</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rezistente</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împotriva</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factorilor</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externi</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praf</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murdărie</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umiditate</w:t>
            </w:r>
            <w:proofErr w:type="spellEnd"/>
            <w:proofErr w:type="gramStart"/>
            <w:r w:rsidRPr="00116B69">
              <w:rPr>
                <w:rFonts w:cs="Times New Roman"/>
                <w:bCs/>
                <w:iCs/>
                <w:sz w:val="20"/>
                <w:szCs w:val="20"/>
                <w:lang w:eastAsia="en-GB"/>
              </w:rPr>
              <w:t>);</w:t>
            </w:r>
            <w:proofErr w:type="gramEnd"/>
          </w:p>
          <w:p w14:paraId="435DBE45" w14:textId="77777777" w:rsidR="00116B69" w:rsidRPr="00116B69" w:rsidRDefault="00116B69" w:rsidP="006F1715">
            <w:pPr>
              <w:pStyle w:val="Standard"/>
              <w:jc w:val="both"/>
              <w:rPr>
                <w:rFonts w:cs="Times New Roman"/>
                <w:bCs/>
                <w:iCs/>
                <w:sz w:val="20"/>
                <w:szCs w:val="20"/>
                <w:lang w:eastAsia="en-GB"/>
              </w:rPr>
            </w:pPr>
            <w:r w:rsidRPr="00116B69">
              <w:rPr>
                <w:rFonts w:cs="Times New Roman"/>
                <w:bCs/>
                <w:iCs/>
                <w:sz w:val="20"/>
                <w:szCs w:val="20"/>
                <w:lang w:eastAsia="en-GB"/>
              </w:rPr>
              <w:t xml:space="preserve">– </w:t>
            </w:r>
            <w:proofErr w:type="spellStart"/>
            <w:r w:rsidRPr="00116B69">
              <w:rPr>
                <w:rFonts w:cs="Times New Roman"/>
                <w:bCs/>
                <w:iCs/>
                <w:sz w:val="20"/>
                <w:szCs w:val="20"/>
                <w:lang w:eastAsia="en-GB"/>
              </w:rPr>
              <w:t>Asigurarea</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unei</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ambalări</w:t>
            </w:r>
            <w:proofErr w:type="spellEnd"/>
            <w:r w:rsidRPr="00116B69">
              <w:rPr>
                <w:rFonts w:cs="Times New Roman"/>
                <w:bCs/>
                <w:iCs/>
                <w:sz w:val="20"/>
                <w:szCs w:val="20"/>
                <w:lang w:eastAsia="en-GB"/>
              </w:rPr>
              <w:t xml:space="preserve"> cu o </w:t>
            </w:r>
            <w:proofErr w:type="spellStart"/>
            <w:r w:rsidRPr="00116B69">
              <w:rPr>
                <w:rFonts w:cs="Times New Roman"/>
                <w:bCs/>
                <w:iCs/>
                <w:sz w:val="20"/>
                <w:szCs w:val="20"/>
                <w:lang w:eastAsia="en-GB"/>
              </w:rPr>
              <w:t>vizibilitate</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ridicată</w:t>
            </w:r>
            <w:proofErr w:type="spellEnd"/>
            <w:r w:rsidRPr="00116B69">
              <w:rPr>
                <w:rFonts w:cs="Times New Roman"/>
                <w:bCs/>
                <w:iCs/>
                <w:sz w:val="20"/>
                <w:szCs w:val="20"/>
                <w:lang w:eastAsia="en-GB"/>
              </w:rPr>
              <w:t xml:space="preserve"> a </w:t>
            </w:r>
            <w:proofErr w:type="spellStart"/>
            <w:r w:rsidRPr="00116B69">
              <w:rPr>
                <w:rFonts w:cs="Times New Roman"/>
                <w:bCs/>
                <w:iCs/>
                <w:sz w:val="20"/>
                <w:szCs w:val="20"/>
                <w:lang w:eastAsia="en-GB"/>
              </w:rPr>
              <w:t>produsului</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majoritatea</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pungilor</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pentru</w:t>
            </w:r>
            <w:proofErr w:type="spellEnd"/>
            <w:r w:rsidRPr="00116B69">
              <w:rPr>
                <w:rFonts w:cs="Times New Roman"/>
                <w:bCs/>
                <w:iCs/>
                <w:sz w:val="20"/>
                <w:szCs w:val="20"/>
                <w:lang w:eastAsia="en-GB"/>
              </w:rPr>
              <w:t xml:space="preserve"> vid sunt </w:t>
            </w:r>
            <w:proofErr w:type="spellStart"/>
            <w:r w:rsidRPr="00116B69">
              <w:rPr>
                <w:rFonts w:cs="Times New Roman"/>
                <w:bCs/>
                <w:iCs/>
                <w:sz w:val="20"/>
                <w:szCs w:val="20"/>
                <w:lang w:eastAsia="en-GB"/>
              </w:rPr>
              <w:t>transparente</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reducând</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astfel</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costurile</w:t>
            </w:r>
            <w:proofErr w:type="spellEnd"/>
            <w:r w:rsidRPr="00116B69">
              <w:rPr>
                <w:rFonts w:cs="Times New Roman"/>
                <w:bCs/>
                <w:iCs/>
                <w:sz w:val="20"/>
                <w:szCs w:val="20"/>
                <w:lang w:eastAsia="en-GB"/>
              </w:rPr>
              <w:t xml:space="preserve"> de marketing </w:t>
            </w:r>
            <w:proofErr w:type="spellStart"/>
            <w:r w:rsidRPr="00116B69">
              <w:rPr>
                <w:rFonts w:cs="Times New Roman"/>
                <w:bCs/>
                <w:iCs/>
                <w:sz w:val="20"/>
                <w:szCs w:val="20"/>
                <w:lang w:eastAsia="en-GB"/>
              </w:rPr>
              <w:t>şi</w:t>
            </w:r>
            <w:proofErr w:type="spellEnd"/>
            <w:r w:rsidRPr="00116B69">
              <w:rPr>
                <w:rFonts w:cs="Times New Roman"/>
                <w:bCs/>
                <w:iCs/>
                <w:sz w:val="20"/>
                <w:szCs w:val="20"/>
                <w:lang w:eastAsia="en-GB"/>
              </w:rPr>
              <w:t xml:space="preserve"> design </w:t>
            </w:r>
            <w:proofErr w:type="spellStart"/>
            <w:r w:rsidRPr="00116B69">
              <w:rPr>
                <w:rFonts w:cs="Times New Roman"/>
                <w:bCs/>
                <w:iCs/>
                <w:sz w:val="20"/>
                <w:szCs w:val="20"/>
                <w:lang w:eastAsia="en-GB"/>
              </w:rPr>
              <w:t>pentru</w:t>
            </w:r>
            <w:proofErr w:type="spellEnd"/>
            <w:r w:rsidRPr="00116B69">
              <w:rPr>
                <w:rFonts w:cs="Times New Roman"/>
                <w:bCs/>
                <w:iCs/>
                <w:sz w:val="20"/>
                <w:szCs w:val="20"/>
                <w:lang w:eastAsia="en-GB"/>
              </w:rPr>
              <w:t xml:space="preserve"> un </w:t>
            </w:r>
            <w:proofErr w:type="spellStart"/>
            <w:r w:rsidRPr="00116B69">
              <w:rPr>
                <w:rFonts w:cs="Times New Roman"/>
                <w:bCs/>
                <w:iCs/>
                <w:sz w:val="20"/>
                <w:szCs w:val="20"/>
                <w:lang w:eastAsia="en-GB"/>
              </w:rPr>
              <w:t>ambalaj</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personalizat</w:t>
            </w:r>
            <w:proofErr w:type="spellEnd"/>
            <w:r w:rsidRPr="00116B69">
              <w:rPr>
                <w:rFonts w:cs="Times New Roman"/>
                <w:bCs/>
                <w:iCs/>
                <w:sz w:val="20"/>
                <w:szCs w:val="20"/>
                <w:lang w:eastAsia="en-GB"/>
              </w:rPr>
              <w:t>.</w:t>
            </w:r>
          </w:p>
          <w:p w14:paraId="7E5923A5" w14:textId="77777777" w:rsidR="00116B69" w:rsidRPr="00116B69" w:rsidRDefault="00116B69" w:rsidP="006F1715">
            <w:pPr>
              <w:pStyle w:val="Standard"/>
              <w:jc w:val="both"/>
              <w:rPr>
                <w:rFonts w:cs="Times New Roman"/>
                <w:bCs/>
                <w:iCs/>
                <w:sz w:val="20"/>
                <w:szCs w:val="20"/>
                <w:lang w:eastAsia="en-GB"/>
              </w:rPr>
            </w:pPr>
          </w:p>
          <w:p w14:paraId="3CB97531" w14:textId="1B0A0EBF" w:rsidR="00116B69" w:rsidRPr="00116B69" w:rsidRDefault="00116B69" w:rsidP="006F1715">
            <w:pPr>
              <w:pStyle w:val="Standard"/>
              <w:ind w:firstLine="242"/>
              <w:jc w:val="both"/>
              <w:rPr>
                <w:rFonts w:cs="Times New Roman"/>
                <w:b/>
                <w:bCs/>
                <w:iCs/>
                <w:sz w:val="20"/>
                <w:szCs w:val="20"/>
                <w:lang w:eastAsia="en-GB"/>
              </w:rPr>
            </w:pPr>
            <w:r w:rsidRPr="00116B69">
              <w:rPr>
                <w:rFonts w:cs="Times New Roman"/>
                <w:b/>
                <w:bCs/>
                <w:iCs/>
                <w:sz w:val="20"/>
                <w:szCs w:val="20"/>
                <w:lang w:eastAsia="en-GB"/>
              </w:rPr>
              <w:t>1</w:t>
            </w:r>
            <w:r w:rsidR="006F1715">
              <w:rPr>
                <w:rFonts w:cs="Times New Roman"/>
                <w:b/>
                <w:bCs/>
                <w:iCs/>
                <w:sz w:val="20"/>
                <w:szCs w:val="20"/>
                <w:lang w:eastAsia="en-GB"/>
              </w:rPr>
              <w:t>8</w:t>
            </w:r>
            <w:r w:rsidRPr="00116B69">
              <w:rPr>
                <w:rFonts w:cs="Times New Roman"/>
                <w:b/>
                <w:bCs/>
                <w:iCs/>
                <w:sz w:val="20"/>
                <w:szCs w:val="20"/>
                <w:lang w:eastAsia="en-GB"/>
              </w:rPr>
              <w:t xml:space="preserve">.  Pungi de </w:t>
            </w:r>
            <w:proofErr w:type="spellStart"/>
            <w:r w:rsidRPr="00116B69">
              <w:rPr>
                <w:rFonts w:cs="Times New Roman"/>
                <w:b/>
                <w:bCs/>
                <w:iCs/>
                <w:sz w:val="20"/>
                <w:szCs w:val="20"/>
                <w:lang w:eastAsia="en-GB"/>
              </w:rPr>
              <w:t>vidat</w:t>
            </w:r>
            <w:proofErr w:type="spellEnd"/>
            <w:r w:rsidRPr="00116B69">
              <w:rPr>
                <w:rFonts w:cs="Times New Roman"/>
                <w:b/>
                <w:bCs/>
                <w:iCs/>
                <w:sz w:val="20"/>
                <w:szCs w:val="20"/>
                <w:lang w:eastAsia="en-GB"/>
              </w:rPr>
              <w:t xml:space="preserve"> </w:t>
            </w:r>
            <w:proofErr w:type="spellStart"/>
            <w:r w:rsidRPr="00116B69">
              <w:rPr>
                <w:rFonts w:cs="Times New Roman"/>
                <w:b/>
                <w:bCs/>
                <w:iCs/>
                <w:sz w:val="20"/>
                <w:szCs w:val="20"/>
                <w:lang w:eastAsia="en-GB"/>
              </w:rPr>
              <w:t>dimens</w:t>
            </w:r>
            <w:proofErr w:type="spellEnd"/>
            <w:r w:rsidRPr="00116B69">
              <w:rPr>
                <w:rFonts w:cs="Times New Roman"/>
                <w:b/>
                <w:bCs/>
                <w:iCs/>
                <w:sz w:val="20"/>
                <w:szCs w:val="20"/>
                <w:lang w:eastAsia="en-GB"/>
              </w:rPr>
              <w:t xml:space="preserve">. </w:t>
            </w:r>
            <w:proofErr w:type="spellStart"/>
            <w:r w:rsidRPr="00116B69">
              <w:rPr>
                <w:rFonts w:cs="Times New Roman"/>
                <w:b/>
                <w:bCs/>
                <w:iCs/>
                <w:sz w:val="20"/>
                <w:szCs w:val="20"/>
                <w:lang w:eastAsia="en-GB"/>
              </w:rPr>
              <w:t>mijlocie</w:t>
            </w:r>
            <w:proofErr w:type="spellEnd"/>
            <w:r w:rsidRPr="00116B69">
              <w:rPr>
                <w:rFonts w:cs="Times New Roman"/>
                <w:b/>
                <w:bCs/>
                <w:iCs/>
                <w:sz w:val="20"/>
                <w:szCs w:val="20"/>
                <w:lang w:eastAsia="en-GB"/>
              </w:rPr>
              <w:t xml:space="preserve">: </w:t>
            </w:r>
            <w:proofErr w:type="spellStart"/>
            <w:r w:rsidRPr="00116B69">
              <w:rPr>
                <w:rFonts w:cs="Times New Roman"/>
                <w:b/>
                <w:bCs/>
                <w:iCs/>
                <w:sz w:val="20"/>
                <w:szCs w:val="20"/>
                <w:lang w:eastAsia="en-GB"/>
              </w:rPr>
              <w:t>aprox</w:t>
            </w:r>
            <w:proofErr w:type="spellEnd"/>
            <w:r w:rsidRPr="00116B69">
              <w:rPr>
                <w:rFonts w:cs="Times New Roman"/>
                <w:b/>
                <w:bCs/>
                <w:iCs/>
                <w:sz w:val="20"/>
                <w:szCs w:val="20"/>
                <w:lang w:eastAsia="en-GB"/>
              </w:rPr>
              <w:t xml:space="preserve">. 170x400 mm (±15%), (100 </w:t>
            </w:r>
            <w:proofErr w:type="spellStart"/>
            <w:r w:rsidRPr="00116B69">
              <w:rPr>
                <w:rFonts w:cs="Times New Roman"/>
                <w:b/>
                <w:bCs/>
                <w:iCs/>
                <w:sz w:val="20"/>
                <w:szCs w:val="20"/>
                <w:lang w:eastAsia="en-GB"/>
              </w:rPr>
              <w:t>buc</w:t>
            </w:r>
            <w:proofErr w:type="spellEnd"/>
            <w:r w:rsidRPr="00116B69">
              <w:rPr>
                <w:rFonts w:cs="Times New Roman"/>
                <w:b/>
                <w:bCs/>
                <w:iCs/>
                <w:sz w:val="20"/>
                <w:szCs w:val="20"/>
                <w:lang w:eastAsia="en-GB"/>
              </w:rPr>
              <w:t>/set)</w:t>
            </w:r>
          </w:p>
          <w:p w14:paraId="31D1A335" w14:textId="77777777" w:rsidR="00116B69" w:rsidRPr="00116B69" w:rsidRDefault="00116B69" w:rsidP="006F1715">
            <w:pPr>
              <w:pStyle w:val="Standard"/>
              <w:jc w:val="both"/>
              <w:rPr>
                <w:rFonts w:cs="Times New Roman"/>
                <w:bCs/>
                <w:iCs/>
                <w:sz w:val="20"/>
                <w:szCs w:val="20"/>
                <w:lang w:eastAsia="en-GB"/>
              </w:rPr>
            </w:pPr>
            <w:proofErr w:type="spellStart"/>
            <w:r w:rsidRPr="00116B69">
              <w:rPr>
                <w:rFonts w:cs="Times New Roman"/>
                <w:bCs/>
                <w:iCs/>
                <w:sz w:val="20"/>
                <w:szCs w:val="20"/>
                <w:lang w:eastAsia="en-GB"/>
              </w:rPr>
              <w:t>Pungile</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pentru</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vidat</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netede</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groase</w:t>
            </w:r>
            <w:proofErr w:type="spellEnd"/>
            <w:r w:rsidRPr="00116B69">
              <w:rPr>
                <w:rFonts w:cs="Times New Roman"/>
                <w:bCs/>
                <w:iCs/>
                <w:sz w:val="20"/>
                <w:szCs w:val="20"/>
                <w:lang w:eastAsia="en-GB"/>
              </w:rPr>
              <w:t xml:space="preserve"> sunt </w:t>
            </w:r>
            <w:proofErr w:type="spellStart"/>
            <w:r w:rsidRPr="00116B69">
              <w:rPr>
                <w:rFonts w:cs="Times New Roman"/>
                <w:bCs/>
                <w:iCs/>
                <w:sz w:val="20"/>
                <w:szCs w:val="20"/>
                <w:lang w:eastAsia="en-GB"/>
              </w:rPr>
              <w:t>utilizate</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pentru</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aparate</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mașini</w:t>
            </w:r>
            <w:proofErr w:type="spellEnd"/>
            <w:r w:rsidRPr="00116B69">
              <w:rPr>
                <w:rFonts w:cs="Times New Roman"/>
                <w:bCs/>
                <w:iCs/>
                <w:sz w:val="20"/>
                <w:szCs w:val="20"/>
                <w:lang w:eastAsia="en-GB"/>
              </w:rPr>
              <w:t xml:space="preserve">) de </w:t>
            </w:r>
            <w:proofErr w:type="spellStart"/>
            <w:r w:rsidRPr="00116B69">
              <w:rPr>
                <w:rFonts w:cs="Times New Roman"/>
                <w:bCs/>
                <w:iCs/>
                <w:sz w:val="20"/>
                <w:szCs w:val="20"/>
                <w:lang w:eastAsia="en-GB"/>
              </w:rPr>
              <w:t>vidat</w:t>
            </w:r>
            <w:proofErr w:type="spellEnd"/>
            <w:r w:rsidRPr="00116B69">
              <w:rPr>
                <w:rFonts w:cs="Times New Roman"/>
                <w:bCs/>
                <w:iCs/>
                <w:sz w:val="20"/>
                <w:szCs w:val="20"/>
                <w:lang w:eastAsia="en-GB"/>
              </w:rPr>
              <w:t xml:space="preserve"> cu </w:t>
            </w:r>
            <w:proofErr w:type="spellStart"/>
            <w:r w:rsidRPr="00116B69">
              <w:rPr>
                <w:rFonts w:cs="Times New Roman"/>
                <w:bCs/>
                <w:iCs/>
                <w:sz w:val="20"/>
                <w:szCs w:val="20"/>
                <w:lang w:eastAsia="en-GB"/>
              </w:rPr>
              <w:t>cameră</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internă</w:t>
            </w:r>
            <w:proofErr w:type="spellEnd"/>
            <w:r w:rsidRPr="00116B69">
              <w:rPr>
                <w:rFonts w:cs="Times New Roman"/>
                <w:bCs/>
                <w:iCs/>
                <w:sz w:val="20"/>
                <w:szCs w:val="20"/>
                <w:lang w:eastAsia="en-GB"/>
              </w:rPr>
              <w:t xml:space="preserve">. NU sunt destinate </w:t>
            </w:r>
            <w:proofErr w:type="spellStart"/>
            <w:r w:rsidRPr="00116B69">
              <w:rPr>
                <w:rFonts w:cs="Times New Roman"/>
                <w:bCs/>
                <w:iCs/>
                <w:sz w:val="20"/>
                <w:szCs w:val="20"/>
                <w:lang w:eastAsia="en-GB"/>
              </w:rPr>
              <w:t>echipamentelor</w:t>
            </w:r>
            <w:proofErr w:type="spellEnd"/>
            <w:r w:rsidRPr="00116B69">
              <w:rPr>
                <w:rFonts w:cs="Times New Roman"/>
                <w:bCs/>
                <w:iCs/>
                <w:sz w:val="20"/>
                <w:szCs w:val="20"/>
                <w:lang w:eastAsia="en-GB"/>
              </w:rPr>
              <w:t xml:space="preserve"> de </w:t>
            </w:r>
            <w:proofErr w:type="spellStart"/>
            <w:r w:rsidRPr="00116B69">
              <w:rPr>
                <w:rFonts w:cs="Times New Roman"/>
                <w:bCs/>
                <w:iCs/>
                <w:sz w:val="20"/>
                <w:szCs w:val="20"/>
                <w:lang w:eastAsia="en-GB"/>
              </w:rPr>
              <w:t>uz</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casnic</w:t>
            </w:r>
            <w:proofErr w:type="spellEnd"/>
            <w:r w:rsidRPr="00116B69">
              <w:rPr>
                <w:rFonts w:cs="Times New Roman"/>
                <w:bCs/>
                <w:iCs/>
                <w:sz w:val="20"/>
                <w:szCs w:val="20"/>
                <w:lang w:eastAsia="en-GB"/>
              </w:rPr>
              <w:t xml:space="preserve"> cu </w:t>
            </w:r>
            <w:proofErr w:type="spellStart"/>
            <w:r w:rsidRPr="00116B69">
              <w:rPr>
                <w:rFonts w:cs="Times New Roman"/>
                <w:bCs/>
                <w:iCs/>
                <w:sz w:val="20"/>
                <w:szCs w:val="20"/>
                <w:lang w:eastAsia="en-GB"/>
              </w:rPr>
              <w:t>aspirație</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externă</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modele</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Gorenje</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FoodSaver</w:t>
            </w:r>
            <w:proofErr w:type="spellEnd"/>
            <w:r w:rsidRPr="00116B69">
              <w:rPr>
                <w:rFonts w:cs="Times New Roman"/>
                <w:bCs/>
                <w:iCs/>
                <w:sz w:val="20"/>
                <w:szCs w:val="20"/>
                <w:lang w:eastAsia="en-GB"/>
              </w:rPr>
              <w:t xml:space="preserve">, Laica, </w:t>
            </w:r>
            <w:proofErr w:type="spellStart"/>
            <w:r w:rsidRPr="00116B69">
              <w:rPr>
                <w:rFonts w:cs="Times New Roman"/>
                <w:bCs/>
                <w:iCs/>
                <w:sz w:val="20"/>
                <w:szCs w:val="20"/>
                <w:lang w:eastAsia="en-GB"/>
              </w:rPr>
              <w:t>Silvercrest</w:t>
            </w:r>
            <w:proofErr w:type="spellEnd"/>
            <w:r w:rsidRPr="00116B69">
              <w:rPr>
                <w:rFonts w:cs="Times New Roman"/>
                <w:bCs/>
                <w:iCs/>
                <w:sz w:val="20"/>
                <w:szCs w:val="20"/>
                <w:lang w:eastAsia="en-GB"/>
              </w:rPr>
              <w:t xml:space="preserve"> etc.). </w:t>
            </w:r>
            <w:proofErr w:type="spellStart"/>
            <w:r w:rsidRPr="00116B69">
              <w:rPr>
                <w:rFonts w:cs="Times New Roman"/>
                <w:bCs/>
                <w:iCs/>
                <w:sz w:val="20"/>
                <w:szCs w:val="20"/>
                <w:lang w:eastAsia="en-GB"/>
              </w:rPr>
              <w:t>Pentru</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aceste</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aparate</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utilizați</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doar</w:t>
            </w:r>
            <w:proofErr w:type="spellEnd"/>
            <w:r w:rsidRPr="00116B69">
              <w:rPr>
                <w:rFonts w:cs="Times New Roman"/>
                <w:bCs/>
                <w:iCs/>
                <w:sz w:val="20"/>
                <w:szCs w:val="20"/>
                <w:lang w:eastAsia="en-GB"/>
              </w:rPr>
              <w:t xml:space="preserve"> pungi </w:t>
            </w:r>
            <w:proofErr w:type="spellStart"/>
            <w:r w:rsidRPr="00116B69">
              <w:rPr>
                <w:rFonts w:cs="Times New Roman"/>
                <w:bCs/>
                <w:iCs/>
                <w:sz w:val="20"/>
                <w:szCs w:val="20"/>
                <w:lang w:eastAsia="en-GB"/>
              </w:rPr>
              <w:t>pentru</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vidat</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gofrate</w:t>
            </w:r>
            <w:proofErr w:type="spellEnd"/>
            <w:r w:rsidRPr="00116B69">
              <w:rPr>
                <w:rFonts w:cs="Times New Roman"/>
                <w:bCs/>
                <w:iCs/>
                <w:sz w:val="20"/>
                <w:szCs w:val="20"/>
                <w:lang w:eastAsia="en-GB"/>
              </w:rPr>
              <w:t>.</w:t>
            </w:r>
          </w:p>
          <w:p w14:paraId="526EE9E4" w14:textId="77777777" w:rsidR="00116B69" w:rsidRPr="00116B69" w:rsidRDefault="00116B69" w:rsidP="006F1715">
            <w:pPr>
              <w:pStyle w:val="Standard"/>
              <w:jc w:val="both"/>
              <w:rPr>
                <w:rFonts w:cs="Times New Roman"/>
                <w:bCs/>
                <w:iCs/>
                <w:sz w:val="20"/>
                <w:szCs w:val="20"/>
                <w:lang w:eastAsia="en-GB"/>
              </w:rPr>
            </w:pPr>
            <w:r w:rsidRPr="00116B69">
              <w:rPr>
                <w:rFonts w:cs="Times New Roman"/>
                <w:bCs/>
                <w:iCs/>
                <w:sz w:val="20"/>
                <w:szCs w:val="20"/>
                <w:lang w:eastAsia="en-GB"/>
              </w:rPr>
              <w:t xml:space="preserve">Punga </w:t>
            </w:r>
            <w:proofErr w:type="spellStart"/>
            <w:r w:rsidRPr="00116B69">
              <w:rPr>
                <w:rFonts w:cs="Times New Roman"/>
                <w:bCs/>
                <w:iCs/>
                <w:sz w:val="20"/>
                <w:szCs w:val="20"/>
                <w:lang w:eastAsia="en-GB"/>
              </w:rPr>
              <w:t>pentru</w:t>
            </w:r>
            <w:proofErr w:type="spellEnd"/>
            <w:r w:rsidRPr="00116B69">
              <w:rPr>
                <w:rFonts w:cs="Times New Roman"/>
                <w:bCs/>
                <w:iCs/>
                <w:sz w:val="20"/>
                <w:szCs w:val="20"/>
                <w:lang w:eastAsia="en-GB"/>
              </w:rPr>
              <w:t xml:space="preserve"> vid </w:t>
            </w:r>
            <w:proofErr w:type="spellStart"/>
            <w:r w:rsidRPr="00116B69">
              <w:rPr>
                <w:rFonts w:cs="Times New Roman"/>
                <w:bCs/>
                <w:iCs/>
                <w:sz w:val="20"/>
                <w:szCs w:val="20"/>
                <w:lang w:eastAsia="en-GB"/>
              </w:rPr>
              <w:t>netedă</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groasă</w:t>
            </w:r>
            <w:proofErr w:type="spellEnd"/>
            <w:r w:rsidRPr="00116B69">
              <w:rPr>
                <w:rFonts w:cs="Times New Roman"/>
                <w:bCs/>
                <w:iCs/>
                <w:sz w:val="20"/>
                <w:szCs w:val="20"/>
                <w:lang w:eastAsia="en-GB"/>
              </w:rPr>
              <w:t xml:space="preserve"> are o </w:t>
            </w:r>
            <w:proofErr w:type="spellStart"/>
            <w:r w:rsidRPr="00116B69">
              <w:rPr>
                <w:rFonts w:cs="Times New Roman"/>
                <w:bCs/>
                <w:iCs/>
                <w:sz w:val="20"/>
                <w:szCs w:val="20"/>
                <w:lang w:eastAsia="en-GB"/>
              </w:rPr>
              <w:t>grosime</w:t>
            </w:r>
            <w:proofErr w:type="spellEnd"/>
            <w:r w:rsidRPr="00116B69">
              <w:rPr>
                <w:rFonts w:cs="Times New Roman"/>
                <w:bCs/>
                <w:iCs/>
                <w:sz w:val="20"/>
                <w:szCs w:val="20"/>
                <w:lang w:eastAsia="en-GB"/>
              </w:rPr>
              <w:t xml:space="preserve"> de 90 </w:t>
            </w:r>
            <w:proofErr w:type="spellStart"/>
            <w:r w:rsidRPr="00116B69">
              <w:rPr>
                <w:rFonts w:cs="Times New Roman"/>
                <w:bCs/>
                <w:iCs/>
                <w:sz w:val="20"/>
                <w:szCs w:val="20"/>
                <w:lang w:eastAsia="en-GB"/>
              </w:rPr>
              <w:t>microni</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și</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garantează</w:t>
            </w:r>
            <w:proofErr w:type="spellEnd"/>
            <w:r w:rsidRPr="00116B69">
              <w:rPr>
                <w:rFonts w:cs="Times New Roman"/>
                <w:bCs/>
                <w:iCs/>
                <w:sz w:val="20"/>
                <w:szCs w:val="20"/>
                <w:lang w:eastAsia="en-GB"/>
              </w:rPr>
              <w:t xml:space="preserve"> un vid, o </w:t>
            </w:r>
            <w:proofErr w:type="spellStart"/>
            <w:r w:rsidRPr="00116B69">
              <w:rPr>
                <w:rFonts w:cs="Times New Roman"/>
                <w:bCs/>
                <w:iCs/>
                <w:sz w:val="20"/>
                <w:szCs w:val="20"/>
                <w:lang w:eastAsia="en-GB"/>
              </w:rPr>
              <w:t>prospețime</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și</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arome</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perfecte</w:t>
            </w:r>
            <w:proofErr w:type="spellEnd"/>
            <w:r w:rsidRPr="00116B69">
              <w:rPr>
                <w:rFonts w:cs="Times New Roman"/>
                <w:bCs/>
                <w:iCs/>
                <w:sz w:val="20"/>
                <w:szCs w:val="20"/>
                <w:lang w:eastAsia="en-GB"/>
              </w:rPr>
              <w:t xml:space="preserve"> de </w:t>
            </w:r>
            <w:proofErr w:type="spellStart"/>
            <w:r w:rsidRPr="00116B69">
              <w:rPr>
                <w:rFonts w:cs="Times New Roman"/>
                <w:bCs/>
                <w:iCs/>
                <w:sz w:val="20"/>
                <w:szCs w:val="20"/>
                <w:lang w:eastAsia="en-GB"/>
              </w:rPr>
              <w:t>lungă</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durată</w:t>
            </w:r>
            <w:proofErr w:type="spellEnd"/>
            <w:r w:rsidRPr="00116B69">
              <w:rPr>
                <w:rFonts w:cs="Times New Roman"/>
                <w:bCs/>
                <w:iCs/>
                <w:sz w:val="20"/>
                <w:szCs w:val="20"/>
                <w:lang w:eastAsia="en-GB"/>
              </w:rPr>
              <w:t>.</w:t>
            </w:r>
          </w:p>
          <w:p w14:paraId="040FAE2B" w14:textId="77777777" w:rsidR="00116B69" w:rsidRPr="00116B69" w:rsidRDefault="00116B69" w:rsidP="006F1715">
            <w:pPr>
              <w:pStyle w:val="Standard"/>
              <w:jc w:val="both"/>
              <w:rPr>
                <w:rFonts w:cs="Times New Roman"/>
                <w:bCs/>
                <w:iCs/>
                <w:sz w:val="20"/>
                <w:szCs w:val="20"/>
                <w:lang w:eastAsia="en-GB"/>
              </w:rPr>
            </w:pPr>
            <w:r w:rsidRPr="00116B69">
              <w:rPr>
                <w:rFonts w:cs="Times New Roman"/>
                <w:bCs/>
                <w:iCs/>
                <w:sz w:val="20"/>
                <w:szCs w:val="20"/>
                <w:lang w:eastAsia="en-GB"/>
              </w:rPr>
              <w:t xml:space="preserve">• fabricate din folie PAPE </w:t>
            </w:r>
            <w:proofErr w:type="spellStart"/>
            <w:r w:rsidRPr="00116B69">
              <w:rPr>
                <w:rFonts w:cs="Times New Roman"/>
                <w:bCs/>
                <w:iCs/>
                <w:sz w:val="20"/>
                <w:szCs w:val="20"/>
                <w:lang w:eastAsia="en-GB"/>
              </w:rPr>
              <w:t>semitransparentă</w:t>
            </w:r>
            <w:proofErr w:type="spellEnd"/>
          </w:p>
          <w:p w14:paraId="68994F08" w14:textId="77777777" w:rsidR="00116B69" w:rsidRPr="00116B69" w:rsidRDefault="00116B69" w:rsidP="006F1715">
            <w:pPr>
              <w:pStyle w:val="Standard"/>
              <w:jc w:val="both"/>
              <w:rPr>
                <w:rFonts w:cs="Times New Roman"/>
                <w:bCs/>
                <w:iCs/>
                <w:sz w:val="20"/>
                <w:szCs w:val="20"/>
                <w:lang w:eastAsia="en-GB"/>
              </w:rPr>
            </w:pPr>
            <w:r w:rsidRPr="00116B69">
              <w:rPr>
                <w:rFonts w:cs="Times New Roman"/>
                <w:bCs/>
                <w:iCs/>
                <w:sz w:val="20"/>
                <w:szCs w:val="20"/>
                <w:lang w:eastAsia="en-GB"/>
              </w:rPr>
              <w:t xml:space="preserve">• 100% </w:t>
            </w:r>
            <w:proofErr w:type="spellStart"/>
            <w:r w:rsidRPr="00116B69">
              <w:rPr>
                <w:rFonts w:cs="Times New Roman"/>
                <w:bCs/>
                <w:iCs/>
                <w:sz w:val="20"/>
                <w:szCs w:val="20"/>
                <w:lang w:eastAsia="en-GB"/>
              </w:rPr>
              <w:t>calitate</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alimentară</w:t>
            </w:r>
            <w:proofErr w:type="spellEnd"/>
          </w:p>
          <w:p w14:paraId="5C79D493" w14:textId="77777777" w:rsidR="00116B69" w:rsidRPr="00116B69" w:rsidRDefault="00116B69" w:rsidP="006F1715">
            <w:pPr>
              <w:pStyle w:val="Standard"/>
              <w:jc w:val="both"/>
              <w:rPr>
                <w:rFonts w:cs="Times New Roman"/>
                <w:bCs/>
                <w:iCs/>
                <w:sz w:val="20"/>
                <w:szCs w:val="20"/>
                <w:lang w:eastAsia="en-GB"/>
              </w:rPr>
            </w:pPr>
            <w:r w:rsidRPr="00116B69">
              <w:rPr>
                <w:rFonts w:cs="Times New Roman"/>
                <w:bCs/>
                <w:iCs/>
                <w:sz w:val="20"/>
                <w:szCs w:val="20"/>
                <w:lang w:eastAsia="en-GB"/>
              </w:rPr>
              <w:t xml:space="preserve">• </w:t>
            </w:r>
            <w:proofErr w:type="spellStart"/>
            <w:r w:rsidRPr="00116B69">
              <w:rPr>
                <w:rFonts w:cs="Times New Roman"/>
                <w:bCs/>
                <w:iCs/>
                <w:sz w:val="20"/>
                <w:szCs w:val="20"/>
                <w:lang w:eastAsia="en-GB"/>
              </w:rPr>
              <w:t>grosime</w:t>
            </w:r>
            <w:proofErr w:type="spellEnd"/>
            <w:r w:rsidRPr="00116B69">
              <w:rPr>
                <w:rFonts w:cs="Times New Roman"/>
                <w:bCs/>
                <w:iCs/>
                <w:sz w:val="20"/>
                <w:szCs w:val="20"/>
                <w:lang w:eastAsia="en-GB"/>
              </w:rPr>
              <w:t xml:space="preserve">: 90 </w:t>
            </w:r>
            <w:proofErr w:type="spellStart"/>
            <w:r w:rsidRPr="00116B69">
              <w:rPr>
                <w:rFonts w:cs="Times New Roman"/>
                <w:bCs/>
                <w:iCs/>
                <w:sz w:val="20"/>
                <w:szCs w:val="20"/>
                <w:lang w:eastAsia="en-GB"/>
              </w:rPr>
              <w:t>microni</w:t>
            </w:r>
            <w:proofErr w:type="spellEnd"/>
            <w:r w:rsidRPr="00116B69">
              <w:rPr>
                <w:rFonts w:cs="Times New Roman"/>
                <w:bCs/>
                <w:iCs/>
                <w:sz w:val="20"/>
                <w:szCs w:val="20"/>
                <w:lang w:eastAsia="en-GB"/>
              </w:rPr>
              <w:t xml:space="preserve">, 120 </w:t>
            </w:r>
            <w:proofErr w:type="spellStart"/>
            <w:r w:rsidRPr="00116B69">
              <w:rPr>
                <w:rFonts w:cs="Times New Roman"/>
                <w:bCs/>
                <w:iCs/>
                <w:sz w:val="20"/>
                <w:szCs w:val="20"/>
                <w:lang w:eastAsia="en-GB"/>
              </w:rPr>
              <w:t>microni</w:t>
            </w:r>
            <w:proofErr w:type="spellEnd"/>
            <w:r w:rsidRPr="00116B69">
              <w:rPr>
                <w:rFonts w:cs="Times New Roman"/>
                <w:bCs/>
                <w:iCs/>
                <w:sz w:val="20"/>
                <w:szCs w:val="20"/>
                <w:lang w:eastAsia="en-GB"/>
              </w:rPr>
              <w:t xml:space="preserve">, 125 </w:t>
            </w:r>
            <w:proofErr w:type="spellStart"/>
            <w:r w:rsidRPr="00116B69">
              <w:rPr>
                <w:rFonts w:cs="Times New Roman"/>
                <w:bCs/>
                <w:iCs/>
                <w:sz w:val="20"/>
                <w:szCs w:val="20"/>
                <w:lang w:eastAsia="en-GB"/>
              </w:rPr>
              <w:t>microni</w:t>
            </w:r>
            <w:proofErr w:type="spellEnd"/>
          </w:p>
          <w:p w14:paraId="48DCF01B" w14:textId="77777777" w:rsidR="00116B69" w:rsidRPr="00116B69" w:rsidRDefault="00116B69" w:rsidP="006F1715">
            <w:pPr>
              <w:pStyle w:val="Standard"/>
              <w:jc w:val="both"/>
              <w:rPr>
                <w:rFonts w:cs="Times New Roman"/>
                <w:bCs/>
                <w:iCs/>
                <w:sz w:val="20"/>
                <w:szCs w:val="20"/>
                <w:lang w:eastAsia="en-GB"/>
              </w:rPr>
            </w:pPr>
            <w:r w:rsidRPr="00116B69">
              <w:rPr>
                <w:rFonts w:cs="Times New Roman"/>
                <w:bCs/>
                <w:iCs/>
                <w:sz w:val="20"/>
                <w:szCs w:val="20"/>
                <w:lang w:eastAsia="en-GB"/>
              </w:rPr>
              <w:t xml:space="preserve">• </w:t>
            </w:r>
            <w:proofErr w:type="spellStart"/>
            <w:r w:rsidRPr="00116B69">
              <w:rPr>
                <w:rFonts w:cs="Times New Roman"/>
                <w:bCs/>
                <w:iCs/>
                <w:sz w:val="20"/>
                <w:szCs w:val="20"/>
                <w:lang w:eastAsia="en-GB"/>
              </w:rPr>
              <w:t>toleranță</w:t>
            </w:r>
            <w:proofErr w:type="spellEnd"/>
            <w:r w:rsidRPr="00116B69">
              <w:rPr>
                <w:rFonts w:cs="Times New Roman"/>
                <w:bCs/>
                <w:iCs/>
                <w:sz w:val="20"/>
                <w:szCs w:val="20"/>
                <w:lang w:eastAsia="en-GB"/>
              </w:rPr>
              <w:t xml:space="preserve"> la </w:t>
            </w:r>
            <w:proofErr w:type="spellStart"/>
            <w:r w:rsidRPr="00116B69">
              <w:rPr>
                <w:rFonts w:cs="Times New Roman"/>
                <w:bCs/>
                <w:iCs/>
                <w:sz w:val="20"/>
                <w:szCs w:val="20"/>
                <w:lang w:eastAsia="en-GB"/>
              </w:rPr>
              <w:t>dimensiuni</w:t>
            </w:r>
            <w:proofErr w:type="spellEnd"/>
            <w:r w:rsidRPr="00116B69">
              <w:rPr>
                <w:rFonts w:cs="Times New Roman"/>
                <w:bCs/>
                <w:iCs/>
                <w:sz w:val="20"/>
                <w:szCs w:val="20"/>
                <w:lang w:eastAsia="en-GB"/>
              </w:rPr>
              <w:t xml:space="preserve">: +/- 3% </w:t>
            </w:r>
          </w:p>
          <w:p w14:paraId="5EF41A71" w14:textId="77777777" w:rsidR="00116B69" w:rsidRPr="00116B69" w:rsidRDefault="00116B69" w:rsidP="006F1715">
            <w:pPr>
              <w:pStyle w:val="Standard"/>
              <w:jc w:val="both"/>
              <w:rPr>
                <w:rFonts w:cs="Times New Roman"/>
                <w:bCs/>
                <w:iCs/>
                <w:sz w:val="20"/>
                <w:szCs w:val="20"/>
                <w:lang w:eastAsia="en-GB"/>
              </w:rPr>
            </w:pPr>
            <w:proofErr w:type="spellStart"/>
            <w:r w:rsidRPr="00116B69">
              <w:rPr>
                <w:rFonts w:cs="Times New Roman"/>
                <w:bCs/>
                <w:iCs/>
                <w:sz w:val="20"/>
                <w:szCs w:val="20"/>
                <w:lang w:eastAsia="en-GB"/>
              </w:rPr>
              <w:t>Avantajele</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utilizării</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pungilor</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pentru</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vidat</w:t>
            </w:r>
            <w:proofErr w:type="spellEnd"/>
            <w:r w:rsidRPr="00116B69">
              <w:rPr>
                <w:rFonts w:cs="Times New Roman"/>
                <w:bCs/>
                <w:iCs/>
                <w:sz w:val="20"/>
                <w:szCs w:val="20"/>
                <w:lang w:eastAsia="en-GB"/>
              </w:rPr>
              <w:t>:</w:t>
            </w:r>
          </w:p>
          <w:p w14:paraId="55A74AB3" w14:textId="77777777" w:rsidR="00116B69" w:rsidRPr="00116B69" w:rsidRDefault="00116B69" w:rsidP="006F1715">
            <w:pPr>
              <w:pStyle w:val="Standard"/>
              <w:jc w:val="both"/>
              <w:rPr>
                <w:rFonts w:cs="Times New Roman"/>
                <w:bCs/>
                <w:iCs/>
                <w:sz w:val="20"/>
                <w:szCs w:val="20"/>
                <w:lang w:eastAsia="en-GB"/>
              </w:rPr>
            </w:pPr>
            <w:r w:rsidRPr="00116B69">
              <w:rPr>
                <w:rFonts w:cs="Times New Roman"/>
                <w:bCs/>
                <w:iCs/>
                <w:sz w:val="20"/>
                <w:szCs w:val="20"/>
                <w:lang w:eastAsia="en-GB"/>
              </w:rPr>
              <w:t xml:space="preserve">– </w:t>
            </w:r>
            <w:proofErr w:type="spellStart"/>
            <w:r w:rsidRPr="00116B69">
              <w:rPr>
                <w:rFonts w:cs="Times New Roman"/>
                <w:bCs/>
                <w:iCs/>
                <w:sz w:val="20"/>
                <w:szCs w:val="20"/>
                <w:lang w:eastAsia="en-GB"/>
              </w:rPr>
              <w:t>Creşterea</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duratei</w:t>
            </w:r>
            <w:proofErr w:type="spellEnd"/>
            <w:r w:rsidRPr="00116B69">
              <w:rPr>
                <w:rFonts w:cs="Times New Roman"/>
                <w:bCs/>
                <w:iCs/>
                <w:sz w:val="20"/>
                <w:szCs w:val="20"/>
                <w:lang w:eastAsia="en-GB"/>
              </w:rPr>
              <w:t xml:space="preserve"> de </w:t>
            </w:r>
            <w:proofErr w:type="spellStart"/>
            <w:r w:rsidRPr="00116B69">
              <w:rPr>
                <w:rFonts w:cs="Times New Roman"/>
                <w:bCs/>
                <w:iCs/>
                <w:sz w:val="20"/>
                <w:szCs w:val="20"/>
                <w:lang w:eastAsia="en-GB"/>
              </w:rPr>
              <w:t>valabilitate</w:t>
            </w:r>
            <w:proofErr w:type="spellEnd"/>
            <w:r w:rsidRPr="00116B69">
              <w:rPr>
                <w:rFonts w:cs="Times New Roman"/>
                <w:bCs/>
                <w:iCs/>
                <w:sz w:val="20"/>
                <w:szCs w:val="20"/>
                <w:lang w:eastAsia="en-GB"/>
              </w:rPr>
              <w:t xml:space="preserve"> a </w:t>
            </w:r>
            <w:proofErr w:type="spellStart"/>
            <w:r w:rsidRPr="00116B69">
              <w:rPr>
                <w:rFonts w:cs="Times New Roman"/>
                <w:bCs/>
                <w:iCs/>
                <w:sz w:val="20"/>
                <w:szCs w:val="20"/>
                <w:lang w:eastAsia="en-GB"/>
              </w:rPr>
              <w:t>produselor</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ambalate</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astfel</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prin</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împiedicarea</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contactului</w:t>
            </w:r>
            <w:proofErr w:type="spellEnd"/>
            <w:r w:rsidRPr="00116B69">
              <w:rPr>
                <w:rFonts w:cs="Times New Roman"/>
                <w:bCs/>
                <w:iCs/>
                <w:sz w:val="20"/>
                <w:szCs w:val="20"/>
                <w:lang w:eastAsia="en-GB"/>
              </w:rPr>
              <w:t xml:space="preserve"> cu </w:t>
            </w:r>
            <w:proofErr w:type="spellStart"/>
            <w:r w:rsidRPr="00116B69">
              <w:rPr>
                <w:rFonts w:cs="Times New Roman"/>
                <w:bCs/>
                <w:iCs/>
                <w:sz w:val="20"/>
                <w:szCs w:val="20"/>
                <w:lang w:eastAsia="en-GB"/>
              </w:rPr>
              <w:t>aerul</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şi</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încetinirea</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procesului</w:t>
            </w:r>
            <w:proofErr w:type="spellEnd"/>
            <w:r w:rsidRPr="00116B69">
              <w:rPr>
                <w:rFonts w:cs="Times New Roman"/>
                <w:bCs/>
                <w:iCs/>
                <w:sz w:val="20"/>
                <w:szCs w:val="20"/>
                <w:lang w:eastAsia="en-GB"/>
              </w:rPr>
              <w:t xml:space="preserve"> de </w:t>
            </w:r>
            <w:proofErr w:type="spellStart"/>
            <w:proofErr w:type="gramStart"/>
            <w:r w:rsidRPr="00116B69">
              <w:rPr>
                <w:rFonts w:cs="Times New Roman"/>
                <w:bCs/>
                <w:iCs/>
                <w:sz w:val="20"/>
                <w:szCs w:val="20"/>
                <w:lang w:eastAsia="en-GB"/>
              </w:rPr>
              <w:t>alterare</w:t>
            </w:r>
            <w:proofErr w:type="spellEnd"/>
            <w:r w:rsidRPr="00116B69">
              <w:rPr>
                <w:rFonts w:cs="Times New Roman"/>
                <w:bCs/>
                <w:iCs/>
                <w:sz w:val="20"/>
                <w:szCs w:val="20"/>
                <w:lang w:eastAsia="en-GB"/>
              </w:rPr>
              <w:t>;</w:t>
            </w:r>
            <w:proofErr w:type="gramEnd"/>
          </w:p>
          <w:p w14:paraId="0DE99337" w14:textId="77777777" w:rsidR="00116B69" w:rsidRPr="00116B69" w:rsidRDefault="00116B69" w:rsidP="006F1715">
            <w:pPr>
              <w:pStyle w:val="Standard"/>
              <w:jc w:val="both"/>
              <w:rPr>
                <w:rFonts w:cs="Times New Roman"/>
                <w:bCs/>
                <w:iCs/>
                <w:sz w:val="20"/>
                <w:szCs w:val="20"/>
                <w:lang w:eastAsia="en-GB"/>
              </w:rPr>
            </w:pPr>
            <w:r w:rsidRPr="00116B69">
              <w:rPr>
                <w:rFonts w:cs="Times New Roman"/>
                <w:bCs/>
                <w:iCs/>
                <w:sz w:val="20"/>
                <w:szCs w:val="20"/>
                <w:lang w:eastAsia="en-GB"/>
              </w:rPr>
              <w:t xml:space="preserve">– </w:t>
            </w:r>
            <w:proofErr w:type="spellStart"/>
            <w:r w:rsidRPr="00116B69">
              <w:rPr>
                <w:rFonts w:cs="Times New Roman"/>
                <w:bCs/>
                <w:iCs/>
                <w:sz w:val="20"/>
                <w:szCs w:val="20"/>
                <w:lang w:eastAsia="en-GB"/>
              </w:rPr>
              <w:t>Durată</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extinsă</w:t>
            </w:r>
            <w:proofErr w:type="spellEnd"/>
            <w:r w:rsidRPr="00116B69">
              <w:rPr>
                <w:rFonts w:cs="Times New Roman"/>
                <w:bCs/>
                <w:iCs/>
                <w:sz w:val="20"/>
                <w:szCs w:val="20"/>
                <w:lang w:eastAsia="en-GB"/>
              </w:rPr>
              <w:t xml:space="preserve"> de </w:t>
            </w:r>
            <w:proofErr w:type="spellStart"/>
            <w:r w:rsidRPr="00116B69">
              <w:rPr>
                <w:rFonts w:cs="Times New Roman"/>
                <w:bCs/>
                <w:iCs/>
                <w:sz w:val="20"/>
                <w:szCs w:val="20"/>
                <w:lang w:eastAsia="en-GB"/>
              </w:rPr>
              <w:t>expunere</w:t>
            </w:r>
            <w:proofErr w:type="spellEnd"/>
            <w:r w:rsidRPr="00116B69">
              <w:rPr>
                <w:rFonts w:cs="Times New Roman"/>
                <w:bCs/>
                <w:iCs/>
                <w:sz w:val="20"/>
                <w:szCs w:val="20"/>
                <w:lang w:eastAsia="en-GB"/>
              </w:rPr>
              <w:t xml:space="preserve"> la raft </w:t>
            </w:r>
            <w:proofErr w:type="spellStart"/>
            <w:r w:rsidRPr="00116B69">
              <w:rPr>
                <w:rFonts w:cs="Times New Roman"/>
                <w:bCs/>
                <w:iCs/>
                <w:sz w:val="20"/>
                <w:szCs w:val="20"/>
                <w:lang w:eastAsia="en-GB"/>
              </w:rPr>
              <w:t>prin</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crearea</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unei</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bariere</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rezistente</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împotriva</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factorilor</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externi</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praf</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murdărie</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umiditate</w:t>
            </w:r>
            <w:proofErr w:type="spellEnd"/>
            <w:proofErr w:type="gramStart"/>
            <w:r w:rsidRPr="00116B69">
              <w:rPr>
                <w:rFonts w:cs="Times New Roman"/>
                <w:bCs/>
                <w:iCs/>
                <w:sz w:val="20"/>
                <w:szCs w:val="20"/>
                <w:lang w:eastAsia="en-GB"/>
              </w:rPr>
              <w:t>);</w:t>
            </w:r>
            <w:proofErr w:type="gramEnd"/>
          </w:p>
          <w:p w14:paraId="54C164D2" w14:textId="77777777" w:rsidR="00116B69" w:rsidRPr="00116B69" w:rsidRDefault="00116B69" w:rsidP="006F1715">
            <w:pPr>
              <w:pStyle w:val="Standard"/>
              <w:jc w:val="both"/>
              <w:rPr>
                <w:rFonts w:cs="Times New Roman"/>
                <w:bCs/>
                <w:iCs/>
                <w:sz w:val="20"/>
                <w:szCs w:val="20"/>
                <w:lang w:eastAsia="en-GB"/>
              </w:rPr>
            </w:pPr>
            <w:r w:rsidRPr="00116B69">
              <w:rPr>
                <w:rFonts w:cs="Times New Roman"/>
                <w:bCs/>
                <w:iCs/>
                <w:sz w:val="20"/>
                <w:szCs w:val="20"/>
                <w:lang w:eastAsia="en-GB"/>
              </w:rPr>
              <w:lastRenderedPageBreak/>
              <w:t xml:space="preserve">– </w:t>
            </w:r>
            <w:proofErr w:type="spellStart"/>
            <w:r w:rsidRPr="00116B69">
              <w:rPr>
                <w:rFonts w:cs="Times New Roman"/>
                <w:bCs/>
                <w:iCs/>
                <w:sz w:val="20"/>
                <w:szCs w:val="20"/>
                <w:lang w:eastAsia="en-GB"/>
              </w:rPr>
              <w:t>Asigurarea</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unei</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ambalări</w:t>
            </w:r>
            <w:proofErr w:type="spellEnd"/>
            <w:r w:rsidRPr="00116B69">
              <w:rPr>
                <w:rFonts w:cs="Times New Roman"/>
                <w:bCs/>
                <w:iCs/>
                <w:sz w:val="20"/>
                <w:szCs w:val="20"/>
                <w:lang w:eastAsia="en-GB"/>
              </w:rPr>
              <w:t xml:space="preserve"> cu o </w:t>
            </w:r>
            <w:proofErr w:type="spellStart"/>
            <w:r w:rsidRPr="00116B69">
              <w:rPr>
                <w:rFonts w:cs="Times New Roman"/>
                <w:bCs/>
                <w:iCs/>
                <w:sz w:val="20"/>
                <w:szCs w:val="20"/>
                <w:lang w:eastAsia="en-GB"/>
              </w:rPr>
              <w:t>vizibilitate</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ridicată</w:t>
            </w:r>
            <w:proofErr w:type="spellEnd"/>
            <w:r w:rsidRPr="00116B69">
              <w:rPr>
                <w:rFonts w:cs="Times New Roman"/>
                <w:bCs/>
                <w:iCs/>
                <w:sz w:val="20"/>
                <w:szCs w:val="20"/>
                <w:lang w:eastAsia="en-GB"/>
              </w:rPr>
              <w:t xml:space="preserve"> a </w:t>
            </w:r>
            <w:proofErr w:type="spellStart"/>
            <w:r w:rsidRPr="00116B69">
              <w:rPr>
                <w:rFonts w:cs="Times New Roman"/>
                <w:bCs/>
                <w:iCs/>
                <w:sz w:val="20"/>
                <w:szCs w:val="20"/>
                <w:lang w:eastAsia="en-GB"/>
              </w:rPr>
              <w:t>produsului</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majoritatea</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pungilor</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pentru</w:t>
            </w:r>
            <w:proofErr w:type="spellEnd"/>
            <w:r w:rsidRPr="00116B69">
              <w:rPr>
                <w:rFonts w:cs="Times New Roman"/>
                <w:bCs/>
                <w:iCs/>
                <w:sz w:val="20"/>
                <w:szCs w:val="20"/>
                <w:lang w:eastAsia="en-GB"/>
              </w:rPr>
              <w:t xml:space="preserve"> vid sunt </w:t>
            </w:r>
            <w:proofErr w:type="spellStart"/>
            <w:r w:rsidRPr="00116B69">
              <w:rPr>
                <w:rFonts w:cs="Times New Roman"/>
                <w:bCs/>
                <w:iCs/>
                <w:sz w:val="20"/>
                <w:szCs w:val="20"/>
                <w:lang w:eastAsia="en-GB"/>
              </w:rPr>
              <w:t>transparente</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reducând</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astfel</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costurile</w:t>
            </w:r>
            <w:proofErr w:type="spellEnd"/>
            <w:r w:rsidRPr="00116B69">
              <w:rPr>
                <w:rFonts w:cs="Times New Roman"/>
                <w:bCs/>
                <w:iCs/>
                <w:sz w:val="20"/>
                <w:szCs w:val="20"/>
                <w:lang w:eastAsia="en-GB"/>
              </w:rPr>
              <w:t xml:space="preserve"> de marketing </w:t>
            </w:r>
            <w:proofErr w:type="spellStart"/>
            <w:r w:rsidRPr="00116B69">
              <w:rPr>
                <w:rFonts w:cs="Times New Roman"/>
                <w:bCs/>
                <w:iCs/>
                <w:sz w:val="20"/>
                <w:szCs w:val="20"/>
                <w:lang w:eastAsia="en-GB"/>
              </w:rPr>
              <w:t>şi</w:t>
            </w:r>
            <w:proofErr w:type="spellEnd"/>
            <w:r w:rsidRPr="00116B69">
              <w:rPr>
                <w:rFonts w:cs="Times New Roman"/>
                <w:bCs/>
                <w:iCs/>
                <w:sz w:val="20"/>
                <w:szCs w:val="20"/>
                <w:lang w:eastAsia="en-GB"/>
              </w:rPr>
              <w:t xml:space="preserve"> design </w:t>
            </w:r>
            <w:proofErr w:type="spellStart"/>
            <w:r w:rsidRPr="00116B69">
              <w:rPr>
                <w:rFonts w:cs="Times New Roman"/>
                <w:bCs/>
                <w:iCs/>
                <w:sz w:val="20"/>
                <w:szCs w:val="20"/>
                <w:lang w:eastAsia="en-GB"/>
              </w:rPr>
              <w:t>pentru</w:t>
            </w:r>
            <w:proofErr w:type="spellEnd"/>
            <w:r w:rsidRPr="00116B69">
              <w:rPr>
                <w:rFonts w:cs="Times New Roman"/>
                <w:bCs/>
                <w:iCs/>
                <w:sz w:val="20"/>
                <w:szCs w:val="20"/>
                <w:lang w:eastAsia="en-GB"/>
              </w:rPr>
              <w:t xml:space="preserve"> un </w:t>
            </w:r>
            <w:proofErr w:type="spellStart"/>
            <w:r w:rsidRPr="00116B69">
              <w:rPr>
                <w:rFonts w:cs="Times New Roman"/>
                <w:bCs/>
                <w:iCs/>
                <w:sz w:val="20"/>
                <w:szCs w:val="20"/>
                <w:lang w:eastAsia="en-GB"/>
              </w:rPr>
              <w:t>ambalaj</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personalizat</w:t>
            </w:r>
            <w:proofErr w:type="spellEnd"/>
            <w:r w:rsidRPr="00116B69">
              <w:rPr>
                <w:rFonts w:cs="Times New Roman"/>
                <w:bCs/>
                <w:iCs/>
                <w:sz w:val="20"/>
                <w:szCs w:val="20"/>
                <w:lang w:eastAsia="en-GB"/>
              </w:rPr>
              <w:t>.</w:t>
            </w:r>
          </w:p>
          <w:p w14:paraId="1A459CD7" w14:textId="77777777" w:rsidR="00116B69" w:rsidRPr="00116B69" w:rsidRDefault="00116B69" w:rsidP="006F1715">
            <w:pPr>
              <w:pStyle w:val="Standard"/>
              <w:jc w:val="both"/>
              <w:rPr>
                <w:rFonts w:cs="Times New Roman"/>
                <w:b/>
                <w:bCs/>
                <w:iCs/>
                <w:sz w:val="20"/>
                <w:szCs w:val="20"/>
                <w:lang w:eastAsia="en-GB"/>
              </w:rPr>
            </w:pPr>
          </w:p>
          <w:p w14:paraId="7B9EA1B1" w14:textId="5899E26C" w:rsidR="00116B69" w:rsidRPr="00116B69" w:rsidRDefault="006F1715" w:rsidP="006F1715">
            <w:pPr>
              <w:pStyle w:val="Standard"/>
              <w:ind w:firstLine="242"/>
              <w:jc w:val="both"/>
              <w:rPr>
                <w:rFonts w:cs="Times New Roman"/>
                <w:b/>
                <w:bCs/>
                <w:iCs/>
                <w:sz w:val="20"/>
                <w:szCs w:val="20"/>
                <w:lang w:eastAsia="en-GB"/>
              </w:rPr>
            </w:pPr>
            <w:r>
              <w:rPr>
                <w:rFonts w:cs="Times New Roman"/>
                <w:b/>
                <w:bCs/>
                <w:iCs/>
                <w:sz w:val="20"/>
                <w:szCs w:val="20"/>
                <w:lang w:eastAsia="en-GB"/>
              </w:rPr>
              <w:t>19</w:t>
            </w:r>
            <w:r w:rsidR="00116B69" w:rsidRPr="00116B69">
              <w:rPr>
                <w:rFonts w:cs="Times New Roman"/>
                <w:b/>
                <w:bCs/>
                <w:iCs/>
                <w:sz w:val="20"/>
                <w:szCs w:val="20"/>
                <w:lang w:eastAsia="en-GB"/>
              </w:rPr>
              <w:t xml:space="preserve">. Pungi de </w:t>
            </w:r>
            <w:proofErr w:type="spellStart"/>
            <w:r w:rsidR="00116B69" w:rsidRPr="00116B69">
              <w:rPr>
                <w:rFonts w:cs="Times New Roman"/>
                <w:b/>
                <w:bCs/>
                <w:iCs/>
                <w:sz w:val="20"/>
                <w:szCs w:val="20"/>
                <w:lang w:eastAsia="en-GB"/>
              </w:rPr>
              <w:t>vidat</w:t>
            </w:r>
            <w:proofErr w:type="spellEnd"/>
            <w:r w:rsidR="00116B69" w:rsidRPr="00116B69">
              <w:rPr>
                <w:rFonts w:cs="Times New Roman"/>
                <w:b/>
                <w:bCs/>
                <w:iCs/>
                <w:sz w:val="20"/>
                <w:szCs w:val="20"/>
                <w:lang w:eastAsia="en-GB"/>
              </w:rPr>
              <w:t xml:space="preserve"> </w:t>
            </w:r>
            <w:proofErr w:type="spellStart"/>
            <w:r w:rsidR="00116B69" w:rsidRPr="00116B69">
              <w:rPr>
                <w:rFonts w:cs="Times New Roman"/>
                <w:b/>
                <w:bCs/>
                <w:iCs/>
                <w:sz w:val="20"/>
                <w:szCs w:val="20"/>
                <w:lang w:eastAsia="en-GB"/>
              </w:rPr>
              <w:t>dimens</w:t>
            </w:r>
            <w:proofErr w:type="spellEnd"/>
            <w:r w:rsidR="00116B69" w:rsidRPr="00116B69">
              <w:rPr>
                <w:rFonts w:cs="Times New Roman"/>
                <w:b/>
                <w:bCs/>
                <w:iCs/>
                <w:sz w:val="20"/>
                <w:szCs w:val="20"/>
                <w:lang w:eastAsia="en-GB"/>
              </w:rPr>
              <w:t xml:space="preserve">. mare: </w:t>
            </w:r>
            <w:proofErr w:type="spellStart"/>
            <w:r w:rsidR="00116B69" w:rsidRPr="00116B69">
              <w:rPr>
                <w:rFonts w:cs="Times New Roman"/>
                <w:b/>
                <w:bCs/>
                <w:iCs/>
                <w:sz w:val="20"/>
                <w:szCs w:val="20"/>
                <w:lang w:eastAsia="en-GB"/>
              </w:rPr>
              <w:t>aprox</w:t>
            </w:r>
            <w:proofErr w:type="spellEnd"/>
            <w:r w:rsidR="00116B69" w:rsidRPr="00116B69">
              <w:rPr>
                <w:rFonts w:cs="Times New Roman"/>
                <w:b/>
                <w:bCs/>
                <w:iCs/>
                <w:sz w:val="20"/>
                <w:szCs w:val="20"/>
                <w:lang w:eastAsia="en-GB"/>
              </w:rPr>
              <w:t xml:space="preserve">. 300x400 mm (±15%), (100 </w:t>
            </w:r>
            <w:proofErr w:type="spellStart"/>
            <w:r w:rsidR="00116B69" w:rsidRPr="00116B69">
              <w:rPr>
                <w:rFonts w:cs="Times New Roman"/>
                <w:b/>
                <w:bCs/>
                <w:iCs/>
                <w:sz w:val="20"/>
                <w:szCs w:val="20"/>
                <w:lang w:eastAsia="en-GB"/>
              </w:rPr>
              <w:t>buc</w:t>
            </w:r>
            <w:proofErr w:type="spellEnd"/>
            <w:r w:rsidR="00116B69" w:rsidRPr="00116B69">
              <w:rPr>
                <w:rFonts w:cs="Times New Roman"/>
                <w:b/>
                <w:bCs/>
                <w:iCs/>
                <w:sz w:val="20"/>
                <w:szCs w:val="20"/>
                <w:lang w:eastAsia="en-GB"/>
              </w:rPr>
              <w:t>/set)</w:t>
            </w:r>
          </w:p>
          <w:p w14:paraId="0FAE0F58" w14:textId="77777777" w:rsidR="00116B69" w:rsidRPr="00116B69" w:rsidRDefault="00116B69" w:rsidP="006F1715">
            <w:pPr>
              <w:pStyle w:val="Standard"/>
              <w:jc w:val="both"/>
              <w:rPr>
                <w:rFonts w:cs="Times New Roman"/>
                <w:bCs/>
                <w:iCs/>
                <w:sz w:val="20"/>
                <w:szCs w:val="20"/>
                <w:lang w:eastAsia="en-GB"/>
              </w:rPr>
            </w:pPr>
            <w:proofErr w:type="spellStart"/>
            <w:r w:rsidRPr="00116B69">
              <w:rPr>
                <w:rFonts w:cs="Times New Roman"/>
                <w:bCs/>
                <w:iCs/>
                <w:sz w:val="20"/>
                <w:szCs w:val="20"/>
                <w:lang w:eastAsia="en-GB"/>
              </w:rPr>
              <w:t>Pungile</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pentru</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vidat</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netede</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groase</w:t>
            </w:r>
            <w:proofErr w:type="spellEnd"/>
            <w:r w:rsidRPr="00116B69">
              <w:rPr>
                <w:rFonts w:cs="Times New Roman"/>
                <w:bCs/>
                <w:iCs/>
                <w:sz w:val="20"/>
                <w:szCs w:val="20"/>
                <w:lang w:eastAsia="en-GB"/>
              </w:rPr>
              <w:t xml:space="preserve"> sunt </w:t>
            </w:r>
            <w:proofErr w:type="spellStart"/>
            <w:r w:rsidRPr="00116B69">
              <w:rPr>
                <w:rFonts w:cs="Times New Roman"/>
                <w:bCs/>
                <w:iCs/>
                <w:sz w:val="20"/>
                <w:szCs w:val="20"/>
                <w:lang w:eastAsia="en-GB"/>
              </w:rPr>
              <w:t>utilizate</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pentru</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aparate</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mașini</w:t>
            </w:r>
            <w:proofErr w:type="spellEnd"/>
            <w:r w:rsidRPr="00116B69">
              <w:rPr>
                <w:rFonts w:cs="Times New Roman"/>
                <w:bCs/>
                <w:iCs/>
                <w:sz w:val="20"/>
                <w:szCs w:val="20"/>
                <w:lang w:eastAsia="en-GB"/>
              </w:rPr>
              <w:t xml:space="preserve">) de </w:t>
            </w:r>
            <w:proofErr w:type="spellStart"/>
            <w:r w:rsidRPr="00116B69">
              <w:rPr>
                <w:rFonts w:cs="Times New Roman"/>
                <w:bCs/>
                <w:iCs/>
                <w:sz w:val="20"/>
                <w:szCs w:val="20"/>
                <w:lang w:eastAsia="en-GB"/>
              </w:rPr>
              <w:t>vidat</w:t>
            </w:r>
            <w:proofErr w:type="spellEnd"/>
            <w:r w:rsidRPr="00116B69">
              <w:rPr>
                <w:rFonts w:cs="Times New Roman"/>
                <w:bCs/>
                <w:iCs/>
                <w:sz w:val="20"/>
                <w:szCs w:val="20"/>
                <w:lang w:eastAsia="en-GB"/>
              </w:rPr>
              <w:t xml:space="preserve"> cu </w:t>
            </w:r>
            <w:proofErr w:type="spellStart"/>
            <w:r w:rsidRPr="00116B69">
              <w:rPr>
                <w:rFonts w:cs="Times New Roman"/>
                <w:bCs/>
                <w:iCs/>
                <w:sz w:val="20"/>
                <w:szCs w:val="20"/>
                <w:lang w:eastAsia="en-GB"/>
              </w:rPr>
              <w:t>cameră</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internă</w:t>
            </w:r>
            <w:proofErr w:type="spellEnd"/>
            <w:r w:rsidRPr="00116B69">
              <w:rPr>
                <w:rFonts w:cs="Times New Roman"/>
                <w:bCs/>
                <w:iCs/>
                <w:sz w:val="20"/>
                <w:szCs w:val="20"/>
                <w:lang w:eastAsia="en-GB"/>
              </w:rPr>
              <w:t xml:space="preserve">. NU sunt destinate </w:t>
            </w:r>
            <w:proofErr w:type="spellStart"/>
            <w:r w:rsidRPr="00116B69">
              <w:rPr>
                <w:rFonts w:cs="Times New Roman"/>
                <w:bCs/>
                <w:iCs/>
                <w:sz w:val="20"/>
                <w:szCs w:val="20"/>
                <w:lang w:eastAsia="en-GB"/>
              </w:rPr>
              <w:t>echipamentelor</w:t>
            </w:r>
            <w:proofErr w:type="spellEnd"/>
            <w:r w:rsidRPr="00116B69">
              <w:rPr>
                <w:rFonts w:cs="Times New Roman"/>
                <w:bCs/>
                <w:iCs/>
                <w:sz w:val="20"/>
                <w:szCs w:val="20"/>
                <w:lang w:eastAsia="en-GB"/>
              </w:rPr>
              <w:t xml:space="preserve"> de </w:t>
            </w:r>
            <w:proofErr w:type="spellStart"/>
            <w:r w:rsidRPr="00116B69">
              <w:rPr>
                <w:rFonts w:cs="Times New Roman"/>
                <w:bCs/>
                <w:iCs/>
                <w:sz w:val="20"/>
                <w:szCs w:val="20"/>
                <w:lang w:eastAsia="en-GB"/>
              </w:rPr>
              <w:t>uz</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casnic</w:t>
            </w:r>
            <w:proofErr w:type="spellEnd"/>
            <w:r w:rsidRPr="00116B69">
              <w:rPr>
                <w:rFonts w:cs="Times New Roman"/>
                <w:bCs/>
                <w:iCs/>
                <w:sz w:val="20"/>
                <w:szCs w:val="20"/>
                <w:lang w:eastAsia="en-GB"/>
              </w:rPr>
              <w:t xml:space="preserve"> cu </w:t>
            </w:r>
            <w:proofErr w:type="spellStart"/>
            <w:r w:rsidRPr="00116B69">
              <w:rPr>
                <w:rFonts w:cs="Times New Roman"/>
                <w:bCs/>
                <w:iCs/>
                <w:sz w:val="20"/>
                <w:szCs w:val="20"/>
                <w:lang w:eastAsia="en-GB"/>
              </w:rPr>
              <w:t>aspirație</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externă</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modele</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Gorenje</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FoodSaver</w:t>
            </w:r>
            <w:proofErr w:type="spellEnd"/>
            <w:r w:rsidRPr="00116B69">
              <w:rPr>
                <w:rFonts w:cs="Times New Roman"/>
                <w:bCs/>
                <w:iCs/>
                <w:sz w:val="20"/>
                <w:szCs w:val="20"/>
                <w:lang w:eastAsia="en-GB"/>
              </w:rPr>
              <w:t xml:space="preserve">, Laica, </w:t>
            </w:r>
            <w:proofErr w:type="spellStart"/>
            <w:r w:rsidRPr="00116B69">
              <w:rPr>
                <w:rFonts w:cs="Times New Roman"/>
                <w:bCs/>
                <w:iCs/>
                <w:sz w:val="20"/>
                <w:szCs w:val="20"/>
                <w:lang w:eastAsia="en-GB"/>
              </w:rPr>
              <w:t>Silvercrest</w:t>
            </w:r>
            <w:proofErr w:type="spellEnd"/>
            <w:r w:rsidRPr="00116B69">
              <w:rPr>
                <w:rFonts w:cs="Times New Roman"/>
                <w:bCs/>
                <w:iCs/>
                <w:sz w:val="20"/>
                <w:szCs w:val="20"/>
                <w:lang w:eastAsia="en-GB"/>
              </w:rPr>
              <w:t xml:space="preserve"> etc.). </w:t>
            </w:r>
            <w:proofErr w:type="spellStart"/>
            <w:r w:rsidRPr="00116B69">
              <w:rPr>
                <w:rFonts w:cs="Times New Roman"/>
                <w:bCs/>
                <w:iCs/>
                <w:sz w:val="20"/>
                <w:szCs w:val="20"/>
                <w:lang w:eastAsia="en-GB"/>
              </w:rPr>
              <w:t>Pentru</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aceste</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aparate</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utilizați</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doar</w:t>
            </w:r>
            <w:proofErr w:type="spellEnd"/>
            <w:r w:rsidRPr="00116B69">
              <w:rPr>
                <w:rFonts w:cs="Times New Roman"/>
                <w:bCs/>
                <w:iCs/>
                <w:sz w:val="20"/>
                <w:szCs w:val="20"/>
                <w:lang w:eastAsia="en-GB"/>
              </w:rPr>
              <w:t xml:space="preserve"> pungi </w:t>
            </w:r>
            <w:proofErr w:type="spellStart"/>
            <w:r w:rsidRPr="00116B69">
              <w:rPr>
                <w:rFonts w:cs="Times New Roman"/>
                <w:bCs/>
                <w:iCs/>
                <w:sz w:val="20"/>
                <w:szCs w:val="20"/>
                <w:lang w:eastAsia="en-GB"/>
              </w:rPr>
              <w:t>pentru</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vidat</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gofrate</w:t>
            </w:r>
            <w:proofErr w:type="spellEnd"/>
            <w:r w:rsidRPr="00116B69">
              <w:rPr>
                <w:rFonts w:cs="Times New Roman"/>
                <w:bCs/>
                <w:iCs/>
                <w:sz w:val="20"/>
                <w:szCs w:val="20"/>
                <w:lang w:eastAsia="en-GB"/>
              </w:rPr>
              <w:t>.</w:t>
            </w:r>
          </w:p>
          <w:p w14:paraId="238F692E" w14:textId="77777777" w:rsidR="00116B69" w:rsidRPr="00116B69" w:rsidRDefault="00116B69" w:rsidP="006F1715">
            <w:pPr>
              <w:pStyle w:val="Standard"/>
              <w:jc w:val="both"/>
              <w:rPr>
                <w:rFonts w:cs="Times New Roman"/>
                <w:bCs/>
                <w:iCs/>
                <w:sz w:val="20"/>
                <w:szCs w:val="20"/>
                <w:lang w:eastAsia="en-GB"/>
              </w:rPr>
            </w:pPr>
            <w:r w:rsidRPr="00116B69">
              <w:rPr>
                <w:rFonts w:cs="Times New Roman"/>
                <w:bCs/>
                <w:iCs/>
                <w:sz w:val="20"/>
                <w:szCs w:val="20"/>
                <w:lang w:eastAsia="en-GB"/>
              </w:rPr>
              <w:t xml:space="preserve">Punga </w:t>
            </w:r>
            <w:proofErr w:type="spellStart"/>
            <w:r w:rsidRPr="00116B69">
              <w:rPr>
                <w:rFonts w:cs="Times New Roman"/>
                <w:bCs/>
                <w:iCs/>
                <w:sz w:val="20"/>
                <w:szCs w:val="20"/>
                <w:lang w:eastAsia="en-GB"/>
              </w:rPr>
              <w:t>pentru</w:t>
            </w:r>
            <w:proofErr w:type="spellEnd"/>
            <w:r w:rsidRPr="00116B69">
              <w:rPr>
                <w:rFonts w:cs="Times New Roman"/>
                <w:bCs/>
                <w:iCs/>
                <w:sz w:val="20"/>
                <w:szCs w:val="20"/>
                <w:lang w:eastAsia="en-GB"/>
              </w:rPr>
              <w:t xml:space="preserve"> vid </w:t>
            </w:r>
            <w:proofErr w:type="spellStart"/>
            <w:r w:rsidRPr="00116B69">
              <w:rPr>
                <w:rFonts w:cs="Times New Roman"/>
                <w:bCs/>
                <w:iCs/>
                <w:sz w:val="20"/>
                <w:szCs w:val="20"/>
                <w:lang w:eastAsia="en-GB"/>
              </w:rPr>
              <w:t>netedă</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groasă</w:t>
            </w:r>
            <w:proofErr w:type="spellEnd"/>
            <w:r w:rsidRPr="00116B69">
              <w:rPr>
                <w:rFonts w:cs="Times New Roman"/>
                <w:bCs/>
                <w:iCs/>
                <w:sz w:val="20"/>
                <w:szCs w:val="20"/>
                <w:lang w:eastAsia="en-GB"/>
              </w:rPr>
              <w:t xml:space="preserve"> are o </w:t>
            </w:r>
            <w:proofErr w:type="spellStart"/>
            <w:r w:rsidRPr="00116B69">
              <w:rPr>
                <w:rFonts w:cs="Times New Roman"/>
                <w:bCs/>
                <w:iCs/>
                <w:sz w:val="20"/>
                <w:szCs w:val="20"/>
                <w:lang w:eastAsia="en-GB"/>
              </w:rPr>
              <w:t>grosime</w:t>
            </w:r>
            <w:proofErr w:type="spellEnd"/>
            <w:r w:rsidRPr="00116B69">
              <w:rPr>
                <w:rFonts w:cs="Times New Roman"/>
                <w:bCs/>
                <w:iCs/>
                <w:sz w:val="20"/>
                <w:szCs w:val="20"/>
                <w:lang w:eastAsia="en-GB"/>
              </w:rPr>
              <w:t xml:space="preserve"> de 90 </w:t>
            </w:r>
            <w:proofErr w:type="spellStart"/>
            <w:r w:rsidRPr="00116B69">
              <w:rPr>
                <w:rFonts w:cs="Times New Roman"/>
                <w:bCs/>
                <w:iCs/>
                <w:sz w:val="20"/>
                <w:szCs w:val="20"/>
                <w:lang w:eastAsia="en-GB"/>
              </w:rPr>
              <w:t>microni</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și</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garantează</w:t>
            </w:r>
            <w:proofErr w:type="spellEnd"/>
            <w:r w:rsidRPr="00116B69">
              <w:rPr>
                <w:rFonts w:cs="Times New Roman"/>
                <w:bCs/>
                <w:iCs/>
                <w:sz w:val="20"/>
                <w:szCs w:val="20"/>
                <w:lang w:eastAsia="en-GB"/>
              </w:rPr>
              <w:t xml:space="preserve"> un vid, o </w:t>
            </w:r>
            <w:proofErr w:type="spellStart"/>
            <w:r w:rsidRPr="00116B69">
              <w:rPr>
                <w:rFonts w:cs="Times New Roman"/>
                <w:bCs/>
                <w:iCs/>
                <w:sz w:val="20"/>
                <w:szCs w:val="20"/>
                <w:lang w:eastAsia="en-GB"/>
              </w:rPr>
              <w:t>prospețime</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și</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arome</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perfecte</w:t>
            </w:r>
            <w:proofErr w:type="spellEnd"/>
            <w:r w:rsidRPr="00116B69">
              <w:rPr>
                <w:rFonts w:cs="Times New Roman"/>
                <w:bCs/>
                <w:iCs/>
                <w:sz w:val="20"/>
                <w:szCs w:val="20"/>
                <w:lang w:eastAsia="en-GB"/>
              </w:rPr>
              <w:t xml:space="preserve"> de </w:t>
            </w:r>
            <w:proofErr w:type="spellStart"/>
            <w:r w:rsidRPr="00116B69">
              <w:rPr>
                <w:rFonts w:cs="Times New Roman"/>
                <w:bCs/>
                <w:iCs/>
                <w:sz w:val="20"/>
                <w:szCs w:val="20"/>
                <w:lang w:eastAsia="en-GB"/>
              </w:rPr>
              <w:t>lungă</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durată</w:t>
            </w:r>
            <w:proofErr w:type="spellEnd"/>
            <w:r w:rsidRPr="00116B69">
              <w:rPr>
                <w:rFonts w:cs="Times New Roman"/>
                <w:bCs/>
                <w:iCs/>
                <w:sz w:val="20"/>
                <w:szCs w:val="20"/>
                <w:lang w:eastAsia="en-GB"/>
              </w:rPr>
              <w:t>.</w:t>
            </w:r>
          </w:p>
          <w:p w14:paraId="4FC2C4C1" w14:textId="77777777" w:rsidR="00116B69" w:rsidRPr="00116B69" w:rsidRDefault="00116B69" w:rsidP="006F1715">
            <w:pPr>
              <w:pStyle w:val="Standard"/>
              <w:jc w:val="both"/>
              <w:rPr>
                <w:rFonts w:cs="Times New Roman"/>
                <w:bCs/>
                <w:iCs/>
                <w:sz w:val="20"/>
                <w:szCs w:val="20"/>
                <w:lang w:eastAsia="en-GB"/>
              </w:rPr>
            </w:pPr>
            <w:r w:rsidRPr="00116B69">
              <w:rPr>
                <w:rFonts w:cs="Times New Roman"/>
                <w:bCs/>
                <w:iCs/>
                <w:sz w:val="20"/>
                <w:szCs w:val="20"/>
                <w:lang w:eastAsia="en-GB"/>
              </w:rPr>
              <w:t xml:space="preserve">• fabricate din folie PAPE </w:t>
            </w:r>
            <w:proofErr w:type="spellStart"/>
            <w:r w:rsidRPr="00116B69">
              <w:rPr>
                <w:rFonts w:cs="Times New Roman"/>
                <w:bCs/>
                <w:iCs/>
                <w:sz w:val="20"/>
                <w:szCs w:val="20"/>
                <w:lang w:eastAsia="en-GB"/>
              </w:rPr>
              <w:t>semitransparentă</w:t>
            </w:r>
            <w:proofErr w:type="spellEnd"/>
          </w:p>
          <w:p w14:paraId="7E02FF0B" w14:textId="77777777" w:rsidR="00116B69" w:rsidRPr="00116B69" w:rsidRDefault="00116B69" w:rsidP="006F1715">
            <w:pPr>
              <w:pStyle w:val="Standard"/>
              <w:jc w:val="both"/>
              <w:rPr>
                <w:rFonts w:cs="Times New Roman"/>
                <w:bCs/>
                <w:iCs/>
                <w:sz w:val="20"/>
                <w:szCs w:val="20"/>
                <w:lang w:eastAsia="en-GB"/>
              </w:rPr>
            </w:pPr>
            <w:r w:rsidRPr="00116B69">
              <w:rPr>
                <w:rFonts w:cs="Times New Roman"/>
                <w:bCs/>
                <w:iCs/>
                <w:sz w:val="20"/>
                <w:szCs w:val="20"/>
                <w:lang w:eastAsia="en-GB"/>
              </w:rPr>
              <w:t xml:space="preserve">• 100% </w:t>
            </w:r>
            <w:proofErr w:type="spellStart"/>
            <w:r w:rsidRPr="00116B69">
              <w:rPr>
                <w:rFonts w:cs="Times New Roman"/>
                <w:bCs/>
                <w:iCs/>
                <w:sz w:val="20"/>
                <w:szCs w:val="20"/>
                <w:lang w:eastAsia="en-GB"/>
              </w:rPr>
              <w:t>calitate</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alimentară</w:t>
            </w:r>
            <w:proofErr w:type="spellEnd"/>
          </w:p>
          <w:p w14:paraId="53FF4E84" w14:textId="77777777" w:rsidR="00116B69" w:rsidRPr="00116B69" w:rsidRDefault="00116B69" w:rsidP="006F1715">
            <w:pPr>
              <w:pStyle w:val="Standard"/>
              <w:jc w:val="both"/>
              <w:rPr>
                <w:rFonts w:cs="Times New Roman"/>
                <w:bCs/>
                <w:iCs/>
                <w:sz w:val="20"/>
                <w:szCs w:val="20"/>
                <w:lang w:eastAsia="en-GB"/>
              </w:rPr>
            </w:pPr>
            <w:r w:rsidRPr="00116B69">
              <w:rPr>
                <w:rFonts w:cs="Times New Roman"/>
                <w:bCs/>
                <w:iCs/>
                <w:sz w:val="20"/>
                <w:szCs w:val="20"/>
                <w:lang w:eastAsia="en-GB"/>
              </w:rPr>
              <w:t xml:space="preserve">• </w:t>
            </w:r>
            <w:proofErr w:type="spellStart"/>
            <w:r w:rsidRPr="00116B69">
              <w:rPr>
                <w:rFonts w:cs="Times New Roman"/>
                <w:bCs/>
                <w:iCs/>
                <w:sz w:val="20"/>
                <w:szCs w:val="20"/>
                <w:lang w:eastAsia="en-GB"/>
              </w:rPr>
              <w:t>grosime</w:t>
            </w:r>
            <w:proofErr w:type="spellEnd"/>
            <w:r w:rsidRPr="00116B69">
              <w:rPr>
                <w:rFonts w:cs="Times New Roman"/>
                <w:bCs/>
                <w:iCs/>
                <w:sz w:val="20"/>
                <w:szCs w:val="20"/>
                <w:lang w:eastAsia="en-GB"/>
              </w:rPr>
              <w:t xml:space="preserve">: 90 </w:t>
            </w:r>
            <w:proofErr w:type="spellStart"/>
            <w:r w:rsidRPr="00116B69">
              <w:rPr>
                <w:rFonts w:cs="Times New Roman"/>
                <w:bCs/>
                <w:iCs/>
                <w:sz w:val="20"/>
                <w:szCs w:val="20"/>
                <w:lang w:eastAsia="en-GB"/>
              </w:rPr>
              <w:t>microni</w:t>
            </w:r>
            <w:proofErr w:type="spellEnd"/>
            <w:r w:rsidRPr="00116B69">
              <w:rPr>
                <w:rFonts w:cs="Times New Roman"/>
                <w:bCs/>
                <w:iCs/>
                <w:sz w:val="20"/>
                <w:szCs w:val="20"/>
                <w:lang w:eastAsia="en-GB"/>
              </w:rPr>
              <w:t xml:space="preserve">, 120 </w:t>
            </w:r>
            <w:proofErr w:type="spellStart"/>
            <w:r w:rsidRPr="00116B69">
              <w:rPr>
                <w:rFonts w:cs="Times New Roman"/>
                <w:bCs/>
                <w:iCs/>
                <w:sz w:val="20"/>
                <w:szCs w:val="20"/>
                <w:lang w:eastAsia="en-GB"/>
              </w:rPr>
              <w:t>microni</w:t>
            </w:r>
            <w:proofErr w:type="spellEnd"/>
            <w:r w:rsidRPr="00116B69">
              <w:rPr>
                <w:rFonts w:cs="Times New Roman"/>
                <w:bCs/>
                <w:iCs/>
                <w:sz w:val="20"/>
                <w:szCs w:val="20"/>
                <w:lang w:eastAsia="en-GB"/>
              </w:rPr>
              <w:t xml:space="preserve">, 125 </w:t>
            </w:r>
            <w:proofErr w:type="spellStart"/>
            <w:r w:rsidRPr="00116B69">
              <w:rPr>
                <w:rFonts w:cs="Times New Roman"/>
                <w:bCs/>
                <w:iCs/>
                <w:sz w:val="20"/>
                <w:szCs w:val="20"/>
                <w:lang w:eastAsia="en-GB"/>
              </w:rPr>
              <w:t>microni</w:t>
            </w:r>
            <w:proofErr w:type="spellEnd"/>
          </w:p>
          <w:p w14:paraId="0474122C" w14:textId="77777777" w:rsidR="00116B69" w:rsidRPr="00116B69" w:rsidRDefault="00116B69" w:rsidP="006F1715">
            <w:pPr>
              <w:pStyle w:val="Standard"/>
              <w:jc w:val="both"/>
              <w:rPr>
                <w:rFonts w:cs="Times New Roman"/>
                <w:bCs/>
                <w:iCs/>
                <w:sz w:val="20"/>
                <w:szCs w:val="20"/>
                <w:lang w:eastAsia="en-GB"/>
              </w:rPr>
            </w:pPr>
            <w:r w:rsidRPr="00116B69">
              <w:rPr>
                <w:rFonts w:cs="Times New Roman"/>
                <w:bCs/>
                <w:iCs/>
                <w:sz w:val="20"/>
                <w:szCs w:val="20"/>
                <w:lang w:eastAsia="en-GB"/>
              </w:rPr>
              <w:t xml:space="preserve">• </w:t>
            </w:r>
            <w:proofErr w:type="spellStart"/>
            <w:r w:rsidRPr="00116B69">
              <w:rPr>
                <w:rFonts w:cs="Times New Roman"/>
                <w:bCs/>
                <w:iCs/>
                <w:sz w:val="20"/>
                <w:szCs w:val="20"/>
                <w:lang w:eastAsia="en-GB"/>
              </w:rPr>
              <w:t>toleranță</w:t>
            </w:r>
            <w:proofErr w:type="spellEnd"/>
            <w:r w:rsidRPr="00116B69">
              <w:rPr>
                <w:rFonts w:cs="Times New Roman"/>
                <w:bCs/>
                <w:iCs/>
                <w:sz w:val="20"/>
                <w:szCs w:val="20"/>
                <w:lang w:eastAsia="en-GB"/>
              </w:rPr>
              <w:t xml:space="preserve"> la </w:t>
            </w:r>
            <w:proofErr w:type="spellStart"/>
            <w:r w:rsidRPr="00116B69">
              <w:rPr>
                <w:rFonts w:cs="Times New Roman"/>
                <w:bCs/>
                <w:iCs/>
                <w:sz w:val="20"/>
                <w:szCs w:val="20"/>
                <w:lang w:eastAsia="en-GB"/>
              </w:rPr>
              <w:t>dimensiuni</w:t>
            </w:r>
            <w:proofErr w:type="spellEnd"/>
            <w:r w:rsidRPr="00116B69">
              <w:rPr>
                <w:rFonts w:cs="Times New Roman"/>
                <w:bCs/>
                <w:iCs/>
                <w:sz w:val="20"/>
                <w:szCs w:val="20"/>
                <w:lang w:eastAsia="en-GB"/>
              </w:rPr>
              <w:t xml:space="preserve">: +/- 3% </w:t>
            </w:r>
          </w:p>
          <w:p w14:paraId="73E9CAE4" w14:textId="77777777" w:rsidR="00116B69" w:rsidRPr="00116B69" w:rsidRDefault="00116B69" w:rsidP="006F1715">
            <w:pPr>
              <w:pStyle w:val="Standard"/>
              <w:jc w:val="both"/>
              <w:rPr>
                <w:rFonts w:cs="Times New Roman"/>
                <w:bCs/>
                <w:iCs/>
                <w:sz w:val="20"/>
                <w:szCs w:val="20"/>
                <w:lang w:eastAsia="en-GB"/>
              </w:rPr>
            </w:pPr>
            <w:proofErr w:type="spellStart"/>
            <w:r w:rsidRPr="00116B69">
              <w:rPr>
                <w:rFonts w:cs="Times New Roman"/>
                <w:bCs/>
                <w:iCs/>
                <w:sz w:val="20"/>
                <w:szCs w:val="20"/>
                <w:lang w:eastAsia="en-GB"/>
              </w:rPr>
              <w:t>Avantajele</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utilizării</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pungilor</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pentru</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vidat</w:t>
            </w:r>
            <w:proofErr w:type="spellEnd"/>
            <w:r w:rsidRPr="00116B69">
              <w:rPr>
                <w:rFonts w:cs="Times New Roman"/>
                <w:bCs/>
                <w:iCs/>
                <w:sz w:val="20"/>
                <w:szCs w:val="20"/>
                <w:lang w:eastAsia="en-GB"/>
              </w:rPr>
              <w:t>:</w:t>
            </w:r>
          </w:p>
          <w:p w14:paraId="6B1993C6" w14:textId="77777777" w:rsidR="00116B69" w:rsidRPr="00116B69" w:rsidRDefault="00116B69" w:rsidP="006F1715">
            <w:pPr>
              <w:pStyle w:val="Standard"/>
              <w:jc w:val="both"/>
              <w:rPr>
                <w:rFonts w:cs="Times New Roman"/>
                <w:bCs/>
                <w:iCs/>
                <w:sz w:val="20"/>
                <w:szCs w:val="20"/>
                <w:lang w:eastAsia="en-GB"/>
              </w:rPr>
            </w:pPr>
            <w:r w:rsidRPr="00116B69">
              <w:rPr>
                <w:rFonts w:cs="Times New Roman"/>
                <w:bCs/>
                <w:iCs/>
                <w:sz w:val="20"/>
                <w:szCs w:val="20"/>
                <w:lang w:eastAsia="en-GB"/>
              </w:rPr>
              <w:t xml:space="preserve">– </w:t>
            </w:r>
            <w:proofErr w:type="spellStart"/>
            <w:r w:rsidRPr="00116B69">
              <w:rPr>
                <w:rFonts w:cs="Times New Roman"/>
                <w:bCs/>
                <w:iCs/>
                <w:sz w:val="20"/>
                <w:szCs w:val="20"/>
                <w:lang w:eastAsia="en-GB"/>
              </w:rPr>
              <w:t>Creşterea</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duratei</w:t>
            </w:r>
            <w:proofErr w:type="spellEnd"/>
            <w:r w:rsidRPr="00116B69">
              <w:rPr>
                <w:rFonts w:cs="Times New Roman"/>
                <w:bCs/>
                <w:iCs/>
                <w:sz w:val="20"/>
                <w:szCs w:val="20"/>
                <w:lang w:eastAsia="en-GB"/>
              </w:rPr>
              <w:t xml:space="preserve"> de </w:t>
            </w:r>
            <w:proofErr w:type="spellStart"/>
            <w:r w:rsidRPr="00116B69">
              <w:rPr>
                <w:rFonts w:cs="Times New Roman"/>
                <w:bCs/>
                <w:iCs/>
                <w:sz w:val="20"/>
                <w:szCs w:val="20"/>
                <w:lang w:eastAsia="en-GB"/>
              </w:rPr>
              <w:t>valabilitate</w:t>
            </w:r>
            <w:proofErr w:type="spellEnd"/>
            <w:r w:rsidRPr="00116B69">
              <w:rPr>
                <w:rFonts w:cs="Times New Roman"/>
                <w:bCs/>
                <w:iCs/>
                <w:sz w:val="20"/>
                <w:szCs w:val="20"/>
                <w:lang w:eastAsia="en-GB"/>
              </w:rPr>
              <w:t xml:space="preserve"> a </w:t>
            </w:r>
            <w:proofErr w:type="spellStart"/>
            <w:r w:rsidRPr="00116B69">
              <w:rPr>
                <w:rFonts w:cs="Times New Roman"/>
                <w:bCs/>
                <w:iCs/>
                <w:sz w:val="20"/>
                <w:szCs w:val="20"/>
                <w:lang w:eastAsia="en-GB"/>
              </w:rPr>
              <w:t>produselor</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ambalate</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astfel</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prin</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împiedicarea</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contactului</w:t>
            </w:r>
            <w:proofErr w:type="spellEnd"/>
            <w:r w:rsidRPr="00116B69">
              <w:rPr>
                <w:rFonts w:cs="Times New Roman"/>
                <w:bCs/>
                <w:iCs/>
                <w:sz w:val="20"/>
                <w:szCs w:val="20"/>
                <w:lang w:eastAsia="en-GB"/>
              </w:rPr>
              <w:t xml:space="preserve"> cu </w:t>
            </w:r>
            <w:proofErr w:type="spellStart"/>
            <w:r w:rsidRPr="00116B69">
              <w:rPr>
                <w:rFonts w:cs="Times New Roman"/>
                <w:bCs/>
                <w:iCs/>
                <w:sz w:val="20"/>
                <w:szCs w:val="20"/>
                <w:lang w:eastAsia="en-GB"/>
              </w:rPr>
              <w:t>aerul</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şi</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încetinirea</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procesului</w:t>
            </w:r>
            <w:proofErr w:type="spellEnd"/>
            <w:r w:rsidRPr="00116B69">
              <w:rPr>
                <w:rFonts w:cs="Times New Roman"/>
                <w:bCs/>
                <w:iCs/>
                <w:sz w:val="20"/>
                <w:szCs w:val="20"/>
                <w:lang w:eastAsia="en-GB"/>
              </w:rPr>
              <w:t xml:space="preserve"> de </w:t>
            </w:r>
            <w:proofErr w:type="spellStart"/>
            <w:proofErr w:type="gramStart"/>
            <w:r w:rsidRPr="00116B69">
              <w:rPr>
                <w:rFonts w:cs="Times New Roman"/>
                <w:bCs/>
                <w:iCs/>
                <w:sz w:val="20"/>
                <w:szCs w:val="20"/>
                <w:lang w:eastAsia="en-GB"/>
              </w:rPr>
              <w:t>alterare</w:t>
            </w:r>
            <w:proofErr w:type="spellEnd"/>
            <w:r w:rsidRPr="00116B69">
              <w:rPr>
                <w:rFonts w:cs="Times New Roman"/>
                <w:bCs/>
                <w:iCs/>
                <w:sz w:val="20"/>
                <w:szCs w:val="20"/>
                <w:lang w:eastAsia="en-GB"/>
              </w:rPr>
              <w:t>;</w:t>
            </w:r>
            <w:proofErr w:type="gramEnd"/>
          </w:p>
          <w:p w14:paraId="4F46F203" w14:textId="77777777" w:rsidR="00116B69" w:rsidRPr="00116B69" w:rsidRDefault="00116B69" w:rsidP="006F1715">
            <w:pPr>
              <w:pStyle w:val="Standard"/>
              <w:jc w:val="both"/>
              <w:rPr>
                <w:rFonts w:cs="Times New Roman"/>
                <w:bCs/>
                <w:iCs/>
                <w:sz w:val="20"/>
                <w:szCs w:val="20"/>
                <w:lang w:eastAsia="en-GB"/>
              </w:rPr>
            </w:pPr>
            <w:r w:rsidRPr="00116B69">
              <w:rPr>
                <w:rFonts w:cs="Times New Roman"/>
                <w:bCs/>
                <w:iCs/>
                <w:sz w:val="20"/>
                <w:szCs w:val="20"/>
                <w:lang w:eastAsia="en-GB"/>
              </w:rPr>
              <w:t xml:space="preserve">– </w:t>
            </w:r>
            <w:proofErr w:type="spellStart"/>
            <w:r w:rsidRPr="00116B69">
              <w:rPr>
                <w:rFonts w:cs="Times New Roman"/>
                <w:bCs/>
                <w:iCs/>
                <w:sz w:val="20"/>
                <w:szCs w:val="20"/>
                <w:lang w:eastAsia="en-GB"/>
              </w:rPr>
              <w:t>Durată</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extinsă</w:t>
            </w:r>
            <w:proofErr w:type="spellEnd"/>
            <w:r w:rsidRPr="00116B69">
              <w:rPr>
                <w:rFonts w:cs="Times New Roman"/>
                <w:bCs/>
                <w:iCs/>
                <w:sz w:val="20"/>
                <w:szCs w:val="20"/>
                <w:lang w:eastAsia="en-GB"/>
              </w:rPr>
              <w:t xml:space="preserve"> de </w:t>
            </w:r>
            <w:proofErr w:type="spellStart"/>
            <w:r w:rsidRPr="00116B69">
              <w:rPr>
                <w:rFonts w:cs="Times New Roman"/>
                <w:bCs/>
                <w:iCs/>
                <w:sz w:val="20"/>
                <w:szCs w:val="20"/>
                <w:lang w:eastAsia="en-GB"/>
              </w:rPr>
              <w:t>expunere</w:t>
            </w:r>
            <w:proofErr w:type="spellEnd"/>
            <w:r w:rsidRPr="00116B69">
              <w:rPr>
                <w:rFonts w:cs="Times New Roman"/>
                <w:bCs/>
                <w:iCs/>
                <w:sz w:val="20"/>
                <w:szCs w:val="20"/>
                <w:lang w:eastAsia="en-GB"/>
              </w:rPr>
              <w:t xml:space="preserve"> la raft </w:t>
            </w:r>
            <w:proofErr w:type="spellStart"/>
            <w:r w:rsidRPr="00116B69">
              <w:rPr>
                <w:rFonts w:cs="Times New Roman"/>
                <w:bCs/>
                <w:iCs/>
                <w:sz w:val="20"/>
                <w:szCs w:val="20"/>
                <w:lang w:eastAsia="en-GB"/>
              </w:rPr>
              <w:t>prin</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crearea</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unei</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bariere</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rezistente</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împotriva</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factorilor</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externi</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praf</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murdărie</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umiditate</w:t>
            </w:r>
            <w:proofErr w:type="spellEnd"/>
            <w:proofErr w:type="gramStart"/>
            <w:r w:rsidRPr="00116B69">
              <w:rPr>
                <w:rFonts w:cs="Times New Roman"/>
                <w:bCs/>
                <w:iCs/>
                <w:sz w:val="20"/>
                <w:szCs w:val="20"/>
                <w:lang w:eastAsia="en-GB"/>
              </w:rPr>
              <w:t>);</w:t>
            </w:r>
            <w:proofErr w:type="gramEnd"/>
          </w:p>
          <w:p w14:paraId="6FBF4A42" w14:textId="77777777" w:rsidR="00116B69" w:rsidRPr="00116B69" w:rsidRDefault="00116B69" w:rsidP="006F1715">
            <w:pPr>
              <w:pStyle w:val="Standard"/>
              <w:jc w:val="both"/>
              <w:rPr>
                <w:rFonts w:cs="Times New Roman"/>
                <w:bCs/>
                <w:iCs/>
                <w:sz w:val="20"/>
                <w:szCs w:val="20"/>
                <w:lang w:eastAsia="en-GB"/>
              </w:rPr>
            </w:pPr>
            <w:r w:rsidRPr="00116B69">
              <w:rPr>
                <w:rFonts w:cs="Times New Roman"/>
                <w:bCs/>
                <w:iCs/>
                <w:sz w:val="20"/>
                <w:szCs w:val="20"/>
                <w:lang w:eastAsia="en-GB"/>
              </w:rPr>
              <w:t xml:space="preserve">– </w:t>
            </w:r>
            <w:proofErr w:type="spellStart"/>
            <w:r w:rsidRPr="00116B69">
              <w:rPr>
                <w:rFonts w:cs="Times New Roman"/>
                <w:bCs/>
                <w:iCs/>
                <w:sz w:val="20"/>
                <w:szCs w:val="20"/>
                <w:lang w:eastAsia="en-GB"/>
              </w:rPr>
              <w:t>Asigurarea</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unei</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ambalări</w:t>
            </w:r>
            <w:proofErr w:type="spellEnd"/>
            <w:r w:rsidRPr="00116B69">
              <w:rPr>
                <w:rFonts w:cs="Times New Roman"/>
                <w:bCs/>
                <w:iCs/>
                <w:sz w:val="20"/>
                <w:szCs w:val="20"/>
                <w:lang w:eastAsia="en-GB"/>
              </w:rPr>
              <w:t xml:space="preserve"> cu o </w:t>
            </w:r>
            <w:proofErr w:type="spellStart"/>
            <w:r w:rsidRPr="00116B69">
              <w:rPr>
                <w:rFonts w:cs="Times New Roman"/>
                <w:bCs/>
                <w:iCs/>
                <w:sz w:val="20"/>
                <w:szCs w:val="20"/>
                <w:lang w:eastAsia="en-GB"/>
              </w:rPr>
              <w:t>vizibilitate</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ridicată</w:t>
            </w:r>
            <w:proofErr w:type="spellEnd"/>
            <w:r w:rsidRPr="00116B69">
              <w:rPr>
                <w:rFonts w:cs="Times New Roman"/>
                <w:bCs/>
                <w:iCs/>
                <w:sz w:val="20"/>
                <w:szCs w:val="20"/>
                <w:lang w:eastAsia="en-GB"/>
              </w:rPr>
              <w:t xml:space="preserve"> a </w:t>
            </w:r>
            <w:proofErr w:type="spellStart"/>
            <w:r w:rsidRPr="00116B69">
              <w:rPr>
                <w:rFonts w:cs="Times New Roman"/>
                <w:bCs/>
                <w:iCs/>
                <w:sz w:val="20"/>
                <w:szCs w:val="20"/>
                <w:lang w:eastAsia="en-GB"/>
              </w:rPr>
              <w:t>produsului</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majoritatea</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pungilor</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pentru</w:t>
            </w:r>
            <w:proofErr w:type="spellEnd"/>
            <w:r w:rsidRPr="00116B69">
              <w:rPr>
                <w:rFonts w:cs="Times New Roman"/>
                <w:bCs/>
                <w:iCs/>
                <w:sz w:val="20"/>
                <w:szCs w:val="20"/>
                <w:lang w:eastAsia="en-GB"/>
              </w:rPr>
              <w:t xml:space="preserve"> vid sunt </w:t>
            </w:r>
            <w:proofErr w:type="spellStart"/>
            <w:r w:rsidRPr="00116B69">
              <w:rPr>
                <w:rFonts w:cs="Times New Roman"/>
                <w:bCs/>
                <w:iCs/>
                <w:sz w:val="20"/>
                <w:szCs w:val="20"/>
                <w:lang w:eastAsia="en-GB"/>
              </w:rPr>
              <w:t>transparente</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reducând</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astfel</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costurile</w:t>
            </w:r>
            <w:proofErr w:type="spellEnd"/>
            <w:r w:rsidRPr="00116B69">
              <w:rPr>
                <w:rFonts w:cs="Times New Roman"/>
                <w:bCs/>
                <w:iCs/>
                <w:sz w:val="20"/>
                <w:szCs w:val="20"/>
                <w:lang w:eastAsia="en-GB"/>
              </w:rPr>
              <w:t xml:space="preserve"> de marketing </w:t>
            </w:r>
            <w:proofErr w:type="spellStart"/>
            <w:r w:rsidRPr="00116B69">
              <w:rPr>
                <w:rFonts w:cs="Times New Roman"/>
                <w:bCs/>
                <w:iCs/>
                <w:sz w:val="20"/>
                <w:szCs w:val="20"/>
                <w:lang w:eastAsia="en-GB"/>
              </w:rPr>
              <w:t>şi</w:t>
            </w:r>
            <w:proofErr w:type="spellEnd"/>
            <w:r w:rsidRPr="00116B69">
              <w:rPr>
                <w:rFonts w:cs="Times New Roman"/>
                <w:bCs/>
                <w:iCs/>
                <w:sz w:val="20"/>
                <w:szCs w:val="20"/>
                <w:lang w:eastAsia="en-GB"/>
              </w:rPr>
              <w:t xml:space="preserve"> design </w:t>
            </w:r>
            <w:proofErr w:type="spellStart"/>
            <w:r w:rsidRPr="00116B69">
              <w:rPr>
                <w:rFonts w:cs="Times New Roman"/>
                <w:bCs/>
                <w:iCs/>
                <w:sz w:val="20"/>
                <w:szCs w:val="20"/>
                <w:lang w:eastAsia="en-GB"/>
              </w:rPr>
              <w:t>pentru</w:t>
            </w:r>
            <w:proofErr w:type="spellEnd"/>
            <w:r w:rsidRPr="00116B69">
              <w:rPr>
                <w:rFonts w:cs="Times New Roman"/>
                <w:bCs/>
                <w:iCs/>
                <w:sz w:val="20"/>
                <w:szCs w:val="20"/>
                <w:lang w:eastAsia="en-GB"/>
              </w:rPr>
              <w:t xml:space="preserve"> un </w:t>
            </w:r>
            <w:proofErr w:type="spellStart"/>
            <w:r w:rsidRPr="00116B69">
              <w:rPr>
                <w:rFonts w:cs="Times New Roman"/>
                <w:bCs/>
                <w:iCs/>
                <w:sz w:val="20"/>
                <w:szCs w:val="20"/>
                <w:lang w:eastAsia="en-GB"/>
              </w:rPr>
              <w:t>ambalaj</w:t>
            </w:r>
            <w:proofErr w:type="spellEnd"/>
            <w:r w:rsidRPr="00116B69">
              <w:rPr>
                <w:rFonts w:cs="Times New Roman"/>
                <w:bCs/>
                <w:iCs/>
                <w:sz w:val="20"/>
                <w:szCs w:val="20"/>
                <w:lang w:eastAsia="en-GB"/>
              </w:rPr>
              <w:t xml:space="preserve"> </w:t>
            </w:r>
            <w:proofErr w:type="spellStart"/>
            <w:r w:rsidRPr="00116B69">
              <w:rPr>
                <w:rFonts w:cs="Times New Roman"/>
                <w:bCs/>
                <w:iCs/>
                <w:sz w:val="20"/>
                <w:szCs w:val="20"/>
                <w:lang w:eastAsia="en-GB"/>
              </w:rPr>
              <w:t>personalizat</w:t>
            </w:r>
            <w:proofErr w:type="spellEnd"/>
            <w:r w:rsidRPr="00116B69">
              <w:rPr>
                <w:rFonts w:cs="Times New Roman"/>
                <w:bCs/>
                <w:iCs/>
                <w:sz w:val="20"/>
                <w:szCs w:val="20"/>
                <w:lang w:eastAsia="en-GB"/>
              </w:rPr>
              <w:t>.</w:t>
            </w:r>
          </w:p>
          <w:p w14:paraId="28E61290" w14:textId="77777777" w:rsidR="00116B69" w:rsidRPr="00116B69" w:rsidRDefault="00116B69" w:rsidP="006F1715">
            <w:pPr>
              <w:pStyle w:val="NoSpacing"/>
              <w:jc w:val="both"/>
              <w:rPr>
                <w:rFonts w:ascii="Times New Roman" w:hAnsi="Times New Roman"/>
              </w:rPr>
            </w:pPr>
          </w:p>
          <w:p w14:paraId="1D62F635" w14:textId="0C78BA75" w:rsidR="00116B69" w:rsidRPr="00116B69" w:rsidRDefault="00116B69" w:rsidP="006F1715">
            <w:pPr>
              <w:pStyle w:val="NoSpacing"/>
              <w:ind w:firstLine="242"/>
              <w:jc w:val="both"/>
              <w:rPr>
                <w:rFonts w:ascii="Times New Roman" w:hAnsi="Times New Roman"/>
                <w:b/>
              </w:rPr>
            </w:pPr>
            <w:r w:rsidRPr="00116B69">
              <w:rPr>
                <w:rFonts w:ascii="Times New Roman" w:hAnsi="Times New Roman"/>
                <w:b/>
              </w:rPr>
              <w:t>2</w:t>
            </w:r>
            <w:r w:rsidR="00130788">
              <w:rPr>
                <w:rFonts w:ascii="Times New Roman" w:hAnsi="Times New Roman"/>
                <w:b/>
              </w:rPr>
              <w:t>0</w:t>
            </w:r>
            <w:r w:rsidRPr="00116B69">
              <w:rPr>
                <w:rFonts w:ascii="Times New Roman" w:hAnsi="Times New Roman"/>
                <w:b/>
              </w:rPr>
              <w:t xml:space="preserve">. </w:t>
            </w:r>
            <w:proofErr w:type="spellStart"/>
            <w:r w:rsidRPr="00116B69">
              <w:rPr>
                <w:rFonts w:ascii="Times New Roman" w:hAnsi="Times New Roman"/>
                <w:b/>
              </w:rPr>
              <w:t>Ață</w:t>
            </w:r>
            <w:proofErr w:type="spellEnd"/>
            <w:r w:rsidRPr="00116B69">
              <w:rPr>
                <w:rFonts w:ascii="Times New Roman" w:hAnsi="Times New Roman"/>
                <w:b/>
              </w:rPr>
              <w:t xml:space="preserve"> </w:t>
            </w:r>
            <w:proofErr w:type="spellStart"/>
            <w:r w:rsidRPr="00116B69">
              <w:rPr>
                <w:rFonts w:ascii="Times New Roman" w:hAnsi="Times New Roman"/>
                <w:b/>
              </w:rPr>
              <w:t>uz</w:t>
            </w:r>
            <w:proofErr w:type="spellEnd"/>
            <w:r w:rsidRPr="00116B69">
              <w:rPr>
                <w:rFonts w:ascii="Times New Roman" w:hAnsi="Times New Roman"/>
                <w:b/>
              </w:rPr>
              <w:t xml:space="preserve"> </w:t>
            </w:r>
            <w:proofErr w:type="spellStart"/>
            <w:r w:rsidRPr="00116B69">
              <w:rPr>
                <w:rFonts w:ascii="Times New Roman" w:hAnsi="Times New Roman"/>
                <w:b/>
              </w:rPr>
              <w:t>alimentar</w:t>
            </w:r>
            <w:proofErr w:type="spellEnd"/>
            <w:r w:rsidRPr="00116B69">
              <w:rPr>
                <w:rFonts w:ascii="Times New Roman" w:hAnsi="Times New Roman"/>
                <w:b/>
              </w:rPr>
              <w:t xml:space="preserve"> 10/6, </w:t>
            </w:r>
            <w:proofErr w:type="spellStart"/>
            <w:r w:rsidRPr="00116B69">
              <w:rPr>
                <w:rFonts w:ascii="Times New Roman" w:hAnsi="Times New Roman"/>
                <w:b/>
              </w:rPr>
              <w:t>bobină</w:t>
            </w:r>
            <w:proofErr w:type="spellEnd"/>
            <w:r w:rsidRPr="00116B69">
              <w:rPr>
                <w:rFonts w:ascii="Times New Roman" w:hAnsi="Times New Roman"/>
                <w:b/>
              </w:rPr>
              <w:t xml:space="preserve"> </w:t>
            </w:r>
            <w:proofErr w:type="spellStart"/>
            <w:r w:rsidRPr="00116B69">
              <w:rPr>
                <w:rFonts w:ascii="Times New Roman" w:hAnsi="Times New Roman"/>
                <w:b/>
              </w:rPr>
              <w:t>ambalată</w:t>
            </w:r>
            <w:proofErr w:type="spellEnd"/>
            <w:r w:rsidRPr="00116B69">
              <w:rPr>
                <w:rFonts w:ascii="Times New Roman" w:hAnsi="Times New Roman"/>
                <w:b/>
              </w:rPr>
              <w:t xml:space="preserve"> la 1.4 kg.</w:t>
            </w:r>
          </w:p>
          <w:p w14:paraId="788C1C34" w14:textId="77777777" w:rsidR="00116B69" w:rsidRPr="00116B69" w:rsidRDefault="00116B69" w:rsidP="006F1715">
            <w:pPr>
              <w:pStyle w:val="NoSpacing"/>
              <w:ind w:firstLine="242"/>
              <w:jc w:val="both"/>
              <w:rPr>
                <w:rFonts w:ascii="Times New Roman" w:hAnsi="Times New Roman"/>
                <w:b/>
              </w:rPr>
            </w:pPr>
          </w:p>
          <w:p w14:paraId="3222E5A3" w14:textId="257337B1" w:rsidR="00116B69" w:rsidRPr="00116B69" w:rsidRDefault="00116B69" w:rsidP="006F1715">
            <w:pPr>
              <w:pStyle w:val="Standard"/>
              <w:widowControl/>
              <w:ind w:firstLine="242"/>
              <w:jc w:val="both"/>
              <w:textAlignment w:val="auto"/>
              <w:rPr>
                <w:rFonts w:cs="Times New Roman"/>
                <w:b/>
                <w:sz w:val="20"/>
                <w:szCs w:val="20"/>
              </w:rPr>
            </w:pPr>
            <w:r w:rsidRPr="00116B69">
              <w:rPr>
                <w:rFonts w:cs="Times New Roman"/>
                <w:b/>
                <w:sz w:val="20"/>
                <w:szCs w:val="20"/>
              </w:rPr>
              <w:t>2</w:t>
            </w:r>
            <w:r w:rsidR="00130788">
              <w:rPr>
                <w:rFonts w:cs="Times New Roman"/>
                <w:b/>
                <w:sz w:val="20"/>
                <w:szCs w:val="20"/>
              </w:rPr>
              <w:t>1</w:t>
            </w:r>
            <w:r w:rsidRPr="00116B69">
              <w:rPr>
                <w:rFonts w:cs="Times New Roman"/>
                <w:b/>
                <w:sz w:val="20"/>
                <w:szCs w:val="20"/>
              </w:rPr>
              <w:t xml:space="preserve">. </w:t>
            </w:r>
            <w:proofErr w:type="spellStart"/>
            <w:r w:rsidRPr="00116B69">
              <w:rPr>
                <w:rFonts w:cs="Times New Roman"/>
                <w:b/>
                <w:sz w:val="20"/>
                <w:szCs w:val="20"/>
              </w:rPr>
              <w:t>Clipsuri</w:t>
            </w:r>
            <w:proofErr w:type="spellEnd"/>
            <w:r w:rsidRPr="00116B69">
              <w:rPr>
                <w:rFonts w:cs="Times New Roman"/>
                <w:b/>
                <w:sz w:val="20"/>
                <w:szCs w:val="20"/>
              </w:rPr>
              <w:t xml:space="preserve"> Al 744 BT 5000 </w:t>
            </w:r>
            <w:proofErr w:type="spellStart"/>
            <w:r w:rsidRPr="00116B69">
              <w:rPr>
                <w:rFonts w:cs="Times New Roman"/>
                <w:b/>
                <w:sz w:val="20"/>
                <w:szCs w:val="20"/>
              </w:rPr>
              <w:t>buc</w:t>
            </w:r>
            <w:proofErr w:type="spellEnd"/>
            <w:r w:rsidRPr="00116B69">
              <w:rPr>
                <w:rFonts w:cs="Times New Roman"/>
                <w:b/>
                <w:sz w:val="20"/>
                <w:szCs w:val="20"/>
              </w:rPr>
              <w:t xml:space="preserve"> / cutie.</w:t>
            </w:r>
          </w:p>
          <w:p w14:paraId="7FD063AB" w14:textId="77777777" w:rsidR="00116B69" w:rsidRPr="00116B69" w:rsidRDefault="00116B69" w:rsidP="006F1715">
            <w:pPr>
              <w:pStyle w:val="NoSpacing"/>
              <w:ind w:firstLine="242"/>
              <w:jc w:val="both"/>
              <w:rPr>
                <w:rFonts w:ascii="Times New Roman" w:hAnsi="Times New Roman"/>
                <w:b/>
              </w:rPr>
            </w:pPr>
          </w:p>
          <w:p w14:paraId="788CA5EE" w14:textId="4E2A82D9" w:rsidR="00116B69" w:rsidRPr="00116B69" w:rsidRDefault="00116B69" w:rsidP="006F1715">
            <w:pPr>
              <w:pStyle w:val="NoSpacing"/>
              <w:ind w:firstLine="242"/>
              <w:jc w:val="both"/>
              <w:rPr>
                <w:rFonts w:ascii="Times New Roman" w:hAnsi="Times New Roman"/>
                <w:b/>
              </w:rPr>
            </w:pPr>
            <w:r w:rsidRPr="00116B69">
              <w:rPr>
                <w:rFonts w:ascii="Times New Roman" w:hAnsi="Times New Roman"/>
                <w:b/>
              </w:rPr>
              <w:t>2</w:t>
            </w:r>
            <w:r w:rsidR="00130788">
              <w:rPr>
                <w:rFonts w:ascii="Times New Roman" w:hAnsi="Times New Roman"/>
                <w:b/>
              </w:rPr>
              <w:t>2</w:t>
            </w:r>
            <w:r w:rsidRPr="00116B69">
              <w:rPr>
                <w:rFonts w:ascii="Times New Roman" w:hAnsi="Times New Roman"/>
                <w:b/>
              </w:rPr>
              <w:t xml:space="preserve">. </w:t>
            </w:r>
            <w:proofErr w:type="spellStart"/>
            <w:r w:rsidRPr="00116B69">
              <w:rPr>
                <w:rFonts w:ascii="Times New Roman" w:hAnsi="Times New Roman"/>
                <w:b/>
              </w:rPr>
              <w:t>Rumeguș</w:t>
            </w:r>
            <w:proofErr w:type="spellEnd"/>
            <w:r w:rsidRPr="00116B69">
              <w:rPr>
                <w:rFonts w:ascii="Times New Roman" w:hAnsi="Times New Roman"/>
                <w:b/>
              </w:rPr>
              <w:t xml:space="preserve"> de fag</w:t>
            </w:r>
          </w:p>
          <w:p w14:paraId="36772988" w14:textId="56A00793" w:rsidR="00E926F3" w:rsidRPr="00116B69" w:rsidRDefault="004D724D" w:rsidP="004D724D">
            <w:pPr>
              <w:pStyle w:val="Standard"/>
              <w:jc w:val="both"/>
              <w:rPr>
                <w:rFonts w:cs="Times New Roman"/>
                <w:sz w:val="20"/>
                <w:szCs w:val="20"/>
              </w:rPr>
            </w:pPr>
            <w:r>
              <w:rPr>
                <w:rFonts w:cs="Times New Roman"/>
                <w:sz w:val="20"/>
                <w:szCs w:val="20"/>
              </w:rPr>
              <w:t xml:space="preserve">     </w:t>
            </w:r>
            <w:r w:rsidR="00116B69" w:rsidRPr="00116B69">
              <w:rPr>
                <w:rFonts w:cs="Times New Roman"/>
                <w:sz w:val="20"/>
                <w:szCs w:val="20"/>
              </w:rPr>
              <w:t xml:space="preserve">Granule </w:t>
            </w:r>
            <w:proofErr w:type="spellStart"/>
            <w:r w:rsidR="00116B69" w:rsidRPr="00116B69">
              <w:rPr>
                <w:rFonts w:cs="Times New Roman"/>
                <w:sz w:val="20"/>
                <w:szCs w:val="20"/>
              </w:rPr>
              <w:t>uscate</w:t>
            </w:r>
            <w:proofErr w:type="spellEnd"/>
            <w:r w:rsidR="00116B69" w:rsidRPr="00116B69">
              <w:rPr>
                <w:rFonts w:cs="Times New Roman"/>
                <w:sz w:val="20"/>
                <w:szCs w:val="20"/>
              </w:rPr>
              <w:t xml:space="preserve"> </w:t>
            </w:r>
            <w:proofErr w:type="spellStart"/>
            <w:r w:rsidR="00116B69" w:rsidRPr="00116B69">
              <w:rPr>
                <w:rFonts w:cs="Times New Roman"/>
                <w:sz w:val="20"/>
                <w:szCs w:val="20"/>
              </w:rPr>
              <w:t>nelipicioase</w:t>
            </w:r>
            <w:proofErr w:type="spellEnd"/>
            <w:r w:rsidR="00116B69" w:rsidRPr="00116B69">
              <w:rPr>
                <w:rFonts w:cs="Times New Roman"/>
                <w:sz w:val="20"/>
                <w:szCs w:val="20"/>
              </w:rPr>
              <w:t xml:space="preserve">, </w:t>
            </w:r>
            <w:proofErr w:type="spellStart"/>
            <w:r w:rsidR="00116B69" w:rsidRPr="00116B69">
              <w:rPr>
                <w:rFonts w:cs="Times New Roman"/>
                <w:sz w:val="20"/>
                <w:szCs w:val="20"/>
              </w:rPr>
              <w:t>neaglomerate</w:t>
            </w:r>
            <w:proofErr w:type="spellEnd"/>
            <w:r w:rsidR="00116B69" w:rsidRPr="00116B69">
              <w:rPr>
                <w:rFonts w:cs="Times New Roman"/>
                <w:sz w:val="20"/>
                <w:szCs w:val="20"/>
              </w:rPr>
              <w:t xml:space="preserve">, </w:t>
            </w:r>
            <w:proofErr w:type="spellStart"/>
            <w:r w:rsidR="00116B69" w:rsidRPr="00116B69">
              <w:rPr>
                <w:rFonts w:cs="Times New Roman"/>
                <w:sz w:val="20"/>
                <w:szCs w:val="20"/>
              </w:rPr>
              <w:t>să</w:t>
            </w:r>
            <w:proofErr w:type="spellEnd"/>
            <w:r w:rsidR="00116B69" w:rsidRPr="00116B69">
              <w:rPr>
                <w:rFonts w:cs="Times New Roman"/>
                <w:sz w:val="20"/>
                <w:szCs w:val="20"/>
              </w:rPr>
              <w:t xml:space="preserve"> nu </w:t>
            </w:r>
            <w:proofErr w:type="spellStart"/>
            <w:r w:rsidR="00116B69" w:rsidRPr="00116B69">
              <w:rPr>
                <w:rFonts w:cs="Times New Roman"/>
                <w:sz w:val="20"/>
                <w:szCs w:val="20"/>
              </w:rPr>
              <w:t>conțină</w:t>
            </w:r>
            <w:proofErr w:type="spellEnd"/>
            <w:r w:rsidR="00116B69" w:rsidRPr="00116B69">
              <w:rPr>
                <w:rFonts w:cs="Times New Roman"/>
                <w:sz w:val="20"/>
                <w:szCs w:val="20"/>
              </w:rPr>
              <w:t xml:space="preserve"> </w:t>
            </w:r>
            <w:proofErr w:type="spellStart"/>
            <w:r w:rsidR="00116B69" w:rsidRPr="00116B69">
              <w:rPr>
                <w:rFonts w:cs="Times New Roman"/>
                <w:sz w:val="20"/>
                <w:szCs w:val="20"/>
              </w:rPr>
              <w:t>corpuri</w:t>
            </w:r>
            <w:proofErr w:type="spellEnd"/>
            <w:r w:rsidR="00116B69" w:rsidRPr="00116B69">
              <w:rPr>
                <w:rFonts w:cs="Times New Roman"/>
                <w:sz w:val="20"/>
                <w:szCs w:val="20"/>
              </w:rPr>
              <w:t xml:space="preserve"> </w:t>
            </w:r>
            <w:proofErr w:type="spellStart"/>
            <w:r w:rsidR="00116B69" w:rsidRPr="00116B69">
              <w:rPr>
                <w:rFonts w:cs="Times New Roman"/>
                <w:sz w:val="20"/>
                <w:szCs w:val="20"/>
              </w:rPr>
              <w:t>straine</w:t>
            </w:r>
            <w:proofErr w:type="spellEnd"/>
            <w:r w:rsidR="00116B69" w:rsidRPr="00116B69">
              <w:rPr>
                <w:rFonts w:cs="Times New Roman"/>
                <w:sz w:val="20"/>
                <w:szCs w:val="20"/>
              </w:rPr>
              <w:t xml:space="preserve">, </w:t>
            </w:r>
            <w:proofErr w:type="spellStart"/>
            <w:r w:rsidR="00116B69" w:rsidRPr="00116B69">
              <w:rPr>
                <w:rFonts w:cs="Times New Roman"/>
                <w:sz w:val="20"/>
                <w:szCs w:val="20"/>
              </w:rPr>
              <w:t>culoare</w:t>
            </w:r>
            <w:proofErr w:type="spellEnd"/>
            <w:r w:rsidR="00116B69" w:rsidRPr="00116B69">
              <w:rPr>
                <w:rFonts w:cs="Times New Roman"/>
                <w:sz w:val="20"/>
                <w:szCs w:val="20"/>
              </w:rPr>
              <w:t xml:space="preserve"> </w:t>
            </w:r>
            <w:proofErr w:type="spellStart"/>
            <w:r w:rsidR="00116B69" w:rsidRPr="00116B69">
              <w:rPr>
                <w:rFonts w:cs="Times New Roman"/>
                <w:sz w:val="20"/>
                <w:szCs w:val="20"/>
              </w:rPr>
              <w:t>maro</w:t>
            </w:r>
            <w:proofErr w:type="spellEnd"/>
            <w:r w:rsidR="00116B69" w:rsidRPr="00116B69">
              <w:rPr>
                <w:rFonts w:cs="Times New Roman"/>
                <w:sz w:val="20"/>
                <w:szCs w:val="20"/>
              </w:rPr>
              <w:t xml:space="preserve">, </w:t>
            </w:r>
            <w:proofErr w:type="spellStart"/>
            <w:r w:rsidR="00116B69" w:rsidRPr="00116B69">
              <w:rPr>
                <w:rFonts w:cs="Times New Roman"/>
                <w:sz w:val="20"/>
                <w:szCs w:val="20"/>
              </w:rPr>
              <w:t>miros</w:t>
            </w:r>
            <w:proofErr w:type="spellEnd"/>
            <w:r w:rsidR="00116B69" w:rsidRPr="00116B69">
              <w:rPr>
                <w:rFonts w:cs="Times New Roman"/>
                <w:sz w:val="20"/>
                <w:szCs w:val="20"/>
              </w:rPr>
              <w:t xml:space="preserve"> specific, </w:t>
            </w:r>
            <w:proofErr w:type="spellStart"/>
            <w:r w:rsidR="00116B69" w:rsidRPr="00116B69">
              <w:rPr>
                <w:rFonts w:cs="Times New Roman"/>
                <w:sz w:val="20"/>
                <w:szCs w:val="20"/>
              </w:rPr>
              <w:t>fară</w:t>
            </w:r>
            <w:proofErr w:type="spellEnd"/>
            <w:r w:rsidR="00116B69" w:rsidRPr="00116B69">
              <w:rPr>
                <w:rFonts w:cs="Times New Roman"/>
                <w:sz w:val="20"/>
                <w:szCs w:val="20"/>
              </w:rPr>
              <w:t xml:space="preserve"> </w:t>
            </w:r>
            <w:proofErr w:type="spellStart"/>
            <w:r w:rsidR="00116B69" w:rsidRPr="00116B69">
              <w:rPr>
                <w:rFonts w:cs="Times New Roman"/>
                <w:sz w:val="20"/>
                <w:szCs w:val="20"/>
              </w:rPr>
              <w:t>mirosuri</w:t>
            </w:r>
            <w:proofErr w:type="spellEnd"/>
            <w:r w:rsidR="00116B69" w:rsidRPr="00116B69">
              <w:rPr>
                <w:rFonts w:cs="Times New Roman"/>
                <w:sz w:val="20"/>
                <w:szCs w:val="20"/>
              </w:rPr>
              <w:t xml:space="preserve"> </w:t>
            </w:r>
            <w:proofErr w:type="spellStart"/>
            <w:r w:rsidR="00116B69" w:rsidRPr="00116B69">
              <w:rPr>
                <w:rFonts w:cs="Times New Roman"/>
                <w:sz w:val="20"/>
                <w:szCs w:val="20"/>
              </w:rPr>
              <w:t>străine</w:t>
            </w:r>
            <w:proofErr w:type="spellEnd"/>
            <w:r w:rsidR="00116B69" w:rsidRPr="00116B69">
              <w:rPr>
                <w:rFonts w:cs="Times New Roman"/>
                <w:sz w:val="20"/>
                <w:szCs w:val="20"/>
              </w:rPr>
              <w:t xml:space="preserve">. </w:t>
            </w:r>
            <w:proofErr w:type="spellStart"/>
            <w:r w:rsidR="00116B69" w:rsidRPr="00116B69">
              <w:rPr>
                <w:rFonts w:cs="Times New Roman"/>
                <w:sz w:val="20"/>
                <w:szCs w:val="20"/>
              </w:rPr>
              <w:t>Ambalat</w:t>
            </w:r>
            <w:proofErr w:type="spellEnd"/>
            <w:r w:rsidR="00116B69" w:rsidRPr="00116B69">
              <w:rPr>
                <w:rFonts w:cs="Times New Roman"/>
                <w:sz w:val="20"/>
                <w:szCs w:val="20"/>
              </w:rPr>
              <w:t xml:space="preserve"> la 15 Kg. </w:t>
            </w:r>
            <w:proofErr w:type="spellStart"/>
            <w:r w:rsidR="00116B69" w:rsidRPr="00116B69">
              <w:rPr>
                <w:rFonts w:cs="Times New Roman"/>
                <w:sz w:val="20"/>
                <w:szCs w:val="20"/>
              </w:rPr>
              <w:t>Produs</w:t>
            </w:r>
            <w:proofErr w:type="spellEnd"/>
            <w:r w:rsidR="00116B69" w:rsidRPr="00116B69">
              <w:rPr>
                <w:rFonts w:cs="Times New Roman"/>
                <w:sz w:val="20"/>
                <w:szCs w:val="20"/>
              </w:rPr>
              <w:t xml:space="preserve"> conform </w:t>
            </w:r>
            <w:proofErr w:type="spellStart"/>
            <w:r w:rsidR="00116B69" w:rsidRPr="00116B69">
              <w:rPr>
                <w:rFonts w:cs="Times New Roman"/>
                <w:sz w:val="20"/>
                <w:szCs w:val="20"/>
              </w:rPr>
              <w:t>standardelor</w:t>
            </w:r>
            <w:proofErr w:type="spellEnd"/>
            <w:r w:rsidR="00116B69" w:rsidRPr="00116B69">
              <w:rPr>
                <w:rFonts w:cs="Times New Roman"/>
                <w:sz w:val="20"/>
                <w:szCs w:val="20"/>
              </w:rPr>
              <w:t xml:space="preserve"> in </w:t>
            </w:r>
            <w:proofErr w:type="spellStart"/>
            <w:r w:rsidR="00116B69" w:rsidRPr="00116B69">
              <w:rPr>
                <w:rFonts w:cs="Times New Roman"/>
                <w:sz w:val="20"/>
                <w:szCs w:val="20"/>
              </w:rPr>
              <w:t>vigoare</w:t>
            </w:r>
            <w:proofErr w:type="spellEnd"/>
            <w:r w:rsidR="00116B69" w:rsidRPr="00116B69">
              <w:rPr>
                <w:rFonts w:cs="Times New Roman"/>
                <w:sz w:val="20"/>
                <w:szCs w:val="20"/>
              </w:rPr>
              <w:t xml:space="preserve">. </w:t>
            </w:r>
            <w:proofErr w:type="spellStart"/>
            <w:r w:rsidR="00116B69" w:rsidRPr="00116B69">
              <w:rPr>
                <w:rFonts w:cs="Times New Roman"/>
                <w:sz w:val="20"/>
                <w:szCs w:val="20"/>
              </w:rPr>
              <w:t>Produsul</w:t>
            </w:r>
            <w:proofErr w:type="spellEnd"/>
            <w:r w:rsidR="00116B69" w:rsidRPr="00116B69">
              <w:rPr>
                <w:rFonts w:cs="Times New Roman"/>
                <w:sz w:val="20"/>
                <w:szCs w:val="20"/>
              </w:rPr>
              <w:t xml:space="preserve"> </w:t>
            </w:r>
            <w:proofErr w:type="spellStart"/>
            <w:r w:rsidR="00116B69" w:rsidRPr="00116B69">
              <w:rPr>
                <w:rFonts w:cs="Times New Roman"/>
                <w:sz w:val="20"/>
                <w:szCs w:val="20"/>
              </w:rPr>
              <w:t>trebuie</w:t>
            </w:r>
            <w:proofErr w:type="spellEnd"/>
            <w:r w:rsidR="00116B69" w:rsidRPr="00116B69">
              <w:rPr>
                <w:rFonts w:cs="Times New Roman"/>
                <w:sz w:val="20"/>
                <w:szCs w:val="20"/>
              </w:rPr>
              <w:t xml:space="preserve"> </w:t>
            </w:r>
            <w:proofErr w:type="spellStart"/>
            <w:r w:rsidR="00116B69" w:rsidRPr="00116B69">
              <w:rPr>
                <w:rFonts w:cs="Times New Roman"/>
                <w:sz w:val="20"/>
                <w:szCs w:val="20"/>
              </w:rPr>
              <w:t>să</w:t>
            </w:r>
            <w:proofErr w:type="spellEnd"/>
            <w:r w:rsidR="00116B69" w:rsidRPr="00116B69">
              <w:rPr>
                <w:rFonts w:cs="Times New Roman"/>
                <w:sz w:val="20"/>
                <w:szCs w:val="20"/>
              </w:rPr>
              <w:t xml:space="preserve"> </w:t>
            </w:r>
            <w:proofErr w:type="spellStart"/>
            <w:r w:rsidR="00116B69" w:rsidRPr="00116B69">
              <w:rPr>
                <w:rFonts w:cs="Times New Roman"/>
                <w:sz w:val="20"/>
                <w:szCs w:val="20"/>
              </w:rPr>
              <w:t>corespundă</w:t>
            </w:r>
            <w:proofErr w:type="spellEnd"/>
            <w:r w:rsidR="00116B69" w:rsidRPr="00116B69">
              <w:rPr>
                <w:rFonts w:cs="Times New Roman"/>
                <w:sz w:val="20"/>
                <w:szCs w:val="20"/>
              </w:rPr>
              <w:t xml:space="preserve"> cu </w:t>
            </w:r>
            <w:proofErr w:type="spellStart"/>
            <w:r w:rsidR="00116B69" w:rsidRPr="00116B69">
              <w:rPr>
                <w:rFonts w:cs="Times New Roman"/>
                <w:sz w:val="20"/>
                <w:szCs w:val="20"/>
              </w:rPr>
              <w:t>privire</w:t>
            </w:r>
            <w:proofErr w:type="spellEnd"/>
            <w:r w:rsidR="00116B69" w:rsidRPr="00116B69">
              <w:rPr>
                <w:rFonts w:cs="Times New Roman"/>
                <w:sz w:val="20"/>
                <w:szCs w:val="20"/>
              </w:rPr>
              <w:t xml:space="preserve"> la </w:t>
            </w:r>
            <w:proofErr w:type="spellStart"/>
            <w:r w:rsidR="00116B69" w:rsidRPr="00116B69">
              <w:rPr>
                <w:rFonts w:cs="Times New Roman"/>
                <w:sz w:val="20"/>
                <w:szCs w:val="20"/>
              </w:rPr>
              <w:t>fabricarea</w:t>
            </w:r>
            <w:proofErr w:type="spellEnd"/>
            <w:r w:rsidR="00116B69" w:rsidRPr="00116B69">
              <w:rPr>
                <w:rFonts w:cs="Times New Roman"/>
                <w:sz w:val="20"/>
                <w:szCs w:val="20"/>
              </w:rPr>
              <w:t xml:space="preserve">, </w:t>
            </w:r>
            <w:proofErr w:type="spellStart"/>
            <w:r w:rsidR="00116B69" w:rsidRPr="00116B69">
              <w:rPr>
                <w:rFonts w:cs="Times New Roman"/>
                <w:sz w:val="20"/>
                <w:szCs w:val="20"/>
              </w:rPr>
              <w:t>conţinutul</w:t>
            </w:r>
            <w:proofErr w:type="spellEnd"/>
            <w:r w:rsidR="00116B69" w:rsidRPr="00116B69">
              <w:rPr>
                <w:rFonts w:cs="Times New Roman"/>
                <w:sz w:val="20"/>
                <w:szCs w:val="20"/>
              </w:rPr>
              <w:t xml:space="preserve">, </w:t>
            </w:r>
            <w:proofErr w:type="spellStart"/>
            <w:r w:rsidR="00116B69" w:rsidRPr="00116B69">
              <w:rPr>
                <w:rFonts w:cs="Times New Roman"/>
                <w:sz w:val="20"/>
                <w:szCs w:val="20"/>
              </w:rPr>
              <w:t>ambalarea</w:t>
            </w:r>
            <w:proofErr w:type="spellEnd"/>
            <w:r w:rsidR="00116B69" w:rsidRPr="00116B69">
              <w:rPr>
                <w:rFonts w:cs="Times New Roman"/>
                <w:sz w:val="20"/>
                <w:szCs w:val="20"/>
              </w:rPr>
              <w:t xml:space="preserve">, </w:t>
            </w:r>
            <w:proofErr w:type="spellStart"/>
            <w:r w:rsidR="00116B69" w:rsidRPr="00116B69">
              <w:rPr>
                <w:rFonts w:cs="Times New Roman"/>
                <w:sz w:val="20"/>
                <w:szCs w:val="20"/>
              </w:rPr>
              <w:t>etichetarea</w:t>
            </w:r>
            <w:proofErr w:type="spellEnd"/>
            <w:r w:rsidR="00116B69" w:rsidRPr="00116B69">
              <w:rPr>
                <w:rFonts w:cs="Times New Roman"/>
                <w:sz w:val="20"/>
                <w:szCs w:val="20"/>
              </w:rPr>
              <w:t xml:space="preserve"> </w:t>
            </w:r>
            <w:proofErr w:type="spellStart"/>
            <w:r w:rsidR="00116B69" w:rsidRPr="00116B69">
              <w:rPr>
                <w:rFonts w:cs="Times New Roman"/>
                <w:sz w:val="20"/>
                <w:szCs w:val="20"/>
              </w:rPr>
              <w:t>şi</w:t>
            </w:r>
            <w:proofErr w:type="spellEnd"/>
            <w:r w:rsidR="00116B69" w:rsidRPr="00116B69">
              <w:rPr>
                <w:rFonts w:cs="Times New Roman"/>
                <w:sz w:val="20"/>
                <w:szCs w:val="20"/>
              </w:rPr>
              <w:t xml:space="preserve"> </w:t>
            </w:r>
            <w:proofErr w:type="spellStart"/>
            <w:r w:rsidR="00116B69" w:rsidRPr="00116B69">
              <w:rPr>
                <w:rFonts w:cs="Times New Roman"/>
                <w:sz w:val="20"/>
                <w:szCs w:val="20"/>
              </w:rPr>
              <w:t>calitatea</w:t>
            </w:r>
            <w:proofErr w:type="spellEnd"/>
            <w:r w:rsidR="00116B69" w:rsidRPr="00116B69">
              <w:rPr>
                <w:rFonts w:cs="Times New Roman"/>
                <w:sz w:val="20"/>
                <w:szCs w:val="20"/>
              </w:rPr>
              <w:t xml:space="preserve"> </w:t>
            </w:r>
            <w:proofErr w:type="spellStart"/>
            <w:r w:rsidR="00116B69" w:rsidRPr="00116B69">
              <w:rPr>
                <w:rFonts w:cs="Times New Roman"/>
                <w:sz w:val="20"/>
                <w:szCs w:val="20"/>
              </w:rPr>
              <w:t>necesară</w:t>
            </w:r>
            <w:proofErr w:type="spellEnd"/>
            <w:r w:rsidR="00116B69" w:rsidRPr="00116B69">
              <w:rPr>
                <w:rFonts w:cs="Times New Roman"/>
                <w:sz w:val="20"/>
                <w:szCs w:val="20"/>
              </w:rPr>
              <w:t xml:space="preserve"> </w:t>
            </w:r>
            <w:proofErr w:type="spellStart"/>
            <w:r w:rsidR="00116B69" w:rsidRPr="00116B69">
              <w:rPr>
                <w:rFonts w:cs="Times New Roman"/>
                <w:sz w:val="20"/>
                <w:szCs w:val="20"/>
              </w:rPr>
              <w:t>comercializării</w:t>
            </w:r>
            <w:proofErr w:type="spellEnd"/>
            <w:r w:rsidR="00116B69" w:rsidRPr="00116B69">
              <w:rPr>
                <w:rFonts w:cs="Times New Roman"/>
                <w:sz w:val="20"/>
                <w:szCs w:val="20"/>
              </w:rPr>
              <w:t xml:space="preserve"> </w:t>
            </w:r>
            <w:proofErr w:type="spellStart"/>
            <w:r w:rsidR="00116B69" w:rsidRPr="00116B69">
              <w:rPr>
                <w:rFonts w:cs="Times New Roman"/>
                <w:sz w:val="20"/>
                <w:szCs w:val="20"/>
              </w:rPr>
              <w:t>pentru</w:t>
            </w:r>
            <w:proofErr w:type="spellEnd"/>
            <w:r w:rsidR="00116B69" w:rsidRPr="00116B69">
              <w:rPr>
                <w:rFonts w:cs="Times New Roman"/>
                <w:sz w:val="20"/>
                <w:szCs w:val="20"/>
              </w:rPr>
              <w:t xml:space="preserve"> </w:t>
            </w:r>
            <w:proofErr w:type="spellStart"/>
            <w:r w:rsidR="00116B69" w:rsidRPr="00116B69">
              <w:rPr>
                <w:rFonts w:cs="Times New Roman"/>
                <w:sz w:val="20"/>
                <w:szCs w:val="20"/>
              </w:rPr>
              <w:t>consum</w:t>
            </w:r>
            <w:proofErr w:type="spellEnd"/>
            <w:r w:rsidR="00116B69" w:rsidRPr="00116B69">
              <w:rPr>
                <w:rFonts w:cs="Times New Roman"/>
                <w:sz w:val="20"/>
                <w:szCs w:val="20"/>
              </w:rPr>
              <w:t xml:space="preserve"> </w:t>
            </w:r>
            <w:proofErr w:type="spellStart"/>
            <w:r w:rsidR="00116B69" w:rsidRPr="00116B69">
              <w:rPr>
                <w:rFonts w:cs="Times New Roman"/>
                <w:sz w:val="20"/>
                <w:szCs w:val="20"/>
              </w:rPr>
              <w:t>uman</w:t>
            </w:r>
            <w:proofErr w:type="spellEnd"/>
            <w:r w:rsidR="00116B69" w:rsidRPr="00116B69">
              <w:rPr>
                <w:rFonts w:cs="Times New Roman"/>
                <w:sz w:val="20"/>
                <w:szCs w:val="20"/>
              </w:rPr>
              <w:t>.</w:t>
            </w:r>
          </w:p>
        </w:tc>
        <w:tc>
          <w:tcPr>
            <w:tcW w:w="3957" w:type="dxa"/>
            <w:tcMar>
              <w:left w:w="57" w:type="dxa"/>
              <w:right w:w="57" w:type="dxa"/>
            </w:tcMar>
          </w:tcPr>
          <w:p w14:paraId="1481202C" w14:textId="77777777" w:rsidR="00E926F3" w:rsidRPr="00E926F3" w:rsidRDefault="00F54904" w:rsidP="00E926F3">
            <w:pPr>
              <w:shd w:val="clear" w:color="auto" w:fill="FFFFFF"/>
              <w:jc w:val="center"/>
              <w:rPr>
                <w:rFonts w:ascii="Times New Roman" w:hAnsi="Times New Roman"/>
                <w:b/>
                <w:bCs/>
                <w:i/>
                <w:iCs/>
                <w:color w:val="FF0000"/>
                <w:sz w:val="22"/>
                <w:szCs w:val="22"/>
                <w:lang w:val="ro-RO"/>
              </w:rPr>
            </w:pPr>
            <w:r w:rsidRPr="00537647">
              <w:rPr>
                <w:rFonts w:ascii="Times New Roman" w:hAnsi="Times New Roman"/>
                <w:b/>
                <w:bCs/>
                <w:i/>
                <w:iCs/>
                <w:color w:val="FF0000"/>
                <w:sz w:val="22"/>
                <w:szCs w:val="22"/>
                <w:highlight w:val="yellow"/>
                <w:lang w:val="ro-RO"/>
              </w:rPr>
              <w:lastRenderedPageBreak/>
              <w:t xml:space="preserve">[Ofertantul va introduce </w:t>
            </w:r>
            <w:proofErr w:type="spellStart"/>
            <w:r>
              <w:rPr>
                <w:rFonts w:ascii="Times New Roman" w:eastAsia="Calibri" w:hAnsi="Times New Roman"/>
                <w:b/>
                <w:iCs/>
                <w:color w:val="FF0000"/>
                <w:sz w:val="22"/>
                <w:szCs w:val="22"/>
                <w:highlight w:val="yellow"/>
              </w:rPr>
              <w:t>produsele</w:t>
            </w:r>
            <w:proofErr w:type="spellEnd"/>
            <w:r>
              <w:rPr>
                <w:rFonts w:ascii="Times New Roman" w:eastAsia="Calibri" w:hAnsi="Times New Roman"/>
                <w:b/>
                <w:iCs/>
                <w:color w:val="FF0000"/>
                <w:sz w:val="22"/>
                <w:szCs w:val="22"/>
                <w:highlight w:val="yellow"/>
              </w:rPr>
              <w:t xml:space="preserve"> </w:t>
            </w:r>
            <w:proofErr w:type="spellStart"/>
            <w:r>
              <w:rPr>
                <w:rFonts w:ascii="Times New Roman" w:eastAsia="Calibri" w:hAnsi="Times New Roman"/>
                <w:b/>
                <w:iCs/>
                <w:color w:val="FF0000"/>
                <w:sz w:val="22"/>
                <w:szCs w:val="22"/>
                <w:highlight w:val="yellow"/>
              </w:rPr>
              <w:t>ofertate</w:t>
            </w:r>
            <w:proofErr w:type="spellEnd"/>
            <w:r>
              <w:rPr>
                <w:rFonts w:ascii="Times New Roman" w:eastAsia="Calibri" w:hAnsi="Times New Roman"/>
                <w:b/>
                <w:iCs/>
                <w:color w:val="FF0000"/>
                <w:sz w:val="22"/>
                <w:szCs w:val="22"/>
                <w:highlight w:val="yellow"/>
              </w:rPr>
              <w:t xml:space="preserve"> </w:t>
            </w:r>
            <w:proofErr w:type="spellStart"/>
            <w:r>
              <w:rPr>
                <w:rFonts w:ascii="Times New Roman" w:eastAsia="Calibri" w:hAnsi="Times New Roman"/>
                <w:b/>
                <w:iCs/>
                <w:color w:val="FF0000"/>
                <w:sz w:val="22"/>
                <w:szCs w:val="22"/>
                <w:highlight w:val="yellow"/>
              </w:rPr>
              <w:t>și</w:t>
            </w:r>
            <w:proofErr w:type="spellEnd"/>
            <w:r>
              <w:rPr>
                <w:rFonts w:ascii="Times New Roman" w:eastAsia="Calibri" w:hAnsi="Times New Roman"/>
                <w:b/>
                <w:iCs/>
                <w:color w:val="FF0000"/>
                <w:sz w:val="22"/>
                <w:szCs w:val="22"/>
                <w:highlight w:val="yellow"/>
              </w:rPr>
              <w:t xml:space="preserve"> </w:t>
            </w:r>
            <w:proofErr w:type="spellStart"/>
            <w:r>
              <w:rPr>
                <w:rFonts w:ascii="Times New Roman" w:eastAsia="Calibri" w:hAnsi="Times New Roman"/>
                <w:b/>
                <w:iCs/>
                <w:color w:val="FF0000"/>
                <w:sz w:val="22"/>
                <w:szCs w:val="22"/>
                <w:highlight w:val="yellow"/>
              </w:rPr>
              <w:t>specificațiile</w:t>
            </w:r>
            <w:proofErr w:type="spellEnd"/>
            <w:r>
              <w:rPr>
                <w:rFonts w:ascii="Times New Roman" w:eastAsia="Calibri" w:hAnsi="Times New Roman"/>
                <w:b/>
                <w:iCs/>
                <w:color w:val="FF0000"/>
                <w:sz w:val="22"/>
                <w:szCs w:val="22"/>
                <w:highlight w:val="yellow"/>
              </w:rPr>
              <w:t xml:space="preserve"> </w:t>
            </w:r>
            <w:proofErr w:type="spellStart"/>
            <w:r>
              <w:rPr>
                <w:rFonts w:ascii="Times New Roman" w:eastAsia="Calibri" w:hAnsi="Times New Roman"/>
                <w:b/>
                <w:iCs/>
                <w:color w:val="FF0000"/>
                <w:sz w:val="22"/>
                <w:szCs w:val="22"/>
                <w:highlight w:val="yellow"/>
              </w:rPr>
              <w:t>tehnice</w:t>
            </w:r>
            <w:proofErr w:type="spellEnd"/>
            <w:r w:rsidRPr="00537647">
              <w:rPr>
                <w:rFonts w:ascii="Times New Roman" w:eastAsia="Calibri" w:hAnsi="Times New Roman"/>
                <w:b/>
                <w:iCs/>
                <w:color w:val="FF0000"/>
                <w:sz w:val="22"/>
                <w:szCs w:val="22"/>
                <w:highlight w:val="yellow"/>
              </w:rPr>
              <w:t xml:space="preserve"> </w:t>
            </w:r>
            <w:proofErr w:type="spellStart"/>
            <w:r w:rsidRPr="00537647">
              <w:rPr>
                <w:rFonts w:ascii="Times New Roman" w:eastAsia="Calibri" w:hAnsi="Times New Roman"/>
                <w:b/>
                <w:iCs/>
                <w:color w:val="FF0000"/>
                <w:sz w:val="22"/>
                <w:szCs w:val="22"/>
                <w:highlight w:val="yellow"/>
              </w:rPr>
              <w:t>ținând</w:t>
            </w:r>
            <w:proofErr w:type="spellEnd"/>
            <w:r w:rsidRPr="00537647">
              <w:rPr>
                <w:rFonts w:ascii="Times New Roman" w:eastAsia="Calibri" w:hAnsi="Times New Roman"/>
                <w:b/>
                <w:iCs/>
                <w:color w:val="FF0000"/>
                <w:sz w:val="22"/>
                <w:szCs w:val="22"/>
                <w:highlight w:val="yellow"/>
              </w:rPr>
              <w:t xml:space="preserve"> </w:t>
            </w:r>
            <w:proofErr w:type="spellStart"/>
            <w:r w:rsidRPr="00537647">
              <w:rPr>
                <w:rFonts w:ascii="Times New Roman" w:eastAsia="Calibri" w:hAnsi="Times New Roman"/>
                <w:b/>
                <w:iCs/>
                <w:color w:val="FF0000"/>
                <w:sz w:val="22"/>
                <w:szCs w:val="22"/>
                <w:highlight w:val="yellow"/>
              </w:rPr>
              <w:t>cont</w:t>
            </w:r>
            <w:proofErr w:type="spellEnd"/>
            <w:r w:rsidRPr="00537647">
              <w:rPr>
                <w:rFonts w:ascii="Times New Roman" w:eastAsia="Calibri" w:hAnsi="Times New Roman"/>
                <w:b/>
                <w:iCs/>
                <w:color w:val="FF0000"/>
                <w:sz w:val="22"/>
                <w:szCs w:val="22"/>
                <w:highlight w:val="yellow"/>
              </w:rPr>
              <w:t xml:space="preserve"> de </w:t>
            </w:r>
            <w:proofErr w:type="spellStart"/>
            <w:r w:rsidRPr="00537647">
              <w:rPr>
                <w:rFonts w:ascii="Times New Roman" w:eastAsia="Calibri" w:hAnsi="Times New Roman"/>
                <w:b/>
                <w:iCs/>
                <w:color w:val="FF0000"/>
                <w:sz w:val="22"/>
                <w:szCs w:val="22"/>
                <w:highlight w:val="yellow"/>
              </w:rPr>
              <w:t>fiecare</w:t>
            </w:r>
            <w:proofErr w:type="spellEnd"/>
            <w:r w:rsidRPr="00537647">
              <w:rPr>
                <w:rFonts w:ascii="Times New Roman" w:eastAsia="Calibri" w:hAnsi="Times New Roman"/>
                <w:b/>
                <w:iCs/>
                <w:color w:val="FF0000"/>
                <w:sz w:val="22"/>
                <w:szCs w:val="22"/>
                <w:highlight w:val="yellow"/>
              </w:rPr>
              <w:t xml:space="preserve"> </w:t>
            </w:r>
            <w:proofErr w:type="spellStart"/>
            <w:r w:rsidRPr="00537647">
              <w:rPr>
                <w:rFonts w:ascii="Times New Roman" w:eastAsia="Calibri" w:hAnsi="Times New Roman"/>
                <w:b/>
                <w:iCs/>
                <w:color w:val="FF0000"/>
                <w:sz w:val="22"/>
                <w:szCs w:val="22"/>
                <w:highlight w:val="yellow"/>
              </w:rPr>
              <w:t>caracteristică</w:t>
            </w:r>
            <w:proofErr w:type="spellEnd"/>
            <w:r w:rsidRPr="00537647">
              <w:rPr>
                <w:rFonts w:ascii="Times New Roman" w:eastAsia="Calibri" w:hAnsi="Times New Roman"/>
                <w:b/>
                <w:iCs/>
                <w:color w:val="FF0000"/>
                <w:sz w:val="22"/>
                <w:szCs w:val="22"/>
                <w:highlight w:val="yellow"/>
              </w:rPr>
              <w:t xml:space="preserve"> </w:t>
            </w:r>
            <w:proofErr w:type="spellStart"/>
            <w:r w:rsidRPr="00537647">
              <w:rPr>
                <w:rFonts w:ascii="Times New Roman" w:eastAsia="Calibri" w:hAnsi="Times New Roman"/>
                <w:b/>
                <w:iCs/>
                <w:color w:val="FF0000"/>
                <w:sz w:val="22"/>
                <w:szCs w:val="22"/>
                <w:highlight w:val="yellow"/>
              </w:rPr>
              <w:t>solicitată</w:t>
            </w:r>
            <w:proofErr w:type="spellEnd"/>
            <w:r w:rsidRPr="00537647">
              <w:rPr>
                <w:rFonts w:ascii="Times New Roman" w:eastAsia="Calibri" w:hAnsi="Times New Roman"/>
                <w:b/>
                <w:iCs/>
                <w:color w:val="FF0000"/>
                <w:sz w:val="22"/>
                <w:szCs w:val="22"/>
                <w:highlight w:val="yellow"/>
              </w:rPr>
              <w:t xml:space="preserve"> </w:t>
            </w:r>
            <w:proofErr w:type="spellStart"/>
            <w:r w:rsidRPr="00537647">
              <w:rPr>
                <w:rFonts w:ascii="Times New Roman" w:eastAsia="Calibri" w:hAnsi="Times New Roman"/>
                <w:b/>
                <w:iCs/>
                <w:color w:val="FF0000"/>
                <w:sz w:val="22"/>
                <w:szCs w:val="22"/>
                <w:highlight w:val="yellow"/>
              </w:rPr>
              <w:t>în</w:t>
            </w:r>
            <w:proofErr w:type="spellEnd"/>
            <w:r w:rsidRPr="00537647">
              <w:rPr>
                <w:rFonts w:ascii="Times New Roman" w:eastAsia="Calibri" w:hAnsi="Times New Roman"/>
                <w:b/>
                <w:iCs/>
                <w:color w:val="FF0000"/>
                <w:sz w:val="22"/>
                <w:szCs w:val="22"/>
                <w:highlight w:val="yellow"/>
              </w:rPr>
              <w:t xml:space="preserve"> </w:t>
            </w:r>
            <w:proofErr w:type="spellStart"/>
            <w:r w:rsidRPr="00537647">
              <w:rPr>
                <w:rFonts w:ascii="Times New Roman" w:eastAsia="Calibri" w:hAnsi="Times New Roman"/>
                <w:b/>
                <w:iCs/>
                <w:color w:val="FF0000"/>
                <w:sz w:val="22"/>
                <w:szCs w:val="22"/>
                <w:highlight w:val="yellow"/>
              </w:rPr>
              <w:t>caietul</w:t>
            </w:r>
            <w:proofErr w:type="spellEnd"/>
            <w:r w:rsidRPr="00537647">
              <w:rPr>
                <w:rFonts w:ascii="Times New Roman" w:eastAsia="Calibri" w:hAnsi="Times New Roman"/>
                <w:b/>
                <w:iCs/>
                <w:color w:val="FF0000"/>
                <w:sz w:val="22"/>
                <w:szCs w:val="22"/>
                <w:highlight w:val="yellow"/>
              </w:rPr>
              <w:t xml:space="preserve"> de </w:t>
            </w:r>
            <w:proofErr w:type="spellStart"/>
            <w:r w:rsidRPr="00537647">
              <w:rPr>
                <w:rFonts w:ascii="Times New Roman" w:eastAsia="Calibri" w:hAnsi="Times New Roman"/>
                <w:b/>
                <w:iCs/>
                <w:color w:val="FF0000"/>
                <w:sz w:val="22"/>
                <w:szCs w:val="22"/>
                <w:highlight w:val="yellow"/>
              </w:rPr>
              <w:t>sarcini</w:t>
            </w:r>
            <w:proofErr w:type="spellEnd"/>
            <w:r w:rsidRPr="00537647">
              <w:rPr>
                <w:rFonts w:ascii="Times New Roman" w:eastAsia="Calibri" w:hAnsi="Times New Roman"/>
                <w:b/>
                <w:iCs/>
                <w:color w:val="FF0000"/>
                <w:sz w:val="22"/>
                <w:szCs w:val="22"/>
                <w:highlight w:val="yellow"/>
              </w:rPr>
              <w:t xml:space="preserve">. </w:t>
            </w:r>
            <w:proofErr w:type="spellStart"/>
            <w:r w:rsidRPr="00537647">
              <w:rPr>
                <w:rFonts w:ascii="Times New Roman" w:eastAsia="Calibri" w:hAnsi="Times New Roman"/>
                <w:b/>
                <w:iCs/>
                <w:color w:val="FF0000"/>
                <w:sz w:val="22"/>
                <w:szCs w:val="22"/>
                <w:highlight w:val="yellow"/>
              </w:rPr>
              <w:t>Toate</w:t>
            </w:r>
            <w:proofErr w:type="spellEnd"/>
            <w:r w:rsidRPr="00537647">
              <w:rPr>
                <w:rFonts w:ascii="Times New Roman" w:eastAsia="Calibri" w:hAnsi="Times New Roman"/>
                <w:b/>
                <w:iCs/>
                <w:color w:val="FF0000"/>
                <w:sz w:val="22"/>
                <w:szCs w:val="22"/>
                <w:highlight w:val="yellow"/>
              </w:rPr>
              <w:t xml:space="preserve"> </w:t>
            </w:r>
            <w:proofErr w:type="spellStart"/>
            <w:r w:rsidRPr="00537647">
              <w:rPr>
                <w:rFonts w:ascii="Times New Roman" w:eastAsia="Calibri" w:hAnsi="Times New Roman"/>
                <w:b/>
                <w:iCs/>
                <w:color w:val="FF0000"/>
                <w:sz w:val="22"/>
                <w:szCs w:val="22"/>
                <w:highlight w:val="yellow"/>
              </w:rPr>
              <w:t>cerințele</w:t>
            </w:r>
            <w:proofErr w:type="spellEnd"/>
            <w:r w:rsidRPr="00537647">
              <w:rPr>
                <w:rFonts w:ascii="Times New Roman" w:eastAsia="Calibri" w:hAnsi="Times New Roman"/>
                <w:b/>
                <w:iCs/>
                <w:color w:val="FF0000"/>
                <w:sz w:val="22"/>
                <w:szCs w:val="22"/>
                <w:highlight w:val="yellow"/>
              </w:rPr>
              <w:t xml:space="preserve"> din </w:t>
            </w:r>
            <w:proofErr w:type="spellStart"/>
            <w:r w:rsidRPr="00537647">
              <w:rPr>
                <w:rFonts w:ascii="Times New Roman" w:eastAsia="Calibri" w:hAnsi="Times New Roman"/>
                <w:b/>
                <w:iCs/>
                <w:color w:val="FF0000"/>
                <w:sz w:val="22"/>
                <w:szCs w:val="22"/>
                <w:highlight w:val="yellow"/>
              </w:rPr>
              <w:t>caietul</w:t>
            </w:r>
            <w:proofErr w:type="spellEnd"/>
            <w:r w:rsidRPr="00537647">
              <w:rPr>
                <w:rFonts w:ascii="Times New Roman" w:eastAsia="Calibri" w:hAnsi="Times New Roman"/>
                <w:b/>
                <w:iCs/>
                <w:color w:val="FF0000"/>
                <w:sz w:val="22"/>
                <w:szCs w:val="22"/>
                <w:highlight w:val="yellow"/>
              </w:rPr>
              <w:t xml:space="preserve"> de </w:t>
            </w:r>
            <w:proofErr w:type="spellStart"/>
            <w:r w:rsidRPr="00537647">
              <w:rPr>
                <w:rFonts w:ascii="Times New Roman" w:eastAsia="Calibri" w:hAnsi="Times New Roman"/>
                <w:b/>
                <w:iCs/>
                <w:color w:val="FF0000"/>
                <w:sz w:val="22"/>
                <w:szCs w:val="22"/>
                <w:highlight w:val="yellow"/>
              </w:rPr>
              <w:t>sarcini</w:t>
            </w:r>
            <w:proofErr w:type="spellEnd"/>
            <w:r w:rsidRPr="00537647">
              <w:rPr>
                <w:rFonts w:ascii="Times New Roman" w:eastAsia="Calibri" w:hAnsi="Times New Roman"/>
                <w:b/>
                <w:iCs/>
                <w:color w:val="FF0000"/>
                <w:sz w:val="22"/>
                <w:szCs w:val="22"/>
                <w:highlight w:val="yellow"/>
              </w:rPr>
              <w:t xml:space="preserve"> sunt </w:t>
            </w:r>
            <w:proofErr w:type="spellStart"/>
            <w:r w:rsidRPr="00537647">
              <w:rPr>
                <w:rFonts w:ascii="Times New Roman" w:eastAsia="Calibri" w:hAnsi="Times New Roman"/>
                <w:b/>
                <w:iCs/>
                <w:color w:val="FF0000"/>
                <w:sz w:val="22"/>
                <w:szCs w:val="22"/>
                <w:highlight w:val="yellow"/>
              </w:rPr>
              <w:t>minime</w:t>
            </w:r>
            <w:proofErr w:type="spellEnd"/>
            <w:r w:rsidRPr="00537647">
              <w:rPr>
                <w:rFonts w:ascii="Times New Roman" w:eastAsia="Calibri" w:hAnsi="Times New Roman"/>
                <w:b/>
                <w:iCs/>
                <w:color w:val="FF0000"/>
                <w:sz w:val="22"/>
                <w:szCs w:val="22"/>
                <w:highlight w:val="yellow"/>
              </w:rPr>
              <w:t xml:space="preserve"> </w:t>
            </w:r>
            <w:proofErr w:type="spellStart"/>
            <w:r w:rsidRPr="00537647">
              <w:rPr>
                <w:rFonts w:ascii="Times New Roman" w:eastAsia="Calibri" w:hAnsi="Times New Roman"/>
                <w:b/>
                <w:iCs/>
                <w:color w:val="FF0000"/>
                <w:sz w:val="22"/>
                <w:szCs w:val="22"/>
                <w:highlight w:val="yellow"/>
              </w:rPr>
              <w:t>și</w:t>
            </w:r>
            <w:proofErr w:type="spellEnd"/>
            <w:r w:rsidRPr="00537647">
              <w:rPr>
                <w:rFonts w:ascii="Times New Roman" w:eastAsia="Calibri" w:hAnsi="Times New Roman"/>
                <w:b/>
                <w:iCs/>
                <w:color w:val="FF0000"/>
                <w:sz w:val="22"/>
                <w:szCs w:val="22"/>
                <w:highlight w:val="yellow"/>
              </w:rPr>
              <w:t xml:space="preserve"> </w:t>
            </w:r>
            <w:proofErr w:type="spellStart"/>
            <w:r w:rsidRPr="00537647">
              <w:rPr>
                <w:rFonts w:ascii="Times New Roman" w:eastAsia="Calibri" w:hAnsi="Times New Roman"/>
                <w:b/>
                <w:iCs/>
                <w:color w:val="FF0000"/>
                <w:sz w:val="22"/>
                <w:szCs w:val="22"/>
                <w:highlight w:val="yellow"/>
              </w:rPr>
              <w:t>obligatorii</w:t>
            </w:r>
            <w:proofErr w:type="spellEnd"/>
            <w:r w:rsidRPr="00537647">
              <w:rPr>
                <w:rFonts w:ascii="Times New Roman" w:eastAsia="Calibri" w:hAnsi="Times New Roman"/>
                <w:b/>
                <w:iCs/>
                <w:color w:val="FF0000"/>
                <w:sz w:val="22"/>
                <w:szCs w:val="22"/>
                <w:highlight w:val="yellow"/>
              </w:rPr>
              <w:t>.</w:t>
            </w:r>
            <w:r w:rsidRPr="00537647">
              <w:rPr>
                <w:rFonts w:ascii="Times New Roman" w:hAnsi="Times New Roman"/>
                <w:b/>
                <w:bCs/>
                <w:i/>
                <w:iCs/>
                <w:color w:val="FF0000"/>
                <w:sz w:val="22"/>
                <w:szCs w:val="22"/>
                <w:highlight w:val="yellow"/>
                <w:lang w:val="ro-RO"/>
              </w:rPr>
              <w:t>]</w:t>
            </w:r>
          </w:p>
        </w:tc>
      </w:tr>
      <w:tr w:rsidR="00E926F3" w:rsidRPr="00537647" w14:paraId="294A8B95" w14:textId="77777777" w:rsidTr="00315954">
        <w:trPr>
          <w:trHeight w:val="566"/>
          <w:jc w:val="center"/>
        </w:trPr>
        <w:tc>
          <w:tcPr>
            <w:tcW w:w="5845" w:type="dxa"/>
            <w:tcMar>
              <w:left w:w="57" w:type="dxa"/>
              <w:right w:w="57" w:type="dxa"/>
            </w:tcMar>
            <w:vAlign w:val="center"/>
          </w:tcPr>
          <w:p w14:paraId="53E1B6ED" w14:textId="77777777" w:rsidR="00116B69" w:rsidRPr="00116B69" w:rsidRDefault="00116B69" w:rsidP="004D724D">
            <w:pPr>
              <w:pStyle w:val="NoSpacing"/>
              <w:ind w:firstLine="242"/>
              <w:jc w:val="both"/>
              <w:rPr>
                <w:rFonts w:ascii="Times New Roman" w:hAnsi="Times New Roman"/>
              </w:rPr>
            </w:pPr>
            <w:proofErr w:type="spellStart"/>
            <w:r w:rsidRPr="00116B69">
              <w:rPr>
                <w:rFonts w:ascii="Times New Roman" w:eastAsia="Times New Roman" w:hAnsi="Times New Roman"/>
                <w:b/>
                <w:kern w:val="3"/>
              </w:rPr>
              <w:lastRenderedPageBreak/>
              <w:t>Marcarea</w:t>
            </w:r>
            <w:proofErr w:type="spellEnd"/>
            <w:r w:rsidRPr="00116B69">
              <w:rPr>
                <w:rFonts w:ascii="Times New Roman" w:eastAsia="Times New Roman" w:hAnsi="Times New Roman"/>
                <w:b/>
                <w:kern w:val="3"/>
              </w:rPr>
              <w:t xml:space="preserve"> </w:t>
            </w:r>
            <w:proofErr w:type="spellStart"/>
            <w:r w:rsidRPr="00116B69">
              <w:rPr>
                <w:rFonts w:ascii="Times New Roman" w:eastAsia="Times New Roman" w:hAnsi="Times New Roman"/>
                <w:b/>
                <w:kern w:val="3"/>
              </w:rPr>
              <w:t>şi</w:t>
            </w:r>
            <w:proofErr w:type="spellEnd"/>
            <w:r w:rsidRPr="00116B69">
              <w:rPr>
                <w:rFonts w:ascii="Times New Roman" w:eastAsia="Times New Roman" w:hAnsi="Times New Roman"/>
                <w:b/>
                <w:kern w:val="3"/>
              </w:rPr>
              <w:t xml:space="preserve"> </w:t>
            </w:r>
            <w:proofErr w:type="spellStart"/>
            <w:r w:rsidRPr="00116B69">
              <w:rPr>
                <w:rFonts w:ascii="Times New Roman" w:eastAsia="Times New Roman" w:hAnsi="Times New Roman"/>
                <w:b/>
                <w:kern w:val="3"/>
              </w:rPr>
              <w:t>etichetarea</w:t>
            </w:r>
            <w:proofErr w:type="spellEnd"/>
            <w:r w:rsidRPr="00116B69">
              <w:rPr>
                <w:rFonts w:ascii="Times New Roman" w:hAnsi="Times New Roman"/>
                <w:b/>
              </w:rPr>
              <w:t xml:space="preserve"> </w:t>
            </w:r>
            <w:r w:rsidRPr="00116B69">
              <w:rPr>
                <w:rFonts w:ascii="Times New Roman" w:hAnsi="Times New Roman"/>
              </w:rPr>
              <w:t xml:space="preserve">se </w:t>
            </w:r>
            <w:proofErr w:type="spellStart"/>
            <w:r w:rsidRPr="00116B69">
              <w:rPr>
                <w:rFonts w:ascii="Times New Roman" w:hAnsi="Times New Roman"/>
              </w:rPr>
              <w:t>va</w:t>
            </w:r>
            <w:proofErr w:type="spellEnd"/>
            <w:r w:rsidRPr="00116B69">
              <w:rPr>
                <w:rFonts w:ascii="Times New Roman" w:hAnsi="Times New Roman"/>
              </w:rPr>
              <w:t xml:space="preserve"> face conform </w:t>
            </w:r>
            <w:proofErr w:type="spellStart"/>
            <w:r w:rsidRPr="00116B69">
              <w:rPr>
                <w:rFonts w:ascii="Times New Roman" w:hAnsi="Times New Roman"/>
              </w:rPr>
              <w:t>reglementărilor</w:t>
            </w:r>
            <w:proofErr w:type="spellEnd"/>
            <w:r w:rsidRPr="00116B69">
              <w:rPr>
                <w:rFonts w:ascii="Times New Roman" w:hAnsi="Times New Roman"/>
              </w:rPr>
              <w:t xml:space="preserve"> </w:t>
            </w:r>
            <w:proofErr w:type="spellStart"/>
            <w:r w:rsidRPr="00116B69">
              <w:rPr>
                <w:rFonts w:ascii="Times New Roman" w:hAnsi="Times New Roman"/>
              </w:rPr>
              <w:t>în</w:t>
            </w:r>
            <w:proofErr w:type="spellEnd"/>
            <w:r w:rsidRPr="00116B69">
              <w:rPr>
                <w:rFonts w:ascii="Times New Roman" w:hAnsi="Times New Roman"/>
              </w:rPr>
              <w:t xml:space="preserve"> </w:t>
            </w:r>
            <w:proofErr w:type="spellStart"/>
            <w:r w:rsidRPr="00116B69">
              <w:rPr>
                <w:rFonts w:ascii="Times New Roman" w:hAnsi="Times New Roman"/>
              </w:rPr>
              <w:t>vigoare</w:t>
            </w:r>
            <w:proofErr w:type="spellEnd"/>
            <w:r w:rsidRPr="00116B69">
              <w:rPr>
                <w:rFonts w:ascii="Times New Roman" w:hAnsi="Times New Roman"/>
              </w:rPr>
              <w:t xml:space="preserve">. </w:t>
            </w:r>
            <w:proofErr w:type="spellStart"/>
            <w:r w:rsidRPr="00116B69">
              <w:rPr>
                <w:rFonts w:ascii="Times New Roman" w:hAnsi="Times New Roman"/>
              </w:rPr>
              <w:t>Materialele</w:t>
            </w:r>
            <w:proofErr w:type="spellEnd"/>
            <w:r w:rsidRPr="00116B69">
              <w:rPr>
                <w:rFonts w:ascii="Times New Roman" w:hAnsi="Times New Roman"/>
              </w:rPr>
              <w:t xml:space="preserve"> </w:t>
            </w:r>
            <w:proofErr w:type="spellStart"/>
            <w:r w:rsidRPr="00116B69">
              <w:rPr>
                <w:rFonts w:ascii="Times New Roman" w:hAnsi="Times New Roman"/>
              </w:rPr>
              <w:t>folosite</w:t>
            </w:r>
            <w:proofErr w:type="spellEnd"/>
            <w:r w:rsidRPr="00116B69">
              <w:rPr>
                <w:rFonts w:ascii="Times New Roman" w:hAnsi="Times New Roman"/>
              </w:rPr>
              <w:t xml:space="preserve"> la </w:t>
            </w:r>
            <w:proofErr w:type="spellStart"/>
            <w:r w:rsidRPr="00116B69">
              <w:rPr>
                <w:rFonts w:ascii="Times New Roman" w:hAnsi="Times New Roman"/>
              </w:rPr>
              <w:t>ambalare</w:t>
            </w:r>
            <w:proofErr w:type="spellEnd"/>
            <w:r w:rsidRPr="00116B69">
              <w:rPr>
                <w:rFonts w:ascii="Times New Roman" w:hAnsi="Times New Roman"/>
              </w:rPr>
              <w:t xml:space="preserve"> </w:t>
            </w:r>
            <w:proofErr w:type="spellStart"/>
            <w:r w:rsidRPr="00116B69">
              <w:rPr>
                <w:rFonts w:ascii="Times New Roman" w:hAnsi="Times New Roman"/>
              </w:rPr>
              <w:t>trebuie</w:t>
            </w:r>
            <w:proofErr w:type="spellEnd"/>
            <w:r w:rsidRPr="00116B69">
              <w:rPr>
                <w:rFonts w:ascii="Times New Roman" w:hAnsi="Times New Roman"/>
              </w:rPr>
              <w:t xml:space="preserve"> </w:t>
            </w:r>
            <w:proofErr w:type="spellStart"/>
            <w:r w:rsidRPr="00116B69">
              <w:rPr>
                <w:rFonts w:ascii="Times New Roman" w:hAnsi="Times New Roman"/>
              </w:rPr>
              <w:t>să</w:t>
            </w:r>
            <w:proofErr w:type="spellEnd"/>
            <w:r w:rsidRPr="00116B69">
              <w:rPr>
                <w:rFonts w:ascii="Times New Roman" w:hAnsi="Times New Roman"/>
              </w:rPr>
              <w:t xml:space="preserve"> fie </w:t>
            </w:r>
            <w:proofErr w:type="spellStart"/>
            <w:r w:rsidRPr="00116B69">
              <w:rPr>
                <w:rFonts w:ascii="Times New Roman" w:hAnsi="Times New Roman"/>
              </w:rPr>
              <w:t>rezistente</w:t>
            </w:r>
            <w:proofErr w:type="spellEnd"/>
            <w:r w:rsidRPr="00116B69">
              <w:rPr>
                <w:rFonts w:ascii="Times New Roman" w:hAnsi="Times New Roman"/>
              </w:rPr>
              <w:t xml:space="preserve">, curate, </w:t>
            </w:r>
            <w:proofErr w:type="spellStart"/>
            <w:r w:rsidRPr="00116B69">
              <w:rPr>
                <w:rFonts w:ascii="Times New Roman" w:hAnsi="Times New Roman"/>
              </w:rPr>
              <w:t>fără</w:t>
            </w:r>
            <w:proofErr w:type="spellEnd"/>
            <w:r w:rsidRPr="00116B69">
              <w:rPr>
                <w:rFonts w:ascii="Times New Roman" w:hAnsi="Times New Roman"/>
              </w:rPr>
              <w:t xml:space="preserve"> </w:t>
            </w:r>
            <w:proofErr w:type="spellStart"/>
            <w:r w:rsidRPr="00116B69">
              <w:rPr>
                <w:rFonts w:ascii="Times New Roman" w:hAnsi="Times New Roman"/>
              </w:rPr>
              <w:t>miros</w:t>
            </w:r>
            <w:proofErr w:type="spellEnd"/>
            <w:r w:rsidRPr="00116B69">
              <w:rPr>
                <w:rFonts w:ascii="Times New Roman" w:hAnsi="Times New Roman"/>
              </w:rPr>
              <w:t xml:space="preserve"> </w:t>
            </w:r>
            <w:proofErr w:type="spellStart"/>
            <w:r w:rsidRPr="00116B69">
              <w:rPr>
                <w:rFonts w:ascii="Times New Roman" w:hAnsi="Times New Roman"/>
              </w:rPr>
              <w:t>străin</w:t>
            </w:r>
            <w:proofErr w:type="spellEnd"/>
            <w:r w:rsidRPr="00116B69">
              <w:rPr>
                <w:rFonts w:ascii="Times New Roman" w:hAnsi="Times New Roman"/>
              </w:rPr>
              <w:t xml:space="preserve">, </w:t>
            </w:r>
            <w:proofErr w:type="spellStart"/>
            <w:r w:rsidRPr="00116B69">
              <w:rPr>
                <w:rFonts w:ascii="Times New Roman" w:hAnsi="Times New Roman"/>
              </w:rPr>
              <w:t>avizate</w:t>
            </w:r>
            <w:proofErr w:type="spellEnd"/>
            <w:r w:rsidRPr="00116B69">
              <w:rPr>
                <w:rFonts w:ascii="Times New Roman" w:hAnsi="Times New Roman"/>
              </w:rPr>
              <w:t xml:space="preserve"> de </w:t>
            </w:r>
            <w:proofErr w:type="spellStart"/>
            <w:r w:rsidRPr="00116B69">
              <w:rPr>
                <w:rFonts w:ascii="Times New Roman" w:hAnsi="Times New Roman"/>
              </w:rPr>
              <w:t>Ministerul</w:t>
            </w:r>
            <w:proofErr w:type="spellEnd"/>
            <w:r w:rsidRPr="00116B69">
              <w:rPr>
                <w:rFonts w:ascii="Times New Roman" w:hAnsi="Times New Roman"/>
              </w:rPr>
              <w:t xml:space="preserve"> </w:t>
            </w:r>
            <w:proofErr w:type="spellStart"/>
            <w:r w:rsidRPr="00116B69">
              <w:rPr>
                <w:rFonts w:ascii="Times New Roman" w:hAnsi="Times New Roman"/>
              </w:rPr>
              <w:t>Sănătăţii</w:t>
            </w:r>
            <w:proofErr w:type="spellEnd"/>
            <w:r w:rsidRPr="00116B69">
              <w:rPr>
                <w:rFonts w:ascii="Times New Roman" w:hAnsi="Times New Roman"/>
              </w:rPr>
              <w:t xml:space="preserve"> </w:t>
            </w:r>
            <w:proofErr w:type="spellStart"/>
            <w:r w:rsidRPr="00116B69">
              <w:rPr>
                <w:rFonts w:ascii="Times New Roman" w:hAnsi="Times New Roman"/>
              </w:rPr>
              <w:t>şi</w:t>
            </w:r>
            <w:proofErr w:type="spellEnd"/>
            <w:r w:rsidRPr="00116B69">
              <w:rPr>
                <w:rFonts w:ascii="Times New Roman" w:hAnsi="Times New Roman"/>
              </w:rPr>
              <w:t xml:space="preserve"> </w:t>
            </w:r>
            <w:proofErr w:type="spellStart"/>
            <w:r w:rsidRPr="00116B69">
              <w:rPr>
                <w:rFonts w:ascii="Times New Roman" w:hAnsi="Times New Roman"/>
              </w:rPr>
              <w:t>inscripţionate</w:t>
            </w:r>
            <w:proofErr w:type="spellEnd"/>
            <w:r w:rsidRPr="00116B69">
              <w:rPr>
                <w:rFonts w:ascii="Times New Roman" w:hAnsi="Times New Roman"/>
              </w:rPr>
              <w:t xml:space="preserve"> cu </w:t>
            </w:r>
            <w:proofErr w:type="spellStart"/>
            <w:r w:rsidRPr="00116B69">
              <w:rPr>
                <w:rFonts w:ascii="Times New Roman" w:hAnsi="Times New Roman"/>
              </w:rPr>
              <w:t>următoarele</w:t>
            </w:r>
            <w:proofErr w:type="spellEnd"/>
            <w:r w:rsidRPr="00116B69">
              <w:rPr>
                <w:rFonts w:ascii="Times New Roman" w:hAnsi="Times New Roman"/>
              </w:rPr>
              <w:t xml:space="preserve"> </w:t>
            </w:r>
            <w:proofErr w:type="spellStart"/>
            <w:r w:rsidRPr="00116B69">
              <w:rPr>
                <w:rFonts w:ascii="Times New Roman" w:hAnsi="Times New Roman"/>
              </w:rPr>
              <w:t>informaţii</w:t>
            </w:r>
            <w:proofErr w:type="spellEnd"/>
            <w:r w:rsidRPr="00116B69">
              <w:rPr>
                <w:rFonts w:ascii="Times New Roman" w:hAnsi="Times New Roman"/>
              </w:rPr>
              <w:t xml:space="preserve">: </w:t>
            </w:r>
          </w:p>
          <w:p w14:paraId="153379C4" w14:textId="77777777" w:rsidR="00116B69" w:rsidRPr="00116B69" w:rsidRDefault="00116B69" w:rsidP="004D724D">
            <w:pPr>
              <w:pStyle w:val="NoSpacing"/>
              <w:numPr>
                <w:ilvl w:val="0"/>
                <w:numId w:val="14"/>
              </w:numPr>
              <w:suppressAutoHyphens/>
              <w:overflowPunct/>
              <w:autoSpaceDE/>
              <w:autoSpaceDN/>
              <w:adjustRightInd/>
              <w:ind w:left="384"/>
              <w:jc w:val="both"/>
              <w:textAlignment w:val="auto"/>
              <w:rPr>
                <w:rFonts w:ascii="Times New Roman" w:hAnsi="Times New Roman"/>
              </w:rPr>
            </w:pPr>
            <w:proofErr w:type="spellStart"/>
            <w:r w:rsidRPr="00116B69">
              <w:rPr>
                <w:rFonts w:ascii="Times New Roman" w:hAnsi="Times New Roman"/>
              </w:rPr>
              <w:t>denumirea</w:t>
            </w:r>
            <w:proofErr w:type="spellEnd"/>
            <w:r w:rsidRPr="00116B69">
              <w:rPr>
                <w:rFonts w:ascii="Times New Roman" w:hAnsi="Times New Roman"/>
              </w:rPr>
              <w:t xml:space="preserve"> </w:t>
            </w:r>
            <w:proofErr w:type="spellStart"/>
            <w:proofErr w:type="gramStart"/>
            <w:r w:rsidRPr="00116B69">
              <w:rPr>
                <w:rFonts w:ascii="Times New Roman" w:hAnsi="Times New Roman"/>
              </w:rPr>
              <w:t>sortimentului</w:t>
            </w:r>
            <w:proofErr w:type="spellEnd"/>
            <w:r w:rsidRPr="00116B69">
              <w:rPr>
                <w:rFonts w:ascii="Times New Roman" w:hAnsi="Times New Roman"/>
              </w:rPr>
              <w:t>;</w:t>
            </w:r>
            <w:proofErr w:type="gramEnd"/>
          </w:p>
          <w:p w14:paraId="72D31B9B" w14:textId="77777777" w:rsidR="00116B69" w:rsidRPr="00116B69" w:rsidRDefault="00116B69" w:rsidP="004D724D">
            <w:pPr>
              <w:pStyle w:val="NoSpacing"/>
              <w:numPr>
                <w:ilvl w:val="0"/>
                <w:numId w:val="14"/>
              </w:numPr>
              <w:suppressAutoHyphens/>
              <w:overflowPunct/>
              <w:autoSpaceDE/>
              <w:adjustRightInd/>
              <w:ind w:left="384"/>
              <w:jc w:val="both"/>
              <w:rPr>
                <w:rFonts w:ascii="Times New Roman" w:hAnsi="Times New Roman"/>
              </w:rPr>
            </w:pPr>
            <w:proofErr w:type="spellStart"/>
            <w:r w:rsidRPr="00116B69">
              <w:rPr>
                <w:rFonts w:ascii="Times New Roman" w:hAnsi="Times New Roman"/>
                <w:bCs/>
              </w:rPr>
              <w:t>numele</w:t>
            </w:r>
            <w:proofErr w:type="spellEnd"/>
            <w:r w:rsidRPr="00116B69">
              <w:rPr>
                <w:rFonts w:ascii="Times New Roman" w:hAnsi="Times New Roman"/>
                <w:bCs/>
              </w:rPr>
              <w:t xml:space="preserve"> </w:t>
            </w:r>
            <w:proofErr w:type="spellStart"/>
            <w:r w:rsidRPr="00116B69">
              <w:rPr>
                <w:rFonts w:ascii="Times New Roman" w:hAnsi="Times New Roman"/>
                <w:bCs/>
              </w:rPr>
              <w:t>şi</w:t>
            </w:r>
            <w:proofErr w:type="spellEnd"/>
            <w:r w:rsidRPr="00116B69">
              <w:rPr>
                <w:rFonts w:ascii="Times New Roman" w:hAnsi="Times New Roman"/>
                <w:bCs/>
              </w:rPr>
              <w:t xml:space="preserve"> </w:t>
            </w:r>
            <w:proofErr w:type="spellStart"/>
            <w:r w:rsidRPr="00116B69">
              <w:rPr>
                <w:rFonts w:ascii="Times New Roman" w:hAnsi="Times New Roman"/>
                <w:bCs/>
              </w:rPr>
              <w:t>adresa</w:t>
            </w:r>
            <w:proofErr w:type="spellEnd"/>
            <w:r w:rsidRPr="00116B69">
              <w:rPr>
                <w:rFonts w:ascii="Times New Roman" w:hAnsi="Times New Roman"/>
                <w:bCs/>
              </w:rPr>
              <w:t xml:space="preserve"> </w:t>
            </w:r>
            <w:proofErr w:type="spellStart"/>
            <w:r w:rsidRPr="00116B69">
              <w:rPr>
                <w:rFonts w:ascii="Times New Roman" w:hAnsi="Times New Roman"/>
                <w:bCs/>
              </w:rPr>
              <w:t>producătorului</w:t>
            </w:r>
            <w:proofErr w:type="spellEnd"/>
            <w:r w:rsidRPr="00116B69">
              <w:rPr>
                <w:rFonts w:ascii="Times New Roman" w:hAnsi="Times New Roman"/>
                <w:bCs/>
              </w:rPr>
              <w:t>/</w:t>
            </w:r>
            <w:proofErr w:type="spellStart"/>
            <w:proofErr w:type="gramStart"/>
            <w:r w:rsidRPr="00116B69">
              <w:rPr>
                <w:rFonts w:ascii="Times New Roman" w:hAnsi="Times New Roman"/>
                <w:bCs/>
              </w:rPr>
              <w:t>importatorului</w:t>
            </w:r>
            <w:proofErr w:type="spellEnd"/>
            <w:r w:rsidRPr="00116B69">
              <w:rPr>
                <w:rFonts w:ascii="Times New Roman" w:hAnsi="Times New Roman"/>
              </w:rPr>
              <w:t>;</w:t>
            </w:r>
            <w:proofErr w:type="gramEnd"/>
          </w:p>
          <w:p w14:paraId="27D70D7C" w14:textId="77777777" w:rsidR="00116B69" w:rsidRPr="00116B69" w:rsidRDefault="00116B69" w:rsidP="004D724D">
            <w:pPr>
              <w:pStyle w:val="NoSpacing"/>
              <w:numPr>
                <w:ilvl w:val="0"/>
                <w:numId w:val="14"/>
              </w:numPr>
              <w:suppressAutoHyphens/>
              <w:overflowPunct/>
              <w:autoSpaceDE/>
              <w:adjustRightInd/>
              <w:ind w:left="384"/>
              <w:jc w:val="both"/>
              <w:rPr>
                <w:rFonts w:ascii="Times New Roman" w:hAnsi="Times New Roman"/>
              </w:rPr>
            </w:pPr>
            <w:r w:rsidRPr="00116B69">
              <w:rPr>
                <w:rFonts w:ascii="Times New Roman" w:hAnsi="Times New Roman"/>
              </w:rPr>
              <w:t xml:space="preserve">data de </w:t>
            </w:r>
            <w:proofErr w:type="spellStart"/>
            <w:r w:rsidRPr="00116B69">
              <w:rPr>
                <w:rFonts w:ascii="Times New Roman" w:hAnsi="Times New Roman"/>
                <w:color w:val="000000"/>
              </w:rPr>
              <w:t>fabricaţie</w:t>
            </w:r>
            <w:proofErr w:type="spellEnd"/>
            <w:r w:rsidRPr="00116B69">
              <w:rPr>
                <w:rFonts w:ascii="Times New Roman" w:hAnsi="Times New Roman"/>
                <w:color w:val="000000"/>
              </w:rPr>
              <w:t>/</w:t>
            </w:r>
            <w:proofErr w:type="spellStart"/>
            <w:r w:rsidRPr="00116B69">
              <w:rPr>
                <w:rFonts w:ascii="Times New Roman" w:hAnsi="Times New Roman"/>
              </w:rPr>
              <w:t>ambalare</w:t>
            </w:r>
            <w:proofErr w:type="spellEnd"/>
            <w:r w:rsidRPr="00116B69">
              <w:rPr>
                <w:rFonts w:ascii="Times New Roman" w:hAnsi="Times New Roman"/>
              </w:rPr>
              <w:t xml:space="preserve"> </w:t>
            </w:r>
            <w:proofErr w:type="spellStart"/>
            <w:r w:rsidRPr="00116B69">
              <w:rPr>
                <w:rFonts w:ascii="Times New Roman" w:hAnsi="Times New Roman"/>
              </w:rPr>
              <w:t>şi</w:t>
            </w:r>
            <w:proofErr w:type="spellEnd"/>
            <w:r w:rsidRPr="00116B69">
              <w:rPr>
                <w:rFonts w:ascii="Times New Roman" w:hAnsi="Times New Roman"/>
              </w:rPr>
              <w:t xml:space="preserve"> termen de </w:t>
            </w:r>
            <w:proofErr w:type="spellStart"/>
            <w:proofErr w:type="gramStart"/>
            <w:r w:rsidRPr="00116B69">
              <w:rPr>
                <w:rFonts w:ascii="Times New Roman" w:hAnsi="Times New Roman"/>
              </w:rPr>
              <w:t>valabilitate</w:t>
            </w:r>
            <w:proofErr w:type="spellEnd"/>
            <w:r w:rsidRPr="00116B69">
              <w:rPr>
                <w:rFonts w:ascii="Times New Roman" w:hAnsi="Times New Roman"/>
              </w:rPr>
              <w:t>;</w:t>
            </w:r>
            <w:proofErr w:type="gramEnd"/>
          </w:p>
          <w:p w14:paraId="002D1169" w14:textId="77777777" w:rsidR="00116B69" w:rsidRPr="00116B69" w:rsidRDefault="00116B69" w:rsidP="004D724D">
            <w:pPr>
              <w:pStyle w:val="NoSpacing"/>
              <w:numPr>
                <w:ilvl w:val="0"/>
                <w:numId w:val="14"/>
              </w:numPr>
              <w:suppressAutoHyphens/>
              <w:overflowPunct/>
              <w:autoSpaceDE/>
              <w:adjustRightInd/>
              <w:ind w:left="384"/>
              <w:jc w:val="both"/>
              <w:rPr>
                <w:rFonts w:ascii="Times New Roman" w:hAnsi="Times New Roman"/>
              </w:rPr>
            </w:pPr>
            <w:proofErr w:type="spellStart"/>
            <w:r w:rsidRPr="00116B69">
              <w:rPr>
                <w:rFonts w:ascii="Times New Roman" w:hAnsi="Times New Roman"/>
              </w:rPr>
              <w:t>condiţii</w:t>
            </w:r>
            <w:proofErr w:type="spellEnd"/>
            <w:r w:rsidRPr="00116B69">
              <w:rPr>
                <w:rFonts w:ascii="Times New Roman" w:hAnsi="Times New Roman"/>
              </w:rPr>
              <w:t xml:space="preserve"> de </w:t>
            </w:r>
            <w:proofErr w:type="spellStart"/>
            <w:proofErr w:type="gramStart"/>
            <w:r w:rsidRPr="00116B69">
              <w:rPr>
                <w:rFonts w:ascii="Times New Roman" w:hAnsi="Times New Roman"/>
              </w:rPr>
              <w:t>păstrare</w:t>
            </w:r>
            <w:proofErr w:type="spellEnd"/>
            <w:r w:rsidRPr="00116B69">
              <w:rPr>
                <w:rFonts w:ascii="Times New Roman" w:hAnsi="Times New Roman"/>
              </w:rPr>
              <w:t>;</w:t>
            </w:r>
            <w:proofErr w:type="gramEnd"/>
          </w:p>
          <w:p w14:paraId="5C01A7EF" w14:textId="77777777" w:rsidR="00116B69" w:rsidRPr="00116B69" w:rsidRDefault="00116B69" w:rsidP="004D724D">
            <w:pPr>
              <w:pStyle w:val="NoSpacing"/>
              <w:numPr>
                <w:ilvl w:val="0"/>
                <w:numId w:val="14"/>
              </w:numPr>
              <w:suppressAutoHyphens/>
              <w:overflowPunct/>
              <w:autoSpaceDE/>
              <w:adjustRightInd/>
              <w:ind w:left="384"/>
              <w:jc w:val="both"/>
              <w:rPr>
                <w:rFonts w:ascii="Times New Roman" w:hAnsi="Times New Roman"/>
              </w:rPr>
            </w:pPr>
            <w:proofErr w:type="spellStart"/>
            <w:r w:rsidRPr="00116B69">
              <w:rPr>
                <w:rFonts w:ascii="Times New Roman" w:hAnsi="Times New Roman"/>
              </w:rPr>
              <w:t>cantitatea</w:t>
            </w:r>
            <w:proofErr w:type="spellEnd"/>
            <w:r w:rsidRPr="00116B69">
              <w:rPr>
                <w:rFonts w:ascii="Times New Roman" w:hAnsi="Times New Roman"/>
              </w:rPr>
              <w:t xml:space="preserve"> </w:t>
            </w:r>
            <w:proofErr w:type="spellStart"/>
            <w:r w:rsidRPr="00116B69">
              <w:rPr>
                <w:rFonts w:ascii="Times New Roman" w:hAnsi="Times New Roman"/>
              </w:rPr>
              <w:t>netă</w:t>
            </w:r>
            <w:proofErr w:type="spellEnd"/>
            <w:r w:rsidRPr="00116B69">
              <w:rPr>
                <w:rFonts w:ascii="Times New Roman" w:hAnsi="Times New Roman"/>
              </w:rPr>
              <w:t>.</w:t>
            </w:r>
          </w:p>
          <w:p w14:paraId="46945DE8" w14:textId="77777777" w:rsidR="00116B69" w:rsidRPr="00116B69" w:rsidRDefault="00116B69" w:rsidP="004D724D">
            <w:pPr>
              <w:pStyle w:val="Standard"/>
              <w:widowControl/>
              <w:ind w:firstLine="360"/>
              <w:jc w:val="both"/>
              <w:textAlignment w:val="auto"/>
              <w:rPr>
                <w:rFonts w:cs="Times New Roman"/>
                <w:b/>
                <w:sz w:val="20"/>
                <w:szCs w:val="20"/>
              </w:rPr>
            </w:pPr>
          </w:p>
          <w:p w14:paraId="44E36C97" w14:textId="77777777" w:rsidR="00116B69" w:rsidRPr="00116B69" w:rsidRDefault="00116B69" w:rsidP="004D724D">
            <w:pPr>
              <w:pStyle w:val="Standard"/>
              <w:widowControl/>
              <w:ind w:firstLine="242"/>
              <w:jc w:val="both"/>
              <w:textAlignment w:val="auto"/>
              <w:rPr>
                <w:rFonts w:cs="Times New Roman"/>
                <w:sz w:val="20"/>
                <w:szCs w:val="20"/>
              </w:rPr>
            </w:pPr>
            <w:proofErr w:type="spellStart"/>
            <w:r w:rsidRPr="00116B69">
              <w:rPr>
                <w:rFonts w:cs="Times New Roman"/>
                <w:b/>
                <w:sz w:val="20"/>
                <w:szCs w:val="20"/>
              </w:rPr>
              <w:t>Conditii</w:t>
            </w:r>
            <w:proofErr w:type="spellEnd"/>
            <w:r w:rsidRPr="00116B69">
              <w:rPr>
                <w:rFonts w:cs="Times New Roman"/>
                <w:b/>
                <w:sz w:val="20"/>
                <w:szCs w:val="20"/>
              </w:rPr>
              <w:t xml:space="preserve"> de </w:t>
            </w:r>
            <w:proofErr w:type="spellStart"/>
            <w:r w:rsidRPr="00116B69">
              <w:rPr>
                <w:rFonts w:cs="Times New Roman"/>
                <w:b/>
                <w:sz w:val="20"/>
                <w:szCs w:val="20"/>
              </w:rPr>
              <w:t>livrare</w:t>
            </w:r>
            <w:proofErr w:type="spellEnd"/>
          </w:p>
          <w:p w14:paraId="63C9B87E" w14:textId="77777777" w:rsidR="00116B69" w:rsidRPr="00116B69" w:rsidRDefault="00116B69" w:rsidP="004D724D">
            <w:pPr>
              <w:pStyle w:val="NoSpacing"/>
              <w:jc w:val="both"/>
              <w:rPr>
                <w:rFonts w:ascii="Times New Roman" w:hAnsi="Times New Roman"/>
                <w:u w:val="single"/>
              </w:rPr>
            </w:pPr>
            <w:proofErr w:type="spellStart"/>
            <w:r w:rsidRPr="00116B69">
              <w:rPr>
                <w:rFonts w:ascii="Times New Roman" w:hAnsi="Times New Roman"/>
                <w:u w:val="single"/>
              </w:rPr>
              <w:t>Furnizorul</w:t>
            </w:r>
            <w:proofErr w:type="spellEnd"/>
            <w:r w:rsidRPr="00116B69">
              <w:rPr>
                <w:rFonts w:ascii="Times New Roman" w:hAnsi="Times New Roman"/>
                <w:u w:val="single"/>
              </w:rPr>
              <w:t xml:space="preserve"> </w:t>
            </w:r>
            <w:proofErr w:type="spellStart"/>
            <w:r w:rsidRPr="00116B69">
              <w:rPr>
                <w:rFonts w:ascii="Times New Roman" w:hAnsi="Times New Roman"/>
                <w:u w:val="single"/>
              </w:rPr>
              <w:t>trebuie</w:t>
            </w:r>
            <w:proofErr w:type="spellEnd"/>
            <w:r w:rsidRPr="00116B69">
              <w:rPr>
                <w:rFonts w:ascii="Times New Roman" w:hAnsi="Times New Roman"/>
                <w:u w:val="single"/>
              </w:rPr>
              <w:t xml:space="preserve"> </w:t>
            </w:r>
            <w:proofErr w:type="spellStart"/>
            <w:r w:rsidRPr="00116B69">
              <w:rPr>
                <w:rFonts w:ascii="Times New Roman" w:hAnsi="Times New Roman"/>
                <w:u w:val="single"/>
              </w:rPr>
              <w:t>să</w:t>
            </w:r>
            <w:proofErr w:type="spellEnd"/>
            <w:r w:rsidRPr="00116B69">
              <w:rPr>
                <w:rFonts w:ascii="Times New Roman" w:hAnsi="Times New Roman"/>
                <w:u w:val="single"/>
              </w:rPr>
              <w:t xml:space="preserve"> </w:t>
            </w:r>
            <w:proofErr w:type="spellStart"/>
            <w:r w:rsidRPr="00116B69">
              <w:rPr>
                <w:rFonts w:ascii="Times New Roman" w:hAnsi="Times New Roman"/>
                <w:u w:val="single"/>
              </w:rPr>
              <w:t>prezinte</w:t>
            </w:r>
            <w:proofErr w:type="spellEnd"/>
            <w:r w:rsidRPr="00116B69">
              <w:rPr>
                <w:rFonts w:ascii="Times New Roman" w:hAnsi="Times New Roman"/>
                <w:u w:val="single"/>
              </w:rPr>
              <w:t xml:space="preserve"> </w:t>
            </w:r>
            <w:proofErr w:type="spellStart"/>
            <w:r w:rsidRPr="00116B69">
              <w:rPr>
                <w:rFonts w:ascii="Times New Roman" w:hAnsi="Times New Roman"/>
                <w:u w:val="single"/>
              </w:rPr>
              <w:t>pentru</w:t>
            </w:r>
            <w:proofErr w:type="spellEnd"/>
            <w:r w:rsidRPr="00116B69">
              <w:rPr>
                <w:rFonts w:ascii="Times New Roman" w:hAnsi="Times New Roman"/>
                <w:u w:val="single"/>
              </w:rPr>
              <w:t xml:space="preserve"> </w:t>
            </w:r>
            <w:proofErr w:type="spellStart"/>
            <w:r w:rsidRPr="00116B69">
              <w:rPr>
                <w:rFonts w:ascii="Times New Roman" w:hAnsi="Times New Roman"/>
                <w:u w:val="single"/>
              </w:rPr>
              <w:t>fiecare</w:t>
            </w:r>
            <w:proofErr w:type="spellEnd"/>
            <w:r w:rsidRPr="00116B69">
              <w:rPr>
                <w:rFonts w:ascii="Times New Roman" w:hAnsi="Times New Roman"/>
                <w:u w:val="single"/>
              </w:rPr>
              <w:t xml:space="preserve"> </w:t>
            </w:r>
            <w:proofErr w:type="spellStart"/>
            <w:r w:rsidRPr="00116B69">
              <w:rPr>
                <w:rFonts w:ascii="Times New Roman" w:hAnsi="Times New Roman"/>
                <w:u w:val="single"/>
              </w:rPr>
              <w:t>livrare</w:t>
            </w:r>
            <w:proofErr w:type="spellEnd"/>
            <w:r w:rsidRPr="00116B69">
              <w:rPr>
                <w:rFonts w:ascii="Times New Roman" w:hAnsi="Times New Roman"/>
                <w:u w:val="single"/>
              </w:rPr>
              <w:t xml:space="preserve"> </w:t>
            </w:r>
            <w:proofErr w:type="spellStart"/>
            <w:r w:rsidRPr="00116B69">
              <w:rPr>
                <w:rFonts w:ascii="Times New Roman" w:hAnsi="Times New Roman"/>
                <w:u w:val="single"/>
              </w:rPr>
              <w:t>următoarele</w:t>
            </w:r>
            <w:proofErr w:type="spellEnd"/>
            <w:r w:rsidRPr="00116B69">
              <w:rPr>
                <w:rFonts w:ascii="Times New Roman" w:hAnsi="Times New Roman"/>
                <w:u w:val="single"/>
              </w:rPr>
              <w:t xml:space="preserve"> </w:t>
            </w:r>
            <w:proofErr w:type="spellStart"/>
            <w:r w:rsidRPr="00116B69">
              <w:rPr>
                <w:rFonts w:ascii="Times New Roman" w:hAnsi="Times New Roman"/>
                <w:u w:val="single"/>
              </w:rPr>
              <w:t>documente</w:t>
            </w:r>
            <w:proofErr w:type="spellEnd"/>
            <w:r w:rsidRPr="00116B69">
              <w:rPr>
                <w:rFonts w:ascii="Times New Roman" w:hAnsi="Times New Roman"/>
                <w:u w:val="single"/>
              </w:rPr>
              <w:t>:</w:t>
            </w:r>
          </w:p>
          <w:p w14:paraId="4CB7993B" w14:textId="77777777" w:rsidR="00116B69" w:rsidRPr="00116B69" w:rsidRDefault="00116B69" w:rsidP="004D724D">
            <w:pPr>
              <w:pStyle w:val="NoSpacing"/>
              <w:numPr>
                <w:ilvl w:val="0"/>
                <w:numId w:val="7"/>
              </w:numPr>
              <w:suppressAutoHyphens/>
              <w:overflowPunct/>
              <w:autoSpaceDE/>
              <w:adjustRightInd/>
              <w:ind w:left="-42" w:firstLine="284"/>
              <w:jc w:val="both"/>
              <w:rPr>
                <w:rFonts w:ascii="Times New Roman" w:hAnsi="Times New Roman"/>
                <w:u w:val="single"/>
              </w:rPr>
            </w:pPr>
            <w:proofErr w:type="spellStart"/>
            <w:r w:rsidRPr="00116B69">
              <w:rPr>
                <w:rFonts w:ascii="Times New Roman" w:hAnsi="Times New Roman"/>
                <w:u w:val="single"/>
              </w:rPr>
              <w:t>factură</w:t>
            </w:r>
            <w:proofErr w:type="spellEnd"/>
            <w:r w:rsidRPr="00116B69">
              <w:rPr>
                <w:rFonts w:ascii="Times New Roman" w:hAnsi="Times New Roman"/>
                <w:u w:val="single"/>
              </w:rPr>
              <w:t xml:space="preserve"> </w:t>
            </w:r>
            <w:proofErr w:type="spellStart"/>
            <w:r w:rsidRPr="00116B69">
              <w:rPr>
                <w:rFonts w:ascii="Times New Roman" w:hAnsi="Times New Roman"/>
                <w:u w:val="single"/>
              </w:rPr>
              <w:t>fiscală</w:t>
            </w:r>
            <w:proofErr w:type="spellEnd"/>
          </w:p>
          <w:p w14:paraId="1BB661F2" w14:textId="39C65257" w:rsidR="00116B69" w:rsidRPr="004D724D" w:rsidRDefault="00116B69" w:rsidP="004D724D">
            <w:pPr>
              <w:pStyle w:val="NoSpacing"/>
              <w:numPr>
                <w:ilvl w:val="0"/>
                <w:numId w:val="7"/>
              </w:numPr>
              <w:suppressAutoHyphens/>
              <w:overflowPunct/>
              <w:autoSpaceDE/>
              <w:adjustRightInd/>
              <w:ind w:left="-42" w:firstLine="284"/>
              <w:jc w:val="both"/>
              <w:rPr>
                <w:rFonts w:ascii="Times New Roman" w:hAnsi="Times New Roman"/>
              </w:rPr>
            </w:pPr>
            <w:proofErr w:type="spellStart"/>
            <w:r w:rsidRPr="00116B69">
              <w:rPr>
                <w:rFonts w:ascii="Times New Roman" w:hAnsi="Times New Roman"/>
                <w:u w:val="single"/>
              </w:rPr>
              <w:t>declaraţie</w:t>
            </w:r>
            <w:proofErr w:type="spellEnd"/>
            <w:r w:rsidRPr="00116B69">
              <w:rPr>
                <w:rFonts w:ascii="Times New Roman" w:hAnsi="Times New Roman"/>
                <w:u w:val="single"/>
              </w:rPr>
              <w:t xml:space="preserve"> de </w:t>
            </w:r>
            <w:proofErr w:type="spellStart"/>
            <w:r w:rsidRPr="00116B69">
              <w:rPr>
                <w:rFonts w:ascii="Times New Roman" w:hAnsi="Times New Roman"/>
                <w:u w:val="single"/>
              </w:rPr>
              <w:t>conformitate</w:t>
            </w:r>
            <w:proofErr w:type="spellEnd"/>
            <w:r w:rsidRPr="00116B69">
              <w:rPr>
                <w:rFonts w:ascii="Times New Roman" w:hAnsi="Times New Roman"/>
                <w:u w:val="single"/>
              </w:rPr>
              <w:t xml:space="preserve"> </w:t>
            </w:r>
            <w:proofErr w:type="spellStart"/>
            <w:r w:rsidRPr="00116B69">
              <w:rPr>
                <w:rFonts w:ascii="Times New Roman" w:hAnsi="Times New Roman"/>
                <w:u w:val="single"/>
              </w:rPr>
              <w:t>emisă</w:t>
            </w:r>
            <w:proofErr w:type="spellEnd"/>
            <w:r w:rsidRPr="00116B69">
              <w:rPr>
                <w:rFonts w:ascii="Times New Roman" w:hAnsi="Times New Roman"/>
                <w:u w:val="single"/>
              </w:rPr>
              <w:t xml:space="preserve"> de </w:t>
            </w:r>
            <w:proofErr w:type="spellStart"/>
            <w:r w:rsidRPr="00116B69">
              <w:rPr>
                <w:rFonts w:ascii="Times New Roman" w:hAnsi="Times New Roman"/>
                <w:u w:val="single"/>
              </w:rPr>
              <w:t>producător</w:t>
            </w:r>
            <w:proofErr w:type="spellEnd"/>
            <w:r w:rsidRPr="00116B69">
              <w:rPr>
                <w:rFonts w:ascii="Times New Roman" w:hAnsi="Times New Roman"/>
                <w:u w:val="single"/>
              </w:rPr>
              <w:t xml:space="preserve"> </w:t>
            </w:r>
            <w:r w:rsidRPr="00116B69">
              <w:rPr>
                <w:rFonts w:ascii="Times New Roman" w:hAnsi="Times New Roman"/>
              </w:rPr>
              <w:t>(</w:t>
            </w:r>
            <w:proofErr w:type="spellStart"/>
            <w:r w:rsidRPr="00116B69">
              <w:rPr>
                <w:rFonts w:ascii="Times New Roman" w:hAnsi="Times New Roman"/>
              </w:rPr>
              <w:t>declaraţie</w:t>
            </w:r>
            <w:proofErr w:type="spellEnd"/>
            <w:r w:rsidRPr="00116B69">
              <w:rPr>
                <w:rFonts w:ascii="Times New Roman" w:hAnsi="Times New Roman"/>
              </w:rPr>
              <w:t xml:space="preserve"> de </w:t>
            </w:r>
            <w:proofErr w:type="spellStart"/>
            <w:r w:rsidRPr="00116B69">
              <w:rPr>
                <w:rFonts w:ascii="Times New Roman" w:hAnsi="Times New Roman"/>
              </w:rPr>
              <w:t>proprie</w:t>
            </w:r>
            <w:proofErr w:type="spellEnd"/>
            <w:r w:rsidRPr="00116B69">
              <w:rPr>
                <w:rFonts w:ascii="Times New Roman" w:hAnsi="Times New Roman"/>
              </w:rPr>
              <w:t xml:space="preserve"> </w:t>
            </w:r>
            <w:proofErr w:type="spellStart"/>
            <w:r w:rsidRPr="00116B69">
              <w:rPr>
                <w:rFonts w:ascii="Times New Roman" w:hAnsi="Times New Roman"/>
              </w:rPr>
              <w:t>răspundere</w:t>
            </w:r>
            <w:proofErr w:type="spellEnd"/>
            <w:r w:rsidRPr="00116B69">
              <w:rPr>
                <w:rFonts w:ascii="Times New Roman" w:hAnsi="Times New Roman"/>
              </w:rPr>
              <w:t xml:space="preserve"> </w:t>
            </w:r>
            <w:proofErr w:type="spellStart"/>
            <w:r w:rsidRPr="00116B69">
              <w:rPr>
                <w:rStyle w:val="tpt1"/>
                <w:rFonts w:ascii="Times New Roman" w:hAnsi="Times New Roman"/>
              </w:rPr>
              <w:t>prin</w:t>
            </w:r>
            <w:proofErr w:type="spellEnd"/>
            <w:r w:rsidRPr="00116B69">
              <w:rPr>
                <w:rStyle w:val="tpt1"/>
                <w:rFonts w:ascii="Times New Roman" w:hAnsi="Times New Roman"/>
              </w:rPr>
              <w:t xml:space="preserve"> care </w:t>
            </w:r>
            <w:proofErr w:type="spellStart"/>
            <w:r w:rsidRPr="00116B69">
              <w:rPr>
                <w:rStyle w:val="tpt1"/>
                <w:rFonts w:ascii="Times New Roman" w:hAnsi="Times New Roman"/>
              </w:rPr>
              <w:t>acesta</w:t>
            </w:r>
            <w:proofErr w:type="spellEnd"/>
            <w:r w:rsidR="004D724D">
              <w:t xml:space="preserve"> </w:t>
            </w:r>
            <w:proofErr w:type="spellStart"/>
            <w:r w:rsidRPr="004D724D">
              <w:rPr>
                <w:rStyle w:val="tpt1"/>
                <w:rFonts w:ascii="Times New Roman" w:hAnsi="Times New Roman"/>
              </w:rPr>
              <w:t>informează</w:t>
            </w:r>
            <w:proofErr w:type="spellEnd"/>
            <w:r w:rsidRPr="004D724D">
              <w:rPr>
                <w:rStyle w:val="tpt1"/>
                <w:rFonts w:ascii="Times New Roman" w:hAnsi="Times New Roman"/>
              </w:rPr>
              <w:t xml:space="preserve">, pe propria </w:t>
            </w:r>
            <w:proofErr w:type="spellStart"/>
            <w:r w:rsidRPr="004D724D">
              <w:rPr>
                <w:rStyle w:val="tpt1"/>
                <w:rFonts w:ascii="Times New Roman" w:hAnsi="Times New Roman"/>
              </w:rPr>
              <w:t>răspundere</w:t>
            </w:r>
            <w:proofErr w:type="spellEnd"/>
            <w:r w:rsidRPr="004D724D">
              <w:rPr>
                <w:rStyle w:val="tpt1"/>
                <w:rFonts w:ascii="Times New Roman" w:hAnsi="Times New Roman"/>
              </w:rPr>
              <w:t xml:space="preserve">, </w:t>
            </w:r>
            <w:proofErr w:type="spellStart"/>
            <w:r w:rsidRPr="004D724D">
              <w:rPr>
                <w:rStyle w:val="tpt1"/>
                <w:rFonts w:ascii="Times New Roman" w:hAnsi="Times New Roman"/>
              </w:rPr>
              <w:t>despre</w:t>
            </w:r>
            <w:proofErr w:type="spellEnd"/>
            <w:r w:rsidRPr="004D724D">
              <w:rPr>
                <w:rStyle w:val="tpt1"/>
                <w:rFonts w:ascii="Times New Roman" w:hAnsi="Times New Roman"/>
              </w:rPr>
              <w:t xml:space="preserve"> </w:t>
            </w:r>
            <w:proofErr w:type="spellStart"/>
            <w:r w:rsidRPr="004D724D">
              <w:rPr>
                <w:rStyle w:val="tpt1"/>
                <w:rFonts w:ascii="Times New Roman" w:hAnsi="Times New Roman"/>
              </w:rPr>
              <w:t>faptul</w:t>
            </w:r>
            <w:proofErr w:type="spellEnd"/>
            <w:r w:rsidRPr="004D724D">
              <w:rPr>
                <w:rStyle w:val="tpt1"/>
                <w:rFonts w:ascii="Times New Roman" w:hAnsi="Times New Roman"/>
              </w:rPr>
              <w:t xml:space="preserve"> </w:t>
            </w:r>
            <w:proofErr w:type="spellStart"/>
            <w:r w:rsidRPr="004D724D">
              <w:rPr>
                <w:rStyle w:val="tpt1"/>
                <w:rFonts w:ascii="Times New Roman" w:hAnsi="Times New Roman"/>
              </w:rPr>
              <w:t>că</w:t>
            </w:r>
            <w:proofErr w:type="spellEnd"/>
            <w:r w:rsidRPr="004D724D">
              <w:rPr>
                <w:rStyle w:val="tpt1"/>
                <w:rFonts w:ascii="Times New Roman" w:hAnsi="Times New Roman"/>
              </w:rPr>
              <w:t xml:space="preserve"> un </w:t>
            </w:r>
            <w:proofErr w:type="spellStart"/>
            <w:r w:rsidRPr="004D724D">
              <w:rPr>
                <w:rStyle w:val="tpt1"/>
                <w:rFonts w:ascii="Times New Roman" w:hAnsi="Times New Roman"/>
              </w:rPr>
              <w:t>produs</w:t>
            </w:r>
            <w:proofErr w:type="spellEnd"/>
            <w:r w:rsidRPr="004D724D">
              <w:rPr>
                <w:rStyle w:val="tpt1"/>
                <w:rFonts w:ascii="Times New Roman" w:hAnsi="Times New Roman"/>
              </w:rPr>
              <w:t xml:space="preserve"> </w:t>
            </w:r>
            <w:proofErr w:type="spellStart"/>
            <w:r w:rsidRPr="004D724D">
              <w:rPr>
                <w:rStyle w:val="tpt1"/>
                <w:rFonts w:ascii="Times New Roman" w:hAnsi="Times New Roman"/>
              </w:rPr>
              <w:t>este</w:t>
            </w:r>
            <w:proofErr w:type="spellEnd"/>
            <w:r w:rsidRPr="004D724D">
              <w:rPr>
                <w:rStyle w:val="tpt1"/>
                <w:rFonts w:ascii="Times New Roman" w:hAnsi="Times New Roman"/>
              </w:rPr>
              <w:t xml:space="preserve"> conform cu un document </w:t>
            </w:r>
            <w:proofErr w:type="spellStart"/>
            <w:r w:rsidRPr="004D724D">
              <w:rPr>
                <w:rStyle w:val="tpt1"/>
                <w:rFonts w:ascii="Times New Roman" w:hAnsi="Times New Roman"/>
              </w:rPr>
              <w:t>tehnic</w:t>
            </w:r>
            <w:proofErr w:type="spellEnd"/>
            <w:r w:rsidRPr="004D724D">
              <w:rPr>
                <w:rStyle w:val="tpt1"/>
                <w:rFonts w:ascii="Times New Roman" w:hAnsi="Times New Roman"/>
              </w:rPr>
              <w:t xml:space="preserve"> </w:t>
            </w:r>
            <w:proofErr w:type="spellStart"/>
            <w:r w:rsidRPr="004D724D">
              <w:rPr>
                <w:rStyle w:val="tpt1"/>
                <w:rFonts w:ascii="Times New Roman" w:hAnsi="Times New Roman"/>
              </w:rPr>
              <w:t>normativ</w:t>
            </w:r>
            <w:proofErr w:type="spellEnd"/>
            <w:proofErr w:type="gramStart"/>
            <w:r w:rsidRPr="004D724D">
              <w:rPr>
                <w:rStyle w:val="tpt1"/>
                <w:rFonts w:ascii="Times New Roman" w:hAnsi="Times New Roman"/>
              </w:rPr>
              <w:t>)</w:t>
            </w:r>
            <w:r w:rsidRPr="004D724D">
              <w:rPr>
                <w:rFonts w:ascii="Times New Roman" w:hAnsi="Times New Roman"/>
              </w:rPr>
              <w:t>;</w:t>
            </w:r>
            <w:proofErr w:type="gramEnd"/>
          </w:p>
          <w:p w14:paraId="3ED844E0" w14:textId="0AD0B7AA" w:rsidR="00116B69" w:rsidRPr="00116B69" w:rsidRDefault="00116B69" w:rsidP="004D724D">
            <w:pPr>
              <w:pStyle w:val="NoSpacing"/>
              <w:ind w:left="-42" w:firstLine="284"/>
              <w:jc w:val="both"/>
              <w:rPr>
                <w:rFonts w:ascii="Times New Roman" w:hAnsi="Times New Roman"/>
              </w:rPr>
            </w:pPr>
            <w:r w:rsidRPr="00116B69">
              <w:rPr>
                <w:rFonts w:ascii="Times New Roman" w:hAnsi="Times New Roman"/>
              </w:rPr>
              <w:t xml:space="preserve">c) </w:t>
            </w:r>
            <w:proofErr w:type="spellStart"/>
            <w:r w:rsidRPr="00116B69">
              <w:rPr>
                <w:rFonts w:ascii="Times New Roman" w:hAnsi="Times New Roman"/>
              </w:rPr>
              <w:t>alte</w:t>
            </w:r>
            <w:proofErr w:type="spellEnd"/>
            <w:r w:rsidRPr="00116B69">
              <w:rPr>
                <w:rFonts w:ascii="Times New Roman" w:hAnsi="Times New Roman"/>
              </w:rPr>
              <w:t xml:space="preserve"> </w:t>
            </w:r>
            <w:proofErr w:type="spellStart"/>
            <w:r w:rsidRPr="00116B69">
              <w:rPr>
                <w:rFonts w:ascii="Times New Roman" w:hAnsi="Times New Roman"/>
              </w:rPr>
              <w:t>documente</w:t>
            </w:r>
            <w:proofErr w:type="spellEnd"/>
            <w:r w:rsidRPr="00116B69">
              <w:rPr>
                <w:rFonts w:ascii="Times New Roman" w:hAnsi="Times New Roman"/>
              </w:rPr>
              <w:t xml:space="preserve"> care </w:t>
            </w:r>
            <w:proofErr w:type="spellStart"/>
            <w:r w:rsidRPr="00116B69">
              <w:rPr>
                <w:rFonts w:ascii="Times New Roman" w:hAnsi="Times New Roman"/>
              </w:rPr>
              <w:t>sa</w:t>
            </w:r>
            <w:proofErr w:type="spellEnd"/>
            <w:r w:rsidRPr="00116B69">
              <w:rPr>
                <w:rFonts w:ascii="Times New Roman" w:hAnsi="Times New Roman"/>
              </w:rPr>
              <w:t xml:space="preserve"> </w:t>
            </w:r>
            <w:proofErr w:type="spellStart"/>
            <w:r w:rsidRPr="00116B69">
              <w:rPr>
                <w:rFonts w:ascii="Times New Roman" w:hAnsi="Times New Roman"/>
              </w:rPr>
              <w:t>ateste</w:t>
            </w:r>
            <w:proofErr w:type="spellEnd"/>
            <w:r w:rsidRPr="00116B69">
              <w:rPr>
                <w:rFonts w:ascii="Times New Roman" w:hAnsi="Times New Roman"/>
              </w:rPr>
              <w:t xml:space="preserve"> </w:t>
            </w:r>
            <w:proofErr w:type="spellStart"/>
            <w:r w:rsidRPr="00116B69">
              <w:rPr>
                <w:rFonts w:ascii="Times New Roman" w:hAnsi="Times New Roman"/>
              </w:rPr>
              <w:t>controlul</w:t>
            </w:r>
            <w:proofErr w:type="spellEnd"/>
            <w:r w:rsidRPr="00116B69">
              <w:rPr>
                <w:rFonts w:ascii="Times New Roman" w:hAnsi="Times New Roman"/>
              </w:rPr>
              <w:t xml:space="preserve"> </w:t>
            </w:r>
            <w:proofErr w:type="spellStart"/>
            <w:r w:rsidRPr="00116B69">
              <w:rPr>
                <w:rFonts w:ascii="Times New Roman" w:hAnsi="Times New Roman"/>
              </w:rPr>
              <w:t>efectuat</w:t>
            </w:r>
            <w:proofErr w:type="spellEnd"/>
            <w:r w:rsidRPr="00116B69">
              <w:rPr>
                <w:rFonts w:ascii="Times New Roman" w:hAnsi="Times New Roman"/>
              </w:rPr>
              <w:t xml:space="preserve"> </w:t>
            </w:r>
            <w:proofErr w:type="spellStart"/>
            <w:r w:rsidRPr="00116B69">
              <w:rPr>
                <w:rFonts w:ascii="Times New Roman" w:hAnsi="Times New Roman"/>
              </w:rPr>
              <w:t>asupra</w:t>
            </w:r>
            <w:proofErr w:type="spellEnd"/>
            <w:r w:rsidRPr="00116B69">
              <w:rPr>
                <w:rFonts w:ascii="Times New Roman" w:hAnsi="Times New Roman"/>
              </w:rPr>
              <w:t xml:space="preserve"> </w:t>
            </w:r>
            <w:proofErr w:type="spellStart"/>
            <w:r w:rsidRPr="00116B69">
              <w:rPr>
                <w:rFonts w:ascii="Times New Roman" w:hAnsi="Times New Roman"/>
              </w:rPr>
              <w:t>materialelor</w:t>
            </w:r>
            <w:proofErr w:type="spellEnd"/>
            <w:r w:rsidRPr="00116B69">
              <w:rPr>
                <w:rFonts w:ascii="Times New Roman" w:hAnsi="Times New Roman"/>
              </w:rPr>
              <w:t xml:space="preserve"> </w:t>
            </w:r>
            <w:proofErr w:type="spellStart"/>
            <w:r w:rsidRPr="00116B69">
              <w:rPr>
                <w:rFonts w:ascii="Times New Roman" w:hAnsi="Times New Roman"/>
              </w:rPr>
              <w:t>livrate</w:t>
            </w:r>
            <w:proofErr w:type="spellEnd"/>
            <w:r w:rsidRPr="00116B69">
              <w:rPr>
                <w:rFonts w:ascii="Times New Roman" w:hAnsi="Times New Roman"/>
              </w:rPr>
              <w:t xml:space="preserve"> (certificate </w:t>
            </w:r>
            <w:proofErr w:type="spellStart"/>
            <w:r w:rsidRPr="00116B69">
              <w:rPr>
                <w:rFonts w:ascii="Times New Roman" w:hAnsi="Times New Roman"/>
              </w:rPr>
              <w:t>sanitar-veterinare</w:t>
            </w:r>
            <w:proofErr w:type="spellEnd"/>
            <w:r w:rsidRPr="00116B69">
              <w:rPr>
                <w:rFonts w:ascii="Times New Roman" w:hAnsi="Times New Roman"/>
              </w:rPr>
              <w:t xml:space="preserve">, </w:t>
            </w:r>
            <w:proofErr w:type="spellStart"/>
            <w:r w:rsidRPr="00116B69">
              <w:rPr>
                <w:rFonts w:ascii="Times New Roman" w:hAnsi="Times New Roman"/>
              </w:rPr>
              <w:t>buletine</w:t>
            </w:r>
            <w:proofErr w:type="spellEnd"/>
            <w:r w:rsidRPr="00116B69">
              <w:rPr>
                <w:rFonts w:ascii="Times New Roman" w:hAnsi="Times New Roman"/>
              </w:rPr>
              <w:t xml:space="preserve"> de </w:t>
            </w:r>
            <w:proofErr w:type="spellStart"/>
            <w:r w:rsidRPr="00116B69">
              <w:rPr>
                <w:rFonts w:ascii="Times New Roman" w:hAnsi="Times New Roman"/>
              </w:rPr>
              <w:t>analiza</w:t>
            </w:r>
            <w:proofErr w:type="spellEnd"/>
            <w:r w:rsidRPr="00116B69">
              <w:rPr>
                <w:rFonts w:ascii="Times New Roman" w:hAnsi="Times New Roman"/>
              </w:rPr>
              <w:t>, etc.).</w:t>
            </w:r>
          </w:p>
          <w:p w14:paraId="09D7158D" w14:textId="77777777" w:rsidR="00116B69" w:rsidRPr="00116B69" w:rsidRDefault="00116B69" w:rsidP="004D724D">
            <w:pPr>
              <w:pStyle w:val="NoSpacing"/>
              <w:ind w:firstLine="242"/>
              <w:jc w:val="both"/>
              <w:rPr>
                <w:rFonts w:ascii="Times New Roman" w:hAnsi="Times New Roman"/>
              </w:rPr>
            </w:pPr>
            <w:proofErr w:type="spellStart"/>
            <w:r w:rsidRPr="00116B69">
              <w:rPr>
                <w:rFonts w:ascii="Times New Roman" w:hAnsi="Times New Roman"/>
              </w:rPr>
              <w:t>Produsele</w:t>
            </w:r>
            <w:proofErr w:type="spellEnd"/>
            <w:r w:rsidRPr="00116B69">
              <w:rPr>
                <w:rFonts w:ascii="Times New Roman" w:hAnsi="Times New Roman"/>
              </w:rPr>
              <w:t xml:space="preserve"> </w:t>
            </w:r>
            <w:proofErr w:type="spellStart"/>
            <w:r w:rsidRPr="00116B69">
              <w:rPr>
                <w:rFonts w:ascii="Times New Roman" w:hAnsi="Times New Roman"/>
              </w:rPr>
              <w:t>vor</w:t>
            </w:r>
            <w:proofErr w:type="spellEnd"/>
            <w:r w:rsidRPr="00116B69">
              <w:rPr>
                <w:rFonts w:ascii="Times New Roman" w:hAnsi="Times New Roman"/>
              </w:rPr>
              <w:t xml:space="preserve"> fi </w:t>
            </w:r>
            <w:proofErr w:type="spellStart"/>
            <w:r w:rsidRPr="00116B69">
              <w:rPr>
                <w:rFonts w:ascii="Times New Roman" w:hAnsi="Times New Roman"/>
              </w:rPr>
              <w:t>livrate</w:t>
            </w:r>
            <w:proofErr w:type="spellEnd"/>
            <w:r w:rsidRPr="00116B69">
              <w:rPr>
                <w:rFonts w:ascii="Times New Roman" w:hAnsi="Times New Roman"/>
              </w:rPr>
              <w:t xml:space="preserve"> in maxim 72 ore de la </w:t>
            </w:r>
            <w:proofErr w:type="spellStart"/>
            <w:r w:rsidRPr="00116B69">
              <w:rPr>
                <w:rFonts w:ascii="Times New Roman" w:hAnsi="Times New Roman"/>
              </w:rPr>
              <w:t>lansarea</w:t>
            </w:r>
            <w:proofErr w:type="spellEnd"/>
            <w:r w:rsidRPr="00116B69">
              <w:rPr>
                <w:rFonts w:ascii="Times New Roman" w:hAnsi="Times New Roman"/>
              </w:rPr>
              <w:t xml:space="preserve"> </w:t>
            </w:r>
            <w:proofErr w:type="spellStart"/>
            <w:r w:rsidRPr="00116B69">
              <w:rPr>
                <w:rFonts w:ascii="Times New Roman" w:hAnsi="Times New Roman"/>
              </w:rPr>
              <w:t>comenzii</w:t>
            </w:r>
            <w:proofErr w:type="spellEnd"/>
            <w:r w:rsidRPr="00116B69">
              <w:rPr>
                <w:rFonts w:ascii="Times New Roman" w:hAnsi="Times New Roman"/>
              </w:rPr>
              <w:t xml:space="preserve">, la </w:t>
            </w:r>
            <w:proofErr w:type="spellStart"/>
            <w:r w:rsidRPr="00116B69">
              <w:rPr>
                <w:rFonts w:ascii="Times New Roman" w:hAnsi="Times New Roman"/>
              </w:rPr>
              <w:t>statia</w:t>
            </w:r>
            <w:proofErr w:type="spellEnd"/>
            <w:r w:rsidRPr="00116B69">
              <w:rPr>
                <w:rFonts w:ascii="Times New Roman" w:hAnsi="Times New Roman"/>
              </w:rPr>
              <w:t xml:space="preserve"> pilot de carne din </w:t>
            </w:r>
            <w:proofErr w:type="spellStart"/>
            <w:r w:rsidRPr="00116B69">
              <w:rPr>
                <w:rFonts w:ascii="Times New Roman" w:hAnsi="Times New Roman"/>
              </w:rPr>
              <w:t>cadrul</w:t>
            </w:r>
            <w:proofErr w:type="spellEnd"/>
            <w:r w:rsidRPr="00116B69">
              <w:rPr>
                <w:rFonts w:ascii="Times New Roman" w:hAnsi="Times New Roman"/>
              </w:rPr>
              <w:t xml:space="preserve"> </w:t>
            </w:r>
            <w:proofErr w:type="spellStart"/>
            <w:r w:rsidRPr="00116B69">
              <w:rPr>
                <w:rFonts w:ascii="Times New Roman" w:hAnsi="Times New Roman"/>
              </w:rPr>
              <w:t>Facultatii</w:t>
            </w:r>
            <w:proofErr w:type="spellEnd"/>
            <w:r w:rsidRPr="00116B69">
              <w:rPr>
                <w:rFonts w:ascii="Times New Roman" w:hAnsi="Times New Roman"/>
              </w:rPr>
              <w:t xml:space="preserve"> de </w:t>
            </w:r>
            <w:proofErr w:type="spellStart"/>
            <w:r w:rsidRPr="00116B69">
              <w:rPr>
                <w:rFonts w:ascii="Times New Roman" w:hAnsi="Times New Roman"/>
              </w:rPr>
              <w:t>Stiinta</w:t>
            </w:r>
            <w:proofErr w:type="spellEnd"/>
            <w:r w:rsidRPr="00116B69">
              <w:rPr>
                <w:rFonts w:ascii="Times New Roman" w:hAnsi="Times New Roman"/>
              </w:rPr>
              <w:t xml:space="preserve"> </w:t>
            </w:r>
            <w:proofErr w:type="spellStart"/>
            <w:r w:rsidRPr="00116B69">
              <w:rPr>
                <w:rFonts w:ascii="Times New Roman" w:hAnsi="Times New Roman"/>
              </w:rPr>
              <w:t>si</w:t>
            </w:r>
            <w:proofErr w:type="spellEnd"/>
            <w:r w:rsidRPr="00116B69">
              <w:rPr>
                <w:rFonts w:ascii="Times New Roman" w:hAnsi="Times New Roman"/>
              </w:rPr>
              <w:t xml:space="preserve"> </w:t>
            </w:r>
            <w:proofErr w:type="spellStart"/>
            <w:r w:rsidRPr="00116B69">
              <w:rPr>
                <w:rFonts w:ascii="Times New Roman" w:hAnsi="Times New Roman"/>
              </w:rPr>
              <w:t>Ingineria</w:t>
            </w:r>
            <w:proofErr w:type="spellEnd"/>
            <w:r w:rsidRPr="00116B69">
              <w:rPr>
                <w:rFonts w:ascii="Times New Roman" w:hAnsi="Times New Roman"/>
              </w:rPr>
              <w:t xml:space="preserve"> </w:t>
            </w:r>
            <w:proofErr w:type="spellStart"/>
            <w:r w:rsidRPr="00116B69">
              <w:rPr>
                <w:rFonts w:ascii="Times New Roman" w:hAnsi="Times New Roman"/>
              </w:rPr>
              <w:t>Alimentelor</w:t>
            </w:r>
            <w:proofErr w:type="spellEnd"/>
            <w:r w:rsidRPr="00116B69">
              <w:rPr>
                <w:rFonts w:ascii="Times New Roman" w:hAnsi="Times New Roman"/>
              </w:rPr>
              <w:t xml:space="preserve">, </w:t>
            </w:r>
            <w:proofErr w:type="spellStart"/>
            <w:r w:rsidRPr="00116B69">
              <w:rPr>
                <w:rFonts w:ascii="Times New Roman" w:hAnsi="Times New Roman"/>
              </w:rPr>
              <w:t>corp</w:t>
            </w:r>
            <w:proofErr w:type="spellEnd"/>
            <w:r w:rsidRPr="00116B69">
              <w:rPr>
                <w:rFonts w:ascii="Times New Roman" w:hAnsi="Times New Roman"/>
              </w:rPr>
              <w:t xml:space="preserve"> F, str. </w:t>
            </w:r>
            <w:proofErr w:type="spellStart"/>
            <w:r w:rsidRPr="00116B69">
              <w:rPr>
                <w:rFonts w:ascii="Times New Roman" w:hAnsi="Times New Roman"/>
              </w:rPr>
              <w:t>Domneasca</w:t>
            </w:r>
            <w:proofErr w:type="spellEnd"/>
            <w:r w:rsidRPr="00116B69">
              <w:rPr>
                <w:rFonts w:ascii="Times New Roman" w:hAnsi="Times New Roman"/>
              </w:rPr>
              <w:t xml:space="preserve"> nr.111. </w:t>
            </w:r>
            <w:proofErr w:type="spellStart"/>
            <w:r w:rsidRPr="00116B69">
              <w:rPr>
                <w:rFonts w:ascii="Times New Roman" w:hAnsi="Times New Roman"/>
              </w:rPr>
              <w:t>Comenzile</w:t>
            </w:r>
            <w:proofErr w:type="spellEnd"/>
            <w:r w:rsidRPr="00116B69">
              <w:rPr>
                <w:rFonts w:ascii="Times New Roman" w:hAnsi="Times New Roman"/>
              </w:rPr>
              <w:t xml:space="preserve"> </w:t>
            </w:r>
            <w:proofErr w:type="spellStart"/>
            <w:r w:rsidRPr="00116B69">
              <w:rPr>
                <w:rFonts w:ascii="Times New Roman" w:hAnsi="Times New Roman"/>
              </w:rPr>
              <w:t>vor</w:t>
            </w:r>
            <w:proofErr w:type="spellEnd"/>
            <w:r w:rsidRPr="00116B69">
              <w:rPr>
                <w:rFonts w:ascii="Times New Roman" w:hAnsi="Times New Roman"/>
              </w:rPr>
              <w:t xml:space="preserve"> fi </w:t>
            </w:r>
            <w:proofErr w:type="spellStart"/>
            <w:r w:rsidRPr="00116B69">
              <w:rPr>
                <w:rFonts w:ascii="Times New Roman" w:hAnsi="Times New Roman"/>
              </w:rPr>
              <w:t>lansate</w:t>
            </w:r>
            <w:proofErr w:type="spellEnd"/>
            <w:r w:rsidRPr="00116B69">
              <w:rPr>
                <w:rFonts w:ascii="Times New Roman" w:hAnsi="Times New Roman"/>
              </w:rPr>
              <w:t xml:space="preserve"> </w:t>
            </w:r>
            <w:proofErr w:type="spellStart"/>
            <w:r w:rsidRPr="00116B69">
              <w:rPr>
                <w:rFonts w:ascii="Times New Roman" w:hAnsi="Times New Roman"/>
              </w:rPr>
              <w:t>telefonic</w:t>
            </w:r>
            <w:proofErr w:type="spellEnd"/>
            <w:r w:rsidRPr="00116B69">
              <w:rPr>
                <w:rFonts w:ascii="Times New Roman" w:hAnsi="Times New Roman"/>
              </w:rPr>
              <w:t xml:space="preserve"> </w:t>
            </w:r>
            <w:proofErr w:type="spellStart"/>
            <w:r w:rsidRPr="00116B69">
              <w:rPr>
                <w:rFonts w:ascii="Times New Roman" w:hAnsi="Times New Roman"/>
              </w:rPr>
              <w:t>sau</w:t>
            </w:r>
            <w:proofErr w:type="spellEnd"/>
            <w:r w:rsidRPr="00116B69">
              <w:rPr>
                <w:rFonts w:ascii="Times New Roman" w:hAnsi="Times New Roman"/>
              </w:rPr>
              <w:t xml:space="preserve"> </w:t>
            </w:r>
            <w:proofErr w:type="spellStart"/>
            <w:r w:rsidRPr="00116B69">
              <w:rPr>
                <w:rFonts w:ascii="Times New Roman" w:hAnsi="Times New Roman"/>
              </w:rPr>
              <w:t>în</w:t>
            </w:r>
            <w:proofErr w:type="spellEnd"/>
            <w:r w:rsidRPr="00116B69">
              <w:rPr>
                <w:rFonts w:ascii="Times New Roman" w:hAnsi="Times New Roman"/>
              </w:rPr>
              <w:t xml:space="preserve"> </w:t>
            </w:r>
            <w:proofErr w:type="spellStart"/>
            <w:r w:rsidRPr="00116B69">
              <w:rPr>
                <w:rFonts w:ascii="Times New Roman" w:hAnsi="Times New Roman"/>
              </w:rPr>
              <w:t>scris</w:t>
            </w:r>
            <w:proofErr w:type="spellEnd"/>
            <w:r w:rsidRPr="00116B69">
              <w:rPr>
                <w:rFonts w:ascii="Times New Roman" w:hAnsi="Times New Roman"/>
              </w:rPr>
              <w:t xml:space="preserve"> (</w:t>
            </w:r>
            <w:proofErr w:type="spellStart"/>
            <w:r w:rsidRPr="00116B69">
              <w:rPr>
                <w:rFonts w:ascii="Times New Roman" w:hAnsi="Times New Roman"/>
              </w:rPr>
              <w:t>prin</w:t>
            </w:r>
            <w:proofErr w:type="spellEnd"/>
            <w:r w:rsidRPr="00116B69">
              <w:rPr>
                <w:rFonts w:ascii="Times New Roman" w:hAnsi="Times New Roman"/>
              </w:rPr>
              <w:t xml:space="preserve"> fax), </w:t>
            </w:r>
            <w:proofErr w:type="spellStart"/>
            <w:r w:rsidRPr="00116B69">
              <w:rPr>
                <w:rFonts w:ascii="Times New Roman" w:hAnsi="Times New Roman"/>
              </w:rPr>
              <w:t>în</w:t>
            </w:r>
            <w:proofErr w:type="spellEnd"/>
            <w:r w:rsidRPr="00116B69">
              <w:rPr>
                <w:rFonts w:ascii="Times New Roman" w:hAnsi="Times New Roman"/>
              </w:rPr>
              <w:t xml:space="preserve"> </w:t>
            </w:r>
            <w:proofErr w:type="spellStart"/>
            <w:r w:rsidRPr="00116B69">
              <w:rPr>
                <w:rFonts w:ascii="Times New Roman" w:hAnsi="Times New Roman"/>
              </w:rPr>
              <w:t>funcţie</w:t>
            </w:r>
            <w:proofErr w:type="spellEnd"/>
            <w:r w:rsidRPr="00116B69">
              <w:rPr>
                <w:rFonts w:ascii="Times New Roman" w:hAnsi="Times New Roman"/>
              </w:rPr>
              <w:t xml:space="preserve"> de </w:t>
            </w:r>
            <w:proofErr w:type="spellStart"/>
            <w:r w:rsidRPr="00116B69">
              <w:rPr>
                <w:rFonts w:ascii="Times New Roman" w:hAnsi="Times New Roman"/>
              </w:rPr>
              <w:t>necesităţi</w:t>
            </w:r>
            <w:proofErr w:type="spellEnd"/>
            <w:r w:rsidRPr="00116B69">
              <w:rPr>
                <w:rFonts w:ascii="Times New Roman" w:hAnsi="Times New Roman"/>
              </w:rPr>
              <w:t xml:space="preserve">, conform </w:t>
            </w:r>
            <w:proofErr w:type="spellStart"/>
            <w:r w:rsidRPr="00116B69">
              <w:rPr>
                <w:rFonts w:ascii="Times New Roman" w:hAnsi="Times New Roman"/>
              </w:rPr>
              <w:t>celor</w:t>
            </w:r>
            <w:proofErr w:type="spellEnd"/>
            <w:r w:rsidRPr="00116B69">
              <w:rPr>
                <w:rFonts w:ascii="Times New Roman" w:hAnsi="Times New Roman"/>
              </w:rPr>
              <w:t xml:space="preserve"> </w:t>
            </w:r>
            <w:proofErr w:type="spellStart"/>
            <w:r w:rsidRPr="00116B69">
              <w:rPr>
                <w:rFonts w:ascii="Times New Roman" w:hAnsi="Times New Roman"/>
              </w:rPr>
              <w:t>stabilite</w:t>
            </w:r>
            <w:proofErr w:type="spellEnd"/>
            <w:r w:rsidRPr="00116B69">
              <w:rPr>
                <w:rFonts w:ascii="Times New Roman" w:hAnsi="Times New Roman"/>
              </w:rPr>
              <w:t xml:space="preserve"> </w:t>
            </w:r>
            <w:proofErr w:type="spellStart"/>
            <w:r w:rsidRPr="00116B69">
              <w:rPr>
                <w:rFonts w:ascii="Times New Roman" w:hAnsi="Times New Roman"/>
              </w:rPr>
              <w:t>prin</w:t>
            </w:r>
            <w:proofErr w:type="spellEnd"/>
            <w:r w:rsidRPr="00116B69">
              <w:rPr>
                <w:rFonts w:ascii="Times New Roman" w:hAnsi="Times New Roman"/>
              </w:rPr>
              <w:t xml:space="preserve"> contract.</w:t>
            </w:r>
          </w:p>
          <w:p w14:paraId="1B628357" w14:textId="77777777" w:rsidR="00116B69" w:rsidRPr="00116B69" w:rsidRDefault="00116B69" w:rsidP="004D724D">
            <w:pPr>
              <w:pStyle w:val="Standard"/>
              <w:ind w:firstLine="242"/>
              <w:jc w:val="both"/>
              <w:rPr>
                <w:rFonts w:cs="Times New Roman"/>
                <w:sz w:val="20"/>
                <w:szCs w:val="20"/>
              </w:rPr>
            </w:pPr>
            <w:proofErr w:type="spellStart"/>
            <w:r w:rsidRPr="00116B69">
              <w:rPr>
                <w:rFonts w:cs="Times New Roman"/>
                <w:sz w:val="20"/>
                <w:szCs w:val="20"/>
              </w:rPr>
              <w:t>Expedierea</w:t>
            </w:r>
            <w:proofErr w:type="spellEnd"/>
            <w:r w:rsidRPr="00116B69">
              <w:rPr>
                <w:rFonts w:cs="Times New Roman"/>
                <w:sz w:val="20"/>
                <w:szCs w:val="20"/>
              </w:rPr>
              <w:t xml:space="preserve"> </w:t>
            </w:r>
            <w:proofErr w:type="spellStart"/>
            <w:r w:rsidRPr="00116B69">
              <w:rPr>
                <w:rFonts w:cs="Times New Roman"/>
                <w:sz w:val="20"/>
                <w:szCs w:val="20"/>
              </w:rPr>
              <w:t>produselor</w:t>
            </w:r>
            <w:proofErr w:type="spellEnd"/>
            <w:r w:rsidRPr="00116B69">
              <w:rPr>
                <w:rFonts w:cs="Times New Roman"/>
                <w:sz w:val="20"/>
                <w:szCs w:val="20"/>
              </w:rPr>
              <w:t xml:space="preserve"> </w:t>
            </w:r>
            <w:proofErr w:type="spellStart"/>
            <w:r w:rsidRPr="00116B69">
              <w:rPr>
                <w:rFonts w:cs="Times New Roman"/>
                <w:sz w:val="20"/>
                <w:szCs w:val="20"/>
              </w:rPr>
              <w:t>este</w:t>
            </w:r>
            <w:proofErr w:type="spellEnd"/>
            <w:r w:rsidRPr="00116B69">
              <w:rPr>
                <w:rFonts w:cs="Times New Roman"/>
                <w:sz w:val="20"/>
                <w:szCs w:val="20"/>
              </w:rPr>
              <w:t xml:space="preserve"> </w:t>
            </w:r>
            <w:proofErr w:type="spellStart"/>
            <w:r w:rsidRPr="00116B69">
              <w:rPr>
                <w:rFonts w:cs="Times New Roman"/>
                <w:sz w:val="20"/>
                <w:szCs w:val="20"/>
              </w:rPr>
              <w:t>în</w:t>
            </w:r>
            <w:proofErr w:type="spellEnd"/>
            <w:r w:rsidRPr="00116B69">
              <w:rPr>
                <w:rFonts w:cs="Times New Roman"/>
                <w:sz w:val="20"/>
                <w:szCs w:val="20"/>
              </w:rPr>
              <w:t xml:space="preserve"> </w:t>
            </w:r>
            <w:proofErr w:type="spellStart"/>
            <w:r w:rsidRPr="00116B69">
              <w:rPr>
                <w:rFonts w:cs="Times New Roman"/>
                <w:sz w:val="20"/>
                <w:szCs w:val="20"/>
              </w:rPr>
              <w:t>sarcina</w:t>
            </w:r>
            <w:proofErr w:type="spellEnd"/>
            <w:r w:rsidRPr="00116B69">
              <w:rPr>
                <w:rFonts w:cs="Times New Roman"/>
                <w:sz w:val="20"/>
                <w:szCs w:val="20"/>
              </w:rPr>
              <w:t xml:space="preserve"> </w:t>
            </w:r>
            <w:proofErr w:type="spellStart"/>
            <w:r w:rsidRPr="00116B69">
              <w:rPr>
                <w:rFonts w:cs="Times New Roman"/>
                <w:sz w:val="20"/>
                <w:szCs w:val="20"/>
              </w:rPr>
              <w:t>exclusivă</w:t>
            </w:r>
            <w:proofErr w:type="spellEnd"/>
            <w:r w:rsidRPr="00116B69">
              <w:rPr>
                <w:rFonts w:cs="Times New Roman"/>
                <w:sz w:val="20"/>
                <w:szCs w:val="20"/>
              </w:rPr>
              <w:t xml:space="preserve"> a </w:t>
            </w:r>
            <w:proofErr w:type="spellStart"/>
            <w:r w:rsidRPr="00116B69">
              <w:rPr>
                <w:rFonts w:cs="Times New Roman"/>
                <w:sz w:val="20"/>
                <w:szCs w:val="20"/>
              </w:rPr>
              <w:t>furnizorului</w:t>
            </w:r>
            <w:proofErr w:type="spellEnd"/>
            <w:r w:rsidRPr="00116B69">
              <w:rPr>
                <w:rFonts w:cs="Times New Roman"/>
                <w:sz w:val="20"/>
                <w:szCs w:val="20"/>
              </w:rPr>
              <w:t xml:space="preserve"> </w:t>
            </w:r>
            <w:proofErr w:type="spellStart"/>
            <w:r w:rsidRPr="00116B69">
              <w:rPr>
                <w:rFonts w:cs="Times New Roman"/>
                <w:sz w:val="20"/>
                <w:szCs w:val="20"/>
              </w:rPr>
              <w:t>şi</w:t>
            </w:r>
            <w:proofErr w:type="spellEnd"/>
            <w:r w:rsidRPr="00116B69">
              <w:rPr>
                <w:rFonts w:cs="Times New Roman"/>
                <w:sz w:val="20"/>
                <w:szCs w:val="20"/>
              </w:rPr>
              <w:t xml:space="preserve"> se </w:t>
            </w:r>
            <w:proofErr w:type="spellStart"/>
            <w:r w:rsidRPr="00116B69">
              <w:rPr>
                <w:rFonts w:cs="Times New Roman"/>
                <w:sz w:val="20"/>
                <w:szCs w:val="20"/>
              </w:rPr>
              <w:t>va</w:t>
            </w:r>
            <w:proofErr w:type="spellEnd"/>
            <w:r w:rsidRPr="00116B69">
              <w:rPr>
                <w:rFonts w:cs="Times New Roman"/>
                <w:sz w:val="20"/>
                <w:szCs w:val="20"/>
              </w:rPr>
              <w:t xml:space="preserve"> face </w:t>
            </w:r>
            <w:proofErr w:type="spellStart"/>
            <w:r w:rsidRPr="00116B69">
              <w:rPr>
                <w:rFonts w:cs="Times New Roman"/>
                <w:sz w:val="20"/>
                <w:szCs w:val="20"/>
              </w:rPr>
              <w:t>numai</w:t>
            </w:r>
            <w:proofErr w:type="spellEnd"/>
            <w:r w:rsidRPr="00116B69">
              <w:rPr>
                <w:rFonts w:cs="Times New Roman"/>
                <w:sz w:val="20"/>
                <w:szCs w:val="20"/>
              </w:rPr>
              <w:t xml:space="preserve"> cu </w:t>
            </w:r>
            <w:proofErr w:type="spellStart"/>
            <w:r w:rsidRPr="00116B69">
              <w:rPr>
                <w:rFonts w:cs="Times New Roman"/>
                <w:sz w:val="20"/>
                <w:szCs w:val="20"/>
              </w:rPr>
              <w:t>mijloace</w:t>
            </w:r>
            <w:proofErr w:type="spellEnd"/>
            <w:r w:rsidRPr="00116B69">
              <w:rPr>
                <w:rFonts w:cs="Times New Roman"/>
                <w:sz w:val="20"/>
                <w:szCs w:val="20"/>
              </w:rPr>
              <w:t xml:space="preserve"> de transport care </w:t>
            </w:r>
            <w:proofErr w:type="spellStart"/>
            <w:r w:rsidRPr="00116B69">
              <w:rPr>
                <w:rFonts w:cs="Times New Roman"/>
                <w:sz w:val="20"/>
                <w:szCs w:val="20"/>
              </w:rPr>
              <w:t>trebuie</w:t>
            </w:r>
            <w:proofErr w:type="spellEnd"/>
            <w:r w:rsidRPr="00116B69">
              <w:rPr>
                <w:rFonts w:cs="Times New Roman"/>
                <w:sz w:val="20"/>
                <w:szCs w:val="20"/>
              </w:rPr>
              <w:t xml:space="preserve"> </w:t>
            </w:r>
            <w:proofErr w:type="spellStart"/>
            <w:r w:rsidRPr="00116B69">
              <w:rPr>
                <w:rFonts w:cs="Times New Roman"/>
                <w:sz w:val="20"/>
                <w:szCs w:val="20"/>
              </w:rPr>
              <w:t>să</w:t>
            </w:r>
            <w:proofErr w:type="spellEnd"/>
            <w:r w:rsidRPr="00116B69">
              <w:rPr>
                <w:rFonts w:cs="Times New Roman"/>
                <w:sz w:val="20"/>
                <w:szCs w:val="20"/>
              </w:rPr>
              <w:t xml:space="preserve"> </w:t>
            </w:r>
            <w:proofErr w:type="spellStart"/>
            <w:r w:rsidRPr="00116B69">
              <w:rPr>
                <w:rFonts w:cs="Times New Roman"/>
                <w:sz w:val="20"/>
                <w:szCs w:val="20"/>
              </w:rPr>
              <w:t>îndeplinească</w:t>
            </w:r>
            <w:proofErr w:type="spellEnd"/>
            <w:r w:rsidRPr="00116B69">
              <w:rPr>
                <w:rFonts w:cs="Times New Roman"/>
                <w:sz w:val="20"/>
                <w:szCs w:val="20"/>
              </w:rPr>
              <w:t xml:space="preserve"> </w:t>
            </w:r>
            <w:proofErr w:type="spellStart"/>
            <w:r w:rsidRPr="00116B69">
              <w:rPr>
                <w:rFonts w:cs="Times New Roman"/>
                <w:sz w:val="20"/>
                <w:szCs w:val="20"/>
              </w:rPr>
              <w:t>următoarele</w:t>
            </w:r>
            <w:proofErr w:type="spellEnd"/>
            <w:r w:rsidRPr="00116B69">
              <w:rPr>
                <w:rFonts w:cs="Times New Roman"/>
                <w:sz w:val="20"/>
                <w:szCs w:val="20"/>
              </w:rPr>
              <w:t xml:space="preserve"> </w:t>
            </w:r>
            <w:proofErr w:type="spellStart"/>
            <w:r w:rsidRPr="00116B69">
              <w:rPr>
                <w:rFonts w:cs="Times New Roman"/>
                <w:sz w:val="20"/>
                <w:szCs w:val="20"/>
              </w:rPr>
              <w:t>condiţii</w:t>
            </w:r>
            <w:proofErr w:type="spellEnd"/>
            <w:r w:rsidRPr="00116B69">
              <w:rPr>
                <w:rFonts w:cs="Times New Roman"/>
                <w:sz w:val="20"/>
                <w:szCs w:val="20"/>
              </w:rPr>
              <w:t>:</w:t>
            </w:r>
          </w:p>
          <w:p w14:paraId="2D554E2A" w14:textId="77777777" w:rsidR="00116B69" w:rsidRPr="00116B69" w:rsidRDefault="00116B69" w:rsidP="004D724D">
            <w:pPr>
              <w:pStyle w:val="Standard"/>
              <w:jc w:val="both"/>
              <w:rPr>
                <w:rFonts w:cs="Times New Roman"/>
                <w:sz w:val="20"/>
                <w:szCs w:val="20"/>
              </w:rPr>
            </w:pPr>
            <w:r w:rsidRPr="00116B69">
              <w:rPr>
                <w:rFonts w:cs="Times New Roman"/>
                <w:sz w:val="20"/>
                <w:szCs w:val="20"/>
              </w:rPr>
              <w:t xml:space="preserve">- </w:t>
            </w:r>
            <w:proofErr w:type="spellStart"/>
            <w:r w:rsidRPr="00116B69">
              <w:rPr>
                <w:rFonts w:cs="Times New Roman"/>
                <w:sz w:val="20"/>
                <w:szCs w:val="20"/>
              </w:rPr>
              <w:t>să</w:t>
            </w:r>
            <w:proofErr w:type="spellEnd"/>
            <w:r w:rsidRPr="00116B69">
              <w:rPr>
                <w:rFonts w:cs="Times New Roman"/>
                <w:sz w:val="20"/>
                <w:szCs w:val="20"/>
              </w:rPr>
              <w:t xml:space="preserve"> fie </w:t>
            </w:r>
            <w:proofErr w:type="spellStart"/>
            <w:r w:rsidRPr="00116B69">
              <w:rPr>
                <w:rFonts w:cs="Times New Roman"/>
                <w:sz w:val="20"/>
                <w:szCs w:val="20"/>
              </w:rPr>
              <w:t>autorizate</w:t>
            </w:r>
            <w:proofErr w:type="spellEnd"/>
            <w:r w:rsidRPr="00116B69">
              <w:rPr>
                <w:rFonts w:cs="Times New Roman"/>
                <w:sz w:val="20"/>
                <w:szCs w:val="20"/>
              </w:rPr>
              <w:t xml:space="preserve"> </w:t>
            </w:r>
            <w:proofErr w:type="spellStart"/>
            <w:r w:rsidRPr="00116B69">
              <w:rPr>
                <w:rFonts w:cs="Times New Roman"/>
                <w:sz w:val="20"/>
                <w:szCs w:val="20"/>
              </w:rPr>
              <w:t>sanitar</w:t>
            </w:r>
            <w:proofErr w:type="spellEnd"/>
            <w:r w:rsidRPr="00116B69">
              <w:rPr>
                <w:rFonts w:cs="Times New Roman"/>
                <w:sz w:val="20"/>
                <w:szCs w:val="20"/>
              </w:rPr>
              <w:t xml:space="preserve"> – </w:t>
            </w:r>
            <w:proofErr w:type="spellStart"/>
            <w:r w:rsidRPr="00116B69">
              <w:rPr>
                <w:rFonts w:cs="Times New Roman"/>
                <w:sz w:val="20"/>
                <w:szCs w:val="20"/>
              </w:rPr>
              <w:t>veterinar</w:t>
            </w:r>
            <w:proofErr w:type="spellEnd"/>
            <w:r w:rsidRPr="00116B69">
              <w:rPr>
                <w:rFonts w:cs="Times New Roman"/>
                <w:sz w:val="20"/>
                <w:szCs w:val="20"/>
              </w:rPr>
              <w:t>,</w:t>
            </w:r>
          </w:p>
          <w:p w14:paraId="3CA46585" w14:textId="77777777" w:rsidR="00116B69" w:rsidRPr="00116B69" w:rsidRDefault="00116B69" w:rsidP="004D724D">
            <w:pPr>
              <w:pStyle w:val="Standard"/>
              <w:jc w:val="both"/>
              <w:rPr>
                <w:rFonts w:cs="Times New Roman"/>
                <w:sz w:val="20"/>
                <w:szCs w:val="20"/>
              </w:rPr>
            </w:pPr>
            <w:r w:rsidRPr="00116B69">
              <w:rPr>
                <w:rFonts w:cs="Times New Roman"/>
                <w:sz w:val="20"/>
                <w:szCs w:val="20"/>
              </w:rPr>
              <w:lastRenderedPageBreak/>
              <w:t xml:space="preserve">- </w:t>
            </w:r>
            <w:proofErr w:type="spellStart"/>
            <w:r w:rsidRPr="00116B69">
              <w:rPr>
                <w:rFonts w:cs="Times New Roman"/>
                <w:sz w:val="20"/>
                <w:szCs w:val="20"/>
              </w:rPr>
              <w:t>să</w:t>
            </w:r>
            <w:proofErr w:type="spellEnd"/>
            <w:r w:rsidRPr="00116B69">
              <w:rPr>
                <w:rFonts w:cs="Times New Roman"/>
                <w:sz w:val="20"/>
                <w:szCs w:val="20"/>
              </w:rPr>
              <w:t xml:space="preserve"> </w:t>
            </w:r>
            <w:proofErr w:type="spellStart"/>
            <w:r w:rsidRPr="00116B69">
              <w:rPr>
                <w:rFonts w:cs="Times New Roman"/>
                <w:sz w:val="20"/>
                <w:szCs w:val="20"/>
              </w:rPr>
              <w:t>asigure</w:t>
            </w:r>
            <w:proofErr w:type="spellEnd"/>
            <w:r w:rsidRPr="00116B69">
              <w:rPr>
                <w:rFonts w:cs="Times New Roman"/>
                <w:sz w:val="20"/>
                <w:szCs w:val="20"/>
              </w:rPr>
              <w:t xml:space="preserve"> pe </w:t>
            </w:r>
            <w:proofErr w:type="spellStart"/>
            <w:r w:rsidRPr="00116B69">
              <w:rPr>
                <w:rFonts w:cs="Times New Roman"/>
                <w:sz w:val="20"/>
                <w:szCs w:val="20"/>
              </w:rPr>
              <w:t>toată</w:t>
            </w:r>
            <w:proofErr w:type="spellEnd"/>
            <w:r w:rsidRPr="00116B69">
              <w:rPr>
                <w:rFonts w:cs="Times New Roman"/>
                <w:sz w:val="20"/>
                <w:szCs w:val="20"/>
              </w:rPr>
              <w:t xml:space="preserve"> </w:t>
            </w:r>
            <w:proofErr w:type="spellStart"/>
            <w:r w:rsidRPr="00116B69">
              <w:rPr>
                <w:rFonts w:cs="Times New Roman"/>
                <w:sz w:val="20"/>
                <w:szCs w:val="20"/>
              </w:rPr>
              <w:t>durata</w:t>
            </w:r>
            <w:proofErr w:type="spellEnd"/>
            <w:r w:rsidRPr="00116B69">
              <w:rPr>
                <w:rFonts w:cs="Times New Roman"/>
                <w:sz w:val="20"/>
                <w:szCs w:val="20"/>
              </w:rPr>
              <w:t xml:space="preserve"> </w:t>
            </w:r>
            <w:proofErr w:type="spellStart"/>
            <w:r w:rsidRPr="00116B69">
              <w:rPr>
                <w:rFonts w:cs="Times New Roman"/>
                <w:sz w:val="20"/>
                <w:szCs w:val="20"/>
              </w:rPr>
              <w:t>transportului</w:t>
            </w:r>
            <w:proofErr w:type="spellEnd"/>
            <w:r w:rsidRPr="00116B69">
              <w:rPr>
                <w:rFonts w:cs="Times New Roman"/>
                <w:sz w:val="20"/>
                <w:szCs w:val="20"/>
              </w:rPr>
              <w:t xml:space="preserve"> </w:t>
            </w:r>
            <w:proofErr w:type="spellStart"/>
            <w:r w:rsidRPr="00116B69">
              <w:rPr>
                <w:rFonts w:cs="Times New Roman"/>
                <w:sz w:val="20"/>
                <w:szCs w:val="20"/>
              </w:rPr>
              <w:t>păstrarea</w:t>
            </w:r>
            <w:proofErr w:type="spellEnd"/>
            <w:r w:rsidRPr="00116B69">
              <w:rPr>
                <w:rFonts w:cs="Times New Roman"/>
                <w:sz w:val="20"/>
                <w:szCs w:val="20"/>
              </w:rPr>
              <w:t xml:space="preserve"> </w:t>
            </w:r>
            <w:proofErr w:type="spellStart"/>
            <w:r w:rsidRPr="00116B69">
              <w:rPr>
                <w:rFonts w:cs="Times New Roman"/>
                <w:sz w:val="20"/>
                <w:szCs w:val="20"/>
              </w:rPr>
              <w:t>nemodificată</w:t>
            </w:r>
            <w:proofErr w:type="spellEnd"/>
            <w:r w:rsidRPr="00116B69">
              <w:rPr>
                <w:rFonts w:cs="Times New Roman"/>
                <w:sz w:val="20"/>
                <w:szCs w:val="20"/>
              </w:rPr>
              <w:t xml:space="preserve"> a </w:t>
            </w:r>
            <w:proofErr w:type="spellStart"/>
            <w:r w:rsidRPr="00116B69">
              <w:rPr>
                <w:rFonts w:cs="Times New Roman"/>
                <w:sz w:val="20"/>
                <w:szCs w:val="20"/>
              </w:rPr>
              <w:t>caracteristicilor</w:t>
            </w:r>
            <w:proofErr w:type="spellEnd"/>
            <w:r w:rsidRPr="00116B69">
              <w:rPr>
                <w:rFonts w:cs="Times New Roman"/>
                <w:sz w:val="20"/>
                <w:szCs w:val="20"/>
              </w:rPr>
              <w:t xml:space="preserve"> </w:t>
            </w:r>
            <w:proofErr w:type="spellStart"/>
            <w:r w:rsidRPr="00116B69">
              <w:rPr>
                <w:rFonts w:cs="Times New Roman"/>
                <w:sz w:val="20"/>
                <w:szCs w:val="20"/>
              </w:rPr>
              <w:t>produsului</w:t>
            </w:r>
            <w:proofErr w:type="spellEnd"/>
            <w:r w:rsidRPr="00116B69">
              <w:rPr>
                <w:rFonts w:cs="Times New Roman"/>
                <w:sz w:val="20"/>
                <w:szCs w:val="20"/>
              </w:rPr>
              <w:t xml:space="preserve">, precum </w:t>
            </w:r>
            <w:proofErr w:type="spellStart"/>
            <w:r w:rsidRPr="00116B69">
              <w:rPr>
                <w:rFonts w:cs="Times New Roman"/>
                <w:sz w:val="20"/>
                <w:szCs w:val="20"/>
              </w:rPr>
              <w:t>şi</w:t>
            </w:r>
            <w:proofErr w:type="spellEnd"/>
            <w:r w:rsidRPr="00116B69">
              <w:rPr>
                <w:rFonts w:cs="Times New Roman"/>
                <w:sz w:val="20"/>
                <w:szCs w:val="20"/>
              </w:rPr>
              <w:t xml:space="preserve"> </w:t>
            </w:r>
            <w:proofErr w:type="spellStart"/>
            <w:r w:rsidRPr="00116B69">
              <w:rPr>
                <w:rFonts w:cs="Times New Roman"/>
                <w:sz w:val="20"/>
                <w:szCs w:val="20"/>
              </w:rPr>
              <w:t>protecţia</w:t>
            </w:r>
            <w:proofErr w:type="spellEnd"/>
            <w:r w:rsidRPr="00116B69">
              <w:rPr>
                <w:rFonts w:cs="Times New Roman"/>
                <w:sz w:val="20"/>
                <w:szCs w:val="20"/>
              </w:rPr>
              <w:t xml:space="preserve"> </w:t>
            </w:r>
            <w:proofErr w:type="spellStart"/>
            <w:r w:rsidRPr="00116B69">
              <w:rPr>
                <w:rFonts w:cs="Times New Roman"/>
                <w:sz w:val="20"/>
                <w:szCs w:val="20"/>
              </w:rPr>
              <w:t>împotriva</w:t>
            </w:r>
            <w:proofErr w:type="spellEnd"/>
            <w:r w:rsidRPr="00116B69">
              <w:rPr>
                <w:rFonts w:cs="Times New Roman"/>
                <w:sz w:val="20"/>
                <w:szCs w:val="20"/>
              </w:rPr>
              <w:t xml:space="preserve"> </w:t>
            </w:r>
            <w:proofErr w:type="spellStart"/>
            <w:r w:rsidRPr="00116B69">
              <w:rPr>
                <w:rFonts w:cs="Times New Roman"/>
                <w:sz w:val="20"/>
                <w:szCs w:val="20"/>
              </w:rPr>
              <w:t>prafului</w:t>
            </w:r>
            <w:proofErr w:type="spellEnd"/>
            <w:r w:rsidRPr="00116B69">
              <w:rPr>
                <w:rFonts w:cs="Times New Roman"/>
                <w:sz w:val="20"/>
                <w:szCs w:val="20"/>
              </w:rPr>
              <w:t xml:space="preserve">, </w:t>
            </w:r>
            <w:proofErr w:type="spellStart"/>
            <w:r w:rsidRPr="00116B69">
              <w:rPr>
                <w:rFonts w:cs="Times New Roman"/>
                <w:sz w:val="20"/>
                <w:szCs w:val="20"/>
              </w:rPr>
              <w:t>insectelor</w:t>
            </w:r>
            <w:proofErr w:type="spellEnd"/>
            <w:r w:rsidRPr="00116B69">
              <w:rPr>
                <w:rFonts w:cs="Times New Roman"/>
                <w:sz w:val="20"/>
                <w:szCs w:val="20"/>
              </w:rPr>
              <w:t xml:space="preserve">, </w:t>
            </w:r>
            <w:proofErr w:type="spellStart"/>
            <w:r w:rsidRPr="00116B69">
              <w:rPr>
                <w:rFonts w:cs="Times New Roman"/>
                <w:sz w:val="20"/>
                <w:szCs w:val="20"/>
              </w:rPr>
              <w:t>rozătoarelor</w:t>
            </w:r>
            <w:proofErr w:type="spellEnd"/>
            <w:r w:rsidRPr="00116B69">
              <w:rPr>
                <w:rFonts w:cs="Times New Roman"/>
                <w:sz w:val="20"/>
                <w:szCs w:val="20"/>
              </w:rPr>
              <w:t xml:space="preserve"> </w:t>
            </w:r>
            <w:proofErr w:type="spellStart"/>
            <w:r w:rsidRPr="00116B69">
              <w:rPr>
                <w:rFonts w:cs="Times New Roman"/>
                <w:sz w:val="20"/>
                <w:szCs w:val="20"/>
              </w:rPr>
              <w:t>şi</w:t>
            </w:r>
            <w:proofErr w:type="spellEnd"/>
            <w:r w:rsidRPr="00116B69">
              <w:rPr>
                <w:rFonts w:cs="Times New Roman"/>
                <w:sz w:val="20"/>
                <w:szCs w:val="20"/>
              </w:rPr>
              <w:t xml:space="preserve"> </w:t>
            </w:r>
            <w:proofErr w:type="spellStart"/>
            <w:r w:rsidRPr="00116B69">
              <w:rPr>
                <w:rFonts w:cs="Times New Roman"/>
                <w:sz w:val="20"/>
                <w:szCs w:val="20"/>
              </w:rPr>
              <w:t>altor</w:t>
            </w:r>
            <w:proofErr w:type="spellEnd"/>
            <w:r w:rsidRPr="00116B69">
              <w:rPr>
                <w:rFonts w:cs="Times New Roman"/>
                <w:sz w:val="20"/>
                <w:szCs w:val="20"/>
              </w:rPr>
              <w:t xml:space="preserve"> </w:t>
            </w:r>
            <w:proofErr w:type="spellStart"/>
            <w:r w:rsidRPr="00116B69">
              <w:rPr>
                <w:rFonts w:cs="Times New Roman"/>
                <w:sz w:val="20"/>
                <w:szCs w:val="20"/>
              </w:rPr>
              <w:t>surse</w:t>
            </w:r>
            <w:proofErr w:type="spellEnd"/>
            <w:r w:rsidRPr="00116B69">
              <w:rPr>
                <w:rFonts w:cs="Times New Roman"/>
                <w:sz w:val="20"/>
                <w:szCs w:val="20"/>
              </w:rPr>
              <w:t xml:space="preserve"> de </w:t>
            </w:r>
            <w:proofErr w:type="spellStart"/>
            <w:r w:rsidRPr="00116B69">
              <w:rPr>
                <w:rFonts w:cs="Times New Roman"/>
                <w:sz w:val="20"/>
                <w:szCs w:val="20"/>
              </w:rPr>
              <w:t>poluare</w:t>
            </w:r>
            <w:proofErr w:type="spellEnd"/>
            <w:r w:rsidRPr="00116B69">
              <w:rPr>
                <w:rFonts w:cs="Times New Roman"/>
                <w:sz w:val="20"/>
                <w:szCs w:val="20"/>
              </w:rPr>
              <w:t xml:space="preserve">, </w:t>
            </w:r>
            <w:proofErr w:type="spellStart"/>
            <w:r w:rsidRPr="00116B69">
              <w:rPr>
                <w:rFonts w:cs="Times New Roman"/>
                <w:sz w:val="20"/>
                <w:szCs w:val="20"/>
              </w:rPr>
              <w:t>degradare</w:t>
            </w:r>
            <w:proofErr w:type="spellEnd"/>
            <w:r w:rsidRPr="00116B69">
              <w:rPr>
                <w:rFonts w:cs="Times New Roman"/>
                <w:sz w:val="20"/>
                <w:szCs w:val="20"/>
              </w:rPr>
              <w:t xml:space="preserve"> </w:t>
            </w:r>
            <w:proofErr w:type="spellStart"/>
            <w:r w:rsidRPr="00116B69">
              <w:rPr>
                <w:rFonts w:cs="Times New Roman"/>
                <w:sz w:val="20"/>
                <w:szCs w:val="20"/>
              </w:rPr>
              <w:t>şi</w:t>
            </w:r>
            <w:proofErr w:type="spellEnd"/>
            <w:r w:rsidRPr="00116B69">
              <w:rPr>
                <w:rFonts w:cs="Times New Roman"/>
                <w:sz w:val="20"/>
                <w:szCs w:val="20"/>
              </w:rPr>
              <w:t xml:space="preserve"> </w:t>
            </w:r>
            <w:proofErr w:type="spellStart"/>
            <w:r w:rsidRPr="00116B69">
              <w:rPr>
                <w:rFonts w:cs="Times New Roman"/>
                <w:sz w:val="20"/>
                <w:szCs w:val="20"/>
              </w:rPr>
              <w:t>contaminare</w:t>
            </w:r>
            <w:proofErr w:type="spellEnd"/>
            <w:r w:rsidRPr="00116B69">
              <w:rPr>
                <w:rFonts w:cs="Times New Roman"/>
                <w:sz w:val="20"/>
                <w:szCs w:val="20"/>
              </w:rPr>
              <w:t xml:space="preserve"> </w:t>
            </w:r>
            <w:proofErr w:type="spellStart"/>
            <w:r w:rsidRPr="00116B69">
              <w:rPr>
                <w:rFonts w:cs="Times New Roman"/>
                <w:sz w:val="20"/>
                <w:szCs w:val="20"/>
              </w:rPr>
              <w:t>atât</w:t>
            </w:r>
            <w:proofErr w:type="spellEnd"/>
            <w:r w:rsidRPr="00116B69">
              <w:rPr>
                <w:rFonts w:cs="Times New Roman"/>
                <w:sz w:val="20"/>
                <w:szCs w:val="20"/>
              </w:rPr>
              <w:t xml:space="preserve"> a </w:t>
            </w:r>
            <w:proofErr w:type="spellStart"/>
            <w:r w:rsidRPr="00116B69">
              <w:rPr>
                <w:rFonts w:cs="Times New Roman"/>
                <w:sz w:val="20"/>
                <w:szCs w:val="20"/>
              </w:rPr>
              <w:t>produselor</w:t>
            </w:r>
            <w:proofErr w:type="spellEnd"/>
            <w:r w:rsidRPr="00116B69">
              <w:rPr>
                <w:rFonts w:cs="Times New Roman"/>
                <w:sz w:val="20"/>
                <w:szCs w:val="20"/>
              </w:rPr>
              <w:t xml:space="preserve"> </w:t>
            </w:r>
            <w:proofErr w:type="spellStart"/>
            <w:r w:rsidRPr="00116B69">
              <w:rPr>
                <w:rFonts w:cs="Times New Roman"/>
                <w:sz w:val="20"/>
                <w:szCs w:val="20"/>
              </w:rPr>
              <w:t>cât</w:t>
            </w:r>
            <w:proofErr w:type="spellEnd"/>
            <w:r w:rsidRPr="00116B69">
              <w:rPr>
                <w:rFonts w:cs="Times New Roman"/>
                <w:sz w:val="20"/>
                <w:szCs w:val="20"/>
              </w:rPr>
              <w:t xml:space="preserve"> </w:t>
            </w:r>
            <w:proofErr w:type="spellStart"/>
            <w:r w:rsidRPr="00116B69">
              <w:rPr>
                <w:rFonts w:cs="Times New Roman"/>
                <w:sz w:val="20"/>
                <w:szCs w:val="20"/>
              </w:rPr>
              <w:t>şi</w:t>
            </w:r>
            <w:proofErr w:type="spellEnd"/>
            <w:r w:rsidRPr="00116B69">
              <w:rPr>
                <w:rFonts w:cs="Times New Roman"/>
                <w:sz w:val="20"/>
                <w:szCs w:val="20"/>
              </w:rPr>
              <w:t xml:space="preserve"> </w:t>
            </w:r>
            <w:proofErr w:type="gramStart"/>
            <w:r w:rsidRPr="00116B69">
              <w:rPr>
                <w:rFonts w:cs="Times New Roman"/>
                <w:sz w:val="20"/>
                <w:szCs w:val="20"/>
              </w:rPr>
              <w:t>a</w:t>
            </w:r>
            <w:proofErr w:type="gramEnd"/>
            <w:r w:rsidRPr="00116B69">
              <w:rPr>
                <w:rFonts w:cs="Times New Roman"/>
                <w:sz w:val="20"/>
                <w:szCs w:val="20"/>
              </w:rPr>
              <w:t xml:space="preserve"> </w:t>
            </w:r>
            <w:proofErr w:type="spellStart"/>
            <w:r w:rsidRPr="00116B69">
              <w:rPr>
                <w:rFonts w:cs="Times New Roman"/>
                <w:sz w:val="20"/>
                <w:szCs w:val="20"/>
              </w:rPr>
              <w:t>ambalajelor</w:t>
            </w:r>
            <w:proofErr w:type="spellEnd"/>
            <w:r w:rsidRPr="00116B69">
              <w:rPr>
                <w:rFonts w:cs="Times New Roman"/>
                <w:sz w:val="20"/>
                <w:szCs w:val="20"/>
              </w:rPr>
              <w:t>.</w:t>
            </w:r>
          </w:p>
          <w:p w14:paraId="09D76501" w14:textId="77777777" w:rsidR="00116B69" w:rsidRPr="00116B69" w:rsidRDefault="00116B69" w:rsidP="004D724D">
            <w:pPr>
              <w:pStyle w:val="NoSpacing"/>
              <w:jc w:val="both"/>
              <w:rPr>
                <w:rFonts w:ascii="Times New Roman" w:hAnsi="Times New Roman"/>
              </w:rPr>
            </w:pPr>
          </w:p>
          <w:p w14:paraId="274A87FE" w14:textId="77777777" w:rsidR="00116B69" w:rsidRPr="00116B69" w:rsidRDefault="00116B69" w:rsidP="004D724D">
            <w:pPr>
              <w:pStyle w:val="Standard"/>
              <w:widowControl/>
              <w:ind w:firstLine="242"/>
              <w:jc w:val="both"/>
              <w:textAlignment w:val="auto"/>
              <w:rPr>
                <w:rFonts w:cs="Times New Roman"/>
                <w:b/>
                <w:sz w:val="20"/>
                <w:szCs w:val="20"/>
              </w:rPr>
            </w:pPr>
            <w:proofErr w:type="spellStart"/>
            <w:r w:rsidRPr="00116B69">
              <w:rPr>
                <w:rFonts w:cs="Times New Roman"/>
                <w:b/>
                <w:sz w:val="20"/>
                <w:szCs w:val="20"/>
              </w:rPr>
              <w:t>Condiţii</w:t>
            </w:r>
            <w:proofErr w:type="spellEnd"/>
            <w:r w:rsidRPr="00116B69">
              <w:rPr>
                <w:rFonts w:cs="Times New Roman"/>
                <w:b/>
                <w:sz w:val="20"/>
                <w:szCs w:val="20"/>
              </w:rPr>
              <w:t xml:space="preserve"> </w:t>
            </w:r>
            <w:proofErr w:type="spellStart"/>
            <w:r w:rsidRPr="00116B69">
              <w:rPr>
                <w:rFonts w:cs="Times New Roman"/>
                <w:b/>
                <w:sz w:val="20"/>
                <w:szCs w:val="20"/>
              </w:rPr>
              <w:t>minime</w:t>
            </w:r>
            <w:proofErr w:type="spellEnd"/>
            <w:r w:rsidRPr="00116B69">
              <w:rPr>
                <w:rFonts w:cs="Times New Roman"/>
                <w:b/>
                <w:sz w:val="20"/>
                <w:szCs w:val="20"/>
              </w:rPr>
              <w:t xml:space="preserve"> de </w:t>
            </w:r>
            <w:proofErr w:type="spellStart"/>
            <w:r w:rsidRPr="00116B69">
              <w:rPr>
                <w:rFonts w:cs="Times New Roman"/>
                <w:b/>
                <w:sz w:val="20"/>
                <w:szCs w:val="20"/>
              </w:rPr>
              <w:t>calitate</w:t>
            </w:r>
            <w:proofErr w:type="spellEnd"/>
          </w:p>
          <w:p w14:paraId="714FF0B0" w14:textId="77777777" w:rsidR="00116B69" w:rsidRPr="00116B69" w:rsidRDefault="00116B69" w:rsidP="004D724D">
            <w:pPr>
              <w:pStyle w:val="NoSpacing"/>
              <w:ind w:firstLine="242"/>
              <w:jc w:val="both"/>
              <w:rPr>
                <w:rFonts w:ascii="Times New Roman" w:hAnsi="Times New Roman"/>
              </w:rPr>
            </w:pPr>
            <w:proofErr w:type="spellStart"/>
            <w:r w:rsidRPr="00116B69">
              <w:rPr>
                <w:rFonts w:ascii="Times New Roman" w:hAnsi="Times New Roman"/>
              </w:rPr>
              <w:t>Furnizorul</w:t>
            </w:r>
            <w:proofErr w:type="spellEnd"/>
            <w:r w:rsidRPr="00116B69">
              <w:rPr>
                <w:rFonts w:ascii="Times New Roman" w:hAnsi="Times New Roman"/>
              </w:rPr>
              <w:t xml:space="preserve"> </w:t>
            </w:r>
            <w:proofErr w:type="spellStart"/>
            <w:r w:rsidRPr="00116B69">
              <w:rPr>
                <w:rFonts w:ascii="Times New Roman" w:hAnsi="Times New Roman"/>
              </w:rPr>
              <w:t>va</w:t>
            </w:r>
            <w:proofErr w:type="spellEnd"/>
            <w:r w:rsidRPr="00116B69">
              <w:rPr>
                <w:rFonts w:ascii="Times New Roman" w:hAnsi="Times New Roman"/>
              </w:rPr>
              <w:t xml:space="preserve"> </w:t>
            </w:r>
            <w:proofErr w:type="spellStart"/>
            <w:r w:rsidRPr="00116B69">
              <w:rPr>
                <w:rFonts w:ascii="Times New Roman" w:hAnsi="Times New Roman"/>
              </w:rPr>
              <w:t>răspunde</w:t>
            </w:r>
            <w:proofErr w:type="spellEnd"/>
            <w:r w:rsidRPr="00116B69">
              <w:rPr>
                <w:rFonts w:ascii="Times New Roman" w:hAnsi="Times New Roman"/>
              </w:rPr>
              <w:t xml:space="preserve"> </w:t>
            </w:r>
            <w:proofErr w:type="spellStart"/>
            <w:r w:rsidRPr="00116B69">
              <w:rPr>
                <w:rFonts w:ascii="Times New Roman" w:hAnsi="Times New Roman"/>
              </w:rPr>
              <w:t>pentru</w:t>
            </w:r>
            <w:proofErr w:type="spellEnd"/>
            <w:r w:rsidRPr="00116B69">
              <w:rPr>
                <w:rFonts w:ascii="Times New Roman" w:hAnsi="Times New Roman"/>
              </w:rPr>
              <w:t xml:space="preserve"> </w:t>
            </w:r>
            <w:proofErr w:type="spellStart"/>
            <w:r w:rsidRPr="00116B69">
              <w:rPr>
                <w:rFonts w:ascii="Times New Roman" w:hAnsi="Times New Roman"/>
              </w:rPr>
              <w:t>calitatea</w:t>
            </w:r>
            <w:proofErr w:type="spellEnd"/>
            <w:r w:rsidRPr="00116B69">
              <w:rPr>
                <w:rFonts w:ascii="Times New Roman" w:hAnsi="Times New Roman"/>
              </w:rPr>
              <w:t xml:space="preserve"> </w:t>
            </w:r>
            <w:proofErr w:type="spellStart"/>
            <w:r w:rsidRPr="00116B69">
              <w:rPr>
                <w:rFonts w:ascii="Times New Roman" w:hAnsi="Times New Roman"/>
              </w:rPr>
              <w:t>produselor</w:t>
            </w:r>
            <w:proofErr w:type="spellEnd"/>
            <w:r w:rsidRPr="00116B69">
              <w:rPr>
                <w:rFonts w:ascii="Times New Roman" w:hAnsi="Times New Roman"/>
              </w:rPr>
              <w:t xml:space="preserve"> </w:t>
            </w:r>
            <w:proofErr w:type="spellStart"/>
            <w:r w:rsidRPr="00116B69">
              <w:rPr>
                <w:rFonts w:ascii="Times New Roman" w:hAnsi="Times New Roman"/>
              </w:rPr>
              <w:t>livrate</w:t>
            </w:r>
            <w:proofErr w:type="spellEnd"/>
            <w:r w:rsidRPr="00116B69">
              <w:rPr>
                <w:rFonts w:ascii="Times New Roman" w:hAnsi="Times New Roman"/>
              </w:rPr>
              <w:t xml:space="preserve">, </w:t>
            </w:r>
            <w:proofErr w:type="spellStart"/>
            <w:r w:rsidRPr="00116B69">
              <w:rPr>
                <w:rFonts w:ascii="Times New Roman" w:hAnsi="Times New Roman"/>
              </w:rPr>
              <w:t>în</w:t>
            </w:r>
            <w:proofErr w:type="spellEnd"/>
            <w:r w:rsidRPr="00116B69">
              <w:rPr>
                <w:rFonts w:ascii="Times New Roman" w:hAnsi="Times New Roman"/>
              </w:rPr>
              <w:t xml:space="preserve"> </w:t>
            </w:r>
            <w:proofErr w:type="spellStart"/>
            <w:r w:rsidRPr="00116B69">
              <w:rPr>
                <w:rFonts w:ascii="Times New Roman" w:hAnsi="Times New Roman"/>
              </w:rPr>
              <w:t>termenul</w:t>
            </w:r>
            <w:proofErr w:type="spellEnd"/>
            <w:r w:rsidRPr="00116B69">
              <w:rPr>
                <w:rFonts w:ascii="Times New Roman" w:hAnsi="Times New Roman"/>
              </w:rPr>
              <w:t xml:space="preserve"> de </w:t>
            </w:r>
            <w:proofErr w:type="spellStart"/>
            <w:r w:rsidRPr="00116B69">
              <w:rPr>
                <w:rFonts w:ascii="Times New Roman" w:hAnsi="Times New Roman"/>
              </w:rPr>
              <w:t>valabilitate</w:t>
            </w:r>
            <w:proofErr w:type="spellEnd"/>
            <w:r w:rsidRPr="00116B69">
              <w:rPr>
                <w:rFonts w:ascii="Times New Roman" w:hAnsi="Times New Roman"/>
              </w:rPr>
              <w:t xml:space="preserve">, </w:t>
            </w:r>
            <w:proofErr w:type="spellStart"/>
            <w:r w:rsidRPr="00116B69">
              <w:rPr>
                <w:rFonts w:ascii="Times New Roman" w:hAnsi="Times New Roman"/>
              </w:rPr>
              <w:t>autoritatea</w:t>
            </w:r>
            <w:proofErr w:type="spellEnd"/>
            <w:r w:rsidRPr="00116B69">
              <w:rPr>
                <w:rFonts w:ascii="Times New Roman" w:hAnsi="Times New Roman"/>
              </w:rPr>
              <w:t xml:space="preserve"> </w:t>
            </w:r>
            <w:proofErr w:type="spellStart"/>
            <w:r w:rsidRPr="00116B69">
              <w:rPr>
                <w:rFonts w:ascii="Times New Roman" w:hAnsi="Times New Roman"/>
              </w:rPr>
              <w:t>contractanta</w:t>
            </w:r>
            <w:proofErr w:type="spellEnd"/>
            <w:r w:rsidRPr="00116B69">
              <w:rPr>
                <w:rFonts w:ascii="Times New Roman" w:hAnsi="Times New Roman"/>
              </w:rPr>
              <w:t xml:space="preserve"> </w:t>
            </w:r>
            <w:proofErr w:type="spellStart"/>
            <w:r w:rsidRPr="00116B69">
              <w:rPr>
                <w:rFonts w:ascii="Times New Roman" w:hAnsi="Times New Roman"/>
              </w:rPr>
              <w:t>fiind</w:t>
            </w:r>
            <w:proofErr w:type="spellEnd"/>
            <w:r w:rsidRPr="00116B69">
              <w:rPr>
                <w:rFonts w:ascii="Times New Roman" w:hAnsi="Times New Roman"/>
              </w:rPr>
              <w:t xml:space="preserve"> </w:t>
            </w:r>
            <w:proofErr w:type="spellStart"/>
            <w:r w:rsidRPr="00116B69">
              <w:rPr>
                <w:rFonts w:ascii="Times New Roman" w:hAnsi="Times New Roman"/>
              </w:rPr>
              <w:t>în</w:t>
            </w:r>
            <w:proofErr w:type="spellEnd"/>
            <w:r w:rsidRPr="00116B69">
              <w:rPr>
                <w:rFonts w:ascii="Times New Roman" w:hAnsi="Times New Roman"/>
              </w:rPr>
              <w:t xml:space="preserve"> </w:t>
            </w:r>
            <w:proofErr w:type="spellStart"/>
            <w:r w:rsidRPr="00116B69">
              <w:rPr>
                <w:rFonts w:ascii="Times New Roman" w:hAnsi="Times New Roman"/>
              </w:rPr>
              <w:t>drept</w:t>
            </w:r>
            <w:proofErr w:type="spellEnd"/>
            <w:r w:rsidRPr="00116B69">
              <w:rPr>
                <w:rFonts w:ascii="Times New Roman" w:hAnsi="Times New Roman"/>
              </w:rPr>
              <w:t xml:space="preserve"> </w:t>
            </w:r>
            <w:proofErr w:type="spellStart"/>
            <w:r w:rsidRPr="00116B69">
              <w:rPr>
                <w:rFonts w:ascii="Times New Roman" w:hAnsi="Times New Roman"/>
              </w:rPr>
              <w:t>să</w:t>
            </w:r>
            <w:proofErr w:type="spellEnd"/>
            <w:r w:rsidRPr="00116B69">
              <w:rPr>
                <w:rFonts w:ascii="Times New Roman" w:hAnsi="Times New Roman"/>
              </w:rPr>
              <w:t xml:space="preserve"> </w:t>
            </w:r>
            <w:proofErr w:type="spellStart"/>
            <w:r w:rsidRPr="00116B69">
              <w:rPr>
                <w:rFonts w:ascii="Times New Roman" w:hAnsi="Times New Roman"/>
              </w:rPr>
              <w:t>solicite</w:t>
            </w:r>
            <w:proofErr w:type="spellEnd"/>
            <w:r w:rsidRPr="00116B69">
              <w:rPr>
                <w:rFonts w:ascii="Times New Roman" w:hAnsi="Times New Roman"/>
              </w:rPr>
              <w:t xml:space="preserve"> </w:t>
            </w:r>
            <w:proofErr w:type="spellStart"/>
            <w:r w:rsidRPr="00116B69">
              <w:rPr>
                <w:rFonts w:ascii="Times New Roman" w:hAnsi="Times New Roman"/>
              </w:rPr>
              <w:t>înlocuirea</w:t>
            </w:r>
            <w:proofErr w:type="spellEnd"/>
            <w:r w:rsidRPr="00116B69">
              <w:rPr>
                <w:rFonts w:ascii="Times New Roman" w:hAnsi="Times New Roman"/>
              </w:rPr>
              <w:t xml:space="preserve"> </w:t>
            </w:r>
            <w:proofErr w:type="spellStart"/>
            <w:r w:rsidRPr="00116B69">
              <w:rPr>
                <w:rFonts w:ascii="Times New Roman" w:hAnsi="Times New Roman"/>
              </w:rPr>
              <w:t>gratuită</w:t>
            </w:r>
            <w:proofErr w:type="spellEnd"/>
            <w:r w:rsidRPr="00116B69">
              <w:rPr>
                <w:rFonts w:ascii="Times New Roman" w:hAnsi="Times New Roman"/>
              </w:rPr>
              <w:t xml:space="preserve"> a </w:t>
            </w:r>
            <w:proofErr w:type="spellStart"/>
            <w:r w:rsidRPr="00116B69">
              <w:rPr>
                <w:rFonts w:ascii="Times New Roman" w:hAnsi="Times New Roman"/>
              </w:rPr>
              <w:t>celor</w:t>
            </w:r>
            <w:proofErr w:type="spellEnd"/>
            <w:r w:rsidRPr="00116B69">
              <w:rPr>
                <w:rFonts w:ascii="Times New Roman" w:hAnsi="Times New Roman"/>
              </w:rPr>
              <w:t xml:space="preserve"> depreciate </w:t>
            </w:r>
            <w:proofErr w:type="spellStart"/>
            <w:r w:rsidRPr="00116B69">
              <w:rPr>
                <w:rFonts w:ascii="Times New Roman" w:hAnsi="Times New Roman"/>
              </w:rPr>
              <w:t>în</w:t>
            </w:r>
            <w:proofErr w:type="spellEnd"/>
            <w:r w:rsidRPr="00116B69">
              <w:rPr>
                <w:rFonts w:ascii="Times New Roman" w:hAnsi="Times New Roman"/>
              </w:rPr>
              <w:t xml:space="preserve"> </w:t>
            </w:r>
            <w:proofErr w:type="spellStart"/>
            <w:r w:rsidRPr="00116B69">
              <w:rPr>
                <w:rFonts w:ascii="Times New Roman" w:hAnsi="Times New Roman"/>
              </w:rPr>
              <w:t>interiorul</w:t>
            </w:r>
            <w:proofErr w:type="spellEnd"/>
            <w:r w:rsidRPr="00116B69">
              <w:rPr>
                <w:rFonts w:ascii="Times New Roman" w:hAnsi="Times New Roman"/>
              </w:rPr>
              <w:t xml:space="preserve"> </w:t>
            </w:r>
            <w:proofErr w:type="spellStart"/>
            <w:r w:rsidRPr="00116B69">
              <w:rPr>
                <w:rFonts w:ascii="Times New Roman" w:hAnsi="Times New Roman"/>
              </w:rPr>
              <w:t>acestui</w:t>
            </w:r>
            <w:proofErr w:type="spellEnd"/>
            <w:r w:rsidRPr="00116B69">
              <w:rPr>
                <w:rFonts w:ascii="Times New Roman" w:hAnsi="Times New Roman"/>
              </w:rPr>
              <w:t xml:space="preserve"> termen.</w:t>
            </w:r>
          </w:p>
          <w:p w14:paraId="22D192D7" w14:textId="77777777" w:rsidR="00116B69" w:rsidRPr="00116B69" w:rsidRDefault="00116B69" w:rsidP="004D724D">
            <w:pPr>
              <w:pStyle w:val="NoSpacing"/>
              <w:ind w:firstLine="720"/>
              <w:jc w:val="both"/>
              <w:rPr>
                <w:rFonts w:ascii="Times New Roman" w:hAnsi="Times New Roman"/>
              </w:rPr>
            </w:pPr>
            <w:proofErr w:type="spellStart"/>
            <w:r w:rsidRPr="00116B69">
              <w:rPr>
                <w:rFonts w:ascii="Times New Roman" w:hAnsi="Times New Roman"/>
              </w:rPr>
              <w:t>Autoritatea</w:t>
            </w:r>
            <w:proofErr w:type="spellEnd"/>
            <w:r w:rsidRPr="00116B69">
              <w:rPr>
                <w:rFonts w:ascii="Times New Roman" w:hAnsi="Times New Roman"/>
              </w:rPr>
              <w:t xml:space="preserve"> </w:t>
            </w:r>
            <w:proofErr w:type="spellStart"/>
            <w:r w:rsidRPr="00116B69">
              <w:rPr>
                <w:rFonts w:ascii="Times New Roman" w:hAnsi="Times New Roman"/>
              </w:rPr>
              <w:t>contractanta</w:t>
            </w:r>
            <w:proofErr w:type="spellEnd"/>
            <w:r w:rsidRPr="00116B69">
              <w:rPr>
                <w:rFonts w:ascii="Times New Roman" w:hAnsi="Times New Roman"/>
              </w:rPr>
              <w:t xml:space="preserve"> </w:t>
            </w:r>
            <w:proofErr w:type="spellStart"/>
            <w:r w:rsidRPr="00116B69">
              <w:rPr>
                <w:rFonts w:ascii="Times New Roman" w:hAnsi="Times New Roman"/>
              </w:rPr>
              <w:t>îşi</w:t>
            </w:r>
            <w:proofErr w:type="spellEnd"/>
            <w:r w:rsidRPr="00116B69">
              <w:rPr>
                <w:rFonts w:ascii="Times New Roman" w:hAnsi="Times New Roman"/>
              </w:rPr>
              <w:t xml:space="preserve"> </w:t>
            </w:r>
            <w:proofErr w:type="spellStart"/>
            <w:r w:rsidRPr="00116B69">
              <w:rPr>
                <w:rFonts w:ascii="Times New Roman" w:hAnsi="Times New Roman"/>
              </w:rPr>
              <w:t>rezervă</w:t>
            </w:r>
            <w:proofErr w:type="spellEnd"/>
            <w:r w:rsidRPr="00116B69">
              <w:rPr>
                <w:rFonts w:ascii="Times New Roman" w:hAnsi="Times New Roman"/>
              </w:rPr>
              <w:t xml:space="preserve"> </w:t>
            </w:r>
            <w:proofErr w:type="spellStart"/>
            <w:r w:rsidRPr="00116B69">
              <w:rPr>
                <w:rFonts w:ascii="Times New Roman" w:hAnsi="Times New Roman"/>
              </w:rPr>
              <w:t>dreptul</w:t>
            </w:r>
            <w:proofErr w:type="spellEnd"/>
            <w:r w:rsidRPr="00116B69">
              <w:rPr>
                <w:rFonts w:ascii="Times New Roman" w:hAnsi="Times New Roman"/>
              </w:rPr>
              <w:t xml:space="preserve"> de a reface </w:t>
            </w:r>
            <w:proofErr w:type="spellStart"/>
            <w:r w:rsidRPr="00116B69">
              <w:rPr>
                <w:rFonts w:ascii="Times New Roman" w:hAnsi="Times New Roman"/>
              </w:rPr>
              <w:t>analizele</w:t>
            </w:r>
            <w:proofErr w:type="spellEnd"/>
            <w:r w:rsidRPr="00116B69">
              <w:rPr>
                <w:rFonts w:ascii="Times New Roman" w:hAnsi="Times New Roman"/>
              </w:rPr>
              <w:t xml:space="preserve"> </w:t>
            </w:r>
            <w:proofErr w:type="spellStart"/>
            <w:r w:rsidRPr="00116B69">
              <w:rPr>
                <w:rFonts w:ascii="Times New Roman" w:hAnsi="Times New Roman"/>
              </w:rPr>
              <w:t>privind</w:t>
            </w:r>
            <w:proofErr w:type="spellEnd"/>
            <w:r w:rsidRPr="00116B69">
              <w:rPr>
                <w:rFonts w:ascii="Times New Roman" w:hAnsi="Times New Roman"/>
              </w:rPr>
              <w:t xml:space="preserve"> </w:t>
            </w:r>
            <w:proofErr w:type="spellStart"/>
            <w:r w:rsidRPr="00116B69">
              <w:rPr>
                <w:rFonts w:ascii="Times New Roman" w:hAnsi="Times New Roman"/>
              </w:rPr>
              <w:t>calitatea</w:t>
            </w:r>
            <w:proofErr w:type="spellEnd"/>
            <w:r w:rsidRPr="00116B69">
              <w:rPr>
                <w:rFonts w:ascii="Times New Roman" w:hAnsi="Times New Roman"/>
              </w:rPr>
              <w:t xml:space="preserve"> </w:t>
            </w:r>
            <w:proofErr w:type="spellStart"/>
            <w:r w:rsidRPr="00116B69">
              <w:rPr>
                <w:rFonts w:ascii="Times New Roman" w:hAnsi="Times New Roman"/>
              </w:rPr>
              <w:t>bunurilor</w:t>
            </w:r>
            <w:proofErr w:type="spellEnd"/>
            <w:r w:rsidRPr="00116B69">
              <w:rPr>
                <w:rFonts w:ascii="Times New Roman" w:hAnsi="Times New Roman"/>
              </w:rPr>
              <w:t xml:space="preserve">, </w:t>
            </w:r>
            <w:proofErr w:type="spellStart"/>
            <w:r w:rsidRPr="00116B69">
              <w:rPr>
                <w:rFonts w:ascii="Times New Roman" w:hAnsi="Times New Roman"/>
              </w:rPr>
              <w:t>în</w:t>
            </w:r>
            <w:proofErr w:type="spellEnd"/>
            <w:r w:rsidRPr="00116B69">
              <w:rPr>
                <w:rFonts w:ascii="Times New Roman" w:hAnsi="Times New Roman"/>
              </w:rPr>
              <w:t xml:space="preserve"> </w:t>
            </w:r>
            <w:proofErr w:type="spellStart"/>
            <w:r w:rsidRPr="00116B69">
              <w:rPr>
                <w:rFonts w:ascii="Times New Roman" w:hAnsi="Times New Roman"/>
              </w:rPr>
              <w:t>orice</w:t>
            </w:r>
            <w:proofErr w:type="spellEnd"/>
            <w:r w:rsidRPr="00116B69">
              <w:rPr>
                <w:rFonts w:ascii="Times New Roman" w:hAnsi="Times New Roman"/>
              </w:rPr>
              <w:t xml:space="preserve"> moment ulterior </w:t>
            </w:r>
            <w:proofErr w:type="spellStart"/>
            <w:r w:rsidRPr="00116B69">
              <w:rPr>
                <w:rFonts w:ascii="Times New Roman" w:hAnsi="Times New Roman"/>
              </w:rPr>
              <w:t>achiziţiei</w:t>
            </w:r>
            <w:proofErr w:type="spellEnd"/>
            <w:r w:rsidRPr="00116B69">
              <w:rPr>
                <w:rFonts w:ascii="Times New Roman" w:hAnsi="Times New Roman"/>
              </w:rPr>
              <w:t xml:space="preserve">. </w:t>
            </w:r>
            <w:proofErr w:type="spellStart"/>
            <w:r w:rsidRPr="00116B69">
              <w:rPr>
                <w:rFonts w:ascii="Times New Roman" w:hAnsi="Times New Roman"/>
              </w:rPr>
              <w:t>Costurile</w:t>
            </w:r>
            <w:proofErr w:type="spellEnd"/>
            <w:r w:rsidRPr="00116B69">
              <w:rPr>
                <w:rFonts w:ascii="Times New Roman" w:hAnsi="Times New Roman"/>
              </w:rPr>
              <w:t xml:space="preserve"> </w:t>
            </w:r>
            <w:proofErr w:type="spellStart"/>
            <w:r w:rsidRPr="00116B69">
              <w:rPr>
                <w:rFonts w:ascii="Times New Roman" w:hAnsi="Times New Roman"/>
              </w:rPr>
              <w:t>suplimentare</w:t>
            </w:r>
            <w:proofErr w:type="spellEnd"/>
            <w:r w:rsidRPr="00116B69">
              <w:rPr>
                <w:rFonts w:ascii="Times New Roman" w:hAnsi="Times New Roman"/>
              </w:rPr>
              <w:t xml:space="preserve"> determinate de </w:t>
            </w:r>
            <w:proofErr w:type="spellStart"/>
            <w:r w:rsidRPr="00116B69">
              <w:rPr>
                <w:rFonts w:ascii="Times New Roman" w:hAnsi="Times New Roman"/>
              </w:rPr>
              <w:t>testarea</w:t>
            </w:r>
            <w:proofErr w:type="spellEnd"/>
            <w:r w:rsidRPr="00116B69">
              <w:rPr>
                <w:rFonts w:ascii="Times New Roman" w:hAnsi="Times New Roman"/>
              </w:rPr>
              <w:t xml:space="preserve"> </w:t>
            </w:r>
            <w:proofErr w:type="spellStart"/>
            <w:r w:rsidRPr="00116B69">
              <w:rPr>
                <w:rFonts w:ascii="Times New Roman" w:hAnsi="Times New Roman"/>
              </w:rPr>
              <w:t>calităţii</w:t>
            </w:r>
            <w:proofErr w:type="spellEnd"/>
            <w:r w:rsidRPr="00116B69">
              <w:rPr>
                <w:rFonts w:ascii="Times New Roman" w:hAnsi="Times New Roman"/>
              </w:rPr>
              <w:t xml:space="preserve"> </w:t>
            </w:r>
            <w:proofErr w:type="spellStart"/>
            <w:r w:rsidRPr="00116B69">
              <w:rPr>
                <w:rFonts w:ascii="Times New Roman" w:hAnsi="Times New Roman"/>
              </w:rPr>
              <w:t>bunurilor</w:t>
            </w:r>
            <w:proofErr w:type="spellEnd"/>
            <w:r w:rsidRPr="00116B69">
              <w:rPr>
                <w:rFonts w:ascii="Times New Roman" w:hAnsi="Times New Roman"/>
              </w:rPr>
              <w:t xml:space="preserve"> </w:t>
            </w:r>
            <w:proofErr w:type="spellStart"/>
            <w:r w:rsidRPr="00116B69">
              <w:rPr>
                <w:rFonts w:ascii="Times New Roman" w:hAnsi="Times New Roman"/>
              </w:rPr>
              <w:t>vor</w:t>
            </w:r>
            <w:proofErr w:type="spellEnd"/>
            <w:r w:rsidRPr="00116B69">
              <w:rPr>
                <w:rFonts w:ascii="Times New Roman" w:hAnsi="Times New Roman"/>
              </w:rPr>
              <w:t xml:space="preserve"> fi </w:t>
            </w:r>
            <w:proofErr w:type="spellStart"/>
            <w:r w:rsidRPr="00116B69">
              <w:rPr>
                <w:rFonts w:ascii="Times New Roman" w:hAnsi="Times New Roman"/>
              </w:rPr>
              <w:t>suportate</w:t>
            </w:r>
            <w:proofErr w:type="spellEnd"/>
            <w:r w:rsidRPr="00116B69">
              <w:rPr>
                <w:rFonts w:ascii="Times New Roman" w:hAnsi="Times New Roman"/>
              </w:rPr>
              <w:t xml:space="preserve"> de </w:t>
            </w:r>
            <w:proofErr w:type="spellStart"/>
            <w:r w:rsidRPr="00116B69">
              <w:rPr>
                <w:rFonts w:ascii="Times New Roman" w:hAnsi="Times New Roman"/>
              </w:rPr>
              <w:t>către</w:t>
            </w:r>
            <w:proofErr w:type="spellEnd"/>
            <w:r w:rsidRPr="00116B69">
              <w:rPr>
                <w:rFonts w:ascii="Times New Roman" w:hAnsi="Times New Roman"/>
              </w:rPr>
              <w:t xml:space="preserve"> </w:t>
            </w:r>
            <w:proofErr w:type="spellStart"/>
            <w:r w:rsidRPr="00116B69">
              <w:rPr>
                <w:rFonts w:ascii="Times New Roman" w:hAnsi="Times New Roman"/>
              </w:rPr>
              <w:t>ofertanţi</w:t>
            </w:r>
            <w:proofErr w:type="spellEnd"/>
            <w:r w:rsidRPr="00116B69">
              <w:rPr>
                <w:rFonts w:ascii="Times New Roman" w:hAnsi="Times New Roman"/>
              </w:rPr>
              <w:t xml:space="preserve">, in </w:t>
            </w:r>
            <w:proofErr w:type="spellStart"/>
            <w:r w:rsidRPr="00116B69">
              <w:rPr>
                <w:rFonts w:ascii="Times New Roman" w:hAnsi="Times New Roman"/>
              </w:rPr>
              <w:t>cazul</w:t>
            </w:r>
            <w:proofErr w:type="spellEnd"/>
            <w:r w:rsidRPr="00116B69">
              <w:rPr>
                <w:rFonts w:ascii="Times New Roman" w:hAnsi="Times New Roman"/>
              </w:rPr>
              <w:t xml:space="preserve"> in care, </w:t>
            </w:r>
            <w:proofErr w:type="spellStart"/>
            <w:r w:rsidRPr="00116B69">
              <w:rPr>
                <w:rFonts w:ascii="Times New Roman" w:hAnsi="Times New Roman"/>
              </w:rPr>
              <w:t>produsele</w:t>
            </w:r>
            <w:proofErr w:type="spellEnd"/>
            <w:r w:rsidRPr="00116B69">
              <w:rPr>
                <w:rFonts w:ascii="Times New Roman" w:hAnsi="Times New Roman"/>
              </w:rPr>
              <w:t xml:space="preserve"> sunt </w:t>
            </w:r>
            <w:proofErr w:type="spellStart"/>
            <w:r w:rsidRPr="00116B69">
              <w:rPr>
                <w:rFonts w:ascii="Times New Roman" w:hAnsi="Times New Roman"/>
              </w:rPr>
              <w:t>declarate</w:t>
            </w:r>
            <w:proofErr w:type="spellEnd"/>
            <w:r w:rsidRPr="00116B69">
              <w:rPr>
                <w:rFonts w:ascii="Times New Roman" w:hAnsi="Times New Roman"/>
              </w:rPr>
              <w:t xml:space="preserve"> </w:t>
            </w:r>
            <w:proofErr w:type="spellStart"/>
            <w:r w:rsidRPr="00116B69">
              <w:rPr>
                <w:rFonts w:ascii="Times New Roman" w:hAnsi="Times New Roman"/>
              </w:rPr>
              <w:t>neconforme</w:t>
            </w:r>
            <w:proofErr w:type="spellEnd"/>
            <w:r w:rsidRPr="00116B69">
              <w:rPr>
                <w:rFonts w:ascii="Times New Roman" w:hAnsi="Times New Roman"/>
              </w:rPr>
              <w:t xml:space="preserve"> </w:t>
            </w:r>
            <w:proofErr w:type="spellStart"/>
            <w:r w:rsidRPr="00116B69">
              <w:rPr>
                <w:rFonts w:ascii="Times New Roman" w:hAnsi="Times New Roman"/>
              </w:rPr>
              <w:t>sau</w:t>
            </w:r>
            <w:proofErr w:type="spellEnd"/>
            <w:r w:rsidRPr="00116B69">
              <w:rPr>
                <w:rFonts w:ascii="Times New Roman" w:hAnsi="Times New Roman"/>
              </w:rPr>
              <w:t xml:space="preserve"> de </w:t>
            </w:r>
            <w:proofErr w:type="spellStart"/>
            <w:r w:rsidRPr="00116B69">
              <w:rPr>
                <w:rFonts w:ascii="Times New Roman" w:hAnsi="Times New Roman"/>
              </w:rPr>
              <w:t>calitate</w:t>
            </w:r>
            <w:proofErr w:type="spellEnd"/>
            <w:r w:rsidRPr="00116B69">
              <w:rPr>
                <w:rFonts w:ascii="Times New Roman" w:hAnsi="Times New Roman"/>
              </w:rPr>
              <w:t xml:space="preserve"> </w:t>
            </w:r>
            <w:proofErr w:type="spellStart"/>
            <w:r w:rsidRPr="00116B69">
              <w:rPr>
                <w:rFonts w:ascii="Times New Roman" w:hAnsi="Times New Roman"/>
              </w:rPr>
              <w:t>inferioara</w:t>
            </w:r>
            <w:proofErr w:type="spellEnd"/>
            <w:r w:rsidRPr="00116B69">
              <w:rPr>
                <w:rFonts w:ascii="Times New Roman" w:hAnsi="Times New Roman"/>
              </w:rPr>
              <w:t xml:space="preserve"> </w:t>
            </w:r>
            <w:proofErr w:type="spellStart"/>
            <w:r w:rsidRPr="00116B69">
              <w:rPr>
                <w:rFonts w:ascii="Times New Roman" w:hAnsi="Times New Roman"/>
              </w:rPr>
              <w:t>celei</w:t>
            </w:r>
            <w:proofErr w:type="spellEnd"/>
            <w:r w:rsidRPr="00116B69">
              <w:rPr>
                <w:rFonts w:ascii="Times New Roman" w:hAnsi="Times New Roman"/>
              </w:rPr>
              <w:t xml:space="preserve"> solicitate in </w:t>
            </w:r>
            <w:proofErr w:type="spellStart"/>
            <w:r w:rsidRPr="00116B69">
              <w:rPr>
                <w:rFonts w:ascii="Times New Roman" w:hAnsi="Times New Roman"/>
              </w:rPr>
              <w:t>prezentul</w:t>
            </w:r>
            <w:proofErr w:type="spellEnd"/>
            <w:r w:rsidRPr="00116B69">
              <w:rPr>
                <w:rFonts w:ascii="Times New Roman" w:hAnsi="Times New Roman"/>
              </w:rPr>
              <w:t xml:space="preserve"> </w:t>
            </w:r>
            <w:proofErr w:type="spellStart"/>
            <w:r w:rsidRPr="00116B69">
              <w:rPr>
                <w:rFonts w:ascii="Times New Roman" w:hAnsi="Times New Roman"/>
              </w:rPr>
              <w:t>caiet</w:t>
            </w:r>
            <w:proofErr w:type="spellEnd"/>
            <w:r w:rsidRPr="00116B69">
              <w:rPr>
                <w:rFonts w:ascii="Times New Roman" w:hAnsi="Times New Roman"/>
              </w:rPr>
              <w:t xml:space="preserve"> de </w:t>
            </w:r>
            <w:proofErr w:type="spellStart"/>
            <w:r w:rsidRPr="00116B69">
              <w:rPr>
                <w:rFonts w:ascii="Times New Roman" w:hAnsi="Times New Roman"/>
              </w:rPr>
              <w:t>sarcini</w:t>
            </w:r>
            <w:proofErr w:type="spellEnd"/>
            <w:r w:rsidRPr="00116B69">
              <w:rPr>
                <w:rFonts w:ascii="Times New Roman" w:hAnsi="Times New Roman"/>
              </w:rPr>
              <w:t>.</w:t>
            </w:r>
          </w:p>
          <w:p w14:paraId="5CFB022B" w14:textId="77777777" w:rsidR="00116B69" w:rsidRPr="00116B69" w:rsidRDefault="00116B69" w:rsidP="004D724D">
            <w:pPr>
              <w:pStyle w:val="NoSpacing"/>
              <w:jc w:val="both"/>
              <w:rPr>
                <w:rFonts w:ascii="Times New Roman" w:hAnsi="Times New Roman"/>
                <w:b/>
              </w:rPr>
            </w:pPr>
          </w:p>
          <w:p w14:paraId="248F1113" w14:textId="77777777" w:rsidR="00116B69" w:rsidRPr="00116B69" w:rsidRDefault="00116B69" w:rsidP="004D724D">
            <w:pPr>
              <w:pStyle w:val="Standard"/>
              <w:widowControl/>
              <w:ind w:firstLine="242"/>
              <w:jc w:val="both"/>
              <w:textAlignment w:val="auto"/>
              <w:rPr>
                <w:rFonts w:cs="Times New Roman"/>
                <w:b/>
                <w:sz w:val="20"/>
                <w:szCs w:val="20"/>
              </w:rPr>
            </w:pPr>
            <w:proofErr w:type="spellStart"/>
            <w:r w:rsidRPr="00116B69">
              <w:rPr>
                <w:rFonts w:cs="Times New Roman"/>
                <w:b/>
                <w:sz w:val="20"/>
                <w:szCs w:val="20"/>
              </w:rPr>
              <w:t>Garanţii</w:t>
            </w:r>
            <w:proofErr w:type="spellEnd"/>
          </w:p>
          <w:p w14:paraId="1F8EDD7F" w14:textId="66CACDF2" w:rsidR="00116B69" w:rsidRPr="00116B69" w:rsidRDefault="00116B69" w:rsidP="004D724D">
            <w:pPr>
              <w:pStyle w:val="NoSpacing"/>
              <w:ind w:firstLine="242"/>
              <w:jc w:val="both"/>
              <w:rPr>
                <w:rFonts w:ascii="Times New Roman" w:hAnsi="Times New Roman"/>
              </w:rPr>
            </w:pPr>
            <w:proofErr w:type="spellStart"/>
            <w:r w:rsidRPr="00116B69">
              <w:rPr>
                <w:rFonts w:ascii="Times New Roman" w:hAnsi="Times New Roman"/>
              </w:rPr>
              <w:t>Achizitorul</w:t>
            </w:r>
            <w:proofErr w:type="spellEnd"/>
            <w:r w:rsidRPr="00116B69">
              <w:rPr>
                <w:rFonts w:ascii="Times New Roman" w:hAnsi="Times New Roman"/>
              </w:rPr>
              <w:t xml:space="preserve"> </w:t>
            </w:r>
            <w:proofErr w:type="spellStart"/>
            <w:r w:rsidRPr="00116B69">
              <w:rPr>
                <w:rFonts w:ascii="Times New Roman" w:hAnsi="Times New Roman"/>
              </w:rPr>
              <w:t>poate</w:t>
            </w:r>
            <w:proofErr w:type="spellEnd"/>
            <w:r w:rsidRPr="00116B69">
              <w:rPr>
                <w:rFonts w:ascii="Times New Roman" w:hAnsi="Times New Roman"/>
              </w:rPr>
              <w:t xml:space="preserve"> </w:t>
            </w:r>
            <w:proofErr w:type="spellStart"/>
            <w:r w:rsidRPr="00116B69">
              <w:rPr>
                <w:rFonts w:ascii="Times New Roman" w:hAnsi="Times New Roman"/>
              </w:rPr>
              <w:t>respinge</w:t>
            </w:r>
            <w:proofErr w:type="spellEnd"/>
            <w:r w:rsidRPr="00116B69">
              <w:rPr>
                <w:rFonts w:ascii="Times New Roman" w:hAnsi="Times New Roman"/>
              </w:rPr>
              <w:t xml:space="preserve"> la </w:t>
            </w:r>
            <w:proofErr w:type="spellStart"/>
            <w:r w:rsidRPr="00116B69">
              <w:rPr>
                <w:rFonts w:ascii="Times New Roman" w:hAnsi="Times New Roman"/>
              </w:rPr>
              <w:t>livrare</w:t>
            </w:r>
            <w:proofErr w:type="spellEnd"/>
            <w:r w:rsidRPr="00116B69">
              <w:rPr>
                <w:rFonts w:ascii="Times New Roman" w:hAnsi="Times New Roman"/>
              </w:rPr>
              <w:t xml:space="preserve"> (</w:t>
            </w:r>
            <w:proofErr w:type="spellStart"/>
            <w:r w:rsidRPr="00116B69">
              <w:rPr>
                <w:rFonts w:ascii="Times New Roman" w:hAnsi="Times New Roman"/>
              </w:rPr>
              <w:t>recepţie</w:t>
            </w:r>
            <w:proofErr w:type="spellEnd"/>
            <w:r w:rsidRPr="00116B69">
              <w:rPr>
                <w:rFonts w:ascii="Times New Roman" w:hAnsi="Times New Roman"/>
              </w:rPr>
              <w:t xml:space="preserve">) </w:t>
            </w:r>
            <w:proofErr w:type="spellStart"/>
            <w:r w:rsidRPr="00116B69">
              <w:rPr>
                <w:rFonts w:ascii="Times New Roman" w:hAnsi="Times New Roman"/>
              </w:rPr>
              <w:t>produsele</w:t>
            </w:r>
            <w:proofErr w:type="spellEnd"/>
            <w:r w:rsidRPr="00116B69">
              <w:rPr>
                <w:rFonts w:ascii="Times New Roman" w:hAnsi="Times New Roman"/>
              </w:rPr>
              <w:t xml:space="preserve"> </w:t>
            </w:r>
            <w:proofErr w:type="spellStart"/>
            <w:r w:rsidRPr="00116B69">
              <w:rPr>
                <w:rFonts w:ascii="Times New Roman" w:hAnsi="Times New Roman"/>
              </w:rPr>
              <w:t>livrate</w:t>
            </w:r>
            <w:proofErr w:type="spellEnd"/>
            <w:r w:rsidRPr="00116B69">
              <w:rPr>
                <w:rFonts w:ascii="Times New Roman" w:hAnsi="Times New Roman"/>
              </w:rPr>
              <w:t xml:space="preserve"> al </w:t>
            </w:r>
            <w:proofErr w:type="spellStart"/>
            <w:r w:rsidRPr="00116B69">
              <w:rPr>
                <w:rFonts w:ascii="Times New Roman" w:hAnsi="Times New Roman"/>
              </w:rPr>
              <w:t>căror</w:t>
            </w:r>
            <w:proofErr w:type="spellEnd"/>
            <w:r w:rsidRPr="00116B69">
              <w:rPr>
                <w:rFonts w:ascii="Times New Roman" w:hAnsi="Times New Roman"/>
              </w:rPr>
              <w:t xml:space="preserve"> termen de </w:t>
            </w:r>
            <w:proofErr w:type="spellStart"/>
            <w:r w:rsidRPr="00116B69">
              <w:rPr>
                <w:rFonts w:ascii="Times New Roman" w:hAnsi="Times New Roman"/>
              </w:rPr>
              <w:t>valabilitate</w:t>
            </w:r>
            <w:proofErr w:type="spellEnd"/>
            <w:r w:rsidRPr="00116B69">
              <w:rPr>
                <w:rFonts w:ascii="Times New Roman" w:hAnsi="Times New Roman"/>
              </w:rPr>
              <w:t xml:space="preserve"> </w:t>
            </w:r>
            <w:proofErr w:type="spellStart"/>
            <w:r w:rsidRPr="00116B69">
              <w:rPr>
                <w:rFonts w:ascii="Times New Roman" w:hAnsi="Times New Roman"/>
              </w:rPr>
              <w:t>rămas</w:t>
            </w:r>
            <w:proofErr w:type="spellEnd"/>
            <w:r w:rsidRPr="00116B69">
              <w:rPr>
                <w:rFonts w:ascii="Times New Roman" w:hAnsi="Times New Roman"/>
              </w:rPr>
              <w:t xml:space="preserve"> de la data </w:t>
            </w:r>
            <w:proofErr w:type="spellStart"/>
            <w:r w:rsidRPr="00116B69">
              <w:rPr>
                <w:rFonts w:ascii="Times New Roman" w:hAnsi="Times New Roman"/>
              </w:rPr>
              <w:t>receptiei</w:t>
            </w:r>
            <w:proofErr w:type="spellEnd"/>
            <w:r w:rsidRPr="00116B69">
              <w:rPr>
                <w:rFonts w:ascii="Times New Roman" w:hAnsi="Times New Roman"/>
              </w:rPr>
              <w:t xml:space="preserve">, </w:t>
            </w:r>
            <w:proofErr w:type="spellStart"/>
            <w:r w:rsidRPr="00116B69">
              <w:rPr>
                <w:rFonts w:ascii="Times New Roman" w:hAnsi="Times New Roman"/>
              </w:rPr>
              <w:t>este</w:t>
            </w:r>
            <w:proofErr w:type="spellEnd"/>
            <w:r w:rsidRPr="00116B69">
              <w:rPr>
                <w:rFonts w:ascii="Times New Roman" w:hAnsi="Times New Roman"/>
              </w:rPr>
              <w:t xml:space="preserve"> </w:t>
            </w:r>
            <w:proofErr w:type="spellStart"/>
            <w:r w:rsidRPr="00116B69">
              <w:rPr>
                <w:rFonts w:ascii="Times New Roman" w:hAnsi="Times New Roman"/>
              </w:rPr>
              <w:t>mai</w:t>
            </w:r>
            <w:proofErr w:type="spellEnd"/>
            <w:r w:rsidRPr="00116B69">
              <w:rPr>
                <w:rFonts w:ascii="Times New Roman" w:hAnsi="Times New Roman"/>
              </w:rPr>
              <w:t xml:space="preserve"> mic de 80% din </w:t>
            </w:r>
            <w:proofErr w:type="spellStart"/>
            <w:r w:rsidRPr="00116B69">
              <w:rPr>
                <w:rFonts w:ascii="Times New Roman" w:hAnsi="Times New Roman"/>
              </w:rPr>
              <w:t>termenul</w:t>
            </w:r>
            <w:proofErr w:type="spellEnd"/>
            <w:r w:rsidRPr="00116B69">
              <w:rPr>
                <w:rFonts w:ascii="Times New Roman" w:hAnsi="Times New Roman"/>
              </w:rPr>
              <w:t xml:space="preserve"> total de </w:t>
            </w:r>
            <w:proofErr w:type="spellStart"/>
            <w:r w:rsidRPr="00116B69">
              <w:rPr>
                <w:rFonts w:ascii="Times New Roman" w:hAnsi="Times New Roman"/>
              </w:rPr>
              <w:t>valabilitate</w:t>
            </w:r>
            <w:proofErr w:type="spellEnd"/>
            <w:r w:rsidRPr="00116B69">
              <w:rPr>
                <w:rFonts w:ascii="Times New Roman" w:hAnsi="Times New Roman"/>
              </w:rPr>
              <w:t xml:space="preserve"> </w:t>
            </w:r>
            <w:proofErr w:type="spellStart"/>
            <w:r w:rsidRPr="00116B69">
              <w:rPr>
                <w:rFonts w:ascii="Times New Roman" w:hAnsi="Times New Roman"/>
              </w:rPr>
              <w:t>dat</w:t>
            </w:r>
            <w:proofErr w:type="spellEnd"/>
            <w:r w:rsidRPr="00116B69">
              <w:rPr>
                <w:rFonts w:ascii="Times New Roman" w:hAnsi="Times New Roman"/>
              </w:rPr>
              <w:t xml:space="preserve"> de </w:t>
            </w:r>
            <w:proofErr w:type="spellStart"/>
            <w:r w:rsidRPr="00116B69">
              <w:rPr>
                <w:rFonts w:ascii="Times New Roman" w:hAnsi="Times New Roman"/>
              </w:rPr>
              <w:t>producător</w:t>
            </w:r>
            <w:proofErr w:type="spellEnd"/>
            <w:r w:rsidRPr="00116B69">
              <w:rPr>
                <w:rFonts w:ascii="Times New Roman" w:hAnsi="Times New Roman"/>
              </w:rPr>
              <w:t>.</w:t>
            </w:r>
          </w:p>
          <w:p w14:paraId="46D41193" w14:textId="0D4BB8D9" w:rsidR="00116B69" w:rsidRPr="00116B69" w:rsidRDefault="00116B69" w:rsidP="004D724D">
            <w:pPr>
              <w:pStyle w:val="NoSpacing"/>
              <w:ind w:firstLine="242"/>
              <w:jc w:val="both"/>
              <w:rPr>
                <w:rFonts w:ascii="Times New Roman" w:hAnsi="Times New Roman"/>
              </w:rPr>
            </w:pPr>
            <w:proofErr w:type="spellStart"/>
            <w:r w:rsidRPr="00116B69">
              <w:rPr>
                <w:rFonts w:ascii="Times New Roman" w:hAnsi="Times New Roman"/>
              </w:rPr>
              <w:t>Furnizorul</w:t>
            </w:r>
            <w:proofErr w:type="spellEnd"/>
            <w:r w:rsidRPr="00116B69">
              <w:rPr>
                <w:rFonts w:ascii="Times New Roman" w:hAnsi="Times New Roman"/>
              </w:rPr>
              <w:t xml:space="preserve"> </w:t>
            </w:r>
            <w:proofErr w:type="spellStart"/>
            <w:r w:rsidRPr="00116B69">
              <w:rPr>
                <w:rFonts w:ascii="Times New Roman" w:hAnsi="Times New Roman"/>
              </w:rPr>
              <w:t>va</w:t>
            </w:r>
            <w:proofErr w:type="spellEnd"/>
            <w:r w:rsidRPr="00116B69">
              <w:rPr>
                <w:rFonts w:ascii="Times New Roman" w:hAnsi="Times New Roman"/>
              </w:rPr>
              <w:t xml:space="preserve"> </w:t>
            </w:r>
            <w:proofErr w:type="spellStart"/>
            <w:r w:rsidRPr="00116B69">
              <w:rPr>
                <w:rFonts w:ascii="Times New Roman" w:hAnsi="Times New Roman"/>
              </w:rPr>
              <w:t>răspunde</w:t>
            </w:r>
            <w:proofErr w:type="spellEnd"/>
            <w:r w:rsidRPr="00116B69">
              <w:rPr>
                <w:rFonts w:ascii="Times New Roman" w:hAnsi="Times New Roman"/>
              </w:rPr>
              <w:t xml:space="preserve"> </w:t>
            </w:r>
            <w:proofErr w:type="spellStart"/>
            <w:r w:rsidRPr="00116B69">
              <w:rPr>
                <w:rFonts w:ascii="Times New Roman" w:hAnsi="Times New Roman"/>
              </w:rPr>
              <w:t>pentru</w:t>
            </w:r>
            <w:proofErr w:type="spellEnd"/>
            <w:r w:rsidRPr="00116B69">
              <w:rPr>
                <w:rFonts w:ascii="Times New Roman" w:hAnsi="Times New Roman"/>
              </w:rPr>
              <w:t xml:space="preserve"> </w:t>
            </w:r>
            <w:proofErr w:type="spellStart"/>
            <w:r w:rsidRPr="00116B69">
              <w:rPr>
                <w:rFonts w:ascii="Times New Roman" w:hAnsi="Times New Roman"/>
              </w:rPr>
              <w:t>calitatea</w:t>
            </w:r>
            <w:proofErr w:type="spellEnd"/>
            <w:r w:rsidRPr="00116B69">
              <w:rPr>
                <w:rFonts w:ascii="Times New Roman" w:hAnsi="Times New Roman"/>
              </w:rPr>
              <w:t xml:space="preserve"> </w:t>
            </w:r>
            <w:proofErr w:type="spellStart"/>
            <w:r w:rsidRPr="00116B69">
              <w:rPr>
                <w:rFonts w:ascii="Times New Roman" w:hAnsi="Times New Roman"/>
              </w:rPr>
              <w:t>produsului</w:t>
            </w:r>
            <w:proofErr w:type="spellEnd"/>
            <w:r w:rsidRPr="00116B69">
              <w:rPr>
                <w:rFonts w:ascii="Times New Roman" w:hAnsi="Times New Roman"/>
              </w:rPr>
              <w:t xml:space="preserve"> </w:t>
            </w:r>
            <w:proofErr w:type="spellStart"/>
            <w:r w:rsidRPr="00116B69">
              <w:rPr>
                <w:rFonts w:ascii="Times New Roman" w:hAnsi="Times New Roman"/>
              </w:rPr>
              <w:t>livrat</w:t>
            </w:r>
            <w:proofErr w:type="spellEnd"/>
            <w:r w:rsidRPr="00116B69">
              <w:rPr>
                <w:rFonts w:ascii="Times New Roman" w:hAnsi="Times New Roman"/>
              </w:rPr>
              <w:t xml:space="preserve"> </w:t>
            </w:r>
            <w:proofErr w:type="spellStart"/>
            <w:r w:rsidRPr="00116B69">
              <w:rPr>
                <w:rFonts w:ascii="Times New Roman" w:hAnsi="Times New Roman"/>
              </w:rPr>
              <w:t>în</w:t>
            </w:r>
            <w:proofErr w:type="spellEnd"/>
            <w:r w:rsidRPr="00116B69">
              <w:rPr>
                <w:rFonts w:ascii="Times New Roman" w:hAnsi="Times New Roman"/>
              </w:rPr>
              <w:t xml:space="preserve"> </w:t>
            </w:r>
            <w:proofErr w:type="spellStart"/>
            <w:r w:rsidRPr="00116B69">
              <w:rPr>
                <w:rFonts w:ascii="Times New Roman" w:hAnsi="Times New Roman"/>
              </w:rPr>
              <w:t>interiorul</w:t>
            </w:r>
            <w:proofErr w:type="spellEnd"/>
            <w:r w:rsidRPr="00116B69">
              <w:rPr>
                <w:rFonts w:ascii="Times New Roman" w:hAnsi="Times New Roman"/>
              </w:rPr>
              <w:t xml:space="preserve"> </w:t>
            </w:r>
            <w:proofErr w:type="spellStart"/>
            <w:r w:rsidRPr="00116B69">
              <w:rPr>
                <w:rFonts w:ascii="Times New Roman" w:hAnsi="Times New Roman"/>
              </w:rPr>
              <w:t>termenului</w:t>
            </w:r>
            <w:proofErr w:type="spellEnd"/>
            <w:r w:rsidRPr="00116B69">
              <w:rPr>
                <w:rFonts w:ascii="Times New Roman" w:hAnsi="Times New Roman"/>
              </w:rPr>
              <w:t xml:space="preserve"> de </w:t>
            </w:r>
            <w:proofErr w:type="spellStart"/>
            <w:r w:rsidRPr="00116B69">
              <w:rPr>
                <w:rFonts w:ascii="Times New Roman" w:hAnsi="Times New Roman"/>
              </w:rPr>
              <w:t>garanţie</w:t>
            </w:r>
            <w:proofErr w:type="spellEnd"/>
            <w:r w:rsidRPr="00116B69">
              <w:rPr>
                <w:rFonts w:ascii="Times New Roman" w:hAnsi="Times New Roman"/>
              </w:rPr>
              <w:t xml:space="preserve"> </w:t>
            </w:r>
            <w:proofErr w:type="spellStart"/>
            <w:r w:rsidRPr="00116B69">
              <w:rPr>
                <w:rFonts w:ascii="Times New Roman" w:hAnsi="Times New Roman"/>
              </w:rPr>
              <w:t>şi</w:t>
            </w:r>
            <w:proofErr w:type="spellEnd"/>
            <w:r w:rsidRPr="00116B69">
              <w:rPr>
                <w:rFonts w:ascii="Times New Roman" w:hAnsi="Times New Roman"/>
              </w:rPr>
              <w:t xml:space="preserve"> </w:t>
            </w:r>
            <w:proofErr w:type="spellStart"/>
            <w:r w:rsidRPr="00116B69">
              <w:rPr>
                <w:rFonts w:ascii="Times New Roman" w:hAnsi="Times New Roman"/>
              </w:rPr>
              <w:t>în</w:t>
            </w:r>
            <w:proofErr w:type="spellEnd"/>
            <w:r w:rsidRPr="00116B69">
              <w:rPr>
                <w:rFonts w:ascii="Times New Roman" w:hAnsi="Times New Roman"/>
              </w:rPr>
              <w:t xml:space="preserve"> </w:t>
            </w:r>
            <w:proofErr w:type="spellStart"/>
            <w:r w:rsidRPr="00116B69">
              <w:rPr>
                <w:rFonts w:ascii="Times New Roman" w:hAnsi="Times New Roman"/>
              </w:rPr>
              <w:t>termenul</w:t>
            </w:r>
            <w:proofErr w:type="spellEnd"/>
            <w:r w:rsidRPr="00116B69">
              <w:rPr>
                <w:rFonts w:ascii="Times New Roman" w:hAnsi="Times New Roman"/>
              </w:rPr>
              <w:t xml:space="preserve"> de </w:t>
            </w:r>
            <w:proofErr w:type="spellStart"/>
            <w:r w:rsidRPr="00116B69">
              <w:rPr>
                <w:rFonts w:ascii="Times New Roman" w:hAnsi="Times New Roman"/>
              </w:rPr>
              <w:t>valabilitate</w:t>
            </w:r>
            <w:proofErr w:type="spellEnd"/>
            <w:r w:rsidRPr="00116B69">
              <w:rPr>
                <w:rFonts w:ascii="Times New Roman" w:hAnsi="Times New Roman"/>
              </w:rPr>
              <w:t xml:space="preserve">, </w:t>
            </w:r>
            <w:proofErr w:type="spellStart"/>
            <w:r w:rsidRPr="00116B69">
              <w:rPr>
                <w:rFonts w:ascii="Times New Roman" w:hAnsi="Times New Roman"/>
              </w:rPr>
              <w:t>achizitorul</w:t>
            </w:r>
            <w:proofErr w:type="spellEnd"/>
            <w:r w:rsidRPr="00116B69">
              <w:rPr>
                <w:rFonts w:ascii="Times New Roman" w:hAnsi="Times New Roman"/>
              </w:rPr>
              <w:t xml:space="preserve"> </w:t>
            </w:r>
            <w:proofErr w:type="spellStart"/>
            <w:r w:rsidRPr="00116B69">
              <w:rPr>
                <w:rFonts w:ascii="Times New Roman" w:hAnsi="Times New Roman"/>
              </w:rPr>
              <w:t>fiind</w:t>
            </w:r>
            <w:proofErr w:type="spellEnd"/>
            <w:r w:rsidRPr="00116B69">
              <w:rPr>
                <w:rFonts w:ascii="Times New Roman" w:hAnsi="Times New Roman"/>
              </w:rPr>
              <w:t xml:space="preserve"> </w:t>
            </w:r>
            <w:proofErr w:type="spellStart"/>
            <w:r w:rsidRPr="00116B69">
              <w:rPr>
                <w:rFonts w:ascii="Times New Roman" w:hAnsi="Times New Roman"/>
              </w:rPr>
              <w:t>în</w:t>
            </w:r>
            <w:proofErr w:type="spellEnd"/>
            <w:r w:rsidRPr="00116B69">
              <w:rPr>
                <w:rFonts w:ascii="Times New Roman" w:hAnsi="Times New Roman"/>
              </w:rPr>
              <w:t xml:space="preserve"> </w:t>
            </w:r>
            <w:proofErr w:type="spellStart"/>
            <w:r w:rsidRPr="00116B69">
              <w:rPr>
                <w:rFonts w:ascii="Times New Roman" w:hAnsi="Times New Roman"/>
              </w:rPr>
              <w:t>drept</w:t>
            </w:r>
            <w:proofErr w:type="spellEnd"/>
            <w:r w:rsidRPr="00116B69">
              <w:rPr>
                <w:rFonts w:ascii="Times New Roman" w:hAnsi="Times New Roman"/>
              </w:rPr>
              <w:t xml:space="preserve"> </w:t>
            </w:r>
            <w:proofErr w:type="spellStart"/>
            <w:r w:rsidRPr="00116B69">
              <w:rPr>
                <w:rFonts w:ascii="Times New Roman" w:hAnsi="Times New Roman"/>
              </w:rPr>
              <w:t>să</w:t>
            </w:r>
            <w:proofErr w:type="spellEnd"/>
            <w:r w:rsidRPr="00116B69">
              <w:rPr>
                <w:rFonts w:ascii="Times New Roman" w:hAnsi="Times New Roman"/>
              </w:rPr>
              <w:t xml:space="preserve"> </w:t>
            </w:r>
            <w:proofErr w:type="spellStart"/>
            <w:r w:rsidRPr="00116B69">
              <w:rPr>
                <w:rFonts w:ascii="Times New Roman" w:hAnsi="Times New Roman"/>
              </w:rPr>
              <w:t>solicite</w:t>
            </w:r>
            <w:proofErr w:type="spellEnd"/>
            <w:r w:rsidRPr="00116B69">
              <w:rPr>
                <w:rFonts w:ascii="Times New Roman" w:hAnsi="Times New Roman"/>
              </w:rPr>
              <w:t xml:space="preserve"> </w:t>
            </w:r>
            <w:proofErr w:type="spellStart"/>
            <w:r w:rsidRPr="00116B69">
              <w:rPr>
                <w:rFonts w:ascii="Times New Roman" w:hAnsi="Times New Roman"/>
              </w:rPr>
              <w:t>în</w:t>
            </w:r>
            <w:proofErr w:type="spellEnd"/>
            <w:r w:rsidRPr="00116B69">
              <w:rPr>
                <w:rFonts w:ascii="Times New Roman" w:hAnsi="Times New Roman"/>
              </w:rPr>
              <w:t xml:space="preserve"> </w:t>
            </w:r>
            <w:proofErr w:type="spellStart"/>
            <w:r w:rsidRPr="00116B69">
              <w:rPr>
                <w:rFonts w:ascii="Times New Roman" w:hAnsi="Times New Roman"/>
              </w:rPr>
              <w:t>interiorul</w:t>
            </w:r>
            <w:proofErr w:type="spellEnd"/>
            <w:r w:rsidRPr="00116B69">
              <w:rPr>
                <w:rFonts w:ascii="Times New Roman" w:hAnsi="Times New Roman"/>
              </w:rPr>
              <w:t xml:space="preserve"> </w:t>
            </w:r>
            <w:proofErr w:type="spellStart"/>
            <w:r w:rsidRPr="00116B69">
              <w:rPr>
                <w:rFonts w:ascii="Times New Roman" w:hAnsi="Times New Roman"/>
              </w:rPr>
              <w:t>acestor</w:t>
            </w:r>
            <w:proofErr w:type="spellEnd"/>
            <w:r w:rsidRPr="00116B69">
              <w:rPr>
                <w:rFonts w:ascii="Times New Roman" w:hAnsi="Times New Roman"/>
              </w:rPr>
              <w:t xml:space="preserve"> </w:t>
            </w:r>
            <w:proofErr w:type="spellStart"/>
            <w:r w:rsidRPr="00116B69">
              <w:rPr>
                <w:rFonts w:ascii="Times New Roman" w:hAnsi="Times New Roman"/>
              </w:rPr>
              <w:t>termene</w:t>
            </w:r>
            <w:proofErr w:type="spellEnd"/>
            <w:r w:rsidRPr="00116B69">
              <w:rPr>
                <w:rFonts w:ascii="Times New Roman" w:hAnsi="Times New Roman"/>
              </w:rPr>
              <w:t xml:space="preserve">, </w:t>
            </w:r>
            <w:proofErr w:type="spellStart"/>
            <w:r w:rsidRPr="00116B69">
              <w:rPr>
                <w:rFonts w:ascii="Times New Roman" w:hAnsi="Times New Roman"/>
              </w:rPr>
              <w:t>înlocuirea</w:t>
            </w:r>
            <w:proofErr w:type="spellEnd"/>
            <w:r w:rsidRPr="00116B69">
              <w:rPr>
                <w:rFonts w:ascii="Times New Roman" w:hAnsi="Times New Roman"/>
              </w:rPr>
              <w:t xml:space="preserve"> </w:t>
            </w:r>
            <w:proofErr w:type="spellStart"/>
            <w:r w:rsidRPr="00116B69">
              <w:rPr>
                <w:rFonts w:ascii="Times New Roman" w:hAnsi="Times New Roman"/>
              </w:rPr>
              <w:t>fără</w:t>
            </w:r>
            <w:proofErr w:type="spellEnd"/>
            <w:r w:rsidRPr="00116B69">
              <w:rPr>
                <w:rFonts w:ascii="Times New Roman" w:hAnsi="Times New Roman"/>
              </w:rPr>
              <w:t xml:space="preserve"> </w:t>
            </w:r>
            <w:proofErr w:type="spellStart"/>
            <w:r w:rsidRPr="00116B69">
              <w:rPr>
                <w:rFonts w:ascii="Times New Roman" w:hAnsi="Times New Roman"/>
              </w:rPr>
              <w:t>costuri</w:t>
            </w:r>
            <w:proofErr w:type="spellEnd"/>
            <w:r w:rsidRPr="00116B69">
              <w:rPr>
                <w:rFonts w:ascii="Times New Roman" w:hAnsi="Times New Roman"/>
              </w:rPr>
              <w:t xml:space="preserve"> </w:t>
            </w:r>
            <w:proofErr w:type="spellStart"/>
            <w:r w:rsidRPr="00116B69">
              <w:rPr>
                <w:rFonts w:ascii="Times New Roman" w:hAnsi="Times New Roman"/>
              </w:rPr>
              <w:t>suplimentare</w:t>
            </w:r>
            <w:proofErr w:type="spellEnd"/>
            <w:r w:rsidRPr="00116B69">
              <w:rPr>
                <w:rFonts w:ascii="Times New Roman" w:hAnsi="Times New Roman"/>
              </w:rPr>
              <w:t xml:space="preserve"> </w:t>
            </w:r>
            <w:proofErr w:type="spellStart"/>
            <w:r w:rsidRPr="00116B69">
              <w:rPr>
                <w:rFonts w:ascii="Times New Roman" w:hAnsi="Times New Roman"/>
              </w:rPr>
              <w:t>pentru</w:t>
            </w:r>
            <w:proofErr w:type="spellEnd"/>
            <w:r w:rsidRPr="00116B69">
              <w:rPr>
                <w:rFonts w:ascii="Times New Roman" w:hAnsi="Times New Roman"/>
              </w:rPr>
              <w:t xml:space="preserve"> </w:t>
            </w:r>
            <w:proofErr w:type="spellStart"/>
            <w:r w:rsidRPr="00116B69">
              <w:rPr>
                <w:rFonts w:ascii="Times New Roman" w:hAnsi="Times New Roman"/>
              </w:rPr>
              <w:t>achizitor</w:t>
            </w:r>
            <w:proofErr w:type="spellEnd"/>
            <w:r w:rsidRPr="00116B69">
              <w:rPr>
                <w:rFonts w:ascii="Times New Roman" w:hAnsi="Times New Roman"/>
              </w:rPr>
              <w:t xml:space="preserve">, </w:t>
            </w:r>
            <w:proofErr w:type="spellStart"/>
            <w:r w:rsidRPr="00116B69">
              <w:rPr>
                <w:rFonts w:ascii="Times New Roman" w:hAnsi="Times New Roman"/>
              </w:rPr>
              <w:t>în</w:t>
            </w:r>
            <w:proofErr w:type="spellEnd"/>
            <w:r w:rsidRPr="00116B69">
              <w:rPr>
                <w:rFonts w:ascii="Times New Roman" w:hAnsi="Times New Roman"/>
              </w:rPr>
              <w:t xml:space="preserve"> </w:t>
            </w:r>
            <w:proofErr w:type="spellStart"/>
            <w:r w:rsidRPr="00116B69">
              <w:rPr>
                <w:rFonts w:ascii="Times New Roman" w:hAnsi="Times New Roman"/>
              </w:rPr>
              <w:t>cel</w:t>
            </w:r>
            <w:proofErr w:type="spellEnd"/>
            <w:r w:rsidRPr="00116B69">
              <w:rPr>
                <w:rFonts w:ascii="Times New Roman" w:hAnsi="Times New Roman"/>
              </w:rPr>
              <w:t xml:space="preserve"> </w:t>
            </w:r>
            <w:proofErr w:type="spellStart"/>
            <w:r w:rsidRPr="00116B69">
              <w:rPr>
                <w:rFonts w:ascii="Times New Roman" w:hAnsi="Times New Roman"/>
              </w:rPr>
              <w:t>mult</w:t>
            </w:r>
            <w:proofErr w:type="spellEnd"/>
            <w:r w:rsidRPr="00116B69">
              <w:rPr>
                <w:rFonts w:ascii="Times New Roman" w:hAnsi="Times New Roman"/>
              </w:rPr>
              <w:t xml:space="preserve"> 24 de ore, a </w:t>
            </w:r>
            <w:proofErr w:type="spellStart"/>
            <w:r w:rsidRPr="00116B69">
              <w:rPr>
                <w:rFonts w:ascii="Times New Roman" w:hAnsi="Times New Roman"/>
              </w:rPr>
              <w:t>produsului</w:t>
            </w:r>
            <w:proofErr w:type="spellEnd"/>
            <w:r w:rsidRPr="00116B69">
              <w:rPr>
                <w:rFonts w:ascii="Times New Roman" w:hAnsi="Times New Roman"/>
              </w:rPr>
              <w:t xml:space="preserve"> </w:t>
            </w:r>
            <w:proofErr w:type="spellStart"/>
            <w:r w:rsidRPr="00116B69">
              <w:rPr>
                <w:rFonts w:ascii="Times New Roman" w:hAnsi="Times New Roman"/>
              </w:rPr>
              <w:t>necorespunzător</w:t>
            </w:r>
            <w:proofErr w:type="spellEnd"/>
            <w:r w:rsidRPr="00116B69">
              <w:rPr>
                <w:rFonts w:ascii="Times New Roman" w:hAnsi="Times New Roman"/>
              </w:rPr>
              <w:t>.</w:t>
            </w:r>
          </w:p>
          <w:p w14:paraId="50B31655" w14:textId="77777777" w:rsidR="00116B69" w:rsidRPr="00116B69" w:rsidRDefault="00116B69" w:rsidP="004D724D">
            <w:pPr>
              <w:pStyle w:val="NoSpacing"/>
              <w:ind w:firstLine="242"/>
              <w:jc w:val="both"/>
              <w:rPr>
                <w:rFonts w:ascii="Times New Roman" w:hAnsi="Times New Roman"/>
              </w:rPr>
            </w:pPr>
            <w:proofErr w:type="spellStart"/>
            <w:r w:rsidRPr="00116B69">
              <w:rPr>
                <w:rFonts w:ascii="Times New Roman" w:hAnsi="Times New Roman"/>
              </w:rPr>
              <w:t>Achizitorul</w:t>
            </w:r>
            <w:proofErr w:type="spellEnd"/>
            <w:r w:rsidRPr="00116B69">
              <w:rPr>
                <w:rFonts w:ascii="Times New Roman" w:hAnsi="Times New Roman"/>
              </w:rPr>
              <w:t xml:space="preserve"> </w:t>
            </w:r>
            <w:proofErr w:type="spellStart"/>
            <w:r w:rsidRPr="00116B69">
              <w:rPr>
                <w:rFonts w:ascii="Times New Roman" w:hAnsi="Times New Roman"/>
              </w:rPr>
              <w:t>poate</w:t>
            </w:r>
            <w:proofErr w:type="spellEnd"/>
            <w:r w:rsidRPr="00116B69">
              <w:rPr>
                <w:rFonts w:ascii="Times New Roman" w:hAnsi="Times New Roman"/>
              </w:rPr>
              <w:t xml:space="preserve"> </w:t>
            </w:r>
            <w:proofErr w:type="spellStart"/>
            <w:r w:rsidRPr="00116B69">
              <w:rPr>
                <w:rFonts w:ascii="Times New Roman" w:hAnsi="Times New Roman"/>
              </w:rPr>
              <w:t>respinge</w:t>
            </w:r>
            <w:proofErr w:type="spellEnd"/>
            <w:r w:rsidRPr="00116B69">
              <w:rPr>
                <w:rFonts w:ascii="Times New Roman" w:hAnsi="Times New Roman"/>
              </w:rPr>
              <w:t xml:space="preserve"> </w:t>
            </w:r>
            <w:proofErr w:type="spellStart"/>
            <w:r w:rsidRPr="00116B69">
              <w:rPr>
                <w:rFonts w:ascii="Times New Roman" w:hAnsi="Times New Roman"/>
              </w:rPr>
              <w:t>lotul</w:t>
            </w:r>
            <w:proofErr w:type="spellEnd"/>
            <w:r w:rsidRPr="00116B69">
              <w:rPr>
                <w:rFonts w:ascii="Times New Roman" w:hAnsi="Times New Roman"/>
              </w:rPr>
              <w:t xml:space="preserve"> de </w:t>
            </w:r>
            <w:proofErr w:type="spellStart"/>
            <w:r w:rsidRPr="00116B69">
              <w:rPr>
                <w:rFonts w:ascii="Times New Roman" w:hAnsi="Times New Roman"/>
              </w:rPr>
              <w:t>produse</w:t>
            </w:r>
            <w:proofErr w:type="spellEnd"/>
            <w:r w:rsidRPr="00116B69">
              <w:rPr>
                <w:rFonts w:ascii="Times New Roman" w:hAnsi="Times New Roman"/>
              </w:rPr>
              <w:t xml:space="preserve"> </w:t>
            </w:r>
            <w:proofErr w:type="spellStart"/>
            <w:r w:rsidRPr="00116B69">
              <w:rPr>
                <w:rFonts w:ascii="Times New Roman" w:hAnsi="Times New Roman"/>
              </w:rPr>
              <w:t>dacă</w:t>
            </w:r>
            <w:proofErr w:type="spellEnd"/>
            <w:r w:rsidRPr="00116B69">
              <w:rPr>
                <w:rFonts w:ascii="Times New Roman" w:hAnsi="Times New Roman"/>
              </w:rPr>
              <w:t xml:space="preserve"> la </w:t>
            </w:r>
            <w:proofErr w:type="spellStart"/>
            <w:r w:rsidRPr="00116B69">
              <w:rPr>
                <w:rFonts w:ascii="Times New Roman" w:hAnsi="Times New Roman"/>
              </w:rPr>
              <w:t>receptia</w:t>
            </w:r>
            <w:proofErr w:type="spellEnd"/>
            <w:r w:rsidRPr="00116B69">
              <w:rPr>
                <w:rFonts w:ascii="Times New Roman" w:hAnsi="Times New Roman"/>
              </w:rPr>
              <w:t xml:space="preserve"> </w:t>
            </w:r>
            <w:proofErr w:type="spellStart"/>
            <w:r w:rsidRPr="00116B69">
              <w:rPr>
                <w:rFonts w:ascii="Times New Roman" w:hAnsi="Times New Roman"/>
              </w:rPr>
              <w:t>calitativa</w:t>
            </w:r>
            <w:proofErr w:type="spellEnd"/>
            <w:r w:rsidRPr="00116B69">
              <w:rPr>
                <w:rFonts w:ascii="Times New Roman" w:hAnsi="Times New Roman"/>
              </w:rPr>
              <w:t xml:space="preserve"> </w:t>
            </w:r>
            <w:proofErr w:type="spellStart"/>
            <w:r w:rsidRPr="00116B69">
              <w:rPr>
                <w:rFonts w:ascii="Times New Roman" w:hAnsi="Times New Roman"/>
              </w:rPr>
              <w:t>constată</w:t>
            </w:r>
            <w:proofErr w:type="spellEnd"/>
            <w:r w:rsidRPr="00116B69">
              <w:rPr>
                <w:rFonts w:ascii="Times New Roman" w:hAnsi="Times New Roman"/>
              </w:rPr>
              <w:t xml:space="preserve"> </w:t>
            </w:r>
            <w:proofErr w:type="spellStart"/>
            <w:r w:rsidRPr="00116B69">
              <w:rPr>
                <w:rFonts w:ascii="Times New Roman" w:hAnsi="Times New Roman"/>
              </w:rPr>
              <w:t>că</w:t>
            </w:r>
            <w:proofErr w:type="spellEnd"/>
            <w:r w:rsidRPr="00116B69">
              <w:rPr>
                <w:rFonts w:ascii="Times New Roman" w:hAnsi="Times New Roman"/>
              </w:rPr>
              <w:t xml:space="preserve"> nu </w:t>
            </w:r>
            <w:proofErr w:type="spellStart"/>
            <w:r w:rsidRPr="00116B69">
              <w:rPr>
                <w:rFonts w:ascii="Times New Roman" w:hAnsi="Times New Roman"/>
              </w:rPr>
              <w:t>corespunde</w:t>
            </w:r>
            <w:proofErr w:type="spellEnd"/>
            <w:r w:rsidRPr="00116B69">
              <w:rPr>
                <w:rFonts w:ascii="Times New Roman" w:hAnsi="Times New Roman"/>
              </w:rPr>
              <w:t xml:space="preserve"> </w:t>
            </w:r>
            <w:proofErr w:type="spellStart"/>
            <w:r w:rsidRPr="00116B69">
              <w:rPr>
                <w:rFonts w:ascii="Times New Roman" w:hAnsi="Times New Roman"/>
              </w:rPr>
              <w:t>caracteristicilor</w:t>
            </w:r>
            <w:proofErr w:type="spellEnd"/>
            <w:r w:rsidRPr="00116B69">
              <w:rPr>
                <w:rFonts w:ascii="Times New Roman" w:hAnsi="Times New Roman"/>
              </w:rPr>
              <w:t xml:space="preserve"> </w:t>
            </w:r>
            <w:proofErr w:type="spellStart"/>
            <w:r w:rsidRPr="00116B69">
              <w:rPr>
                <w:rFonts w:ascii="Times New Roman" w:hAnsi="Times New Roman"/>
              </w:rPr>
              <w:t>tehnice</w:t>
            </w:r>
            <w:proofErr w:type="spellEnd"/>
            <w:r w:rsidRPr="00116B69">
              <w:rPr>
                <w:rFonts w:ascii="Times New Roman" w:hAnsi="Times New Roman"/>
              </w:rPr>
              <w:t xml:space="preserve"> solicitate.</w:t>
            </w:r>
          </w:p>
          <w:p w14:paraId="016CA43B" w14:textId="77777777" w:rsidR="00116B69" w:rsidRPr="00116B69" w:rsidRDefault="00116B69" w:rsidP="004D724D">
            <w:pPr>
              <w:pStyle w:val="Standard"/>
              <w:ind w:firstLine="242"/>
              <w:jc w:val="both"/>
              <w:rPr>
                <w:rFonts w:cs="Times New Roman"/>
                <w:bCs/>
                <w:iCs/>
                <w:sz w:val="20"/>
                <w:szCs w:val="20"/>
              </w:rPr>
            </w:pPr>
            <w:proofErr w:type="spellStart"/>
            <w:r w:rsidRPr="00116B69">
              <w:rPr>
                <w:rFonts w:cs="Times New Roman"/>
                <w:bCs/>
                <w:iCs/>
                <w:sz w:val="20"/>
                <w:szCs w:val="20"/>
              </w:rPr>
              <w:t>Operatorul</w:t>
            </w:r>
            <w:proofErr w:type="spellEnd"/>
            <w:r w:rsidRPr="00116B69">
              <w:rPr>
                <w:rFonts w:cs="Times New Roman"/>
                <w:bCs/>
                <w:iCs/>
                <w:sz w:val="20"/>
                <w:szCs w:val="20"/>
              </w:rPr>
              <w:t xml:space="preserve"> economic are </w:t>
            </w:r>
            <w:proofErr w:type="spellStart"/>
            <w:r w:rsidRPr="00116B69">
              <w:rPr>
                <w:rFonts w:cs="Times New Roman"/>
                <w:bCs/>
                <w:iCs/>
                <w:sz w:val="20"/>
                <w:szCs w:val="20"/>
              </w:rPr>
              <w:t>obligaţia</w:t>
            </w:r>
            <w:proofErr w:type="spellEnd"/>
            <w:r w:rsidRPr="00116B69">
              <w:rPr>
                <w:rFonts w:cs="Times New Roman"/>
                <w:bCs/>
                <w:iCs/>
                <w:sz w:val="20"/>
                <w:szCs w:val="20"/>
              </w:rPr>
              <w:t xml:space="preserve"> de a </w:t>
            </w:r>
            <w:proofErr w:type="spellStart"/>
            <w:r w:rsidRPr="00116B69">
              <w:rPr>
                <w:rFonts w:cs="Times New Roman"/>
                <w:bCs/>
                <w:iCs/>
                <w:sz w:val="20"/>
                <w:szCs w:val="20"/>
              </w:rPr>
              <w:t>livra</w:t>
            </w:r>
            <w:proofErr w:type="spellEnd"/>
            <w:r w:rsidRPr="00116B69">
              <w:rPr>
                <w:rFonts w:cs="Times New Roman"/>
                <w:bCs/>
                <w:iCs/>
                <w:sz w:val="20"/>
                <w:szCs w:val="20"/>
              </w:rPr>
              <w:t xml:space="preserve"> </w:t>
            </w:r>
            <w:proofErr w:type="spellStart"/>
            <w:r w:rsidRPr="00116B69">
              <w:rPr>
                <w:rFonts w:cs="Times New Roman"/>
                <w:bCs/>
                <w:iCs/>
                <w:sz w:val="20"/>
                <w:szCs w:val="20"/>
              </w:rPr>
              <w:t>produsele</w:t>
            </w:r>
            <w:proofErr w:type="spellEnd"/>
            <w:r w:rsidRPr="00116B69">
              <w:rPr>
                <w:rFonts w:cs="Times New Roman"/>
                <w:bCs/>
                <w:iCs/>
                <w:sz w:val="20"/>
                <w:szCs w:val="20"/>
              </w:rPr>
              <w:t xml:space="preserve"> in maxim 72 ore de la </w:t>
            </w:r>
            <w:proofErr w:type="spellStart"/>
            <w:r w:rsidRPr="00116B69">
              <w:rPr>
                <w:rFonts w:cs="Times New Roman"/>
                <w:bCs/>
                <w:iCs/>
                <w:sz w:val="20"/>
                <w:szCs w:val="20"/>
              </w:rPr>
              <w:t>primirea</w:t>
            </w:r>
            <w:proofErr w:type="spellEnd"/>
            <w:r w:rsidRPr="00116B69">
              <w:rPr>
                <w:rFonts w:cs="Times New Roman"/>
                <w:bCs/>
                <w:iCs/>
                <w:sz w:val="20"/>
                <w:szCs w:val="20"/>
              </w:rPr>
              <w:t xml:space="preserve"> </w:t>
            </w:r>
            <w:proofErr w:type="spellStart"/>
            <w:r w:rsidRPr="00116B69">
              <w:rPr>
                <w:rFonts w:cs="Times New Roman"/>
                <w:bCs/>
                <w:iCs/>
                <w:sz w:val="20"/>
                <w:szCs w:val="20"/>
              </w:rPr>
              <w:t>comenzii</w:t>
            </w:r>
            <w:proofErr w:type="spellEnd"/>
            <w:r w:rsidRPr="00116B69">
              <w:rPr>
                <w:rFonts w:cs="Times New Roman"/>
                <w:bCs/>
                <w:iCs/>
                <w:sz w:val="20"/>
                <w:szCs w:val="20"/>
              </w:rPr>
              <w:t xml:space="preserve"> in </w:t>
            </w:r>
            <w:proofErr w:type="spellStart"/>
            <w:r w:rsidRPr="00116B69">
              <w:rPr>
                <w:rFonts w:cs="Times New Roman"/>
                <w:bCs/>
                <w:iCs/>
                <w:sz w:val="20"/>
                <w:szCs w:val="20"/>
              </w:rPr>
              <w:t>cantitatile</w:t>
            </w:r>
            <w:proofErr w:type="spellEnd"/>
            <w:r w:rsidRPr="00116B69">
              <w:rPr>
                <w:rFonts w:cs="Times New Roman"/>
                <w:bCs/>
                <w:iCs/>
                <w:sz w:val="20"/>
                <w:szCs w:val="20"/>
              </w:rPr>
              <w:t xml:space="preserve"> solicitate (</w:t>
            </w:r>
            <w:proofErr w:type="spellStart"/>
            <w:r w:rsidRPr="00116B69">
              <w:rPr>
                <w:rFonts w:cs="Times New Roman"/>
                <w:bCs/>
                <w:iCs/>
                <w:sz w:val="20"/>
                <w:szCs w:val="20"/>
              </w:rPr>
              <w:t>comenzile</w:t>
            </w:r>
            <w:proofErr w:type="spellEnd"/>
            <w:r w:rsidRPr="00116B69">
              <w:rPr>
                <w:rFonts w:cs="Times New Roman"/>
                <w:bCs/>
                <w:iCs/>
                <w:sz w:val="20"/>
                <w:szCs w:val="20"/>
              </w:rPr>
              <w:t xml:space="preserve"> </w:t>
            </w:r>
            <w:proofErr w:type="spellStart"/>
            <w:r w:rsidRPr="00116B69">
              <w:rPr>
                <w:rFonts w:cs="Times New Roman"/>
                <w:bCs/>
                <w:iCs/>
                <w:sz w:val="20"/>
                <w:szCs w:val="20"/>
              </w:rPr>
              <w:t>vor</w:t>
            </w:r>
            <w:proofErr w:type="spellEnd"/>
            <w:r w:rsidRPr="00116B69">
              <w:rPr>
                <w:rFonts w:cs="Times New Roman"/>
                <w:bCs/>
                <w:iCs/>
                <w:sz w:val="20"/>
                <w:szCs w:val="20"/>
              </w:rPr>
              <w:t xml:space="preserve"> fi </w:t>
            </w:r>
            <w:proofErr w:type="spellStart"/>
            <w:r w:rsidRPr="00116B69">
              <w:rPr>
                <w:rFonts w:cs="Times New Roman"/>
                <w:bCs/>
                <w:iCs/>
                <w:sz w:val="20"/>
                <w:szCs w:val="20"/>
              </w:rPr>
              <w:t>efectuate</w:t>
            </w:r>
            <w:proofErr w:type="spellEnd"/>
            <w:r w:rsidRPr="00116B69">
              <w:rPr>
                <w:rFonts w:cs="Times New Roman"/>
                <w:bCs/>
                <w:iCs/>
                <w:sz w:val="20"/>
                <w:szCs w:val="20"/>
              </w:rPr>
              <w:t xml:space="preserve"> </w:t>
            </w:r>
            <w:proofErr w:type="spellStart"/>
            <w:r w:rsidRPr="00116B69">
              <w:rPr>
                <w:rFonts w:cs="Times New Roman"/>
                <w:bCs/>
                <w:iCs/>
                <w:sz w:val="20"/>
                <w:szCs w:val="20"/>
              </w:rPr>
              <w:t>telefonic</w:t>
            </w:r>
            <w:proofErr w:type="spellEnd"/>
            <w:r w:rsidRPr="00116B69">
              <w:rPr>
                <w:rFonts w:cs="Times New Roman"/>
                <w:bCs/>
                <w:iCs/>
                <w:sz w:val="20"/>
                <w:szCs w:val="20"/>
              </w:rPr>
              <w:t xml:space="preserve"> </w:t>
            </w:r>
            <w:proofErr w:type="spellStart"/>
            <w:r w:rsidRPr="00116B69">
              <w:rPr>
                <w:rFonts w:cs="Times New Roman"/>
                <w:bCs/>
                <w:iCs/>
                <w:sz w:val="20"/>
                <w:szCs w:val="20"/>
              </w:rPr>
              <w:t>sau</w:t>
            </w:r>
            <w:proofErr w:type="spellEnd"/>
            <w:r w:rsidRPr="00116B69">
              <w:rPr>
                <w:rFonts w:cs="Times New Roman"/>
                <w:bCs/>
                <w:iCs/>
                <w:sz w:val="20"/>
                <w:szCs w:val="20"/>
              </w:rPr>
              <w:t xml:space="preserve"> in </w:t>
            </w:r>
            <w:proofErr w:type="spellStart"/>
            <w:r w:rsidRPr="00116B69">
              <w:rPr>
                <w:rFonts w:cs="Times New Roman"/>
                <w:bCs/>
                <w:iCs/>
                <w:sz w:val="20"/>
                <w:szCs w:val="20"/>
              </w:rPr>
              <w:t>scris</w:t>
            </w:r>
            <w:proofErr w:type="spellEnd"/>
            <w:r w:rsidRPr="00116B69">
              <w:rPr>
                <w:rFonts w:cs="Times New Roman"/>
                <w:bCs/>
                <w:iCs/>
                <w:sz w:val="20"/>
                <w:szCs w:val="20"/>
              </w:rPr>
              <w:t xml:space="preserve">, de </w:t>
            </w:r>
            <w:proofErr w:type="spellStart"/>
            <w:r w:rsidRPr="00116B69">
              <w:rPr>
                <w:rFonts w:cs="Times New Roman"/>
                <w:bCs/>
                <w:iCs/>
                <w:sz w:val="20"/>
                <w:szCs w:val="20"/>
              </w:rPr>
              <w:t>catre</w:t>
            </w:r>
            <w:proofErr w:type="spellEnd"/>
            <w:r w:rsidRPr="00116B69">
              <w:rPr>
                <w:rFonts w:cs="Times New Roman"/>
                <w:bCs/>
                <w:iCs/>
                <w:sz w:val="20"/>
                <w:szCs w:val="20"/>
              </w:rPr>
              <w:t xml:space="preserve"> </w:t>
            </w:r>
            <w:proofErr w:type="spellStart"/>
            <w:r w:rsidRPr="00116B69">
              <w:rPr>
                <w:rFonts w:cs="Times New Roman"/>
                <w:bCs/>
                <w:iCs/>
                <w:sz w:val="20"/>
                <w:szCs w:val="20"/>
              </w:rPr>
              <w:t>inginerul</w:t>
            </w:r>
            <w:proofErr w:type="spellEnd"/>
            <w:r w:rsidRPr="00116B69">
              <w:rPr>
                <w:rFonts w:cs="Times New Roman"/>
                <w:bCs/>
                <w:iCs/>
                <w:sz w:val="20"/>
                <w:szCs w:val="20"/>
              </w:rPr>
              <w:t xml:space="preserve"> </w:t>
            </w:r>
            <w:proofErr w:type="spellStart"/>
            <w:r w:rsidRPr="00116B69">
              <w:rPr>
                <w:rFonts w:cs="Times New Roman"/>
                <w:bCs/>
                <w:iCs/>
                <w:sz w:val="20"/>
                <w:szCs w:val="20"/>
              </w:rPr>
              <w:t>statiei</w:t>
            </w:r>
            <w:proofErr w:type="spellEnd"/>
            <w:r w:rsidRPr="00116B69">
              <w:rPr>
                <w:rFonts w:cs="Times New Roman"/>
                <w:bCs/>
                <w:iCs/>
                <w:sz w:val="20"/>
                <w:szCs w:val="20"/>
              </w:rPr>
              <w:t xml:space="preserve"> pilot de carne).</w:t>
            </w:r>
          </w:p>
          <w:p w14:paraId="3FE52DBF" w14:textId="77777777" w:rsidR="00116B69" w:rsidRPr="00116B69" w:rsidRDefault="00116B69" w:rsidP="004D724D">
            <w:pPr>
              <w:pStyle w:val="Standard"/>
              <w:ind w:firstLine="242"/>
              <w:jc w:val="both"/>
              <w:rPr>
                <w:rFonts w:cs="Times New Roman"/>
                <w:bCs/>
                <w:iCs/>
                <w:sz w:val="20"/>
                <w:szCs w:val="20"/>
              </w:rPr>
            </w:pPr>
            <w:proofErr w:type="spellStart"/>
            <w:r w:rsidRPr="00116B69">
              <w:rPr>
                <w:rFonts w:cs="Times New Roman"/>
                <w:bCs/>
                <w:iCs/>
                <w:sz w:val="20"/>
                <w:szCs w:val="20"/>
              </w:rPr>
              <w:t>Recepţia</w:t>
            </w:r>
            <w:proofErr w:type="spellEnd"/>
            <w:r w:rsidRPr="00116B69">
              <w:rPr>
                <w:rFonts w:cs="Times New Roman"/>
                <w:bCs/>
                <w:iCs/>
                <w:sz w:val="20"/>
                <w:szCs w:val="20"/>
              </w:rPr>
              <w:t xml:space="preserve"> </w:t>
            </w:r>
            <w:proofErr w:type="spellStart"/>
            <w:r w:rsidRPr="00116B69">
              <w:rPr>
                <w:rFonts w:cs="Times New Roman"/>
                <w:bCs/>
                <w:iCs/>
                <w:sz w:val="20"/>
                <w:szCs w:val="20"/>
              </w:rPr>
              <w:t>cantitativă</w:t>
            </w:r>
            <w:proofErr w:type="spellEnd"/>
            <w:r w:rsidRPr="00116B69">
              <w:rPr>
                <w:rFonts w:cs="Times New Roman"/>
                <w:bCs/>
                <w:iCs/>
                <w:sz w:val="20"/>
                <w:szCs w:val="20"/>
              </w:rPr>
              <w:t xml:space="preserve"> </w:t>
            </w:r>
            <w:proofErr w:type="spellStart"/>
            <w:r w:rsidRPr="00116B69">
              <w:rPr>
                <w:rFonts w:cs="Times New Roman"/>
                <w:bCs/>
                <w:iCs/>
                <w:sz w:val="20"/>
                <w:szCs w:val="20"/>
              </w:rPr>
              <w:t>si</w:t>
            </w:r>
            <w:proofErr w:type="spellEnd"/>
            <w:r w:rsidRPr="00116B69">
              <w:rPr>
                <w:rFonts w:cs="Times New Roman"/>
                <w:bCs/>
                <w:iCs/>
                <w:sz w:val="20"/>
                <w:szCs w:val="20"/>
              </w:rPr>
              <w:t xml:space="preserve"> </w:t>
            </w:r>
            <w:proofErr w:type="spellStart"/>
            <w:r w:rsidRPr="00116B69">
              <w:rPr>
                <w:rFonts w:cs="Times New Roman"/>
                <w:bCs/>
                <w:iCs/>
                <w:sz w:val="20"/>
                <w:szCs w:val="20"/>
              </w:rPr>
              <w:t>calitativa</w:t>
            </w:r>
            <w:proofErr w:type="spellEnd"/>
            <w:r w:rsidRPr="00116B69">
              <w:rPr>
                <w:rFonts w:cs="Times New Roman"/>
                <w:bCs/>
                <w:iCs/>
                <w:sz w:val="20"/>
                <w:szCs w:val="20"/>
              </w:rPr>
              <w:t xml:space="preserve"> a </w:t>
            </w:r>
            <w:proofErr w:type="spellStart"/>
            <w:r w:rsidRPr="00116B69">
              <w:rPr>
                <w:rFonts w:cs="Times New Roman"/>
                <w:bCs/>
                <w:iCs/>
                <w:sz w:val="20"/>
                <w:szCs w:val="20"/>
              </w:rPr>
              <w:t>produselor</w:t>
            </w:r>
            <w:proofErr w:type="spellEnd"/>
            <w:r w:rsidRPr="00116B69">
              <w:rPr>
                <w:rFonts w:cs="Times New Roman"/>
                <w:bCs/>
                <w:iCs/>
                <w:sz w:val="20"/>
                <w:szCs w:val="20"/>
              </w:rPr>
              <w:t xml:space="preserve"> </w:t>
            </w:r>
            <w:proofErr w:type="spellStart"/>
            <w:r w:rsidRPr="00116B69">
              <w:rPr>
                <w:rFonts w:cs="Times New Roman"/>
                <w:bCs/>
                <w:iCs/>
                <w:sz w:val="20"/>
                <w:szCs w:val="20"/>
              </w:rPr>
              <w:t>furnizate</w:t>
            </w:r>
            <w:proofErr w:type="spellEnd"/>
            <w:r w:rsidRPr="00116B69">
              <w:rPr>
                <w:rFonts w:cs="Times New Roman"/>
                <w:bCs/>
                <w:iCs/>
                <w:sz w:val="20"/>
                <w:szCs w:val="20"/>
              </w:rPr>
              <w:t xml:space="preserve"> se </w:t>
            </w:r>
            <w:proofErr w:type="spellStart"/>
            <w:r w:rsidRPr="00116B69">
              <w:rPr>
                <w:rFonts w:cs="Times New Roman"/>
                <w:bCs/>
                <w:iCs/>
                <w:sz w:val="20"/>
                <w:szCs w:val="20"/>
              </w:rPr>
              <w:t>execută</w:t>
            </w:r>
            <w:proofErr w:type="spellEnd"/>
            <w:r w:rsidRPr="00116B69">
              <w:rPr>
                <w:rFonts w:cs="Times New Roman"/>
                <w:bCs/>
                <w:iCs/>
                <w:sz w:val="20"/>
                <w:szCs w:val="20"/>
              </w:rPr>
              <w:t xml:space="preserve"> la </w:t>
            </w:r>
            <w:proofErr w:type="spellStart"/>
            <w:r w:rsidRPr="00116B69">
              <w:rPr>
                <w:rFonts w:cs="Times New Roman"/>
                <w:bCs/>
                <w:iCs/>
                <w:sz w:val="20"/>
                <w:szCs w:val="20"/>
              </w:rPr>
              <w:t>sediul</w:t>
            </w:r>
            <w:proofErr w:type="spellEnd"/>
            <w:r w:rsidRPr="00116B69">
              <w:rPr>
                <w:rFonts w:cs="Times New Roman"/>
                <w:bCs/>
                <w:iCs/>
                <w:sz w:val="20"/>
                <w:szCs w:val="20"/>
              </w:rPr>
              <w:t xml:space="preserve"> </w:t>
            </w:r>
            <w:proofErr w:type="spellStart"/>
            <w:r w:rsidRPr="00116B69">
              <w:rPr>
                <w:rFonts w:cs="Times New Roman"/>
                <w:bCs/>
                <w:iCs/>
                <w:sz w:val="20"/>
                <w:szCs w:val="20"/>
              </w:rPr>
              <w:t>statiei</w:t>
            </w:r>
            <w:proofErr w:type="spellEnd"/>
            <w:r w:rsidRPr="00116B69">
              <w:rPr>
                <w:rFonts w:cs="Times New Roman"/>
                <w:bCs/>
                <w:iCs/>
                <w:sz w:val="20"/>
                <w:szCs w:val="20"/>
              </w:rPr>
              <w:t xml:space="preserve"> pilot de carne </w:t>
            </w:r>
            <w:proofErr w:type="spellStart"/>
            <w:r w:rsidRPr="00116B69">
              <w:rPr>
                <w:rFonts w:cs="Times New Roman"/>
                <w:bCs/>
                <w:iCs/>
                <w:sz w:val="20"/>
                <w:szCs w:val="20"/>
              </w:rPr>
              <w:t>şi</w:t>
            </w:r>
            <w:proofErr w:type="spellEnd"/>
            <w:r w:rsidRPr="00116B69">
              <w:rPr>
                <w:rFonts w:cs="Times New Roman"/>
                <w:bCs/>
                <w:iCs/>
                <w:sz w:val="20"/>
                <w:szCs w:val="20"/>
              </w:rPr>
              <w:t xml:space="preserve"> </w:t>
            </w:r>
            <w:proofErr w:type="spellStart"/>
            <w:r w:rsidRPr="00116B69">
              <w:rPr>
                <w:rFonts w:cs="Times New Roman"/>
                <w:bCs/>
                <w:iCs/>
                <w:sz w:val="20"/>
                <w:szCs w:val="20"/>
              </w:rPr>
              <w:t>în</w:t>
            </w:r>
            <w:proofErr w:type="spellEnd"/>
            <w:r w:rsidRPr="00116B69">
              <w:rPr>
                <w:rFonts w:cs="Times New Roman"/>
                <w:bCs/>
                <w:iCs/>
                <w:sz w:val="20"/>
                <w:szCs w:val="20"/>
              </w:rPr>
              <w:t xml:space="preserve"> </w:t>
            </w:r>
            <w:proofErr w:type="spellStart"/>
            <w:r w:rsidRPr="00116B69">
              <w:rPr>
                <w:rFonts w:cs="Times New Roman"/>
                <w:bCs/>
                <w:iCs/>
                <w:sz w:val="20"/>
                <w:szCs w:val="20"/>
              </w:rPr>
              <w:t>prezenţa</w:t>
            </w:r>
            <w:proofErr w:type="spellEnd"/>
            <w:r w:rsidRPr="00116B69">
              <w:rPr>
                <w:rFonts w:cs="Times New Roman"/>
                <w:bCs/>
                <w:iCs/>
                <w:sz w:val="20"/>
                <w:szCs w:val="20"/>
              </w:rPr>
              <w:t xml:space="preserve"> </w:t>
            </w:r>
            <w:proofErr w:type="spellStart"/>
            <w:r w:rsidRPr="00116B69">
              <w:rPr>
                <w:rFonts w:cs="Times New Roman"/>
                <w:bCs/>
                <w:iCs/>
                <w:sz w:val="20"/>
                <w:szCs w:val="20"/>
              </w:rPr>
              <w:t>delegatului</w:t>
            </w:r>
            <w:proofErr w:type="spellEnd"/>
            <w:r w:rsidRPr="00116B69">
              <w:rPr>
                <w:rFonts w:cs="Times New Roman"/>
                <w:bCs/>
                <w:iCs/>
                <w:sz w:val="20"/>
                <w:szCs w:val="20"/>
              </w:rPr>
              <w:t xml:space="preserve"> </w:t>
            </w:r>
            <w:proofErr w:type="spellStart"/>
            <w:r w:rsidRPr="00116B69">
              <w:rPr>
                <w:rFonts w:cs="Times New Roman"/>
                <w:bCs/>
                <w:iCs/>
                <w:sz w:val="20"/>
                <w:szCs w:val="20"/>
              </w:rPr>
              <w:t>furnizorului</w:t>
            </w:r>
            <w:proofErr w:type="spellEnd"/>
            <w:r w:rsidRPr="00116B69">
              <w:rPr>
                <w:rFonts w:cs="Times New Roman"/>
                <w:bCs/>
                <w:iCs/>
                <w:sz w:val="20"/>
                <w:szCs w:val="20"/>
              </w:rPr>
              <w:t>.</w:t>
            </w:r>
          </w:p>
          <w:p w14:paraId="5618C8B6" w14:textId="77777777" w:rsidR="00116B69" w:rsidRPr="00116B69" w:rsidRDefault="00116B69" w:rsidP="004D724D">
            <w:pPr>
              <w:pStyle w:val="Standard"/>
              <w:ind w:firstLine="242"/>
              <w:jc w:val="both"/>
              <w:rPr>
                <w:rFonts w:cs="Times New Roman"/>
                <w:bCs/>
                <w:iCs/>
                <w:sz w:val="20"/>
                <w:szCs w:val="20"/>
              </w:rPr>
            </w:pPr>
            <w:proofErr w:type="spellStart"/>
            <w:r w:rsidRPr="00116B69">
              <w:rPr>
                <w:rFonts w:cs="Times New Roman"/>
                <w:bCs/>
                <w:iCs/>
                <w:sz w:val="20"/>
                <w:szCs w:val="20"/>
              </w:rPr>
              <w:t>În</w:t>
            </w:r>
            <w:proofErr w:type="spellEnd"/>
            <w:r w:rsidRPr="00116B69">
              <w:rPr>
                <w:rFonts w:cs="Times New Roman"/>
                <w:bCs/>
                <w:iCs/>
                <w:sz w:val="20"/>
                <w:szCs w:val="20"/>
              </w:rPr>
              <w:t xml:space="preserve"> </w:t>
            </w:r>
            <w:proofErr w:type="spellStart"/>
            <w:r w:rsidRPr="00116B69">
              <w:rPr>
                <w:rFonts w:cs="Times New Roman"/>
                <w:bCs/>
                <w:iCs/>
                <w:sz w:val="20"/>
                <w:szCs w:val="20"/>
              </w:rPr>
              <w:t>cadrul</w:t>
            </w:r>
            <w:proofErr w:type="spellEnd"/>
            <w:r w:rsidRPr="00116B69">
              <w:rPr>
                <w:rFonts w:cs="Times New Roman"/>
                <w:bCs/>
                <w:iCs/>
                <w:sz w:val="20"/>
                <w:szCs w:val="20"/>
              </w:rPr>
              <w:t xml:space="preserve"> </w:t>
            </w:r>
            <w:proofErr w:type="spellStart"/>
            <w:r w:rsidRPr="00116B69">
              <w:rPr>
                <w:rFonts w:cs="Times New Roman"/>
                <w:bCs/>
                <w:iCs/>
                <w:sz w:val="20"/>
                <w:szCs w:val="20"/>
              </w:rPr>
              <w:t>recepţiei</w:t>
            </w:r>
            <w:proofErr w:type="spellEnd"/>
            <w:r w:rsidRPr="00116B69">
              <w:rPr>
                <w:rFonts w:cs="Times New Roman"/>
                <w:bCs/>
                <w:iCs/>
                <w:sz w:val="20"/>
                <w:szCs w:val="20"/>
              </w:rPr>
              <w:t xml:space="preserve"> </w:t>
            </w:r>
            <w:proofErr w:type="spellStart"/>
            <w:r w:rsidRPr="00116B69">
              <w:rPr>
                <w:rFonts w:cs="Times New Roman"/>
                <w:bCs/>
                <w:iCs/>
                <w:sz w:val="20"/>
                <w:szCs w:val="20"/>
              </w:rPr>
              <w:t>cantitative</w:t>
            </w:r>
            <w:proofErr w:type="spellEnd"/>
            <w:r w:rsidRPr="00116B69">
              <w:rPr>
                <w:rFonts w:cs="Times New Roman"/>
                <w:bCs/>
                <w:iCs/>
                <w:sz w:val="20"/>
                <w:szCs w:val="20"/>
              </w:rPr>
              <w:t xml:space="preserve"> se </w:t>
            </w:r>
            <w:proofErr w:type="spellStart"/>
            <w:r w:rsidRPr="00116B69">
              <w:rPr>
                <w:rFonts w:cs="Times New Roman"/>
                <w:bCs/>
                <w:iCs/>
                <w:sz w:val="20"/>
                <w:szCs w:val="20"/>
              </w:rPr>
              <w:t>verifică</w:t>
            </w:r>
            <w:proofErr w:type="spellEnd"/>
            <w:r w:rsidRPr="00116B69">
              <w:rPr>
                <w:rFonts w:cs="Times New Roman"/>
                <w:bCs/>
                <w:iCs/>
                <w:sz w:val="20"/>
                <w:szCs w:val="20"/>
              </w:rPr>
              <w:t xml:space="preserve"> de </w:t>
            </w:r>
            <w:proofErr w:type="spellStart"/>
            <w:r w:rsidRPr="00116B69">
              <w:rPr>
                <w:rFonts w:cs="Times New Roman"/>
                <w:bCs/>
                <w:iCs/>
                <w:sz w:val="20"/>
                <w:szCs w:val="20"/>
              </w:rPr>
              <w:t>către</w:t>
            </w:r>
            <w:proofErr w:type="spellEnd"/>
            <w:r w:rsidRPr="00116B69">
              <w:rPr>
                <w:rFonts w:cs="Times New Roman"/>
                <w:bCs/>
                <w:iCs/>
                <w:sz w:val="20"/>
                <w:szCs w:val="20"/>
              </w:rPr>
              <w:t xml:space="preserve"> </w:t>
            </w:r>
            <w:proofErr w:type="spellStart"/>
            <w:r w:rsidRPr="00116B69">
              <w:rPr>
                <w:rFonts w:cs="Times New Roman"/>
                <w:bCs/>
                <w:iCs/>
                <w:sz w:val="20"/>
                <w:szCs w:val="20"/>
              </w:rPr>
              <w:t>achizitor</w:t>
            </w:r>
            <w:proofErr w:type="spellEnd"/>
            <w:r w:rsidRPr="00116B69">
              <w:rPr>
                <w:rFonts w:cs="Times New Roman"/>
                <w:bCs/>
                <w:iCs/>
                <w:sz w:val="20"/>
                <w:szCs w:val="20"/>
              </w:rPr>
              <w:t xml:space="preserve"> </w:t>
            </w:r>
            <w:proofErr w:type="spellStart"/>
            <w:r w:rsidRPr="00116B69">
              <w:rPr>
                <w:rFonts w:cs="Times New Roman"/>
                <w:bCs/>
                <w:iCs/>
                <w:sz w:val="20"/>
                <w:szCs w:val="20"/>
              </w:rPr>
              <w:t>şi</w:t>
            </w:r>
            <w:proofErr w:type="spellEnd"/>
            <w:r w:rsidRPr="00116B69">
              <w:rPr>
                <w:rFonts w:cs="Times New Roman"/>
                <w:bCs/>
                <w:iCs/>
                <w:sz w:val="20"/>
                <w:szCs w:val="20"/>
              </w:rPr>
              <w:t xml:space="preserve"> </w:t>
            </w:r>
            <w:proofErr w:type="spellStart"/>
            <w:r w:rsidRPr="00116B69">
              <w:rPr>
                <w:rFonts w:cs="Times New Roman"/>
                <w:bCs/>
                <w:iCs/>
                <w:sz w:val="20"/>
                <w:szCs w:val="20"/>
              </w:rPr>
              <w:t>existenţa</w:t>
            </w:r>
            <w:proofErr w:type="spellEnd"/>
            <w:r w:rsidRPr="00116B69">
              <w:rPr>
                <w:rFonts w:cs="Times New Roman"/>
                <w:bCs/>
                <w:iCs/>
                <w:sz w:val="20"/>
                <w:szCs w:val="20"/>
              </w:rPr>
              <w:t xml:space="preserve"> </w:t>
            </w:r>
            <w:proofErr w:type="spellStart"/>
            <w:r w:rsidRPr="00116B69">
              <w:rPr>
                <w:rFonts w:cs="Times New Roman"/>
                <w:bCs/>
                <w:iCs/>
                <w:sz w:val="20"/>
                <w:szCs w:val="20"/>
              </w:rPr>
              <w:t>documentelor</w:t>
            </w:r>
            <w:proofErr w:type="spellEnd"/>
            <w:r w:rsidRPr="00116B69">
              <w:rPr>
                <w:rFonts w:cs="Times New Roman"/>
                <w:bCs/>
                <w:iCs/>
                <w:sz w:val="20"/>
                <w:szCs w:val="20"/>
              </w:rPr>
              <w:t xml:space="preserve"> care </w:t>
            </w:r>
            <w:proofErr w:type="spellStart"/>
            <w:r w:rsidRPr="00116B69">
              <w:rPr>
                <w:rFonts w:cs="Times New Roman"/>
                <w:bCs/>
                <w:iCs/>
                <w:sz w:val="20"/>
                <w:szCs w:val="20"/>
              </w:rPr>
              <w:t>trebuie</w:t>
            </w:r>
            <w:proofErr w:type="spellEnd"/>
            <w:r w:rsidRPr="00116B69">
              <w:rPr>
                <w:rFonts w:cs="Times New Roman"/>
                <w:bCs/>
                <w:iCs/>
                <w:sz w:val="20"/>
                <w:szCs w:val="20"/>
              </w:rPr>
              <w:t xml:space="preserve"> </w:t>
            </w:r>
            <w:proofErr w:type="spellStart"/>
            <w:r w:rsidRPr="00116B69">
              <w:rPr>
                <w:rFonts w:cs="Times New Roman"/>
                <w:bCs/>
                <w:iCs/>
                <w:sz w:val="20"/>
                <w:szCs w:val="20"/>
              </w:rPr>
              <w:t>să</w:t>
            </w:r>
            <w:proofErr w:type="spellEnd"/>
            <w:r w:rsidRPr="00116B69">
              <w:rPr>
                <w:rFonts w:cs="Times New Roman"/>
                <w:bCs/>
                <w:iCs/>
                <w:sz w:val="20"/>
                <w:szCs w:val="20"/>
              </w:rPr>
              <w:t xml:space="preserve"> </w:t>
            </w:r>
            <w:proofErr w:type="spellStart"/>
            <w:r w:rsidRPr="00116B69">
              <w:rPr>
                <w:rFonts w:cs="Times New Roman"/>
                <w:bCs/>
                <w:iCs/>
                <w:sz w:val="20"/>
                <w:szCs w:val="20"/>
              </w:rPr>
              <w:t>însoţească</w:t>
            </w:r>
            <w:proofErr w:type="spellEnd"/>
            <w:r w:rsidRPr="00116B69">
              <w:rPr>
                <w:rFonts w:cs="Times New Roman"/>
                <w:bCs/>
                <w:iCs/>
                <w:sz w:val="20"/>
                <w:szCs w:val="20"/>
              </w:rPr>
              <w:t xml:space="preserve"> </w:t>
            </w:r>
            <w:proofErr w:type="spellStart"/>
            <w:r w:rsidRPr="00116B69">
              <w:rPr>
                <w:rFonts w:cs="Times New Roman"/>
                <w:bCs/>
                <w:iCs/>
                <w:sz w:val="20"/>
                <w:szCs w:val="20"/>
              </w:rPr>
              <w:t>produsele</w:t>
            </w:r>
            <w:proofErr w:type="spellEnd"/>
            <w:r w:rsidRPr="00116B69">
              <w:rPr>
                <w:rFonts w:cs="Times New Roman"/>
                <w:bCs/>
                <w:iCs/>
                <w:sz w:val="20"/>
                <w:szCs w:val="20"/>
              </w:rPr>
              <w:t xml:space="preserve"> </w:t>
            </w:r>
            <w:proofErr w:type="spellStart"/>
            <w:r w:rsidRPr="00116B69">
              <w:rPr>
                <w:rFonts w:cs="Times New Roman"/>
                <w:bCs/>
                <w:iCs/>
                <w:sz w:val="20"/>
                <w:szCs w:val="20"/>
              </w:rPr>
              <w:t>şi</w:t>
            </w:r>
            <w:proofErr w:type="spellEnd"/>
            <w:r w:rsidRPr="00116B69">
              <w:rPr>
                <w:rFonts w:cs="Times New Roman"/>
                <w:bCs/>
                <w:iCs/>
                <w:sz w:val="20"/>
                <w:szCs w:val="20"/>
              </w:rPr>
              <w:t xml:space="preserve"> a </w:t>
            </w:r>
            <w:proofErr w:type="spellStart"/>
            <w:r w:rsidRPr="00116B69">
              <w:rPr>
                <w:rFonts w:cs="Times New Roman"/>
                <w:bCs/>
                <w:iCs/>
                <w:sz w:val="20"/>
                <w:szCs w:val="20"/>
              </w:rPr>
              <w:t>produselor</w:t>
            </w:r>
            <w:proofErr w:type="spellEnd"/>
            <w:r w:rsidRPr="00116B69">
              <w:rPr>
                <w:rFonts w:cs="Times New Roman"/>
                <w:bCs/>
                <w:iCs/>
                <w:sz w:val="20"/>
                <w:szCs w:val="20"/>
              </w:rPr>
              <w:t xml:space="preserve"> </w:t>
            </w:r>
            <w:proofErr w:type="spellStart"/>
            <w:r w:rsidRPr="00116B69">
              <w:rPr>
                <w:rFonts w:cs="Times New Roman"/>
                <w:bCs/>
                <w:iCs/>
                <w:sz w:val="20"/>
                <w:szCs w:val="20"/>
              </w:rPr>
              <w:t>înscrise</w:t>
            </w:r>
            <w:proofErr w:type="spellEnd"/>
            <w:r w:rsidRPr="00116B69">
              <w:rPr>
                <w:rFonts w:cs="Times New Roman"/>
                <w:bCs/>
                <w:iCs/>
                <w:sz w:val="20"/>
                <w:szCs w:val="20"/>
              </w:rPr>
              <w:t xml:space="preserve"> </w:t>
            </w:r>
            <w:proofErr w:type="spellStart"/>
            <w:r w:rsidRPr="00116B69">
              <w:rPr>
                <w:rFonts w:cs="Times New Roman"/>
                <w:bCs/>
                <w:iCs/>
                <w:sz w:val="20"/>
                <w:szCs w:val="20"/>
              </w:rPr>
              <w:t>în</w:t>
            </w:r>
            <w:proofErr w:type="spellEnd"/>
            <w:r w:rsidRPr="00116B69">
              <w:rPr>
                <w:rFonts w:cs="Times New Roman"/>
                <w:bCs/>
                <w:iCs/>
                <w:sz w:val="20"/>
                <w:szCs w:val="20"/>
              </w:rPr>
              <w:t xml:space="preserve"> </w:t>
            </w:r>
            <w:proofErr w:type="spellStart"/>
            <w:r w:rsidRPr="00116B69">
              <w:rPr>
                <w:rFonts w:cs="Times New Roman"/>
                <w:bCs/>
                <w:iCs/>
                <w:sz w:val="20"/>
                <w:szCs w:val="20"/>
              </w:rPr>
              <w:t>aceste</w:t>
            </w:r>
            <w:proofErr w:type="spellEnd"/>
            <w:r w:rsidRPr="00116B69">
              <w:rPr>
                <w:rFonts w:cs="Times New Roman"/>
                <w:bCs/>
                <w:iCs/>
                <w:sz w:val="20"/>
                <w:szCs w:val="20"/>
              </w:rPr>
              <w:t xml:space="preserve"> </w:t>
            </w:r>
            <w:proofErr w:type="spellStart"/>
            <w:r w:rsidRPr="00116B69">
              <w:rPr>
                <w:rFonts w:cs="Times New Roman"/>
                <w:bCs/>
                <w:iCs/>
                <w:sz w:val="20"/>
                <w:szCs w:val="20"/>
              </w:rPr>
              <w:t>documente</w:t>
            </w:r>
            <w:proofErr w:type="spellEnd"/>
            <w:r w:rsidRPr="00116B69">
              <w:rPr>
                <w:rFonts w:cs="Times New Roman"/>
                <w:bCs/>
                <w:iCs/>
                <w:sz w:val="20"/>
                <w:szCs w:val="20"/>
              </w:rPr>
              <w:t>.</w:t>
            </w:r>
          </w:p>
          <w:p w14:paraId="0FD8C8A2" w14:textId="77777777" w:rsidR="00116B69" w:rsidRPr="00116B69" w:rsidRDefault="00116B69" w:rsidP="004D724D">
            <w:pPr>
              <w:pStyle w:val="Standard"/>
              <w:ind w:firstLine="242"/>
              <w:jc w:val="both"/>
              <w:rPr>
                <w:rFonts w:cs="Times New Roman"/>
                <w:sz w:val="20"/>
                <w:szCs w:val="20"/>
              </w:rPr>
            </w:pPr>
            <w:proofErr w:type="spellStart"/>
            <w:r w:rsidRPr="00116B69">
              <w:rPr>
                <w:rFonts w:cs="Times New Roman"/>
                <w:bCs/>
                <w:iCs/>
                <w:sz w:val="20"/>
                <w:szCs w:val="20"/>
              </w:rPr>
              <w:t>Dacă</w:t>
            </w:r>
            <w:proofErr w:type="spellEnd"/>
            <w:r w:rsidRPr="00116B69">
              <w:rPr>
                <w:rFonts w:cs="Times New Roman"/>
                <w:bCs/>
                <w:iCs/>
                <w:sz w:val="20"/>
                <w:szCs w:val="20"/>
              </w:rPr>
              <w:t xml:space="preserve"> </w:t>
            </w:r>
            <w:proofErr w:type="spellStart"/>
            <w:r w:rsidRPr="00116B69">
              <w:rPr>
                <w:rFonts w:cs="Times New Roman"/>
                <w:bCs/>
                <w:iCs/>
                <w:sz w:val="20"/>
                <w:szCs w:val="20"/>
              </w:rPr>
              <w:t>vreunul</w:t>
            </w:r>
            <w:proofErr w:type="spellEnd"/>
            <w:r w:rsidRPr="00116B69">
              <w:rPr>
                <w:rFonts w:cs="Times New Roman"/>
                <w:bCs/>
                <w:iCs/>
                <w:sz w:val="20"/>
                <w:szCs w:val="20"/>
              </w:rPr>
              <w:t xml:space="preserve"> din </w:t>
            </w:r>
            <w:proofErr w:type="spellStart"/>
            <w:r w:rsidRPr="00116B69">
              <w:rPr>
                <w:rFonts w:cs="Times New Roman"/>
                <w:bCs/>
                <w:iCs/>
                <w:sz w:val="20"/>
                <w:szCs w:val="20"/>
              </w:rPr>
              <w:t>produsele</w:t>
            </w:r>
            <w:proofErr w:type="spellEnd"/>
            <w:r w:rsidRPr="00116B69">
              <w:rPr>
                <w:rFonts w:cs="Times New Roman"/>
                <w:bCs/>
                <w:iCs/>
                <w:sz w:val="20"/>
                <w:szCs w:val="20"/>
              </w:rPr>
              <w:t xml:space="preserve"> </w:t>
            </w:r>
            <w:proofErr w:type="spellStart"/>
            <w:r w:rsidRPr="00116B69">
              <w:rPr>
                <w:rFonts w:cs="Times New Roman"/>
                <w:bCs/>
                <w:iCs/>
                <w:sz w:val="20"/>
                <w:szCs w:val="20"/>
              </w:rPr>
              <w:t>livrate</w:t>
            </w:r>
            <w:proofErr w:type="spellEnd"/>
            <w:r w:rsidRPr="00116B69">
              <w:rPr>
                <w:rFonts w:cs="Times New Roman"/>
                <w:bCs/>
                <w:iCs/>
                <w:sz w:val="20"/>
                <w:szCs w:val="20"/>
              </w:rPr>
              <w:t xml:space="preserve"> nu </w:t>
            </w:r>
            <w:proofErr w:type="spellStart"/>
            <w:r w:rsidRPr="00116B69">
              <w:rPr>
                <w:rFonts w:cs="Times New Roman"/>
                <w:bCs/>
                <w:iCs/>
                <w:sz w:val="20"/>
                <w:szCs w:val="20"/>
              </w:rPr>
              <w:t>corespunde</w:t>
            </w:r>
            <w:proofErr w:type="spellEnd"/>
            <w:r w:rsidRPr="00116B69">
              <w:rPr>
                <w:rFonts w:cs="Times New Roman"/>
                <w:bCs/>
                <w:iCs/>
                <w:sz w:val="20"/>
                <w:szCs w:val="20"/>
              </w:rPr>
              <w:t xml:space="preserve"> </w:t>
            </w:r>
            <w:proofErr w:type="spellStart"/>
            <w:r w:rsidRPr="00116B69">
              <w:rPr>
                <w:rFonts w:cs="Times New Roman"/>
                <w:bCs/>
                <w:iCs/>
                <w:sz w:val="20"/>
                <w:szCs w:val="20"/>
              </w:rPr>
              <w:t>caietului</w:t>
            </w:r>
            <w:proofErr w:type="spellEnd"/>
            <w:r w:rsidRPr="00116B69">
              <w:rPr>
                <w:rFonts w:cs="Times New Roman"/>
                <w:bCs/>
                <w:iCs/>
                <w:sz w:val="20"/>
                <w:szCs w:val="20"/>
              </w:rPr>
              <w:t xml:space="preserve"> de </w:t>
            </w:r>
            <w:proofErr w:type="spellStart"/>
            <w:r w:rsidRPr="00116B69">
              <w:rPr>
                <w:rFonts w:cs="Times New Roman"/>
                <w:bCs/>
                <w:iCs/>
                <w:sz w:val="20"/>
                <w:szCs w:val="20"/>
              </w:rPr>
              <w:t>sarcini</w:t>
            </w:r>
            <w:proofErr w:type="spellEnd"/>
            <w:r w:rsidRPr="00116B69">
              <w:rPr>
                <w:rFonts w:cs="Times New Roman"/>
                <w:bCs/>
                <w:iCs/>
                <w:sz w:val="20"/>
                <w:szCs w:val="20"/>
              </w:rPr>
              <w:t xml:space="preserve">, </w:t>
            </w:r>
            <w:proofErr w:type="spellStart"/>
            <w:r w:rsidRPr="00116B69">
              <w:rPr>
                <w:rFonts w:cs="Times New Roman"/>
                <w:bCs/>
                <w:iCs/>
                <w:sz w:val="20"/>
                <w:szCs w:val="20"/>
              </w:rPr>
              <w:t>achizitorul</w:t>
            </w:r>
            <w:proofErr w:type="spellEnd"/>
            <w:r w:rsidRPr="00116B69">
              <w:rPr>
                <w:rFonts w:cs="Times New Roman"/>
                <w:bCs/>
                <w:iCs/>
                <w:sz w:val="20"/>
                <w:szCs w:val="20"/>
              </w:rPr>
              <w:t xml:space="preserve"> are </w:t>
            </w:r>
            <w:proofErr w:type="spellStart"/>
            <w:r w:rsidRPr="00116B69">
              <w:rPr>
                <w:rFonts w:cs="Times New Roman"/>
                <w:bCs/>
                <w:iCs/>
                <w:sz w:val="20"/>
                <w:szCs w:val="20"/>
              </w:rPr>
              <w:t>dreptul</w:t>
            </w:r>
            <w:proofErr w:type="spellEnd"/>
            <w:r w:rsidRPr="00116B69">
              <w:rPr>
                <w:rFonts w:cs="Times New Roman"/>
                <w:bCs/>
                <w:iCs/>
                <w:sz w:val="20"/>
                <w:szCs w:val="20"/>
              </w:rPr>
              <w:t xml:space="preserve"> </w:t>
            </w:r>
            <w:proofErr w:type="spellStart"/>
            <w:r w:rsidRPr="00116B69">
              <w:rPr>
                <w:rFonts w:cs="Times New Roman"/>
                <w:bCs/>
                <w:iCs/>
                <w:sz w:val="20"/>
                <w:szCs w:val="20"/>
              </w:rPr>
              <w:t>să</w:t>
            </w:r>
            <w:proofErr w:type="spellEnd"/>
            <w:r w:rsidRPr="00116B69">
              <w:rPr>
                <w:rFonts w:cs="Times New Roman"/>
                <w:bCs/>
                <w:iCs/>
                <w:sz w:val="20"/>
                <w:szCs w:val="20"/>
              </w:rPr>
              <w:t xml:space="preserve"> </w:t>
            </w:r>
            <w:proofErr w:type="spellStart"/>
            <w:r w:rsidRPr="00116B69">
              <w:rPr>
                <w:rFonts w:cs="Times New Roman"/>
                <w:bCs/>
                <w:iCs/>
                <w:sz w:val="20"/>
                <w:szCs w:val="20"/>
              </w:rPr>
              <w:t>îl</w:t>
            </w:r>
            <w:proofErr w:type="spellEnd"/>
            <w:r w:rsidRPr="00116B69">
              <w:rPr>
                <w:rFonts w:cs="Times New Roman"/>
                <w:bCs/>
                <w:iCs/>
                <w:sz w:val="20"/>
                <w:szCs w:val="20"/>
              </w:rPr>
              <w:t xml:space="preserve"> </w:t>
            </w:r>
            <w:proofErr w:type="spellStart"/>
            <w:r w:rsidRPr="00116B69">
              <w:rPr>
                <w:rFonts w:cs="Times New Roman"/>
                <w:bCs/>
                <w:iCs/>
                <w:sz w:val="20"/>
                <w:szCs w:val="20"/>
              </w:rPr>
              <w:t>respingă</w:t>
            </w:r>
            <w:proofErr w:type="spellEnd"/>
            <w:r w:rsidRPr="00116B69">
              <w:rPr>
                <w:rFonts w:cs="Times New Roman"/>
                <w:bCs/>
                <w:iCs/>
                <w:sz w:val="20"/>
                <w:szCs w:val="20"/>
              </w:rPr>
              <w:t xml:space="preserve">, </w:t>
            </w:r>
            <w:proofErr w:type="spellStart"/>
            <w:r w:rsidRPr="00116B69">
              <w:rPr>
                <w:rFonts w:cs="Times New Roman"/>
                <w:bCs/>
                <w:iCs/>
                <w:sz w:val="20"/>
                <w:szCs w:val="20"/>
              </w:rPr>
              <w:t>iar</w:t>
            </w:r>
            <w:proofErr w:type="spellEnd"/>
            <w:r w:rsidRPr="00116B69">
              <w:rPr>
                <w:rFonts w:cs="Times New Roman"/>
                <w:bCs/>
                <w:iCs/>
                <w:sz w:val="20"/>
                <w:szCs w:val="20"/>
              </w:rPr>
              <w:t xml:space="preserve"> </w:t>
            </w:r>
            <w:proofErr w:type="spellStart"/>
            <w:r w:rsidRPr="00116B69">
              <w:rPr>
                <w:rFonts w:cs="Times New Roman"/>
                <w:bCs/>
                <w:iCs/>
                <w:sz w:val="20"/>
                <w:szCs w:val="20"/>
              </w:rPr>
              <w:t>furnizorul</w:t>
            </w:r>
            <w:proofErr w:type="spellEnd"/>
            <w:r w:rsidRPr="00116B69">
              <w:rPr>
                <w:rFonts w:cs="Times New Roman"/>
                <w:bCs/>
                <w:iCs/>
                <w:sz w:val="20"/>
                <w:szCs w:val="20"/>
              </w:rPr>
              <w:t xml:space="preserve"> are </w:t>
            </w:r>
            <w:proofErr w:type="spellStart"/>
            <w:r w:rsidRPr="00116B69">
              <w:rPr>
                <w:rFonts w:cs="Times New Roman"/>
                <w:bCs/>
                <w:iCs/>
                <w:sz w:val="20"/>
                <w:szCs w:val="20"/>
              </w:rPr>
              <w:t>obligaţia</w:t>
            </w:r>
            <w:proofErr w:type="spellEnd"/>
            <w:r w:rsidRPr="00116B69">
              <w:rPr>
                <w:rFonts w:cs="Times New Roman"/>
                <w:bCs/>
                <w:iCs/>
                <w:sz w:val="20"/>
                <w:szCs w:val="20"/>
              </w:rPr>
              <w:t xml:space="preserve">, </w:t>
            </w:r>
            <w:proofErr w:type="spellStart"/>
            <w:r w:rsidRPr="00116B69">
              <w:rPr>
                <w:rFonts w:cs="Times New Roman"/>
                <w:bCs/>
                <w:iCs/>
                <w:sz w:val="20"/>
                <w:szCs w:val="20"/>
              </w:rPr>
              <w:t>fără</w:t>
            </w:r>
            <w:proofErr w:type="spellEnd"/>
            <w:r w:rsidRPr="00116B69">
              <w:rPr>
                <w:rFonts w:cs="Times New Roman"/>
                <w:bCs/>
                <w:iCs/>
                <w:sz w:val="20"/>
                <w:szCs w:val="20"/>
              </w:rPr>
              <w:t xml:space="preserve"> a </w:t>
            </w:r>
            <w:proofErr w:type="spellStart"/>
            <w:r w:rsidRPr="00116B69">
              <w:rPr>
                <w:rFonts w:cs="Times New Roman"/>
                <w:bCs/>
                <w:iCs/>
                <w:sz w:val="20"/>
                <w:szCs w:val="20"/>
              </w:rPr>
              <w:t>modifica</w:t>
            </w:r>
            <w:proofErr w:type="spellEnd"/>
            <w:r w:rsidRPr="00116B69">
              <w:rPr>
                <w:rFonts w:cs="Times New Roman"/>
                <w:bCs/>
                <w:iCs/>
                <w:sz w:val="20"/>
                <w:szCs w:val="20"/>
              </w:rPr>
              <w:t xml:space="preserve"> </w:t>
            </w:r>
            <w:proofErr w:type="spellStart"/>
            <w:r w:rsidRPr="00116B69">
              <w:rPr>
                <w:rFonts w:cs="Times New Roman"/>
                <w:bCs/>
                <w:iCs/>
                <w:sz w:val="20"/>
                <w:szCs w:val="20"/>
              </w:rPr>
              <w:t>preţul</w:t>
            </w:r>
            <w:proofErr w:type="spellEnd"/>
            <w:r w:rsidRPr="00116B69">
              <w:rPr>
                <w:rFonts w:cs="Times New Roman"/>
                <w:bCs/>
                <w:iCs/>
                <w:sz w:val="20"/>
                <w:szCs w:val="20"/>
              </w:rPr>
              <w:t xml:space="preserve"> </w:t>
            </w:r>
            <w:proofErr w:type="spellStart"/>
            <w:r w:rsidRPr="00116B69">
              <w:rPr>
                <w:rFonts w:cs="Times New Roman"/>
                <w:bCs/>
                <w:iCs/>
                <w:sz w:val="20"/>
                <w:szCs w:val="20"/>
              </w:rPr>
              <w:t>contractului</w:t>
            </w:r>
            <w:proofErr w:type="spellEnd"/>
            <w:r w:rsidRPr="00116B69">
              <w:rPr>
                <w:rFonts w:cs="Times New Roman"/>
                <w:bCs/>
                <w:iCs/>
                <w:sz w:val="20"/>
                <w:szCs w:val="20"/>
              </w:rPr>
              <w:t xml:space="preserve">, de a </w:t>
            </w:r>
            <w:proofErr w:type="spellStart"/>
            <w:r w:rsidRPr="00116B69">
              <w:rPr>
                <w:rFonts w:cs="Times New Roman"/>
                <w:bCs/>
                <w:iCs/>
                <w:sz w:val="20"/>
                <w:szCs w:val="20"/>
              </w:rPr>
              <w:t>înlocui</w:t>
            </w:r>
            <w:proofErr w:type="spellEnd"/>
            <w:r w:rsidRPr="00116B69">
              <w:rPr>
                <w:rFonts w:cs="Times New Roman"/>
                <w:bCs/>
                <w:iCs/>
                <w:sz w:val="20"/>
                <w:szCs w:val="20"/>
              </w:rPr>
              <w:t xml:space="preserve"> </w:t>
            </w:r>
            <w:proofErr w:type="spellStart"/>
            <w:r w:rsidRPr="00116B69">
              <w:rPr>
                <w:rFonts w:cs="Times New Roman"/>
                <w:bCs/>
                <w:iCs/>
                <w:sz w:val="20"/>
                <w:szCs w:val="20"/>
              </w:rPr>
              <w:t>produsele</w:t>
            </w:r>
            <w:proofErr w:type="spellEnd"/>
            <w:r w:rsidRPr="00116B69">
              <w:rPr>
                <w:rFonts w:cs="Times New Roman"/>
                <w:bCs/>
                <w:iCs/>
                <w:sz w:val="20"/>
                <w:szCs w:val="20"/>
              </w:rPr>
              <w:t xml:space="preserve"> </w:t>
            </w:r>
            <w:proofErr w:type="spellStart"/>
            <w:r w:rsidRPr="00116B69">
              <w:rPr>
                <w:rFonts w:cs="Times New Roman"/>
                <w:bCs/>
                <w:iCs/>
                <w:sz w:val="20"/>
                <w:szCs w:val="20"/>
              </w:rPr>
              <w:t>refuzate</w:t>
            </w:r>
            <w:proofErr w:type="spellEnd"/>
            <w:r w:rsidRPr="00116B69">
              <w:rPr>
                <w:rFonts w:cs="Times New Roman"/>
                <w:bCs/>
                <w:iCs/>
                <w:sz w:val="20"/>
                <w:szCs w:val="20"/>
              </w:rPr>
              <w:t xml:space="preserve"> </w:t>
            </w:r>
            <w:proofErr w:type="spellStart"/>
            <w:r w:rsidRPr="00116B69">
              <w:rPr>
                <w:rFonts w:cs="Times New Roman"/>
                <w:bCs/>
                <w:iCs/>
                <w:sz w:val="20"/>
                <w:szCs w:val="20"/>
              </w:rPr>
              <w:t>în</w:t>
            </w:r>
            <w:proofErr w:type="spellEnd"/>
            <w:r w:rsidRPr="00116B69">
              <w:rPr>
                <w:rFonts w:cs="Times New Roman"/>
                <w:bCs/>
                <w:iCs/>
                <w:sz w:val="20"/>
                <w:szCs w:val="20"/>
              </w:rPr>
              <w:t xml:space="preserve"> termen de 1(</w:t>
            </w:r>
            <w:proofErr w:type="spellStart"/>
            <w:r w:rsidRPr="00116B69">
              <w:rPr>
                <w:rFonts w:cs="Times New Roman"/>
                <w:bCs/>
                <w:iCs/>
                <w:sz w:val="20"/>
                <w:szCs w:val="20"/>
              </w:rPr>
              <w:t>una</w:t>
            </w:r>
            <w:proofErr w:type="spellEnd"/>
            <w:r w:rsidRPr="00116B69">
              <w:rPr>
                <w:rFonts w:cs="Times New Roman"/>
                <w:bCs/>
                <w:iCs/>
                <w:sz w:val="20"/>
                <w:szCs w:val="20"/>
              </w:rPr>
              <w:t xml:space="preserve">) zi. </w:t>
            </w:r>
            <w:proofErr w:type="spellStart"/>
            <w:r w:rsidRPr="00116B69">
              <w:rPr>
                <w:rFonts w:cs="Times New Roman"/>
                <w:bCs/>
                <w:iCs/>
                <w:sz w:val="20"/>
                <w:szCs w:val="20"/>
              </w:rPr>
              <w:t>Întârzierile</w:t>
            </w:r>
            <w:proofErr w:type="spellEnd"/>
            <w:r w:rsidRPr="00116B69">
              <w:rPr>
                <w:rFonts w:cs="Times New Roman"/>
                <w:bCs/>
                <w:iCs/>
                <w:sz w:val="20"/>
                <w:szCs w:val="20"/>
              </w:rPr>
              <w:t xml:space="preserve"> </w:t>
            </w:r>
            <w:proofErr w:type="spellStart"/>
            <w:r w:rsidRPr="00116B69">
              <w:rPr>
                <w:rFonts w:cs="Times New Roman"/>
                <w:bCs/>
                <w:iCs/>
                <w:sz w:val="20"/>
                <w:szCs w:val="20"/>
              </w:rPr>
              <w:t>datorate</w:t>
            </w:r>
            <w:proofErr w:type="spellEnd"/>
            <w:r w:rsidRPr="00116B69">
              <w:rPr>
                <w:rFonts w:cs="Times New Roman"/>
                <w:bCs/>
                <w:iCs/>
                <w:sz w:val="20"/>
                <w:szCs w:val="20"/>
              </w:rPr>
              <w:t xml:space="preserve"> </w:t>
            </w:r>
            <w:proofErr w:type="spellStart"/>
            <w:r w:rsidRPr="00116B69">
              <w:rPr>
                <w:rFonts w:cs="Times New Roman"/>
                <w:bCs/>
                <w:iCs/>
                <w:sz w:val="20"/>
                <w:szCs w:val="20"/>
              </w:rPr>
              <w:t>înlocuirii</w:t>
            </w:r>
            <w:proofErr w:type="spellEnd"/>
            <w:r w:rsidRPr="00116B69">
              <w:rPr>
                <w:rFonts w:cs="Times New Roman"/>
                <w:bCs/>
                <w:iCs/>
                <w:sz w:val="20"/>
                <w:szCs w:val="20"/>
              </w:rPr>
              <w:t xml:space="preserve"> </w:t>
            </w:r>
            <w:proofErr w:type="spellStart"/>
            <w:r w:rsidRPr="00116B69">
              <w:rPr>
                <w:rFonts w:cs="Times New Roman"/>
                <w:bCs/>
                <w:iCs/>
                <w:sz w:val="20"/>
                <w:szCs w:val="20"/>
              </w:rPr>
              <w:t>produsului</w:t>
            </w:r>
            <w:proofErr w:type="spellEnd"/>
            <w:r w:rsidRPr="00116B69">
              <w:rPr>
                <w:rFonts w:cs="Times New Roman"/>
                <w:bCs/>
                <w:iCs/>
                <w:sz w:val="20"/>
                <w:szCs w:val="20"/>
              </w:rPr>
              <w:t xml:space="preserve"> nu </w:t>
            </w:r>
            <w:proofErr w:type="spellStart"/>
            <w:r w:rsidRPr="00116B69">
              <w:rPr>
                <w:rFonts w:cs="Times New Roman"/>
                <w:bCs/>
                <w:iCs/>
                <w:sz w:val="20"/>
                <w:szCs w:val="20"/>
              </w:rPr>
              <w:t>scutesc</w:t>
            </w:r>
            <w:proofErr w:type="spellEnd"/>
            <w:r w:rsidRPr="00116B69">
              <w:rPr>
                <w:rFonts w:cs="Times New Roman"/>
                <w:bCs/>
                <w:iCs/>
                <w:sz w:val="20"/>
                <w:szCs w:val="20"/>
              </w:rPr>
              <w:t xml:space="preserve"> </w:t>
            </w:r>
            <w:proofErr w:type="spellStart"/>
            <w:r w:rsidRPr="00116B69">
              <w:rPr>
                <w:rFonts w:cs="Times New Roman"/>
                <w:bCs/>
                <w:iCs/>
                <w:sz w:val="20"/>
                <w:szCs w:val="20"/>
              </w:rPr>
              <w:t>furnizorul</w:t>
            </w:r>
            <w:proofErr w:type="spellEnd"/>
            <w:r w:rsidRPr="00116B69">
              <w:rPr>
                <w:rFonts w:cs="Times New Roman"/>
                <w:bCs/>
                <w:iCs/>
                <w:sz w:val="20"/>
                <w:szCs w:val="20"/>
              </w:rPr>
              <w:t xml:space="preserve"> de </w:t>
            </w:r>
            <w:proofErr w:type="spellStart"/>
            <w:r w:rsidRPr="00116B69">
              <w:rPr>
                <w:rFonts w:cs="Times New Roman"/>
                <w:bCs/>
                <w:iCs/>
                <w:sz w:val="20"/>
                <w:szCs w:val="20"/>
              </w:rPr>
              <w:t>plata</w:t>
            </w:r>
            <w:proofErr w:type="spellEnd"/>
            <w:r w:rsidRPr="00116B69">
              <w:rPr>
                <w:rFonts w:cs="Times New Roman"/>
                <w:bCs/>
                <w:iCs/>
                <w:sz w:val="20"/>
                <w:szCs w:val="20"/>
              </w:rPr>
              <w:t xml:space="preserve"> </w:t>
            </w:r>
            <w:proofErr w:type="spellStart"/>
            <w:r w:rsidRPr="00116B69">
              <w:rPr>
                <w:rFonts w:cs="Times New Roman"/>
                <w:bCs/>
                <w:iCs/>
                <w:sz w:val="20"/>
                <w:szCs w:val="20"/>
              </w:rPr>
              <w:t>penalităţilor</w:t>
            </w:r>
            <w:proofErr w:type="spellEnd"/>
            <w:r w:rsidRPr="00116B69">
              <w:rPr>
                <w:rFonts w:cs="Times New Roman"/>
                <w:bCs/>
                <w:iCs/>
                <w:sz w:val="20"/>
                <w:szCs w:val="20"/>
              </w:rPr>
              <w:t xml:space="preserve"> </w:t>
            </w:r>
            <w:proofErr w:type="spellStart"/>
            <w:r w:rsidRPr="00116B69">
              <w:rPr>
                <w:rFonts w:cs="Times New Roman"/>
                <w:bCs/>
                <w:iCs/>
                <w:sz w:val="20"/>
                <w:szCs w:val="20"/>
              </w:rPr>
              <w:t>prevăzute</w:t>
            </w:r>
            <w:proofErr w:type="spellEnd"/>
            <w:r w:rsidRPr="00116B69">
              <w:rPr>
                <w:rFonts w:cs="Times New Roman"/>
                <w:bCs/>
                <w:iCs/>
                <w:sz w:val="20"/>
                <w:szCs w:val="20"/>
              </w:rPr>
              <w:t xml:space="preserve"> </w:t>
            </w:r>
            <w:proofErr w:type="spellStart"/>
            <w:r w:rsidRPr="00116B69">
              <w:rPr>
                <w:rFonts w:cs="Times New Roman"/>
                <w:bCs/>
                <w:iCs/>
                <w:sz w:val="20"/>
                <w:szCs w:val="20"/>
              </w:rPr>
              <w:t>în</w:t>
            </w:r>
            <w:proofErr w:type="spellEnd"/>
            <w:r w:rsidRPr="00116B69">
              <w:rPr>
                <w:rFonts w:cs="Times New Roman"/>
                <w:bCs/>
                <w:iCs/>
                <w:sz w:val="20"/>
                <w:szCs w:val="20"/>
              </w:rPr>
              <w:t xml:space="preserve"> </w:t>
            </w:r>
            <w:proofErr w:type="spellStart"/>
            <w:r w:rsidRPr="00116B69">
              <w:rPr>
                <w:rFonts w:cs="Times New Roman"/>
                <w:bCs/>
                <w:iCs/>
                <w:sz w:val="20"/>
                <w:szCs w:val="20"/>
              </w:rPr>
              <w:t>cadrul</w:t>
            </w:r>
            <w:proofErr w:type="spellEnd"/>
            <w:r w:rsidRPr="00116B69">
              <w:rPr>
                <w:rFonts w:cs="Times New Roman"/>
                <w:bCs/>
                <w:iCs/>
                <w:sz w:val="20"/>
                <w:szCs w:val="20"/>
              </w:rPr>
              <w:t xml:space="preserve"> </w:t>
            </w:r>
            <w:proofErr w:type="spellStart"/>
            <w:r w:rsidRPr="00116B69">
              <w:rPr>
                <w:rFonts w:cs="Times New Roman"/>
                <w:bCs/>
                <w:iCs/>
                <w:sz w:val="20"/>
                <w:szCs w:val="20"/>
              </w:rPr>
              <w:t>contractului</w:t>
            </w:r>
            <w:proofErr w:type="spellEnd"/>
            <w:r w:rsidRPr="00116B69">
              <w:rPr>
                <w:rFonts w:cs="Times New Roman"/>
                <w:bCs/>
                <w:iCs/>
                <w:sz w:val="20"/>
                <w:szCs w:val="20"/>
              </w:rPr>
              <w:t xml:space="preserve"> de </w:t>
            </w:r>
            <w:proofErr w:type="spellStart"/>
            <w:r w:rsidRPr="00116B69">
              <w:rPr>
                <w:rFonts w:cs="Times New Roman"/>
                <w:bCs/>
                <w:iCs/>
                <w:sz w:val="20"/>
                <w:szCs w:val="20"/>
              </w:rPr>
              <w:t>furnizare</w:t>
            </w:r>
            <w:proofErr w:type="spellEnd"/>
            <w:r w:rsidRPr="00116B69">
              <w:rPr>
                <w:rFonts w:cs="Times New Roman"/>
                <w:bCs/>
                <w:iCs/>
                <w:sz w:val="20"/>
                <w:szCs w:val="20"/>
              </w:rPr>
              <w:t>.</w:t>
            </w:r>
            <w:r w:rsidRPr="00116B69">
              <w:rPr>
                <w:rFonts w:cs="Times New Roman"/>
                <w:iCs/>
                <w:sz w:val="20"/>
                <w:szCs w:val="20"/>
              </w:rPr>
              <w:t xml:space="preserve"> Daca </w:t>
            </w:r>
            <w:proofErr w:type="spellStart"/>
            <w:r w:rsidRPr="00116B69">
              <w:rPr>
                <w:rFonts w:cs="Times New Roman"/>
                <w:iCs/>
                <w:sz w:val="20"/>
                <w:szCs w:val="20"/>
              </w:rPr>
              <w:t>situatia</w:t>
            </w:r>
            <w:proofErr w:type="spellEnd"/>
            <w:r w:rsidRPr="00116B69">
              <w:rPr>
                <w:rFonts w:cs="Times New Roman"/>
                <w:iCs/>
                <w:sz w:val="20"/>
                <w:szCs w:val="20"/>
              </w:rPr>
              <w:t xml:space="preserve"> se </w:t>
            </w:r>
            <w:proofErr w:type="spellStart"/>
            <w:r w:rsidRPr="00116B69">
              <w:rPr>
                <w:rFonts w:cs="Times New Roman"/>
                <w:iCs/>
                <w:sz w:val="20"/>
                <w:szCs w:val="20"/>
              </w:rPr>
              <w:t>repeta</w:t>
            </w:r>
            <w:proofErr w:type="spellEnd"/>
            <w:r w:rsidRPr="00116B69">
              <w:rPr>
                <w:rFonts w:cs="Times New Roman"/>
                <w:iCs/>
                <w:sz w:val="20"/>
                <w:szCs w:val="20"/>
              </w:rPr>
              <w:t xml:space="preserve"> de </w:t>
            </w:r>
            <w:proofErr w:type="spellStart"/>
            <w:r w:rsidRPr="00116B69">
              <w:rPr>
                <w:rFonts w:cs="Times New Roman"/>
                <w:iCs/>
                <w:sz w:val="20"/>
                <w:szCs w:val="20"/>
              </w:rPr>
              <w:t>cel</w:t>
            </w:r>
            <w:proofErr w:type="spellEnd"/>
            <w:r w:rsidRPr="00116B69">
              <w:rPr>
                <w:rFonts w:cs="Times New Roman"/>
                <w:iCs/>
                <w:sz w:val="20"/>
                <w:szCs w:val="20"/>
              </w:rPr>
              <w:t xml:space="preserve"> </w:t>
            </w:r>
            <w:proofErr w:type="spellStart"/>
            <w:r w:rsidRPr="00116B69">
              <w:rPr>
                <w:rFonts w:cs="Times New Roman"/>
                <w:iCs/>
                <w:sz w:val="20"/>
                <w:szCs w:val="20"/>
              </w:rPr>
              <w:t>putin</w:t>
            </w:r>
            <w:proofErr w:type="spellEnd"/>
            <w:r w:rsidRPr="00116B69">
              <w:rPr>
                <w:rFonts w:cs="Times New Roman"/>
                <w:iCs/>
                <w:sz w:val="20"/>
                <w:szCs w:val="20"/>
              </w:rPr>
              <w:t xml:space="preserve"> </w:t>
            </w:r>
            <w:proofErr w:type="spellStart"/>
            <w:r w:rsidRPr="00116B69">
              <w:rPr>
                <w:rFonts w:cs="Times New Roman"/>
                <w:iCs/>
                <w:sz w:val="20"/>
                <w:szCs w:val="20"/>
              </w:rPr>
              <w:t>trei</w:t>
            </w:r>
            <w:proofErr w:type="spellEnd"/>
            <w:r w:rsidRPr="00116B69">
              <w:rPr>
                <w:rFonts w:cs="Times New Roman"/>
                <w:iCs/>
                <w:sz w:val="20"/>
                <w:szCs w:val="20"/>
              </w:rPr>
              <w:t xml:space="preserve"> </w:t>
            </w:r>
            <w:proofErr w:type="spellStart"/>
            <w:r w:rsidRPr="00116B69">
              <w:rPr>
                <w:rFonts w:cs="Times New Roman"/>
                <w:iCs/>
                <w:sz w:val="20"/>
                <w:szCs w:val="20"/>
              </w:rPr>
              <w:t>ori</w:t>
            </w:r>
            <w:proofErr w:type="spellEnd"/>
            <w:r w:rsidRPr="00116B69">
              <w:rPr>
                <w:rFonts w:cs="Times New Roman"/>
                <w:iCs/>
                <w:sz w:val="20"/>
                <w:szCs w:val="20"/>
              </w:rPr>
              <w:t xml:space="preserve">, </w:t>
            </w:r>
            <w:proofErr w:type="spellStart"/>
            <w:r w:rsidRPr="00116B69">
              <w:rPr>
                <w:rFonts w:cs="Times New Roman"/>
                <w:iCs/>
                <w:sz w:val="20"/>
                <w:szCs w:val="20"/>
              </w:rPr>
              <w:t>contractul</w:t>
            </w:r>
            <w:proofErr w:type="spellEnd"/>
            <w:r w:rsidRPr="00116B69">
              <w:rPr>
                <w:rFonts w:cs="Times New Roman"/>
                <w:iCs/>
                <w:sz w:val="20"/>
                <w:szCs w:val="20"/>
              </w:rPr>
              <w:t xml:space="preserve"> </w:t>
            </w:r>
            <w:proofErr w:type="spellStart"/>
            <w:r w:rsidRPr="00116B69">
              <w:rPr>
                <w:rFonts w:cs="Times New Roman"/>
                <w:iCs/>
                <w:sz w:val="20"/>
                <w:szCs w:val="20"/>
              </w:rPr>
              <w:t>va</w:t>
            </w:r>
            <w:proofErr w:type="spellEnd"/>
            <w:r w:rsidRPr="00116B69">
              <w:rPr>
                <w:rFonts w:cs="Times New Roman"/>
                <w:iCs/>
                <w:sz w:val="20"/>
                <w:szCs w:val="20"/>
              </w:rPr>
              <w:t xml:space="preserve"> fi </w:t>
            </w:r>
            <w:proofErr w:type="spellStart"/>
            <w:r w:rsidRPr="00116B69">
              <w:rPr>
                <w:rFonts w:cs="Times New Roman"/>
                <w:iCs/>
                <w:sz w:val="20"/>
                <w:szCs w:val="20"/>
              </w:rPr>
              <w:t>reziliat</w:t>
            </w:r>
            <w:proofErr w:type="spellEnd"/>
            <w:r w:rsidRPr="00116B69">
              <w:rPr>
                <w:rFonts w:cs="Times New Roman"/>
                <w:iCs/>
                <w:sz w:val="20"/>
                <w:szCs w:val="20"/>
              </w:rPr>
              <w:t>.</w:t>
            </w:r>
          </w:p>
          <w:p w14:paraId="0A95B284" w14:textId="77777777" w:rsidR="00116B69" w:rsidRPr="00116B69" w:rsidRDefault="00116B69" w:rsidP="004D724D">
            <w:pPr>
              <w:pStyle w:val="Standard"/>
              <w:ind w:firstLine="242"/>
              <w:jc w:val="both"/>
              <w:rPr>
                <w:rFonts w:cs="Times New Roman"/>
                <w:bCs/>
                <w:iCs/>
                <w:sz w:val="20"/>
                <w:szCs w:val="20"/>
              </w:rPr>
            </w:pPr>
            <w:proofErr w:type="spellStart"/>
            <w:r w:rsidRPr="00116B69">
              <w:rPr>
                <w:rFonts w:cs="Times New Roman"/>
                <w:bCs/>
                <w:iCs/>
                <w:sz w:val="20"/>
                <w:szCs w:val="20"/>
              </w:rPr>
              <w:t>Verificarea</w:t>
            </w:r>
            <w:proofErr w:type="spellEnd"/>
            <w:r w:rsidRPr="00116B69">
              <w:rPr>
                <w:rFonts w:cs="Times New Roman"/>
                <w:bCs/>
                <w:iCs/>
                <w:sz w:val="20"/>
                <w:szCs w:val="20"/>
              </w:rPr>
              <w:t xml:space="preserve"> </w:t>
            </w:r>
            <w:proofErr w:type="spellStart"/>
            <w:r w:rsidRPr="00116B69">
              <w:rPr>
                <w:rFonts w:cs="Times New Roman"/>
                <w:bCs/>
                <w:iCs/>
                <w:sz w:val="20"/>
                <w:szCs w:val="20"/>
              </w:rPr>
              <w:t>produselor</w:t>
            </w:r>
            <w:proofErr w:type="spellEnd"/>
            <w:r w:rsidRPr="00116B69">
              <w:rPr>
                <w:rFonts w:cs="Times New Roman"/>
                <w:bCs/>
                <w:iCs/>
                <w:sz w:val="20"/>
                <w:szCs w:val="20"/>
              </w:rPr>
              <w:t xml:space="preserve"> se face </w:t>
            </w:r>
            <w:proofErr w:type="spellStart"/>
            <w:r w:rsidRPr="00116B69">
              <w:rPr>
                <w:rFonts w:cs="Times New Roman"/>
                <w:bCs/>
                <w:iCs/>
                <w:sz w:val="20"/>
                <w:szCs w:val="20"/>
              </w:rPr>
              <w:t>obligatoriu</w:t>
            </w:r>
            <w:proofErr w:type="spellEnd"/>
            <w:r w:rsidRPr="00116B69">
              <w:rPr>
                <w:rFonts w:cs="Times New Roman"/>
                <w:bCs/>
                <w:iCs/>
                <w:sz w:val="20"/>
                <w:szCs w:val="20"/>
              </w:rPr>
              <w:t xml:space="preserve"> la </w:t>
            </w:r>
            <w:proofErr w:type="spellStart"/>
            <w:r w:rsidRPr="00116B69">
              <w:rPr>
                <w:rFonts w:cs="Times New Roman"/>
                <w:bCs/>
                <w:iCs/>
                <w:sz w:val="20"/>
                <w:szCs w:val="20"/>
              </w:rPr>
              <w:t>receptia</w:t>
            </w:r>
            <w:proofErr w:type="spellEnd"/>
            <w:r w:rsidRPr="00116B69">
              <w:rPr>
                <w:rFonts w:cs="Times New Roman"/>
                <w:bCs/>
                <w:iCs/>
                <w:sz w:val="20"/>
                <w:szCs w:val="20"/>
              </w:rPr>
              <w:t xml:space="preserve"> </w:t>
            </w:r>
            <w:proofErr w:type="spellStart"/>
            <w:r w:rsidRPr="00116B69">
              <w:rPr>
                <w:rFonts w:cs="Times New Roman"/>
                <w:bCs/>
                <w:iCs/>
                <w:sz w:val="20"/>
                <w:szCs w:val="20"/>
              </w:rPr>
              <w:t>produselor</w:t>
            </w:r>
            <w:proofErr w:type="spellEnd"/>
            <w:r w:rsidRPr="00116B69">
              <w:rPr>
                <w:rFonts w:cs="Times New Roman"/>
                <w:bCs/>
                <w:iCs/>
                <w:sz w:val="20"/>
                <w:szCs w:val="20"/>
              </w:rPr>
              <w:t xml:space="preserve"> </w:t>
            </w:r>
            <w:proofErr w:type="spellStart"/>
            <w:r w:rsidRPr="00116B69">
              <w:rPr>
                <w:rFonts w:cs="Times New Roman"/>
                <w:bCs/>
                <w:iCs/>
                <w:sz w:val="20"/>
                <w:szCs w:val="20"/>
              </w:rPr>
              <w:t>si</w:t>
            </w:r>
            <w:proofErr w:type="spellEnd"/>
            <w:r w:rsidRPr="00116B69">
              <w:rPr>
                <w:rFonts w:cs="Times New Roman"/>
                <w:bCs/>
                <w:iCs/>
                <w:sz w:val="20"/>
                <w:szCs w:val="20"/>
              </w:rPr>
              <w:t xml:space="preserve"> </w:t>
            </w:r>
            <w:proofErr w:type="spellStart"/>
            <w:r w:rsidRPr="00116B69">
              <w:rPr>
                <w:rFonts w:cs="Times New Roman"/>
                <w:bCs/>
                <w:iCs/>
                <w:sz w:val="20"/>
                <w:szCs w:val="20"/>
              </w:rPr>
              <w:t>va</w:t>
            </w:r>
            <w:proofErr w:type="spellEnd"/>
            <w:r w:rsidRPr="00116B69">
              <w:rPr>
                <w:rFonts w:cs="Times New Roman"/>
                <w:bCs/>
                <w:iCs/>
                <w:sz w:val="20"/>
                <w:szCs w:val="20"/>
              </w:rPr>
              <w:t xml:space="preserve"> </w:t>
            </w:r>
            <w:proofErr w:type="spellStart"/>
            <w:r w:rsidRPr="00116B69">
              <w:rPr>
                <w:rFonts w:cs="Times New Roman"/>
                <w:bCs/>
                <w:iCs/>
                <w:sz w:val="20"/>
                <w:szCs w:val="20"/>
              </w:rPr>
              <w:t>viza</w:t>
            </w:r>
            <w:proofErr w:type="spellEnd"/>
            <w:r w:rsidRPr="00116B69">
              <w:rPr>
                <w:rFonts w:cs="Times New Roman"/>
                <w:bCs/>
                <w:iCs/>
                <w:sz w:val="20"/>
                <w:szCs w:val="20"/>
              </w:rPr>
              <w:t>:</w:t>
            </w:r>
          </w:p>
          <w:p w14:paraId="2BEE2641" w14:textId="77777777" w:rsidR="00116B69" w:rsidRPr="00116B69" w:rsidRDefault="00116B69" w:rsidP="004D724D">
            <w:pPr>
              <w:pStyle w:val="Standard"/>
              <w:numPr>
                <w:ilvl w:val="0"/>
                <w:numId w:val="13"/>
              </w:numPr>
              <w:tabs>
                <w:tab w:val="left" w:pos="242"/>
              </w:tabs>
              <w:jc w:val="both"/>
              <w:rPr>
                <w:rFonts w:cs="Times New Roman"/>
                <w:bCs/>
                <w:iCs/>
                <w:sz w:val="20"/>
                <w:szCs w:val="20"/>
              </w:rPr>
            </w:pPr>
            <w:proofErr w:type="spellStart"/>
            <w:r w:rsidRPr="00116B69">
              <w:rPr>
                <w:rFonts w:cs="Times New Roman"/>
                <w:bCs/>
                <w:iCs/>
                <w:sz w:val="20"/>
                <w:szCs w:val="20"/>
              </w:rPr>
              <w:t>produsele</w:t>
            </w:r>
            <w:proofErr w:type="spellEnd"/>
            <w:r w:rsidRPr="00116B69">
              <w:rPr>
                <w:rFonts w:cs="Times New Roman"/>
                <w:bCs/>
                <w:iCs/>
                <w:sz w:val="20"/>
                <w:szCs w:val="20"/>
              </w:rPr>
              <w:t xml:space="preserve"> </w:t>
            </w:r>
            <w:proofErr w:type="spellStart"/>
            <w:r w:rsidRPr="00116B69">
              <w:rPr>
                <w:rFonts w:cs="Times New Roman"/>
                <w:bCs/>
                <w:iCs/>
                <w:sz w:val="20"/>
                <w:szCs w:val="20"/>
              </w:rPr>
              <w:t>vor</w:t>
            </w:r>
            <w:proofErr w:type="spellEnd"/>
            <w:r w:rsidRPr="00116B69">
              <w:rPr>
                <w:rFonts w:cs="Times New Roman"/>
                <w:bCs/>
                <w:iCs/>
                <w:sz w:val="20"/>
                <w:szCs w:val="20"/>
              </w:rPr>
              <w:t xml:space="preserve"> </w:t>
            </w:r>
            <w:proofErr w:type="spellStart"/>
            <w:r w:rsidRPr="00116B69">
              <w:rPr>
                <w:rFonts w:cs="Times New Roman"/>
                <w:bCs/>
                <w:iCs/>
                <w:sz w:val="20"/>
                <w:szCs w:val="20"/>
              </w:rPr>
              <w:t>prezenta</w:t>
            </w:r>
            <w:proofErr w:type="spellEnd"/>
            <w:r w:rsidRPr="00116B69">
              <w:rPr>
                <w:rFonts w:cs="Times New Roman"/>
                <w:bCs/>
                <w:iCs/>
                <w:sz w:val="20"/>
                <w:szCs w:val="20"/>
              </w:rPr>
              <w:t xml:space="preserve"> </w:t>
            </w:r>
            <w:proofErr w:type="spellStart"/>
            <w:r w:rsidRPr="00116B69">
              <w:rPr>
                <w:rFonts w:cs="Times New Roman"/>
                <w:bCs/>
                <w:iCs/>
                <w:sz w:val="20"/>
                <w:szCs w:val="20"/>
              </w:rPr>
              <w:t>elemente</w:t>
            </w:r>
            <w:proofErr w:type="spellEnd"/>
            <w:r w:rsidRPr="00116B69">
              <w:rPr>
                <w:rFonts w:cs="Times New Roman"/>
                <w:bCs/>
                <w:iCs/>
                <w:sz w:val="20"/>
                <w:szCs w:val="20"/>
              </w:rPr>
              <w:t xml:space="preserve"> de </w:t>
            </w:r>
            <w:proofErr w:type="spellStart"/>
            <w:r w:rsidRPr="00116B69">
              <w:rPr>
                <w:rFonts w:cs="Times New Roman"/>
                <w:bCs/>
                <w:iCs/>
                <w:sz w:val="20"/>
                <w:szCs w:val="20"/>
              </w:rPr>
              <w:t>identificare</w:t>
            </w:r>
            <w:proofErr w:type="spellEnd"/>
            <w:r w:rsidRPr="00116B69">
              <w:rPr>
                <w:rFonts w:cs="Times New Roman"/>
                <w:bCs/>
                <w:iCs/>
                <w:sz w:val="20"/>
                <w:szCs w:val="20"/>
              </w:rPr>
              <w:t xml:space="preserve"> </w:t>
            </w:r>
            <w:proofErr w:type="spellStart"/>
            <w:r w:rsidRPr="00116B69">
              <w:rPr>
                <w:rFonts w:cs="Times New Roman"/>
                <w:bCs/>
                <w:iCs/>
                <w:sz w:val="20"/>
                <w:szCs w:val="20"/>
              </w:rPr>
              <w:t>si</w:t>
            </w:r>
            <w:proofErr w:type="spellEnd"/>
            <w:r w:rsidRPr="00116B69">
              <w:rPr>
                <w:rFonts w:cs="Times New Roman"/>
                <w:bCs/>
                <w:iCs/>
                <w:sz w:val="20"/>
                <w:szCs w:val="20"/>
              </w:rPr>
              <w:t>/</w:t>
            </w:r>
            <w:proofErr w:type="spellStart"/>
            <w:r w:rsidRPr="00116B69">
              <w:rPr>
                <w:rFonts w:cs="Times New Roman"/>
                <w:bCs/>
                <w:iCs/>
                <w:sz w:val="20"/>
                <w:szCs w:val="20"/>
              </w:rPr>
              <w:t>sau</w:t>
            </w:r>
            <w:proofErr w:type="spellEnd"/>
            <w:r w:rsidRPr="00116B69">
              <w:rPr>
                <w:rFonts w:cs="Times New Roman"/>
                <w:bCs/>
                <w:iCs/>
                <w:sz w:val="20"/>
                <w:szCs w:val="20"/>
              </w:rPr>
              <w:t xml:space="preserve"> </w:t>
            </w:r>
            <w:proofErr w:type="spellStart"/>
            <w:r w:rsidRPr="00116B69">
              <w:rPr>
                <w:rFonts w:cs="Times New Roman"/>
                <w:bCs/>
                <w:iCs/>
                <w:sz w:val="20"/>
                <w:szCs w:val="20"/>
              </w:rPr>
              <w:t>documentele</w:t>
            </w:r>
            <w:proofErr w:type="spellEnd"/>
            <w:r w:rsidRPr="00116B69">
              <w:rPr>
                <w:rFonts w:cs="Times New Roman"/>
                <w:bCs/>
                <w:iCs/>
                <w:sz w:val="20"/>
                <w:szCs w:val="20"/>
              </w:rPr>
              <w:t xml:space="preserve"> de </w:t>
            </w:r>
            <w:proofErr w:type="spellStart"/>
            <w:r w:rsidRPr="00116B69">
              <w:rPr>
                <w:rFonts w:cs="Times New Roman"/>
                <w:bCs/>
                <w:iCs/>
                <w:sz w:val="20"/>
                <w:szCs w:val="20"/>
              </w:rPr>
              <w:t>insotire</w:t>
            </w:r>
            <w:proofErr w:type="spellEnd"/>
            <w:r w:rsidRPr="00116B69">
              <w:rPr>
                <w:rFonts w:cs="Times New Roman"/>
                <w:bCs/>
                <w:iCs/>
                <w:sz w:val="20"/>
                <w:szCs w:val="20"/>
              </w:rPr>
              <w:t xml:space="preserve"> </w:t>
            </w:r>
            <w:proofErr w:type="spellStart"/>
            <w:r w:rsidRPr="00116B69">
              <w:rPr>
                <w:rFonts w:cs="Times New Roman"/>
                <w:bCs/>
                <w:iCs/>
                <w:sz w:val="20"/>
                <w:szCs w:val="20"/>
              </w:rPr>
              <w:t>privind</w:t>
            </w:r>
            <w:proofErr w:type="spellEnd"/>
            <w:r w:rsidRPr="00116B69">
              <w:rPr>
                <w:rFonts w:cs="Times New Roman"/>
                <w:bCs/>
                <w:iCs/>
                <w:sz w:val="20"/>
                <w:szCs w:val="20"/>
              </w:rPr>
              <w:t xml:space="preserve"> </w:t>
            </w:r>
            <w:proofErr w:type="spellStart"/>
            <w:r w:rsidRPr="00116B69">
              <w:rPr>
                <w:rFonts w:cs="Times New Roman"/>
                <w:bCs/>
                <w:iCs/>
                <w:sz w:val="20"/>
                <w:szCs w:val="20"/>
              </w:rPr>
              <w:t>calitatea</w:t>
            </w:r>
            <w:proofErr w:type="spellEnd"/>
            <w:r w:rsidRPr="00116B69">
              <w:rPr>
                <w:rFonts w:cs="Times New Roman"/>
                <w:bCs/>
                <w:iCs/>
                <w:sz w:val="20"/>
                <w:szCs w:val="20"/>
              </w:rPr>
              <w:t xml:space="preserve"> </w:t>
            </w:r>
            <w:proofErr w:type="spellStart"/>
            <w:r w:rsidRPr="00116B69">
              <w:rPr>
                <w:rFonts w:cs="Times New Roman"/>
                <w:bCs/>
                <w:iCs/>
                <w:sz w:val="20"/>
                <w:szCs w:val="20"/>
              </w:rPr>
              <w:t>acestora</w:t>
            </w:r>
            <w:proofErr w:type="spellEnd"/>
            <w:r w:rsidRPr="00116B69">
              <w:rPr>
                <w:rFonts w:cs="Times New Roman"/>
                <w:bCs/>
                <w:iCs/>
                <w:sz w:val="20"/>
                <w:szCs w:val="20"/>
              </w:rPr>
              <w:t xml:space="preserve">, conform </w:t>
            </w:r>
            <w:proofErr w:type="spellStart"/>
            <w:r w:rsidRPr="00116B69">
              <w:rPr>
                <w:rFonts w:cs="Times New Roman"/>
                <w:bCs/>
                <w:iCs/>
                <w:sz w:val="20"/>
                <w:szCs w:val="20"/>
              </w:rPr>
              <w:t>reglementarilor</w:t>
            </w:r>
            <w:proofErr w:type="spellEnd"/>
            <w:r w:rsidRPr="00116B69">
              <w:rPr>
                <w:rFonts w:cs="Times New Roman"/>
                <w:bCs/>
                <w:iCs/>
                <w:sz w:val="20"/>
                <w:szCs w:val="20"/>
              </w:rPr>
              <w:t xml:space="preserve"> in </w:t>
            </w:r>
            <w:proofErr w:type="spellStart"/>
            <w:proofErr w:type="gramStart"/>
            <w:r w:rsidRPr="00116B69">
              <w:rPr>
                <w:rFonts w:cs="Times New Roman"/>
                <w:bCs/>
                <w:iCs/>
                <w:sz w:val="20"/>
                <w:szCs w:val="20"/>
              </w:rPr>
              <w:t>vigoare</w:t>
            </w:r>
            <w:proofErr w:type="spellEnd"/>
            <w:r w:rsidRPr="00116B69">
              <w:rPr>
                <w:rFonts w:cs="Times New Roman"/>
                <w:bCs/>
                <w:iCs/>
                <w:sz w:val="20"/>
                <w:szCs w:val="20"/>
              </w:rPr>
              <w:t>;</w:t>
            </w:r>
            <w:proofErr w:type="gramEnd"/>
          </w:p>
          <w:p w14:paraId="6A3E5D35" w14:textId="1FB3FB0C" w:rsidR="00116B69" w:rsidRPr="00116B69" w:rsidRDefault="004D724D" w:rsidP="004D724D">
            <w:pPr>
              <w:pStyle w:val="Standard"/>
              <w:numPr>
                <w:ilvl w:val="0"/>
                <w:numId w:val="8"/>
              </w:numPr>
              <w:tabs>
                <w:tab w:val="left" w:pos="242"/>
                <w:tab w:val="left" w:pos="667"/>
              </w:tabs>
              <w:jc w:val="both"/>
              <w:rPr>
                <w:rFonts w:cs="Times New Roman"/>
                <w:bCs/>
                <w:iCs/>
                <w:sz w:val="20"/>
                <w:szCs w:val="20"/>
              </w:rPr>
            </w:pPr>
            <w:proofErr w:type="spellStart"/>
            <w:r>
              <w:rPr>
                <w:rFonts w:cs="Times New Roman"/>
                <w:bCs/>
                <w:iCs/>
                <w:sz w:val="20"/>
                <w:szCs w:val="20"/>
              </w:rPr>
              <w:t>p</w:t>
            </w:r>
            <w:r w:rsidR="00116B69" w:rsidRPr="00116B69">
              <w:rPr>
                <w:rFonts w:cs="Times New Roman"/>
                <w:bCs/>
                <w:iCs/>
                <w:sz w:val="20"/>
                <w:szCs w:val="20"/>
              </w:rPr>
              <w:t>rodusele</w:t>
            </w:r>
            <w:proofErr w:type="spellEnd"/>
            <w:r w:rsidR="00116B69" w:rsidRPr="00116B69">
              <w:rPr>
                <w:rFonts w:cs="Times New Roman"/>
                <w:bCs/>
                <w:iCs/>
                <w:sz w:val="20"/>
                <w:szCs w:val="20"/>
              </w:rPr>
              <w:t xml:space="preserve"> sunt </w:t>
            </w:r>
            <w:proofErr w:type="spellStart"/>
            <w:r w:rsidR="00116B69" w:rsidRPr="00116B69">
              <w:rPr>
                <w:rFonts w:cs="Times New Roman"/>
                <w:bCs/>
                <w:iCs/>
                <w:sz w:val="20"/>
                <w:szCs w:val="20"/>
              </w:rPr>
              <w:t>conforme</w:t>
            </w:r>
            <w:proofErr w:type="spellEnd"/>
            <w:r w:rsidR="00116B69" w:rsidRPr="00116B69">
              <w:rPr>
                <w:rFonts w:cs="Times New Roman"/>
                <w:bCs/>
                <w:iCs/>
                <w:sz w:val="20"/>
                <w:szCs w:val="20"/>
              </w:rPr>
              <w:t xml:space="preserve"> cu </w:t>
            </w:r>
            <w:proofErr w:type="spellStart"/>
            <w:r w:rsidR="00116B69" w:rsidRPr="00116B69">
              <w:rPr>
                <w:rFonts w:cs="Times New Roman"/>
                <w:bCs/>
                <w:iCs/>
                <w:sz w:val="20"/>
                <w:szCs w:val="20"/>
              </w:rPr>
              <w:t>prevederile</w:t>
            </w:r>
            <w:proofErr w:type="spellEnd"/>
            <w:r w:rsidR="00116B69" w:rsidRPr="00116B69">
              <w:rPr>
                <w:rFonts w:cs="Times New Roman"/>
                <w:bCs/>
                <w:iCs/>
                <w:sz w:val="20"/>
                <w:szCs w:val="20"/>
              </w:rPr>
              <w:t xml:space="preserve"> din </w:t>
            </w:r>
            <w:proofErr w:type="spellStart"/>
            <w:r w:rsidR="00116B69" w:rsidRPr="00116B69">
              <w:rPr>
                <w:rFonts w:cs="Times New Roman"/>
                <w:bCs/>
                <w:iCs/>
                <w:sz w:val="20"/>
                <w:szCs w:val="20"/>
              </w:rPr>
              <w:t>standarde</w:t>
            </w:r>
            <w:proofErr w:type="spellEnd"/>
            <w:r w:rsidR="00116B69" w:rsidRPr="00116B69">
              <w:rPr>
                <w:rFonts w:cs="Times New Roman"/>
                <w:bCs/>
                <w:iCs/>
                <w:sz w:val="20"/>
                <w:szCs w:val="20"/>
              </w:rPr>
              <w:t xml:space="preserve">, </w:t>
            </w:r>
            <w:proofErr w:type="spellStart"/>
            <w:r w:rsidR="00116B69" w:rsidRPr="00116B69">
              <w:rPr>
                <w:rFonts w:cs="Times New Roman"/>
                <w:bCs/>
                <w:iCs/>
                <w:sz w:val="20"/>
                <w:szCs w:val="20"/>
              </w:rPr>
              <w:t>caiet</w:t>
            </w:r>
            <w:proofErr w:type="spellEnd"/>
            <w:r w:rsidR="00116B69" w:rsidRPr="00116B69">
              <w:rPr>
                <w:rFonts w:cs="Times New Roman"/>
                <w:bCs/>
                <w:iCs/>
                <w:sz w:val="20"/>
                <w:szCs w:val="20"/>
              </w:rPr>
              <w:t xml:space="preserve"> de </w:t>
            </w:r>
            <w:proofErr w:type="spellStart"/>
            <w:r w:rsidR="00116B69" w:rsidRPr="00116B69">
              <w:rPr>
                <w:rFonts w:cs="Times New Roman"/>
                <w:bCs/>
                <w:iCs/>
                <w:sz w:val="20"/>
                <w:szCs w:val="20"/>
              </w:rPr>
              <w:t>sarcini</w:t>
            </w:r>
            <w:proofErr w:type="spellEnd"/>
            <w:r w:rsidR="00116B69" w:rsidRPr="00116B69">
              <w:rPr>
                <w:rFonts w:cs="Times New Roman"/>
                <w:bCs/>
                <w:iCs/>
                <w:sz w:val="20"/>
                <w:szCs w:val="20"/>
              </w:rPr>
              <w:t xml:space="preserve">, </w:t>
            </w:r>
            <w:proofErr w:type="spellStart"/>
            <w:r w:rsidR="00116B69" w:rsidRPr="00116B69">
              <w:rPr>
                <w:rFonts w:cs="Times New Roman"/>
                <w:bCs/>
                <w:iCs/>
                <w:sz w:val="20"/>
                <w:szCs w:val="20"/>
              </w:rPr>
              <w:t>specificatii</w:t>
            </w:r>
            <w:proofErr w:type="spellEnd"/>
            <w:r w:rsidR="00116B69" w:rsidRPr="00116B69">
              <w:rPr>
                <w:rFonts w:cs="Times New Roman"/>
                <w:bCs/>
                <w:iCs/>
                <w:sz w:val="20"/>
                <w:szCs w:val="20"/>
              </w:rPr>
              <w:t xml:space="preserve"> </w:t>
            </w:r>
            <w:proofErr w:type="spellStart"/>
            <w:r w:rsidR="00116B69" w:rsidRPr="00116B69">
              <w:rPr>
                <w:rFonts w:cs="Times New Roman"/>
                <w:bCs/>
                <w:iCs/>
                <w:sz w:val="20"/>
                <w:szCs w:val="20"/>
              </w:rPr>
              <w:t>tehnice</w:t>
            </w:r>
            <w:proofErr w:type="spellEnd"/>
            <w:r w:rsidR="00116B69" w:rsidRPr="00116B69">
              <w:rPr>
                <w:rFonts w:cs="Times New Roman"/>
                <w:bCs/>
                <w:iCs/>
                <w:sz w:val="20"/>
                <w:szCs w:val="20"/>
              </w:rPr>
              <w:t xml:space="preserve"> </w:t>
            </w:r>
            <w:proofErr w:type="spellStart"/>
            <w:r w:rsidR="00116B69" w:rsidRPr="00116B69">
              <w:rPr>
                <w:rFonts w:cs="Times New Roman"/>
                <w:bCs/>
                <w:iCs/>
                <w:sz w:val="20"/>
                <w:szCs w:val="20"/>
              </w:rPr>
              <w:t>ofertate</w:t>
            </w:r>
            <w:proofErr w:type="spellEnd"/>
            <w:r w:rsidR="00116B69" w:rsidRPr="00116B69">
              <w:rPr>
                <w:rFonts w:cs="Times New Roman"/>
                <w:bCs/>
                <w:iCs/>
                <w:sz w:val="20"/>
                <w:szCs w:val="20"/>
              </w:rPr>
              <w:t xml:space="preserve">, </w:t>
            </w:r>
            <w:proofErr w:type="spellStart"/>
            <w:r w:rsidR="00116B69" w:rsidRPr="00116B69">
              <w:rPr>
                <w:rFonts w:cs="Times New Roman"/>
                <w:bCs/>
                <w:iCs/>
                <w:sz w:val="20"/>
                <w:szCs w:val="20"/>
              </w:rPr>
              <w:t>norme</w:t>
            </w:r>
            <w:proofErr w:type="spellEnd"/>
            <w:r w:rsidR="00116B69" w:rsidRPr="00116B69">
              <w:rPr>
                <w:rFonts w:cs="Times New Roman"/>
                <w:bCs/>
                <w:iCs/>
                <w:sz w:val="20"/>
                <w:szCs w:val="20"/>
              </w:rPr>
              <w:t xml:space="preserve"> </w:t>
            </w:r>
            <w:proofErr w:type="spellStart"/>
            <w:r w:rsidR="00116B69" w:rsidRPr="00116B69">
              <w:rPr>
                <w:rFonts w:cs="Times New Roman"/>
                <w:bCs/>
                <w:iCs/>
                <w:sz w:val="20"/>
                <w:szCs w:val="20"/>
              </w:rPr>
              <w:t>sanitare</w:t>
            </w:r>
            <w:proofErr w:type="spellEnd"/>
            <w:r w:rsidR="00116B69" w:rsidRPr="00116B69">
              <w:rPr>
                <w:rFonts w:cs="Times New Roman"/>
                <w:bCs/>
                <w:iCs/>
                <w:sz w:val="20"/>
                <w:szCs w:val="20"/>
              </w:rPr>
              <w:t xml:space="preserve"> </w:t>
            </w:r>
            <w:proofErr w:type="spellStart"/>
            <w:r w:rsidR="00116B69" w:rsidRPr="00116B69">
              <w:rPr>
                <w:rFonts w:cs="Times New Roman"/>
                <w:bCs/>
                <w:iCs/>
                <w:sz w:val="20"/>
                <w:szCs w:val="20"/>
              </w:rPr>
              <w:t>si</w:t>
            </w:r>
            <w:proofErr w:type="spellEnd"/>
            <w:r w:rsidR="00116B69" w:rsidRPr="00116B69">
              <w:rPr>
                <w:rFonts w:cs="Times New Roman"/>
                <w:bCs/>
                <w:iCs/>
                <w:sz w:val="20"/>
                <w:szCs w:val="20"/>
              </w:rPr>
              <w:t xml:space="preserve"> </w:t>
            </w:r>
            <w:proofErr w:type="spellStart"/>
            <w:r w:rsidR="00116B69" w:rsidRPr="00116B69">
              <w:rPr>
                <w:rFonts w:cs="Times New Roman"/>
                <w:bCs/>
                <w:iCs/>
                <w:sz w:val="20"/>
                <w:szCs w:val="20"/>
              </w:rPr>
              <w:t>sanitare</w:t>
            </w:r>
            <w:proofErr w:type="spellEnd"/>
            <w:r w:rsidR="00116B69" w:rsidRPr="00116B69">
              <w:rPr>
                <w:rFonts w:cs="Times New Roman"/>
                <w:bCs/>
                <w:iCs/>
                <w:sz w:val="20"/>
                <w:szCs w:val="20"/>
              </w:rPr>
              <w:t xml:space="preserve"> </w:t>
            </w:r>
            <w:proofErr w:type="spellStart"/>
            <w:r w:rsidR="00116B69" w:rsidRPr="00116B69">
              <w:rPr>
                <w:rFonts w:cs="Times New Roman"/>
                <w:bCs/>
                <w:iCs/>
                <w:sz w:val="20"/>
                <w:szCs w:val="20"/>
              </w:rPr>
              <w:t>veterinare</w:t>
            </w:r>
            <w:proofErr w:type="spellEnd"/>
            <w:r w:rsidR="00116B69" w:rsidRPr="00116B69">
              <w:rPr>
                <w:rFonts w:cs="Times New Roman"/>
                <w:bCs/>
                <w:iCs/>
                <w:sz w:val="20"/>
                <w:szCs w:val="20"/>
              </w:rPr>
              <w:t>.</w:t>
            </w:r>
          </w:p>
          <w:p w14:paraId="758AB309" w14:textId="77777777" w:rsidR="00116B69" w:rsidRPr="00116B69" w:rsidRDefault="00116B69" w:rsidP="004D724D">
            <w:pPr>
              <w:pStyle w:val="NoSpacing"/>
              <w:ind w:firstLine="720"/>
              <w:jc w:val="both"/>
              <w:rPr>
                <w:rFonts w:ascii="Times New Roman" w:hAnsi="Times New Roman"/>
              </w:rPr>
            </w:pPr>
          </w:p>
          <w:p w14:paraId="68E8399A" w14:textId="56B2CE87" w:rsidR="00E926F3" w:rsidRPr="00116B69" w:rsidRDefault="00116B69" w:rsidP="004D724D">
            <w:pPr>
              <w:pStyle w:val="NoSpacing"/>
              <w:spacing w:line="276" w:lineRule="auto"/>
              <w:jc w:val="both"/>
              <w:rPr>
                <w:rFonts w:ascii="Times New Roman" w:hAnsi="Times New Roman"/>
              </w:rPr>
            </w:pPr>
            <w:proofErr w:type="spellStart"/>
            <w:r w:rsidRPr="00116B69">
              <w:rPr>
                <w:rFonts w:ascii="Times New Roman" w:hAnsi="Times New Roman"/>
              </w:rPr>
              <w:t>Autoritatea</w:t>
            </w:r>
            <w:proofErr w:type="spellEnd"/>
            <w:r w:rsidRPr="00116B69">
              <w:rPr>
                <w:rFonts w:ascii="Times New Roman" w:hAnsi="Times New Roman"/>
              </w:rPr>
              <w:t xml:space="preserve"> </w:t>
            </w:r>
            <w:proofErr w:type="spellStart"/>
            <w:r w:rsidRPr="00116B69">
              <w:rPr>
                <w:rFonts w:ascii="Times New Roman" w:hAnsi="Times New Roman"/>
              </w:rPr>
              <w:t>contractantă</w:t>
            </w:r>
            <w:proofErr w:type="spellEnd"/>
            <w:r w:rsidRPr="00116B69">
              <w:rPr>
                <w:rFonts w:ascii="Times New Roman" w:hAnsi="Times New Roman"/>
              </w:rPr>
              <w:t xml:space="preserve"> </w:t>
            </w:r>
            <w:proofErr w:type="spellStart"/>
            <w:r w:rsidRPr="00116B69">
              <w:rPr>
                <w:rFonts w:ascii="Times New Roman" w:hAnsi="Times New Roman"/>
              </w:rPr>
              <w:t>îşi</w:t>
            </w:r>
            <w:proofErr w:type="spellEnd"/>
            <w:r w:rsidRPr="00116B69">
              <w:rPr>
                <w:rFonts w:ascii="Times New Roman" w:hAnsi="Times New Roman"/>
              </w:rPr>
              <w:t xml:space="preserve"> </w:t>
            </w:r>
            <w:proofErr w:type="spellStart"/>
            <w:r w:rsidRPr="00116B69">
              <w:rPr>
                <w:rFonts w:ascii="Times New Roman" w:hAnsi="Times New Roman"/>
              </w:rPr>
              <w:t>rezervă</w:t>
            </w:r>
            <w:proofErr w:type="spellEnd"/>
            <w:r w:rsidRPr="00116B69">
              <w:rPr>
                <w:rFonts w:ascii="Times New Roman" w:hAnsi="Times New Roman"/>
              </w:rPr>
              <w:t xml:space="preserve"> </w:t>
            </w:r>
            <w:proofErr w:type="spellStart"/>
            <w:r w:rsidRPr="00116B69">
              <w:rPr>
                <w:rFonts w:ascii="Times New Roman" w:hAnsi="Times New Roman"/>
              </w:rPr>
              <w:t>dreptul</w:t>
            </w:r>
            <w:proofErr w:type="spellEnd"/>
            <w:r w:rsidRPr="00116B69">
              <w:rPr>
                <w:rFonts w:ascii="Times New Roman" w:hAnsi="Times New Roman"/>
              </w:rPr>
              <w:t xml:space="preserve"> de </w:t>
            </w:r>
            <w:proofErr w:type="gramStart"/>
            <w:r w:rsidRPr="00116B69">
              <w:rPr>
                <w:rFonts w:ascii="Times New Roman" w:hAnsi="Times New Roman"/>
              </w:rPr>
              <w:t>a</w:t>
            </w:r>
            <w:proofErr w:type="gramEnd"/>
            <w:r w:rsidRPr="00116B69">
              <w:rPr>
                <w:rFonts w:ascii="Times New Roman" w:hAnsi="Times New Roman"/>
              </w:rPr>
              <w:t xml:space="preserve"> </w:t>
            </w:r>
            <w:proofErr w:type="spellStart"/>
            <w:r w:rsidRPr="00116B69">
              <w:rPr>
                <w:rFonts w:ascii="Times New Roman" w:hAnsi="Times New Roman"/>
              </w:rPr>
              <w:t>efectua</w:t>
            </w:r>
            <w:proofErr w:type="spellEnd"/>
            <w:r w:rsidRPr="00116B69">
              <w:rPr>
                <w:rFonts w:ascii="Times New Roman" w:hAnsi="Times New Roman"/>
              </w:rPr>
              <w:t xml:space="preserve"> periodic, pe </w:t>
            </w:r>
            <w:proofErr w:type="spellStart"/>
            <w:r w:rsidRPr="00116B69">
              <w:rPr>
                <w:rFonts w:ascii="Times New Roman" w:hAnsi="Times New Roman"/>
              </w:rPr>
              <w:t>perioada</w:t>
            </w:r>
            <w:proofErr w:type="spellEnd"/>
            <w:r w:rsidRPr="00116B69">
              <w:rPr>
                <w:rFonts w:ascii="Times New Roman" w:hAnsi="Times New Roman"/>
              </w:rPr>
              <w:t xml:space="preserve"> de </w:t>
            </w:r>
            <w:proofErr w:type="spellStart"/>
            <w:r w:rsidRPr="00116B69">
              <w:rPr>
                <w:rFonts w:ascii="Times New Roman" w:hAnsi="Times New Roman"/>
              </w:rPr>
              <w:t>derulare</w:t>
            </w:r>
            <w:proofErr w:type="spellEnd"/>
            <w:r w:rsidRPr="00116B69">
              <w:rPr>
                <w:rFonts w:ascii="Times New Roman" w:hAnsi="Times New Roman"/>
              </w:rPr>
              <w:t xml:space="preserve"> a </w:t>
            </w:r>
            <w:proofErr w:type="spellStart"/>
            <w:r w:rsidRPr="00116B69">
              <w:rPr>
                <w:rFonts w:ascii="Times New Roman" w:hAnsi="Times New Roman"/>
              </w:rPr>
              <w:t>contractului</w:t>
            </w:r>
            <w:proofErr w:type="spellEnd"/>
            <w:r w:rsidRPr="00116B69">
              <w:rPr>
                <w:rFonts w:ascii="Times New Roman" w:hAnsi="Times New Roman"/>
              </w:rPr>
              <w:t xml:space="preserve">, </w:t>
            </w:r>
            <w:proofErr w:type="spellStart"/>
            <w:r w:rsidRPr="00116B69">
              <w:rPr>
                <w:rFonts w:ascii="Times New Roman" w:hAnsi="Times New Roman"/>
              </w:rPr>
              <w:t>analiza</w:t>
            </w:r>
            <w:proofErr w:type="spellEnd"/>
            <w:r w:rsidRPr="00116B69">
              <w:rPr>
                <w:rFonts w:ascii="Times New Roman" w:hAnsi="Times New Roman"/>
              </w:rPr>
              <w:t xml:space="preserve"> </w:t>
            </w:r>
            <w:proofErr w:type="spellStart"/>
            <w:r w:rsidRPr="00116B69">
              <w:rPr>
                <w:rFonts w:ascii="Times New Roman" w:hAnsi="Times New Roman"/>
              </w:rPr>
              <w:t>privind</w:t>
            </w:r>
            <w:proofErr w:type="spellEnd"/>
            <w:r w:rsidRPr="00116B69">
              <w:rPr>
                <w:rFonts w:ascii="Times New Roman" w:hAnsi="Times New Roman"/>
              </w:rPr>
              <w:t xml:space="preserve"> </w:t>
            </w:r>
            <w:proofErr w:type="spellStart"/>
            <w:r w:rsidRPr="00116B69">
              <w:rPr>
                <w:rFonts w:ascii="Times New Roman" w:hAnsi="Times New Roman"/>
              </w:rPr>
              <w:t>calitatea</w:t>
            </w:r>
            <w:proofErr w:type="spellEnd"/>
            <w:r w:rsidRPr="00116B69">
              <w:rPr>
                <w:rFonts w:ascii="Times New Roman" w:hAnsi="Times New Roman"/>
              </w:rPr>
              <w:t xml:space="preserve"> </w:t>
            </w:r>
            <w:proofErr w:type="spellStart"/>
            <w:r w:rsidRPr="00116B69">
              <w:rPr>
                <w:rFonts w:ascii="Times New Roman" w:hAnsi="Times New Roman"/>
              </w:rPr>
              <w:t>produsului</w:t>
            </w:r>
            <w:proofErr w:type="spellEnd"/>
            <w:r w:rsidRPr="00116B69">
              <w:rPr>
                <w:rFonts w:ascii="Times New Roman" w:hAnsi="Times New Roman"/>
              </w:rPr>
              <w:t xml:space="preserve">, la un </w:t>
            </w:r>
            <w:proofErr w:type="spellStart"/>
            <w:r w:rsidRPr="00116B69">
              <w:rPr>
                <w:rFonts w:ascii="Times New Roman" w:hAnsi="Times New Roman"/>
              </w:rPr>
              <w:t>laborator</w:t>
            </w:r>
            <w:proofErr w:type="spellEnd"/>
            <w:r w:rsidRPr="00116B69">
              <w:rPr>
                <w:rFonts w:ascii="Times New Roman" w:hAnsi="Times New Roman"/>
              </w:rPr>
              <w:t xml:space="preserve"> </w:t>
            </w:r>
            <w:proofErr w:type="spellStart"/>
            <w:r w:rsidRPr="00116B69">
              <w:rPr>
                <w:rFonts w:ascii="Times New Roman" w:hAnsi="Times New Roman"/>
              </w:rPr>
              <w:t>neutru</w:t>
            </w:r>
            <w:proofErr w:type="spellEnd"/>
            <w:r w:rsidRPr="00116B69">
              <w:rPr>
                <w:rFonts w:ascii="Times New Roman" w:hAnsi="Times New Roman"/>
              </w:rPr>
              <w:t xml:space="preserve"> </w:t>
            </w:r>
            <w:proofErr w:type="spellStart"/>
            <w:r w:rsidRPr="00116B69">
              <w:rPr>
                <w:rFonts w:ascii="Times New Roman" w:hAnsi="Times New Roman"/>
              </w:rPr>
              <w:t>specializat</w:t>
            </w:r>
            <w:proofErr w:type="spellEnd"/>
            <w:r w:rsidRPr="00116B69">
              <w:rPr>
                <w:rFonts w:ascii="Times New Roman" w:hAnsi="Times New Roman"/>
              </w:rPr>
              <w:t xml:space="preserve">. </w:t>
            </w:r>
            <w:proofErr w:type="spellStart"/>
            <w:r w:rsidRPr="00116B69">
              <w:rPr>
                <w:rFonts w:ascii="Times New Roman" w:hAnsi="Times New Roman"/>
              </w:rPr>
              <w:t>Probele</w:t>
            </w:r>
            <w:proofErr w:type="spellEnd"/>
            <w:r w:rsidRPr="00116B69">
              <w:rPr>
                <w:rFonts w:ascii="Times New Roman" w:hAnsi="Times New Roman"/>
              </w:rPr>
              <w:t xml:space="preserve"> </w:t>
            </w:r>
            <w:proofErr w:type="spellStart"/>
            <w:r w:rsidRPr="00116B69">
              <w:rPr>
                <w:rFonts w:ascii="Times New Roman" w:hAnsi="Times New Roman"/>
              </w:rPr>
              <w:t>supuse</w:t>
            </w:r>
            <w:proofErr w:type="spellEnd"/>
            <w:r w:rsidRPr="00116B69">
              <w:rPr>
                <w:rFonts w:ascii="Times New Roman" w:hAnsi="Times New Roman"/>
              </w:rPr>
              <w:t xml:space="preserve"> </w:t>
            </w:r>
            <w:proofErr w:type="spellStart"/>
            <w:r w:rsidRPr="00116B69">
              <w:rPr>
                <w:rFonts w:ascii="Times New Roman" w:hAnsi="Times New Roman"/>
              </w:rPr>
              <w:t>analizelor</w:t>
            </w:r>
            <w:proofErr w:type="spellEnd"/>
            <w:r w:rsidRPr="00116B69">
              <w:rPr>
                <w:rFonts w:ascii="Times New Roman" w:hAnsi="Times New Roman"/>
              </w:rPr>
              <w:t xml:space="preserve"> de </w:t>
            </w:r>
            <w:proofErr w:type="spellStart"/>
            <w:r w:rsidRPr="00116B69">
              <w:rPr>
                <w:rFonts w:ascii="Times New Roman" w:hAnsi="Times New Roman"/>
              </w:rPr>
              <w:t>laborator</w:t>
            </w:r>
            <w:proofErr w:type="spellEnd"/>
            <w:r w:rsidRPr="00116B69">
              <w:rPr>
                <w:rFonts w:ascii="Times New Roman" w:hAnsi="Times New Roman"/>
              </w:rPr>
              <w:t xml:space="preserve"> </w:t>
            </w:r>
            <w:proofErr w:type="spellStart"/>
            <w:r w:rsidRPr="00116B69">
              <w:rPr>
                <w:rFonts w:ascii="Times New Roman" w:hAnsi="Times New Roman"/>
              </w:rPr>
              <w:t>vor</w:t>
            </w:r>
            <w:proofErr w:type="spellEnd"/>
            <w:r w:rsidRPr="00116B69">
              <w:rPr>
                <w:rFonts w:ascii="Times New Roman" w:hAnsi="Times New Roman"/>
              </w:rPr>
              <w:t xml:space="preserve"> fi </w:t>
            </w:r>
            <w:proofErr w:type="spellStart"/>
            <w:r w:rsidRPr="00116B69">
              <w:rPr>
                <w:rFonts w:ascii="Times New Roman" w:hAnsi="Times New Roman"/>
              </w:rPr>
              <w:t>prelevate</w:t>
            </w:r>
            <w:proofErr w:type="spellEnd"/>
            <w:r w:rsidRPr="00116B69">
              <w:rPr>
                <w:rFonts w:ascii="Times New Roman" w:hAnsi="Times New Roman"/>
              </w:rPr>
              <w:t xml:space="preserve"> </w:t>
            </w:r>
            <w:proofErr w:type="spellStart"/>
            <w:r w:rsidRPr="00116B69">
              <w:rPr>
                <w:rFonts w:ascii="Times New Roman" w:hAnsi="Times New Roman"/>
              </w:rPr>
              <w:t>prin</w:t>
            </w:r>
            <w:proofErr w:type="spellEnd"/>
            <w:r w:rsidRPr="00116B69">
              <w:rPr>
                <w:rFonts w:ascii="Times New Roman" w:hAnsi="Times New Roman"/>
              </w:rPr>
              <w:t xml:space="preserve"> </w:t>
            </w:r>
            <w:proofErr w:type="spellStart"/>
            <w:r w:rsidRPr="00116B69">
              <w:rPr>
                <w:rFonts w:ascii="Times New Roman" w:hAnsi="Times New Roman"/>
              </w:rPr>
              <w:t>sondaj</w:t>
            </w:r>
            <w:proofErr w:type="spellEnd"/>
            <w:r w:rsidRPr="00116B69">
              <w:rPr>
                <w:rFonts w:ascii="Times New Roman" w:hAnsi="Times New Roman"/>
              </w:rPr>
              <w:t xml:space="preserve">. </w:t>
            </w:r>
            <w:proofErr w:type="spellStart"/>
            <w:r w:rsidRPr="00116B69">
              <w:rPr>
                <w:rFonts w:ascii="Times New Roman" w:hAnsi="Times New Roman"/>
              </w:rPr>
              <w:t>Costurile</w:t>
            </w:r>
            <w:proofErr w:type="spellEnd"/>
            <w:r w:rsidRPr="00116B69">
              <w:rPr>
                <w:rFonts w:ascii="Times New Roman" w:hAnsi="Times New Roman"/>
              </w:rPr>
              <w:t xml:space="preserve"> determinate de </w:t>
            </w:r>
            <w:proofErr w:type="spellStart"/>
            <w:r w:rsidRPr="00116B69">
              <w:rPr>
                <w:rFonts w:ascii="Times New Roman" w:hAnsi="Times New Roman"/>
              </w:rPr>
              <w:t>testarea</w:t>
            </w:r>
            <w:proofErr w:type="spellEnd"/>
            <w:r w:rsidRPr="00116B69">
              <w:rPr>
                <w:rFonts w:ascii="Times New Roman" w:hAnsi="Times New Roman"/>
              </w:rPr>
              <w:t xml:space="preserve"> </w:t>
            </w:r>
            <w:proofErr w:type="spellStart"/>
            <w:r w:rsidRPr="00116B69">
              <w:rPr>
                <w:rFonts w:ascii="Times New Roman" w:hAnsi="Times New Roman"/>
              </w:rPr>
              <w:t>calităţii</w:t>
            </w:r>
            <w:proofErr w:type="spellEnd"/>
            <w:r w:rsidRPr="00116B69">
              <w:rPr>
                <w:rFonts w:ascii="Times New Roman" w:hAnsi="Times New Roman"/>
              </w:rPr>
              <w:t xml:space="preserve"> </w:t>
            </w:r>
            <w:proofErr w:type="spellStart"/>
            <w:r w:rsidRPr="00116B69">
              <w:rPr>
                <w:rFonts w:ascii="Times New Roman" w:hAnsi="Times New Roman"/>
              </w:rPr>
              <w:t>produselor</w:t>
            </w:r>
            <w:proofErr w:type="spellEnd"/>
            <w:r w:rsidRPr="00116B69">
              <w:rPr>
                <w:rFonts w:ascii="Times New Roman" w:hAnsi="Times New Roman"/>
              </w:rPr>
              <w:t xml:space="preserve"> </w:t>
            </w:r>
            <w:proofErr w:type="spellStart"/>
            <w:r w:rsidRPr="00116B69">
              <w:rPr>
                <w:rFonts w:ascii="Times New Roman" w:hAnsi="Times New Roman"/>
              </w:rPr>
              <w:t>prin</w:t>
            </w:r>
            <w:proofErr w:type="spellEnd"/>
            <w:r w:rsidRPr="00116B69">
              <w:rPr>
                <w:rFonts w:ascii="Times New Roman" w:hAnsi="Times New Roman"/>
              </w:rPr>
              <w:t xml:space="preserve"> </w:t>
            </w:r>
            <w:proofErr w:type="spellStart"/>
            <w:r w:rsidRPr="00116B69">
              <w:rPr>
                <w:rFonts w:ascii="Times New Roman" w:hAnsi="Times New Roman"/>
              </w:rPr>
              <w:t>laboratoare</w:t>
            </w:r>
            <w:proofErr w:type="spellEnd"/>
            <w:r w:rsidRPr="00116B69">
              <w:rPr>
                <w:rFonts w:ascii="Times New Roman" w:hAnsi="Times New Roman"/>
              </w:rPr>
              <w:t xml:space="preserve"> </w:t>
            </w:r>
            <w:proofErr w:type="spellStart"/>
            <w:r w:rsidRPr="00116B69">
              <w:rPr>
                <w:rFonts w:ascii="Times New Roman" w:hAnsi="Times New Roman"/>
              </w:rPr>
              <w:t>vor</w:t>
            </w:r>
            <w:proofErr w:type="spellEnd"/>
            <w:r w:rsidRPr="00116B69">
              <w:rPr>
                <w:rFonts w:ascii="Times New Roman" w:hAnsi="Times New Roman"/>
              </w:rPr>
              <w:t xml:space="preserve"> fi </w:t>
            </w:r>
            <w:proofErr w:type="spellStart"/>
            <w:r w:rsidRPr="00116B69">
              <w:rPr>
                <w:rFonts w:ascii="Times New Roman" w:hAnsi="Times New Roman"/>
              </w:rPr>
              <w:t>suportate</w:t>
            </w:r>
            <w:proofErr w:type="spellEnd"/>
            <w:r w:rsidRPr="00116B69">
              <w:rPr>
                <w:rFonts w:ascii="Times New Roman" w:hAnsi="Times New Roman"/>
              </w:rPr>
              <w:t xml:space="preserve"> de </w:t>
            </w:r>
            <w:proofErr w:type="spellStart"/>
            <w:r w:rsidRPr="00116B69">
              <w:rPr>
                <w:rFonts w:ascii="Times New Roman" w:hAnsi="Times New Roman"/>
              </w:rPr>
              <w:t>furnizor</w:t>
            </w:r>
            <w:proofErr w:type="spellEnd"/>
            <w:r w:rsidRPr="00116B69">
              <w:rPr>
                <w:rFonts w:ascii="Times New Roman" w:hAnsi="Times New Roman"/>
              </w:rPr>
              <w:t xml:space="preserve">, </w:t>
            </w:r>
            <w:proofErr w:type="spellStart"/>
            <w:r w:rsidRPr="00116B69">
              <w:rPr>
                <w:rFonts w:ascii="Times New Roman" w:hAnsi="Times New Roman"/>
              </w:rPr>
              <w:t>dacă</w:t>
            </w:r>
            <w:proofErr w:type="spellEnd"/>
            <w:r w:rsidRPr="00116B69">
              <w:rPr>
                <w:rFonts w:ascii="Times New Roman" w:hAnsi="Times New Roman"/>
              </w:rPr>
              <w:t xml:space="preserve"> se </w:t>
            </w:r>
            <w:proofErr w:type="spellStart"/>
            <w:r w:rsidRPr="00116B69">
              <w:rPr>
                <w:rFonts w:ascii="Times New Roman" w:hAnsi="Times New Roman"/>
              </w:rPr>
              <w:t>dovedeşte</w:t>
            </w:r>
            <w:proofErr w:type="spellEnd"/>
            <w:r w:rsidRPr="00116B69">
              <w:rPr>
                <w:rFonts w:ascii="Times New Roman" w:hAnsi="Times New Roman"/>
              </w:rPr>
              <w:t xml:space="preserve"> </w:t>
            </w:r>
            <w:proofErr w:type="spellStart"/>
            <w:r w:rsidRPr="00116B69">
              <w:rPr>
                <w:rFonts w:ascii="Times New Roman" w:hAnsi="Times New Roman"/>
              </w:rPr>
              <w:t>neconformitatea</w:t>
            </w:r>
            <w:proofErr w:type="spellEnd"/>
            <w:r w:rsidRPr="00116B69">
              <w:rPr>
                <w:rFonts w:ascii="Times New Roman" w:hAnsi="Times New Roman"/>
              </w:rPr>
              <w:t xml:space="preserve"> </w:t>
            </w:r>
            <w:proofErr w:type="spellStart"/>
            <w:r w:rsidRPr="00116B69">
              <w:rPr>
                <w:rFonts w:ascii="Times New Roman" w:hAnsi="Times New Roman"/>
              </w:rPr>
              <w:t>produselor</w:t>
            </w:r>
            <w:proofErr w:type="spellEnd"/>
            <w:r w:rsidRPr="00116B69">
              <w:rPr>
                <w:rFonts w:ascii="Times New Roman" w:hAnsi="Times New Roman"/>
              </w:rPr>
              <w:t>.</w:t>
            </w:r>
          </w:p>
        </w:tc>
        <w:tc>
          <w:tcPr>
            <w:tcW w:w="3957" w:type="dxa"/>
            <w:tcMar>
              <w:left w:w="57" w:type="dxa"/>
              <w:right w:w="57" w:type="dxa"/>
            </w:tcMar>
          </w:tcPr>
          <w:p w14:paraId="2FF6C75A" w14:textId="77777777" w:rsidR="00E926F3" w:rsidRPr="00E926F3" w:rsidRDefault="00F54904" w:rsidP="00E926F3">
            <w:pPr>
              <w:shd w:val="clear" w:color="auto" w:fill="FFFFFF"/>
              <w:jc w:val="center"/>
              <w:rPr>
                <w:rFonts w:ascii="Times New Roman" w:hAnsi="Times New Roman"/>
                <w:b/>
                <w:bCs/>
                <w:i/>
                <w:iCs/>
                <w:color w:val="FF0000"/>
                <w:sz w:val="22"/>
                <w:szCs w:val="22"/>
                <w:lang w:val="ro-RO"/>
              </w:rPr>
            </w:pPr>
            <w:r w:rsidRPr="00537647">
              <w:rPr>
                <w:rFonts w:ascii="Times New Roman" w:hAnsi="Times New Roman"/>
                <w:b/>
                <w:bCs/>
                <w:i/>
                <w:iCs/>
                <w:color w:val="FF0000"/>
                <w:sz w:val="22"/>
                <w:szCs w:val="22"/>
                <w:highlight w:val="yellow"/>
                <w:lang w:val="ro-RO"/>
              </w:rPr>
              <w:lastRenderedPageBreak/>
              <w:t xml:space="preserve">[Ofertantul va introduce </w:t>
            </w:r>
            <w:proofErr w:type="spellStart"/>
            <w:r>
              <w:rPr>
                <w:rFonts w:ascii="Times New Roman" w:eastAsia="Calibri" w:hAnsi="Times New Roman"/>
                <w:b/>
                <w:iCs/>
                <w:color w:val="FF0000"/>
                <w:sz w:val="22"/>
                <w:szCs w:val="22"/>
                <w:highlight w:val="yellow"/>
              </w:rPr>
              <w:t>produsele</w:t>
            </w:r>
            <w:proofErr w:type="spellEnd"/>
            <w:r>
              <w:rPr>
                <w:rFonts w:ascii="Times New Roman" w:eastAsia="Calibri" w:hAnsi="Times New Roman"/>
                <w:b/>
                <w:iCs/>
                <w:color w:val="FF0000"/>
                <w:sz w:val="22"/>
                <w:szCs w:val="22"/>
                <w:highlight w:val="yellow"/>
              </w:rPr>
              <w:t xml:space="preserve"> </w:t>
            </w:r>
            <w:proofErr w:type="spellStart"/>
            <w:r>
              <w:rPr>
                <w:rFonts w:ascii="Times New Roman" w:eastAsia="Calibri" w:hAnsi="Times New Roman"/>
                <w:b/>
                <w:iCs/>
                <w:color w:val="FF0000"/>
                <w:sz w:val="22"/>
                <w:szCs w:val="22"/>
                <w:highlight w:val="yellow"/>
              </w:rPr>
              <w:t>ofertate</w:t>
            </w:r>
            <w:proofErr w:type="spellEnd"/>
            <w:r>
              <w:rPr>
                <w:rFonts w:ascii="Times New Roman" w:eastAsia="Calibri" w:hAnsi="Times New Roman"/>
                <w:b/>
                <w:iCs/>
                <w:color w:val="FF0000"/>
                <w:sz w:val="22"/>
                <w:szCs w:val="22"/>
                <w:highlight w:val="yellow"/>
              </w:rPr>
              <w:t xml:space="preserve"> </w:t>
            </w:r>
            <w:proofErr w:type="spellStart"/>
            <w:r>
              <w:rPr>
                <w:rFonts w:ascii="Times New Roman" w:eastAsia="Calibri" w:hAnsi="Times New Roman"/>
                <w:b/>
                <w:iCs/>
                <w:color w:val="FF0000"/>
                <w:sz w:val="22"/>
                <w:szCs w:val="22"/>
                <w:highlight w:val="yellow"/>
              </w:rPr>
              <w:t>și</w:t>
            </w:r>
            <w:proofErr w:type="spellEnd"/>
            <w:r>
              <w:rPr>
                <w:rFonts w:ascii="Times New Roman" w:eastAsia="Calibri" w:hAnsi="Times New Roman"/>
                <w:b/>
                <w:iCs/>
                <w:color w:val="FF0000"/>
                <w:sz w:val="22"/>
                <w:szCs w:val="22"/>
                <w:highlight w:val="yellow"/>
              </w:rPr>
              <w:t xml:space="preserve"> </w:t>
            </w:r>
            <w:proofErr w:type="spellStart"/>
            <w:r>
              <w:rPr>
                <w:rFonts w:ascii="Times New Roman" w:eastAsia="Calibri" w:hAnsi="Times New Roman"/>
                <w:b/>
                <w:iCs/>
                <w:color w:val="FF0000"/>
                <w:sz w:val="22"/>
                <w:szCs w:val="22"/>
                <w:highlight w:val="yellow"/>
              </w:rPr>
              <w:t>specificațiile</w:t>
            </w:r>
            <w:proofErr w:type="spellEnd"/>
            <w:r>
              <w:rPr>
                <w:rFonts w:ascii="Times New Roman" w:eastAsia="Calibri" w:hAnsi="Times New Roman"/>
                <w:b/>
                <w:iCs/>
                <w:color w:val="FF0000"/>
                <w:sz w:val="22"/>
                <w:szCs w:val="22"/>
                <w:highlight w:val="yellow"/>
              </w:rPr>
              <w:t xml:space="preserve"> </w:t>
            </w:r>
            <w:proofErr w:type="spellStart"/>
            <w:r>
              <w:rPr>
                <w:rFonts w:ascii="Times New Roman" w:eastAsia="Calibri" w:hAnsi="Times New Roman"/>
                <w:b/>
                <w:iCs/>
                <w:color w:val="FF0000"/>
                <w:sz w:val="22"/>
                <w:szCs w:val="22"/>
                <w:highlight w:val="yellow"/>
              </w:rPr>
              <w:t>tehnice</w:t>
            </w:r>
            <w:proofErr w:type="spellEnd"/>
            <w:r w:rsidRPr="00537647">
              <w:rPr>
                <w:rFonts w:ascii="Times New Roman" w:eastAsia="Calibri" w:hAnsi="Times New Roman"/>
                <w:b/>
                <w:iCs/>
                <w:color w:val="FF0000"/>
                <w:sz w:val="22"/>
                <w:szCs w:val="22"/>
                <w:highlight w:val="yellow"/>
              </w:rPr>
              <w:t xml:space="preserve"> </w:t>
            </w:r>
            <w:proofErr w:type="spellStart"/>
            <w:r w:rsidRPr="00537647">
              <w:rPr>
                <w:rFonts w:ascii="Times New Roman" w:eastAsia="Calibri" w:hAnsi="Times New Roman"/>
                <w:b/>
                <w:iCs/>
                <w:color w:val="FF0000"/>
                <w:sz w:val="22"/>
                <w:szCs w:val="22"/>
                <w:highlight w:val="yellow"/>
              </w:rPr>
              <w:t>ținând</w:t>
            </w:r>
            <w:proofErr w:type="spellEnd"/>
            <w:r w:rsidRPr="00537647">
              <w:rPr>
                <w:rFonts w:ascii="Times New Roman" w:eastAsia="Calibri" w:hAnsi="Times New Roman"/>
                <w:b/>
                <w:iCs/>
                <w:color w:val="FF0000"/>
                <w:sz w:val="22"/>
                <w:szCs w:val="22"/>
                <w:highlight w:val="yellow"/>
              </w:rPr>
              <w:t xml:space="preserve"> </w:t>
            </w:r>
            <w:proofErr w:type="spellStart"/>
            <w:r w:rsidRPr="00537647">
              <w:rPr>
                <w:rFonts w:ascii="Times New Roman" w:eastAsia="Calibri" w:hAnsi="Times New Roman"/>
                <w:b/>
                <w:iCs/>
                <w:color w:val="FF0000"/>
                <w:sz w:val="22"/>
                <w:szCs w:val="22"/>
                <w:highlight w:val="yellow"/>
              </w:rPr>
              <w:t>cont</w:t>
            </w:r>
            <w:proofErr w:type="spellEnd"/>
            <w:r w:rsidRPr="00537647">
              <w:rPr>
                <w:rFonts w:ascii="Times New Roman" w:eastAsia="Calibri" w:hAnsi="Times New Roman"/>
                <w:b/>
                <w:iCs/>
                <w:color w:val="FF0000"/>
                <w:sz w:val="22"/>
                <w:szCs w:val="22"/>
                <w:highlight w:val="yellow"/>
              </w:rPr>
              <w:t xml:space="preserve"> de </w:t>
            </w:r>
            <w:proofErr w:type="spellStart"/>
            <w:r w:rsidRPr="00537647">
              <w:rPr>
                <w:rFonts w:ascii="Times New Roman" w:eastAsia="Calibri" w:hAnsi="Times New Roman"/>
                <w:b/>
                <w:iCs/>
                <w:color w:val="FF0000"/>
                <w:sz w:val="22"/>
                <w:szCs w:val="22"/>
                <w:highlight w:val="yellow"/>
              </w:rPr>
              <w:t>fiecare</w:t>
            </w:r>
            <w:proofErr w:type="spellEnd"/>
            <w:r w:rsidRPr="00537647">
              <w:rPr>
                <w:rFonts w:ascii="Times New Roman" w:eastAsia="Calibri" w:hAnsi="Times New Roman"/>
                <w:b/>
                <w:iCs/>
                <w:color w:val="FF0000"/>
                <w:sz w:val="22"/>
                <w:szCs w:val="22"/>
                <w:highlight w:val="yellow"/>
              </w:rPr>
              <w:t xml:space="preserve"> </w:t>
            </w:r>
            <w:proofErr w:type="spellStart"/>
            <w:r w:rsidRPr="00537647">
              <w:rPr>
                <w:rFonts w:ascii="Times New Roman" w:eastAsia="Calibri" w:hAnsi="Times New Roman"/>
                <w:b/>
                <w:iCs/>
                <w:color w:val="FF0000"/>
                <w:sz w:val="22"/>
                <w:szCs w:val="22"/>
                <w:highlight w:val="yellow"/>
              </w:rPr>
              <w:t>caracteristică</w:t>
            </w:r>
            <w:proofErr w:type="spellEnd"/>
            <w:r w:rsidRPr="00537647">
              <w:rPr>
                <w:rFonts w:ascii="Times New Roman" w:eastAsia="Calibri" w:hAnsi="Times New Roman"/>
                <w:b/>
                <w:iCs/>
                <w:color w:val="FF0000"/>
                <w:sz w:val="22"/>
                <w:szCs w:val="22"/>
                <w:highlight w:val="yellow"/>
              </w:rPr>
              <w:t xml:space="preserve"> </w:t>
            </w:r>
            <w:proofErr w:type="spellStart"/>
            <w:r w:rsidRPr="00537647">
              <w:rPr>
                <w:rFonts w:ascii="Times New Roman" w:eastAsia="Calibri" w:hAnsi="Times New Roman"/>
                <w:b/>
                <w:iCs/>
                <w:color w:val="FF0000"/>
                <w:sz w:val="22"/>
                <w:szCs w:val="22"/>
                <w:highlight w:val="yellow"/>
              </w:rPr>
              <w:t>solicitată</w:t>
            </w:r>
            <w:proofErr w:type="spellEnd"/>
            <w:r w:rsidRPr="00537647">
              <w:rPr>
                <w:rFonts w:ascii="Times New Roman" w:eastAsia="Calibri" w:hAnsi="Times New Roman"/>
                <w:b/>
                <w:iCs/>
                <w:color w:val="FF0000"/>
                <w:sz w:val="22"/>
                <w:szCs w:val="22"/>
                <w:highlight w:val="yellow"/>
              </w:rPr>
              <w:t xml:space="preserve"> </w:t>
            </w:r>
            <w:proofErr w:type="spellStart"/>
            <w:r w:rsidRPr="00537647">
              <w:rPr>
                <w:rFonts w:ascii="Times New Roman" w:eastAsia="Calibri" w:hAnsi="Times New Roman"/>
                <w:b/>
                <w:iCs/>
                <w:color w:val="FF0000"/>
                <w:sz w:val="22"/>
                <w:szCs w:val="22"/>
                <w:highlight w:val="yellow"/>
              </w:rPr>
              <w:t>în</w:t>
            </w:r>
            <w:proofErr w:type="spellEnd"/>
            <w:r w:rsidRPr="00537647">
              <w:rPr>
                <w:rFonts w:ascii="Times New Roman" w:eastAsia="Calibri" w:hAnsi="Times New Roman"/>
                <w:b/>
                <w:iCs/>
                <w:color w:val="FF0000"/>
                <w:sz w:val="22"/>
                <w:szCs w:val="22"/>
                <w:highlight w:val="yellow"/>
              </w:rPr>
              <w:t xml:space="preserve"> </w:t>
            </w:r>
            <w:proofErr w:type="spellStart"/>
            <w:r w:rsidRPr="00537647">
              <w:rPr>
                <w:rFonts w:ascii="Times New Roman" w:eastAsia="Calibri" w:hAnsi="Times New Roman"/>
                <w:b/>
                <w:iCs/>
                <w:color w:val="FF0000"/>
                <w:sz w:val="22"/>
                <w:szCs w:val="22"/>
                <w:highlight w:val="yellow"/>
              </w:rPr>
              <w:t>caietul</w:t>
            </w:r>
            <w:proofErr w:type="spellEnd"/>
            <w:r w:rsidRPr="00537647">
              <w:rPr>
                <w:rFonts w:ascii="Times New Roman" w:eastAsia="Calibri" w:hAnsi="Times New Roman"/>
                <w:b/>
                <w:iCs/>
                <w:color w:val="FF0000"/>
                <w:sz w:val="22"/>
                <w:szCs w:val="22"/>
                <w:highlight w:val="yellow"/>
              </w:rPr>
              <w:t xml:space="preserve"> de </w:t>
            </w:r>
            <w:proofErr w:type="spellStart"/>
            <w:r w:rsidRPr="00537647">
              <w:rPr>
                <w:rFonts w:ascii="Times New Roman" w:eastAsia="Calibri" w:hAnsi="Times New Roman"/>
                <w:b/>
                <w:iCs/>
                <w:color w:val="FF0000"/>
                <w:sz w:val="22"/>
                <w:szCs w:val="22"/>
                <w:highlight w:val="yellow"/>
              </w:rPr>
              <w:t>sarcini</w:t>
            </w:r>
            <w:proofErr w:type="spellEnd"/>
            <w:r w:rsidRPr="00537647">
              <w:rPr>
                <w:rFonts w:ascii="Times New Roman" w:eastAsia="Calibri" w:hAnsi="Times New Roman"/>
                <w:b/>
                <w:iCs/>
                <w:color w:val="FF0000"/>
                <w:sz w:val="22"/>
                <w:szCs w:val="22"/>
                <w:highlight w:val="yellow"/>
              </w:rPr>
              <w:t xml:space="preserve">. </w:t>
            </w:r>
            <w:proofErr w:type="spellStart"/>
            <w:r w:rsidRPr="00537647">
              <w:rPr>
                <w:rFonts w:ascii="Times New Roman" w:eastAsia="Calibri" w:hAnsi="Times New Roman"/>
                <w:b/>
                <w:iCs/>
                <w:color w:val="FF0000"/>
                <w:sz w:val="22"/>
                <w:szCs w:val="22"/>
                <w:highlight w:val="yellow"/>
              </w:rPr>
              <w:t>Toate</w:t>
            </w:r>
            <w:proofErr w:type="spellEnd"/>
            <w:r w:rsidRPr="00537647">
              <w:rPr>
                <w:rFonts w:ascii="Times New Roman" w:eastAsia="Calibri" w:hAnsi="Times New Roman"/>
                <w:b/>
                <w:iCs/>
                <w:color w:val="FF0000"/>
                <w:sz w:val="22"/>
                <w:szCs w:val="22"/>
                <w:highlight w:val="yellow"/>
              </w:rPr>
              <w:t xml:space="preserve"> </w:t>
            </w:r>
            <w:proofErr w:type="spellStart"/>
            <w:r w:rsidRPr="00537647">
              <w:rPr>
                <w:rFonts w:ascii="Times New Roman" w:eastAsia="Calibri" w:hAnsi="Times New Roman"/>
                <w:b/>
                <w:iCs/>
                <w:color w:val="FF0000"/>
                <w:sz w:val="22"/>
                <w:szCs w:val="22"/>
                <w:highlight w:val="yellow"/>
              </w:rPr>
              <w:t>cerințele</w:t>
            </w:r>
            <w:proofErr w:type="spellEnd"/>
            <w:r w:rsidRPr="00537647">
              <w:rPr>
                <w:rFonts w:ascii="Times New Roman" w:eastAsia="Calibri" w:hAnsi="Times New Roman"/>
                <w:b/>
                <w:iCs/>
                <w:color w:val="FF0000"/>
                <w:sz w:val="22"/>
                <w:szCs w:val="22"/>
                <w:highlight w:val="yellow"/>
              </w:rPr>
              <w:t xml:space="preserve"> din </w:t>
            </w:r>
            <w:proofErr w:type="spellStart"/>
            <w:r w:rsidRPr="00537647">
              <w:rPr>
                <w:rFonts w:ascii="Times New Roman" w:eastAsia="Calibri" w:hAnsi="Times New Roman"/>
                <w:b/>
                <w:iCs/>
                <w:color w:val="FF0000"/>
                <w:sz w:val="22"/>
                <w:szCs w:val="22"/>
                <w:highlight w:val="yellow"/>
              </w:rPr>
              <w:t>caietul</w:t>
            </w:r>
            <w:proofErr w:type="spellEnd"/>
            <w:r w:rsidRPr="00537647">
              <w:rPr>
                <w:rFonts w:ascii="Times New Roman" w:eastAsia="Calibri" w:hAnsi="Times New Roman"/>
                <w:b/>
                <w:iCs/>
                <w:color w:val="FF0000"/>
                <w:sz w:val="22"/>
                <w:szCs w:val="22"/>
                <w:highlight w:val="yellow"/>
              </w:rPr>
              <w:t xml:space="preserve"> de </w:t>
            </w:r>
            <w:proofErr w:type="spellStart"/>
            <w:r w:rsidRPr="00537647">
              <w:rPr>
                <w:rFonts w:ascii="Times New Roman" w:eastAsia="Calibri" w:hAnsi="Times New Roman"/>
                <w:b/>
                <w:iCs/>
                <w:color w:val="FF0000"/>
                <w:sz w:val="22"/>
                <w:szCs w:val="22"/>
                <w:highlight w:val="yellow"/>
              </w:rPr>
              <w:t>sarcini</w:t>
            </w:r>
            <w:proofErr w:type="spellEnd"/>
            <w:r w:rsidRPr="00537647">
              <w:rPr>
                <w:rFonts w:ascii="Times New Roman" w:eastAsia="Calibri" w:hAnsi="Times New Roman"/>
                <w:b/>
                <w:iCs/>
                <w:color w:val="FF0000"/>
                <w:sz w:val="22"/>
                <w:szCs w:val="22"/>
                <w:highlight w:val="yellow"/>
              </w:rPr>
              <w:t xml:space="preserve"> sunt </w:t>
            </w:r>
            <w:proofErr w:type="spellStart"/>
            <w:r w:rsidRPr="00537647">
              <w:rPr>
                <w:rFonts w:ascii="Times New Roman" w:eastAsia="Calibri" w:hAnsi="Times New Roman"/>
                <w:b/>
                <w:iCs/>
                <w:color w:val="FF0000"/>
                <w:sz w:val="22"/>
                <w:szCs w:val="22"/>
                <w:highlight w:val="yellow"/>
              </w:rPr>
              <w:t>minime</w:t>
            </w:r>
            <w:proofErr w:type="spellEnd"/>
            <w:r w:rsidRPr="00537647">
              <w:rPr>
                <w:rFonts w:ascii="Times New Roman" w:eastAsia="Calibri" w:hAnsi="Times New Roman"/>
                <w:b/>
                <w:iCs/>
                <w:color w:val="FF0000"/>
                <w:sz w:val="22"/>
                <w:szCs w:val="22"/>
                <w:highlight w:val="yellow"/>
              </w:rPr>
              <w:t xml:space="preserve"> </w:t>
            </w:r>
            <w:proofErr w:type="spellStart"/>
            <w:r w:rsidRPr="00537647">
              <w:rPr>
                <w:rFonts w:ascii="Times New Roman" w:eastAsia="Calibri" w:hAnsi="Times New Roman"/>
                <w:b/>
                <w:iCs/>
                <w:color w:val="FF0000"/>
                <w:sz w:val="22"/>
                <w:szCs w:val="22"/>
                <w:highlight w:val="yellow"/>
              </w:rPr>
              <w:t>și</w:t>
            </w:r>
            <w:proofErr w:type="spellEnd"/>
            <w:r w:rsidRPr="00537647">
              <w:rPr>
                <w:rFonts w:ascii="Times New Roman" w:eastAsia="Calibri" w:hAnsi="Times New Roman"/>
                <w:b/>
                <w:iCs/>
                <w:color w:val="FF0000"/>
                <w:sz w:val="22"/>
                <w:szCs w:val="22"/>
                <w:highlight w:val="yellow"/>
              </w:rPr>
              <w:t xml:space="preserve"> </w:t>
            </w:r>
            <w:proofErr w:type="spellStart"/>
            <w:r w:rsidRPr="00537647">
              <w:rPr>
                <w:rFonts w:ascii="Times New Roman" w:eastAsia="Calibri" w:hAnsi="Times New Roman"/>
                <w:b/>
                <w:iCs/>
                <w:color w:val="FF0000"/>
                <w:sz w:val="22"/>
                <w:szCs w:val="22"/>
                <w:highlight w:val="yellow"/>
              </w:rPr>
              <w:t>obligatorii</w:t>
            </w:r>
            <w:proofErr w:type="spellEnd"/>
            <w:r w:rsidRPr="00537647">
              <w:rPr>
                <w:rFonts w:ascii="Times New Roman" w:eastAsia="Calibri" w:hAnsi="Times New Roman"/>
                <w:b/>
                <w:iCs/>
                <w:color w:val="FF0000"/>
                <w:sz w:val="22"/>
                <w:szCs w:val="22"/>
                <w:highlight w:val="yellow"/>
              </w:rPr>
              <w:t>.</w:t>
            </w:r>
            <w:r w:rsidRPr="00537647">
              <w:rPr>
                <w:rFonts w:ascii="Times New Roman" w:hAnsi="Times New Roman"/>
                <w:b/>
                <w:bCs/>
                <w:i/>
                <w:iCs/>
                <w:color w:val="FF0000"/>
                <w:sz w:val="22"/>
                <w:szCs w:val="22"/>
                <w:highlight w:val="yellow"/>
                <w:lang w:val="ro-RO"/>
              </w:rPr>
              <w:t>]</w:t>
            </w:r>
          </w:p>
        </w:tc>
      </w:tr>
      <w:tr w:rsidR="006749DD" w:rsidRPr="00537647" w14:paraId="66E0B859" w14:textId="77777777" w:rsidTr="00DC3708">
        <w:trPr>
          <w:trHeight w:val="566"/>
          <w:jc w:val="center"/>
        </w:trPr>
        <w:tc>
          <w:tcPr>
            <w:tcW w:w="5845" w:type="dxa"/>
            <w:tcMar>
              <w:left w:w="57" w:type="dxa"/>
              <w:right w:w="57" w:type="dxa"/>
            </w:tcMar>
          </w:tcPr>
          <w:p w14:paraId="5C2F73E3" w14:textId="77777777" w:rsidR="006749DD" w:rsidRPr="006749DD" w:rsidRDefault="006749DD" w:rsidP="006749DD">
            <w:pPr>
              <w:suppressAutoHyphens/>
              <w:overflowPunct/>
              <w:autoSpaceDE/>
              <w:adjustRightInd/>
              <w:rPr>
                <w:rFonts w:ascii="Times New Roman" w:eastAsia="Times New Roman" w:hAnsi="Times New Roman"/>
                <w:b/>
                <w:kern w:val="3"/>
                <w:lang w:val="ro-RO" w:eastAsia="zh-CN"/>
              </w:rPr>
            </w:pPr>
            <w:r w:rsidRPr="006749DD">
              <w:rPr>
                <w:rFonts w:ascii="Times New Roman" w:eastAsia="Times New Roman" w:hAnsi="Times New Roman"/>
                <w:b/>
                <w:kern w:val="3"/>
                <w:lang w:val="ro-RO" w:eastAsia="zh-CN"/>
              </w:rPr>
              <w:t xml:space="preserve">CONDIȚII IMPUSE PENTRU SECURITATEA ȘI SĂNĂTATEA ÎN MUNCĂ ȘI PROTECȚIA MUNCII </w:t>
            </w:r>
          </w:p>
          <w:p w14:paraId="02E54E7E" w14:textId="237DBF88" w:rsidR="006749DD" w:rsidRPr="006749DD" w:rsidRDefault="006749DD" w:rsidP="006749DD">
            <w:pPr>
              <w:pStyle w:val="NoSpacing"/>
              <w:ind w:firstLine="242"/>
              <w:jc w:val="both"/>
              <w:rPr>
                <w:rFonts w:ascii="Times New Roman" w:eastAsia="Times New Roman" w:hAnsi="Times New Roman"/>
                <w:b/>
                <w:kern w:val="3"/>
              </w:rPr>
            </w:pPr>
            <w:r w:rsidRPr="006749DD">
              <w:rPr>
                <w:rFonts w:ascii="Times New Roman" w:eastAsia="Times New Roman" w:hAnsi="Times New Roman"/>
                <w:kern w:val="3"/>
                <w:lang w:val="ro-RO" w:eastAsia="zh-CN"/>
              </w:rPr>
              <w:t>Prestatorul trebuie să respecte cerinţele legale de securitate şi sănătate în muncă respectiv de protecţie a mediului prevăzute de legislaţia în vigoare aplicabilă, fiind direct responsabil de consecinţele nerespectării acestei legislaţii.</w:t>
            </w:r>
          </w:p>
        </w:tc>
        <w:tc>
          <w:tcPr>
            <w:tcW w:w="3957" w:type="dxa"/>
            <w:tcMar>
              <w:left w:w="57" w:type="dxa"/>
              <w:right w:w="57" w:type="dxa"/>
            </w:tcMar>
          </w:tcPr>
          <w:p w14:paraId="3200E1BC" w14:textId="2A2985BF" w:rsidR="006749DD" w:rsidRPr="006749DD" w:rsidRDefault="006749DD" w:rsidP="006749DD">
            <w:pPr>
              <w:shd w:val="clear" w:color="auto" w:fill="FFFFFF"/>
              <w:jc w:val="center"/>
              <w:rPr>
                <w:rFonts w:ascii="Times New Roman" w:hAnsi="Times New Roman"/>
                <w:b/>
                <w:bCs/>
                <w:i/>
                <w:iCs/>
                <w:color w:val="FF0000"/>
                <w:highlight w:val="yellow"/>
                <w:lang w:val="ro-RO"/>
              </w:rPr>
            </w:pPr>
            <w:r w:rsidRPr="006749DD">
              <w:rPr>
                <w:rFonts w:ascii="Times New Roman" w:eastAsia="Calibri" w:hAnsi="Times New Roman"/>
                <w:b/>
                <w:i/>
                <w:lang w:val="ro-RO"/>
              </w:rPr>
              <w:t>se va completea Formularul DECLARATIE PRIVIND SĂNATATEA ȘI SECURITATEA ÎN MUNCĂ</w:t>
            </w:r>
          </w:p>
        </w:tc>
      </w:tr>
      <w:tr w:rsidR="006749DD" w:rsidRPr="00537647" w14:paraId="4D054AA4" w14:textId="77777777" w:rsidTr="00DC3708">
        <w:trPr>
          <w:trHeight w:val="566"/>
          <w:jc w:val="center"/>
        </w:trPr>
        <w:tc>
          <w:tcPr>
            <w:tcW w:w="5845" w:type="dxa"/>
            <w:tcMar>
              <w:left w:w="57" w:type="dxa"/>
              <w:right w:w="57" w:type="dxa"/>
            </w:tcMar>
          </w:tcPr>
          <w:p w14:paraId="15FCB2DA" w14:textId="14E008FA" w:rsidR="006749DD" w:rsidRPr="006749DD" w:rsidRDefault="006749DD" w:rsidP="006749DD">
            <w:pPr>
              <w:suppressAutoHyphens/>
              <w:overflowPunct/>
              <w:autoSpaceDE/>
              <w:adjustRightInd/>
              <w:rPr>
                <w:rFonts w:ascii="Times New Roman" w:eastAsia="Times New Roman" w:hAnsi="Times New Roman"/>
                <w:b/>
                <w:kern w:val="3"/>
                <w:lang w:val="ro-RO" w:eastAsia="zh-CN"/>
              </w:rPr>
            </w:pPr>
            <w:r w:rsidRPr="006749DD">
              <w:rPr>
                <w:rFonts w:ascii="Times New Roman" w:eastAsia="Times New Roman" w:hAnsi="Times New Roman"/>
                <w:b/>
                <w:kern w:val="3"/>
                <w:lang w:val="ro-RO" w:eastAsia="zh-CN"/>
              </w:rPr>
              <w:lastRenderedPageBreak/>
              <w:t>Valabilitatea ofertei</w:t>
            </w:r>
          </w:p>
          <w:p w14:paraId="4BC4AD78" w14:textId="1A660D18" w:rsidR="006749DD" w:rsidRPr="006749DD" w:rsidRDefault="006749DD" w:rsidP="006749DD">
            <w:pPr>
              <w:pStyle w:val="NoSpacing"/>
              <w:ind w:firstLine="242"/>
              <w:jc w:val="both"/>
              <w:rPr>
                <w:rFonts w:ascii="Times New Roman" w:eastAsia="Times New Roman" w:hAnsi="Times New Roman"/>
                <w:b/>
                <w:kern w:val="3"/>
              </w:rPr>
            </w:pPr>
            <w:r w:rsidRPr="006749DD">
              <w:rPr>
                <w:rFonts w:ascii="Times New Roman" w:eastAsia="Times New Roman" w:hAnsi="Times New Roman"/>
                <w:kern w:val="3"/>
                <w:lang w:val="ro-RO" w:eastAsia="zh-CN"/>
              </w:rPr>
              <w:t>Oferta va fi valabilă pe o perioadă de minim 30 de zile de la data limită pentru depunerea ofertelor comunicată de Autoritatea contractantă în Invitația de participare.</w:t>
            </w:r>
          </w:p>
        </w:tc>
        <w:tc>
          <w:tcPr>
            <w:tcW w:w="3957" w:type="dxa"/>
            <w:tcMar>
              <w:left w:w="57" w:type="dxa"/>
              <w:right w:w="57" w:type="dxa"/>
            </w:tcMar>
          </w:tcPr>
          <w:p w14:paraId="533FAE0F" w14:textId="58111886" w:rsidR="006749DD" w:rsidRPr="006749DD" w:rsidRDefault="006749DD" w:rsidP="006749DD">
            <w:pPr>
              <w:shd w:val="clear" w:color="auto" w:fill="FFFFFF"/>
              <w:jc w:val="center"/>
              <w:rPr>
                <w:rFonts w:ascii="Times New Roman" w:hAnsi="Times New Roman"/>
                <w:b/>
                <w:bCs/>
                <w:i/>
                <w:iCs/>
                <w:color w:val="FF0000"/>
                <w:highlight w:val="yellow"/>
                <w:lang w:val="ro-RO"/>
              </w:rPr>
            </w:pPr>
            <w:r w:rsidRPr="006749DD">
              <w:rPr>
                <w:rFonts w:ascii="Times New Roman" w:eastAsia="Calibri" w:hAnsi="Times New Roman"/>
                <w:b/>
                <w:i/>
                <w:lang w:val="ro-RO"/>
              </w:rPr>
              <w:t>se completează de către ofertant</w:t>
            </w:r>
          </w:p>
        </w:tc>
      </w:tr>
    </w:tbl>
    <w:p w14:paraId="3C689FDE" w14:textId="77777777" w:rsidR="00525C71" w:rsidRPr="00537647" w:rsidRDefault="00525C71" w:rsidP="00525C71">
      <w:pPr>
        <w:ind w:right="1440"/>
        <w:rPr>
          <w:rFonts w:ascii="Times New Roman" w:hAnsi="Times New Roman"/>
          <w:b/>
          <w:sz w:val="22"/>
          <w:szCs w:val="22"/>
        </w:rPr>
      </w:pPr>
    </w:p>
    <w:p w14:paraId="14C9CF6F" w14:textId="5E1D142F" w:rsidR="00525C71" w:rsidRDefault="00EF3DB8" w:rsidP="00525C71">
      <w:pPr>
        <w:ind w:right="1440"/>
        <w:rPr>
          <w:rFonts w:ascii="Times New Roman" w:hAnsi="Times New Roman"/>
          <w:b/>
          <w:sz w:val="22"/>
          <w:szCs w:val="22"/>
        </w:rPr>
      </w:pPr>
      <w:r>
        <w:rPr>
          <w:rFonts w:ascii="Times New Roman" w:hAnsi="Times New Roman"/>
          <w:b/>
          <w:sz w:val="22"/>
          <w:szCs w:val="22"/>
        </w:rPr>
        <w:t>NOTĂ</w:t>
      </w:r>
      <w:r w:rsidR="00525C71" w:rsidRPr="00537647">
        <w:rPr>
          <w:rFonts w:ascii="Times New Roman" w:hAnsi="Times New Roman"/>
          <w:b/>
          <w:sz w:val="22"/>
          <w:szCs w:val="22"/>
        </w:rPr>
        <w:t>:</w:t>
      </w:r>
      <w:r w:rsidR="00525C71" w:rsidRPr="00537647">
        <w:rPr>
          <w:rFonts w:ascii="Times New Roman" w:hAnsi="Times New Roman"/>
          <w:sz w:val="22"/>
          <w:szCs w:val="22"/>
        </w:rPr>
        <w:t xml:space="preserve"> </w:t>
      </w:r>
      <w:r w:rsidR="00525C71" w:rsidRPr="00537647">
        <w:rPr>
          <w:rFonts w:ascii="Times New Roman" w:hAnsi="Times New Roman"/>
          <w:b/>
          <w:sz w:val="22"/>
          <w:szCs w:val="22"/>
        </w:rPr>
        <w:t xml:space="preserve">Se </w:t>
      </w:r>
      <w:proofErr w:type="spellStart"/>
      <w:r w:rsidR="00525C71" w:rsidRPr="00537647">
        <w:rPr>
          <w:rFonts w:ascii="Times New Roman" w:hAnsi="Times New Roman"/>
          <w:b/>
          <w:sz w:val="22"/>
          <w:szCs w:val="22"/>
        </w:rPr>
        <w:t>completează</w:t>
      </w:r>
      <w:proofErr w:type="spellEnd"/>
      <w:r w:rsidR="00525C71" w:rsidRPr="00537647">
        <w:rPr>
          <w:rFonts w:ascii="Times New Roman" w:hAnsi="Times New Roman"/>
          <w:b/>
          <w:sz w:val="22"/>
          <w:szCs w:val="22"/>
        </w:rPr>
        <w:t xml:space="preserve"> </w:t>
      </w:r>
      <w:proofErr w:type="spellStart"/>
      <w:r w:rsidR="00525C71" w:rsidRPr="00537647">
        <w:rPr>
          <w:rFonts w:ascii="Times New Roman" w:hAnsi="Times New Roman"/>
          <w:b/>
          <w:sz w:val="22"/>
          <w:szCs w:val="22"/>
        </w:rPr>
        <w:t>pentru</w:t>
      </w:r>
      <w:proofErr w:type="spellEnd"/>
      <w:r w:rsidR="00525C71" w:rsidRPr="00537647">
        <w:rPr>
          <w:rFonts w:ascii="Times New Roman" w:hAnsi="Times New Roman"/>
          <w:b/>
          <w:sz w:val="22"/>
          <w:szCs w:val="22"/>
        </w:rPr>
        <w:t xml:space="preserve"> </w:t>
      </w:r>
      <w:proofErr w:type="spellStart"/>
      <w:r w:rsidR="00525C71" w:rsidRPr="00537647">
        <w:rPr>
          <w:rFonts w:ascii="Times New Roman" w:hAnsi="Times New Roman"/>
          <w:b/>
          <w:sz w:val="22"/>
          <w:szCs w:val="22"/>
        </w:rPr>
        <w:t>fiecare</w:t>
      </w:r>
      <w:proofErr w:type="spellEnd"/>
      <w:r w:rsidR="00525C71" w:rsidRPr="00537647">
        <w:rPr>
          <w:rFonts w:ascii="Times New Roman" w:hAnsi="Times New Roman"/>
          <w:b/>
          <w:sz w:val="22"/>
          <w:szCs w:val="22"/>
        </w:rPr>
        <w:t xml:space="preserve"> </w:t>
      </w:r>
      <w:proofErr w:type="spellStart"/>
      <w:r w:rsidR="00525C71" w:rsidRPr="00537647">
        <w:rPr>
          <w:rFonts w:ascii="Times New Roman" w:hAnsi="Times New Roman"/>
          <w:b/>
          <w:sz w:val="22"/>
          <w:szCs w:val="22"/>
        </w:rPr>
        <w:t>produs</w:t>
      </w:r>
      <w:proofErr w:type="spellEnd"/>
      <w:r w:rsidR="00525C71" w:rsidRPr="00537647">
        <w:rPr>
          <w:rFonts w:ascii="Times New Roman" w:hAnsi="Times New Roman"/>
          <w:b/>
          <w:sz w:val="22"/>
          <w:szCs w:val="22"/>
        </w:rPr>
        <w:t xml:space="preserve"> </w:t>
      </w:r>
      <w:proofErr w:type="spellStart"/>
      <w:r w:rsidR="00525C71" w:rsidRPr="00537647">
        <w:rPr>
          <w:rFonts w:ascii="Times New Roman" w:hAnsi="Times New Roman"/>
          <w:b/>
          <w:sz w:val="22"/>
          <w:szCs w:val="22"/>
        </w:rPr>
        <w:t>și</w:t>
      </w:r>
      <w:proofErr w:type="spellEnd"/>
      <w:r w:rsidR="00525C71" w:rsidRPr="00537647">
        <w:rPr>
          <w:rFonts w:ascii="Times New Roman" w:hAnsi="Times New Roman"/>
          <w:b/>
          <w:sz w:val="22"/>
          <w:szCs w:val="22"/>
        </w:rPr>
        <w:t xml:space="preserve"> lot de </w:t>
      </w:r>
      <w:proofErr w:type="spellStart"/>
      <w:r w:rsidR="00525C71" w:rsidRPr="00537647">
        <w:rPr>
          <w:rFonts w:ascii="Times New Roman" w:hAnsi="Times New Roman"/>
          <w:b/>
          <w:sz w:val="22"/>
          <w:szCs w:val="22"/>
        </w:rPr>
        <w:t>produse</w:t>
      </w:r>
      <w:proofErr w:type="spellEnd"/>
      <w:r w:rsidR="00525C71" w:rsidRPr="00537647">
        <w:rPr>
          <w:rFonts w:ascii="Times New Roman" w:hAnsi="Times New Roman"/>
          <w:b/>
          <w:sz w:val="22"/>
          <w:szCs w:val="22"/>
        </w:rPr>
        <w:t xml:space="preserve"> </w:t>
      </w:r>
      <w:proofErr w:type="spellStart"/>
      <w:r w:rsidR="00525C71" w:rsidRPr="00537647">
        <w:rPr>
          <w:rFonts w:ascii="Times New Roman" w:hAnsi="Times New Roman"/>
          <w:b/>
          <w:sz w:val="22"/>
          <w:szCs w:val="22"/>
        </w:rPr>
        <w:t>în</w:t>
      </w:r>
      <w:proofErr w:type="spellEnd"/>
      <w:r w:rsidR="00525C71" w:rsidRPr="00537647">
        <w:rPr>
          <w:rFonts w:ascii="Times New Roman" w:hAnsi="Times New Roman"/>
          <w:b/>
          <w:sz w:val="22"/>
          <w:szCs w:val="22"/>
        </w:rPr>
        <w:t xml:space="preserve"> </w:t>
      </w:r>
      <w:proofErr w:type="spellStart"/>
      <w:r w:rsidR="00525C71" w:rsidRPr="00537647">
        <w:rPr>
          <w:rFonts w:ascii="Times New Roman" w:hAnsi="Times New Roman"/>
          <w:b/>
          <w:sz w:val="22"/>
          <w:szCs w:val="22"/>
        </w:rPr>
        <w:t>parte</w:t>
      </w:r>
      <w:proofErr w:type="spellEnd"/>
      <w:r w:rsidR="00525C71" w:rsidRPr="00537647">
        <w:rPr>
          <w:rFonts w:ascii="Times New Roman" w:hAnsi="Times New Roman"/>
          <w:b/>
          <w:sz w:val="22"/>
          <w:szCs w:val="22"/>
        </w:rPr>
        <w:t>.</w:t>
      </w:r>
    </w:p>
    <w:p w14:paraId="1C9C27DE" w14:textId="77777777" w:rsidR="00116B69" w:rsidRPr="00537647" w:rsidRDefault="00116B69" w:rsidP="00525C71">
      <w:pPr>
        <w:ind w:right="1440"/>
        <w:rPr>
          <w:rFonts w:ascii="Times New Roman" w:hAnsi="Times New Roman"/>
          <w:b/>
          <w:sz w:val="22"/>
          <w:szCs w:val="22"/>
        </w:rPr>
      </w:pPr>
    </w:p>
    <w:p w14:paraId="1D278941" w14:textId="77777777" w:rsidR="00525C71" w:rsidRPr="00EF3DB8" w:rsidRDefault="00525C71" w:rsidP="00525C71">
      <w:pPr>
        <w:ind w:right="-39"/>
        <w:jc w:val="both"/>
        <w:rPr>
          <w:rFonts w:ascii="Times New Roman" w:hAnsi="Times New Roman"/>
          <w:sz w:val="22"/>
          <w:szCs w:val="22"/>
        </w:rPr>
      </w:pPr>
      <w:r w:rsidRPr="00537647">
        <w:rPr>
          <w:rFonts w:ascii="Times New Roman" w:hAnsi="Times New Roman"/>
          <w:b/>
          <w:sz w:val="22"/>
          <w:szCs w:val="22"/>
        </w:rPr>
        <w:t>NOTĂ</w:t>
      </w:r>
      <w:r w:rsidRPr="00EF3DB8">
        <w:rPr>
          <w:rFonts w:ascii="Times New Roman" w:hAnsi="Times New Roman"/>
          <w:b/>
          <w:sz w:val="22"/>
          <w:szCs w:val="22"/>
        </w:rPr>
        <w:t>:</w:t>
      </w:r>
      <w:r w:rsidRPr="00EF3DB8">
        <w:rPr>
          <w:rFonts w:ascii="Times New Roman" w:hAnsi="Times New Roman"/>
          <w:sz w:val="22"/>
          <w:szCs w:val="22"/>
        </w:rPr>
        <w:t xml:space="preserve"> </w:t>
      </w:r>
      <w:proofErr w:type="spellStart"/>
      <w:r w:rsidR="00EF3DB8" w:rsidRPr="00EF3DB8">
        <w:rPr>
          <w:rFonts w:ascii="Times New Roman" w:hAnsi="Times New Roman"/>
          <w:b/>
          <w:sz w:val="22"/>
          <w:szCs w:val="22"/>
        </w:rPr>
        <w:t>Specificaţiile</w:t>
      </w:r>
      <w:proofErr w:type="spellEnd"/>
      <w:r w:rsidR="00EF3DB8" w:rsidRPr="00EF3DB8">
        <w:rPr>
          <w:rFonts w:ascii="Times New Roman" w:hAnsi="Times New Roman"/>
          <w:b/>
          <w:sz w:val="22"/>
          <w:szCs w:val="22"/>
        </w:rPr>
        <w:t xml:space="preserve"> </w:t>
      </w:r>
      <w:proofErr w:type="spellStart"/>
      <w:r w:rsidR="00EF3DB8" w:rsidRPr="00EF3DB8">
        <w:rPr>
          <w:rFonts w:ascii="Times New Roman" w:hAnsi="Times New Roman"/>
          <w:b/>
          <w:sz w:val="22"/>
          <w:szCs w:val="22"/>
        </w:rPr>
        <w:t>tehnice</w:t>
      </w:r>
      <w:proofErr w:type="spellEnd"/>
      <w:r w:rsidR="00EF3DB8" w:rsidRPr="00EF3DB8">
        <w:rPr>
          <w:rFonts w:ascii="Times New Roman" w:hAnsi="Times New Roman"/>
          <w:b/>
          <w:sz w:val="22"/>
          <w:szCs w:val="22"/>
        </w:rPr>
        <w:t xml:space="preserve"> care </w:t>
      </w:r>
      <w:proofErr w:type="spellStart"/>
      <w:r w:rsidR="00EF3DB8" w:rsidRPr="00EF3DB8">
        <w:rPr>
          <w:rFonts w:ascii="Times New Roman" w:hAnsi="Times New Roman"/>
          <w:b/>
          <w:sz w:val="22"/>
          <w:szCs w:val="22"/>
        </w:rPr>
        <w:t>indică</w:t>
      </w:r>
      <w:proofErr w:type="spellEnd"/>
      <w:r w:rsidR="00EF3DB8" w:rsidRPr="00EF3DB8">
        <w:rPr>
          <w:rFonts w:ascii="Times New Roman" w:hAnsi="Times New Roman"/>
          <w:b/>
          <w:sz w:val="22"/>
          <w:szCs w:val="22"/>
        </w:rPr>
        <w:t xml:space="preserve"> o </w:t>
      </w:r>
      <w:proofErr w:type="spellStart"/>
      <w:r w:rsidR="00EF3DB8" w:rsidRPr="00EF3DB8">
        <w:rPr>
          <w:rFonts w:ascii="Times New Roman" w:hAnsi="Times New Roman"/>
          <w:b/>
          <w:sz w:val="22"/>
          <w:szCs w:val="22"/>
        </w:rPr>
        <w:t>anumită</w:t>
      </w:r>
      <w:proofErr w:type="spellEnd"/>
      <w:r w:rsidR="00EF3DB8" w:rsidRPr="00EF3DB8">
        <w:rPr>
          <w:rFonts w:ascii="Times New Roman" w:hAnsi="Times New Roman"/>
          <w:b/>
          <w:sz w:val="22"/>
          <w:szCs w:val="22"/>
        </w:rPr>
        <w:t xml:space="preserve"> origine, </w:t>
      </w:r>
      <w:proofErr w:type="spellStart"/>
      <w:r w:rsidR="00EF3DB8" w:rsidRPr="00EF3DB8">
        <w:rPr>
          <w:rFonts w:ascii="Times New Roman" w:hAnsi="Times New Roman"/>
          <w:b/>
          <w:sz w:val="22"/>
          <w:szCs w:val="22"/>
        </w:rPr>
        <w:t>sursă</w:t>
      </w:r>
      <w:proofErr w:type="spellEnd"/>
      <w:r w:rsidR="00EF3DB8" w:rsidRPr="00EF3DB8">
        <w:rPr>
          <w:rFonts w:ascii="Times New Roman" w:hAnsi="Times New Roman"/>
          <w:b/>
          <w:sz w:val="22"/>
          <w:szCs w:val="22"/>
        </w:rPr>
        <w:t xml:space="preserve">, </w:t>
      </w:r>
      <w:proofErr w:type="spellStart"/>
      <w:r w:rsidR="00EF3DB8" w:rsidRPr="00EF3DB8">
        <w:rPr>
          <w:rFonts w:ascii="Times New Roman" w:hAnsi="Times New Roman"/>
          <w:b/>
          <w:sz w:val="22"/>
          <w:szCs w:val="22"/>
        </w:rPr>
        <w:t>producţie</w:t>
      </w:r>
      <w:proofErr w:type="spellEnd"/>
      <w:r w:rsidR="00EF3DB8" w:rsidRPr="00EF3DB8">
        <w:rPr>
          <w:rFonts w:ascii="Times New Roman" w:hAnsi="Times New Roman"/>
          <w:b/>
          <w:sz w:val="22"/>
          <w:szCs w:val="22"/>
        </w:rPr>
        <w:t xml:space="preserve">, un </w:t>
      </w:r>
      <w:proofErr w:type="spellStart"/>
      <w:r w:rsidR="00EF3DB8" w:rsidRPr="00EF3DB8">
        <w:rPr>
          <w:rFonts w:ascii="Times New Roman" w:hAnsi="Times New Roman"/>
          <w:b/>
          <w:sz w:val="22"/>
          <w:szCs w:val="22"/>
        </w:rPr>
        <w:t>procedeu</w:t>
      </w:r>
      <w:proofErr w:type="spellEnd"/>
      <w:r w:rsidR="00EF3DB8" w:rsidRPr="00EF3DB8">
        <w:rPr>
          <w:rFonts w:ascii="Times New Roman" w:hAnsi="Times New Roman"/>
          <w:b/>
          <w:sz w:val="22"/>
          <w:szCs w:val="22"/>
        </w:rPr>
        <w:t xml:space="preserve"> special, o </w:t>
      </w:r>
      <w:proofErr w:type="spellStart"/>
      <w:r w:rsidR="00EF3DB8" w:rsidRPr="00EF3DB8">
        <w:rPr>
          <w:rFonts w:ascii="Times New Roman" w:hAnsi="Times New Roman"/>
          <w:b/>
          <w:sz w:val="22"/>
          <w:szCs w:val="22"/>
        </w:rPr>
        <w:t>marcă</w:t>
      </w:r>
      <w:proofErr w:type="spellEnd"/>
      <w:r w:rsidR="00EF3DB8" w:rsidRPr="00EF3DB8">
        <w:rPr>
          <w:rFonts w:ascii="Times New Roman" w:hAnsi="Times New Roman"/>
          <w:b/>
          <w:sz w:val="22"/>
          <w:szCs w:val="22"/>
        </w:rPr>
        <w:t xml:space="preserve"> de </w:t>
      </w:r>
      <w:proofErr w:type="spellStart"/>
      <w:r w:rsidR="00EF3DB8" w:rsidRPr="00EF3DB8">
        <w:rPr>
          <w:rFonts w:ascii="Times New Roman" w:hAnsi="Times New Roman"/>
          <w:b/>
          <w:sz w:val="22"/>
          <w:szCs w:val="22"/>
        </w:rPr>
        <w:t>fabrică</w:t>
      </w:r>
      <w:proofErr w:type="spellEnd"/>
      <w:r w:rsidR="00EF3DB8" w:rsidRPr="00EF3DB8">
        <w:rPr>
          <w:rFonts w:ascii="Times New Roman" w:hAnsi="Times New Roman"/>
          <w:b/>
          <w:sz w:val="22"/>
          <w:szCs w:val="22"/>
        </w:rPr>
        <w:t xml:space="preserve"> </w:t>
      </w:r>
      <w:proofErr w:type="spellStart"/>
      <w:r w:rsidR="00EF3DB8" w:rsidRPr="00EF3DB8">
        <w:rPr>
          <w:rFonts w:ascii="Times New Roman" w:hAnsi="Times New Roman"/>
          <w:b/>
          <w:sz w:val="22"/>
          <w:szCs w:val="22"/>
        </w:rPr>
        <w:t>sau</w:t>
      </w:r>
      <w:proofErr w:type="spellEnd"/>
      <w:r w:rsidR="00EF3DB8" w:rsidRPr="00EF3DB8">
        <w:rPr>
          <w:rFonts w:ascii="Times New Roman" w:hAnsi="Times New Roman"/>
          <w:b/>
          <w:sz w:val="22"/>
          <w:szCs w:val="22"/>
        </w:rPr>
        <w:t xml:space="preserve"> de </w:t>
      </w:r>
      <w:proofErr w:type="spellStart"/>
      <w:r w:rsidR="00EF3DB8" w:rsidRPr="00EF3DB8">
        <w:rPr>
          <w:rFonts w:ascii="Times New Roman" w:hAnsi="Times New Roman"/>
          <w:b/>
          <w:sz w:val="22"/>
          <w:szCs w:val="22"/>
        </w:rPr>
        <w:t>comerţ</w:t>
      </w:r>
      <w:proofErr w:type="spellEnd"/>
      <w:r w:rsidR="00EF3DB8" w:rsidRPr="00EF3DB8">
        <w:rPr>
          <w:rFonts w:ascii="Times New Roman" w:hAnsi="Times New Roman"/>
          <w:b/>
          <w:sz w:val="22"/>
          <w:szCs w:val="22"/>
        </w:rPr>
        <w:t xml:space="preserve">, un brevet de </w:t>
      </w:r>
      <w:proofErr w:type="spellStart"/>
      <w:r w:rsidR="00EF3DB8" w:rsidRPr="00EF3DB8">
        <w:rPr>
          <w:rFonts w:ascii="Times New Roman" w:hAnsi="Times New Roman"/>
          <w:b/>
          <w:sz w:val="22"/>
          <w:szCs w:val="22"/>
        </w:rPr>
        <w:t>invenţie</w:t>
      </w:r>
      <w:proofErr w:type="spellEnd"/>
      <w:r w:rsidR="00EF3DB8" w:rsidRPr="00EF3DB8">
        <w:rPr>
          <w:rFonts w:ascii="Times New Roman" w:hAnsi="Times New Roman"/>
          <w:b/>
          <w:sz w:val="22"/>
          <w:szCs w:val="22"/>
        </w:rPr>
        <w:t xml:space="preserve">, o </w:t>
      </w:r>
      <w:proofErr w:type="spellStart"/>
      <w:r w:rsidR="00EF3DB8" w:rsidRPr="00EF3DB8">
        <w:rPr>
          <w:rFonts w:ascii="Times New Roman" w:hAnsi="Times New Roman"/>
          <w:b/>
          <w:sz w:val="22"/>
          <w:szCs w:val="22"/>
        </w:rPr>
        <w:t>licenţă</w:t>
      </w:r>
      <w:proofErr w:type="spellEnd"/>
      <w:r w:rsidR="00EF3DB8" w:rsidRPr="00EF3DB8">
        <w:rPr>
          <w:rFonts w:ascii="Times New Roman" w:hAnsi="Times New Roman"/>
          <w:b/>
          <w:sz w:val="22"/>
          <w:szCs w:val="22"/>
        </w:rPr>
        <w:t xml:space="preserve"> de </w:t>
      </w:r>
      <w:proofErr w:type="spellStart"/>
      <w:r w:rsidR="00EF3DB8" w:rsidRPr="00EF3DB8">
        <w:rPr>
          <w:rFonts w:ascii="Times New Roman" w:hAnsi="Times New Roman"/>
          <w:b/>
          <w:sz w:val="22"/>
          <w:szCs w:val="22"/>
        </w:rPr>
        <w:t>fabricaţie</w:t>
      </w:r>
      <w:proofErr w:type="spellEnd"/>
      <w:r w:rsidR="00EF3DB8" w:rsidRPr="00EF3DB8">
        <w:rPr>
          <w:rFonts w:ascii="Times New Roman" w:hAnsi="Times New Roman"/>
          <w:b/>
          <w:sz w:val="22"/>
          <w:szCs w:val="22"/>
        </w:rPr>
        <w:t xml:space="preserve">, sunt </w:t>
      </w:r>
      <w:proofErr w:type="spellStart"/>
      <w:r w:rsidR="00EF3DB8" w:rsidRPr="00EF3DB8">
        <w:rPr>
          <w:rFonts w:ascii="Times New Roman" w:hAnsi="Times New Roman"/>
          <w:b/>
          <w:sz w:val="22"/>
          <w:szCs w:val="22"/>
        </w:rPr>
        <w:t>menţionate</w:t>
      </w:r>
      <w:proofErr w:type="spellEnd"/>
      <w:r w:rsidR="00EF3DB8" w:rsidRPr="00EF3DB8">
        <w:rPr>
          <w:rFonts w:ascii="Times New Roman" w:hAnsi="Times New Roman"/>
          <w:b/>
          <w:sz w:val="22"/>
          <w:szCs w:val="22"/>
        </w:rPr>
        <w:t xml:space="preserve"> </w:t>
      </w:r>
      <w:proofErr w:type="spellStart"/>
      <w:r w:rsidR="00EF3DB8" w:rsidRPr="00EF3DB8">
        <w:rPr>
          <w:rFonts w:ascii="Times New Roman" w:hAnsi="Times New Roman"/>
          <w:b/>
          <w:sz w:val="22"/>
          <w:szCs w:val="22"/>
        </w:rPr>
        <w:t>doar</w:t>
      </w:r>
      <w:proofErr w:type="spellEnd"/>
      <w:r w:rsidR="00EF3DB8" w:rsidRPr="00EF3DB8">
        <w:rPr>
          <w:rFonts w:ascii="Times New Roman" w:hAnsi="Times New Roman"/>
          <w:b/>
          <w:sz w:val="22"/>
          <w:szCs w:val="22"/>
        </w:rPr>
        <w:t xml:space="preserve"> </w:t>
      </w:r>
      <w:proofErr w:type="spellStart"/>
      <w:r w:rsidR="00EF3DB8" w:rsidRPr="00EF3DB8">
        <w:rPr>
          <w:rFonts w:ascii="Times New Roman" w:hAnsi="Times New Roman"/>
          <w:b/>
          <w:sz w:val="22"/>
          <w:szCs w:val="22"/>
        </w:rPr>
        <w:t>pentru</w:t>
      </w:r>
      <w:proofErr w:type="spellEnd"/>
      <w:r w:rsidR="00EF3DB8" w:rsidRPr="00EF3DB8">
        <w:rPr>
          <w:rFonts w:ascii="Times New Roman" w:hAnsi="Times New Roman"/>
          <w:b/>
          <w:sz w:val="22"/>
          <w:szCs w:val="22"/>
        </w:rPr>
        <w:t xml:space="preserve"> </w:t>
      </w:r>
      <w:proofErr w:type="spellStart"/>
      <w:r w:rsidR="00EF3DB8" w:rsidRPr="00EF3DB8">
        <w:rPr>
          <w:rFonts w:ascii="Times New Roman" w:hAnsi="Times New Roman"/>
          <w:b/>
          <w:sz w:val="22"/>
          <w:szCs w:val="22"/>
        </w:rPr>
        <w:t>identificarea</w:t>
      </w:r>
      <w:proofErr w:type="spellEnd"/>
      <w:r w:rsidR="00EF3DB8" w:rsidRPr="00EF3DB8">
        <w:rPr>
          <w:rFonts w:ascii="Times New Roman" w:hAnsi="Times New Roman"/>
          <w:b/>
          <w:sz w:val="22"/>
          <w:szCs w:val="22"/>
        </w:rPr>
        <w:t xml:space="preserve"> cu </w:t>
      </w:r>
      <w:proofErr w:type="spellStart"/>
      <w:r w:rsidR="00EF3DB8" w:rsidRPr="00EF3DB8">
        <w:rPr>
          <w:rFonts w:ascii="Times New Roman" w:hAnsi="Times New Roman"/>
          <w:b/>
          <w:sz w:val="22"/>
          <w:szCs w:val="22"/>
        </w:rPr>
        <w:t>uşurinţă</w:t>
      </w:r>
      <w:proofErr w:type="spellEnd"/>
      <w:r w:rsidR="00EF3DB8" w:rsidRPr="00EF3DB8">
        <w:rPr>
          <w:rFonts w:ascii="Times New Roman" w:hAnsi="Times New Roman"/>
          <w:b/>
          <w:sz w:val="22"/>
          <w:szCs w:val="22"/>
        </w:rPr>
        <w:t xml:space="preserve"> a </w:t>
      </w:r>
      <w:proofErr w:type="spellStart"/>
      <w:r w:rsidR="00EF3DB8" w:rsidRPr="00EF3DB8">
        <w:rPr>
          <w:rFonts w:ascii="Times New Roman" w:hAnsi="Times New Roman"/>
          <w:b/>
          <w:sz w:val="22"/>
          <w:szCs w:val="22"/>
        </w:rPr>
        <w:t>tipului</w:t>
      </w:r>
      <w:proofErr w:type="spellEnd"/>
      <w:r w:rsidR="00EF3DB8" w:rsidRPr="00EF3DB8">
        <w:rPr>
          <w:rFonts w:ascii="Times New Roman" w:hAnsi="Times New Roman"/>
          <w:b/>
          <w:sz w:val="22"/>
          <w:szCs w:val="22"/>
        </w:rPr>
        <w:t xml:space="preserve"> de </w:t>
      </w:r>
      <w:proofErr w:type="spellStart"/>
      <w:r w:rsidR="00EF3DB8" w:rsidRPr="00EF3DB8">
        <w:rPr>
          <w:rFonts w:ascii="Times New Roman" w:hAnsi="Times New Roman"/>
          <w:b/>
          <w:sz w:val="22"/>
          <w:szCs w:val="22"/>
        </w:rPr>
        <w:t>produs</w:t>
      </w:r>
      <w:proofErr w:type="spellEnd"/>
      <w:r w:rsidR="00EF3DB8" w:rsidRPr="00EF3DB8">
        <w:rPr>
          <w:rFonts w:ascii="Times New Roman" w:hAnsi="Times New Roman"/>
          <w:b/>
          <w:sz w:val="22"/>
          <w:szCs w:val="22"/>
        </w:rPr>
        <w:t xml:space="preserve"> pe </w:t>
      </w:r>
      <w:proofErr w:type="spellStart"/>
      <w:r w:rsidR="00EF3DB8" w:rsidRPr="00EF3DB8">
        <w:rPr>
          <w:rFonts w:ascii="Times New Roman" w:hAnsi="Times New Roman"/>
          <w:b/>
          <w:sz w:val="22"/>
          <w:szCs w:val="22"/>
        </w:rPr>
        <w:t>baza</w:t>
      </w:r>
      <w:proofErr w:type="spellEnd"/>
      <w:r w:rsidR="00EF3DB8" w:rsidRPr="00EF3DB8">
        <w:rPr>
          <w:rFonts w:ascii="Times New Roman" w:hAnsi="Times New Roman"/>
          <w:b/>
          <w:sz w:val="22"/>
          <w:szCs w:val="22"/>
        </w:rPr>
        <w:t xml:space="preserve"> </w:t>
      </w:r>
      <w:proofErr w:type="spellStart"/>
      <w:r w:rsidR="00EF3DB8" w:rsidRPr="00EF3DB8">
        <w:rPr>
          <w:rFonts w:ascii="Times New Roman" w:hAnsi="Times New Roman"/>
          <w:b/>
          <w:sz w:val="22"/>
          <w:szCs w:val="22"/>
        </w:rPr>
        <w:t>căruia</w:t>
      </w:r>
      <w:proofErr w:type="spellEnd"/>
      <w:r w:rsidR="00EF3DB8" w:rsidRPr="00EF3DB8">
        <w:rPr>
          <w:rFonts w:ascii="Times New Roman" w:hAnsi="Times New Roman"/>
          <w:b/>
          <w:sz w:val="22"/>
          <w:szCs w:val="22"/>
        </w:rPr>
        <w:t xml:space="preserve"> s-a </w:t>
      </w:r>
      <w:proofErr w:type="spellStart"/>
      <w:r w:rsidR="00EF3DB8" w:rsidRPr="00EF3DB8">
        <w:rPr>
          <w:rFonts w:ascii="Times New Roman" w:hAnsi="Times New Roman"/>
          <w:b/>
          <w:sz w:val="22"/>
          <w:szCs w:val="22"/>
        </w:rPr>
        <w:t>efectuat</w:t>
      </w:r>
      <w:proofErr w:type="spellEnd"/>
      <w:r w:rsidR="00EF3DB8" w:rsidRPr="00EF3DB8">
        <w:rPr>
          <w:rFonts w:ascii="Times New Roman" w:hAnsi="Times New Roman"/>
          <w:b/>
          <w:sz w:val="22"/>
          <w:szCs w:val="22"/>
        </w:rPr>
        <w:t xml:space="preserve"> </w:t>
      </w:r>
      <w:proofErr w:type="spellStart"/>
      <w:r w:rsidR="00EF3DB8" w:rsidRPr="00EF3DB8">
        <w:rPr>
          <w:rFonts w:ascii="Times New Roman" w:hAnsi="Times New Roman"/>
          <w:b/>
          <w:sz w:val="22"/>
          <w:szCs w:val="22"/>
        </w:rPr>
        <w:t>estimarea</w:t>
      </w:r>
      <w:proofErr w:type="spellEnd"/>
      <w:r w:rsidR="00EF3DB8" w:rsidRPr="00EF3DB8">
        <w:rPr>
          <w:rFonts w:ascii="Times New Roman" w:hAnsi="Times New Roman"/>
          <w:b/>
          <w:sz w:val="22"/>
          <w:szCs w:val="22"/>
        </w:rPr>
        <w:t xml:space="preserve"> </w:t>
      </w:r>
      <w:proofErr w:type="spellStart"/>
      <w:r w:rsidR="00EF3DB8" w:rsidRPr="00EF3DB8">
        <w:rPr>
          <w:rFonts w:ascii="Times New Roman" w:hAnsi="Times New Roman"/>
          <w:b/>
          <w:sz w:val="22"/>
          <w:szCs w:val="22"/>
        </w:rPr>
        <w:t>şi</w:t>
      </w:r>
      <w:proofErr w:type="spellEnd"/>
      <w:r w:rsidR="00EF3DB8" w:rsidRPr="00EF3DB8">
        <w:rPr>
          <w:rFonts w:ascii="Times New Roman" w:hAnsi="Times New Roman"/>
          <w:b/>
          <w:sz w:val="22"/>
          <w:szCs w:val="22"/>
        </w:rPr>
        <w:t xml:space="preserve"> NU au ca </w:t>
      </w:r>
      <w:proofErr w:type="spellStart"/>
      <w:r w:rsidR="00EF3DB8" w:rsidRPr="00EF3DB8">
        <w:rPr>
          <w:rFonts w:ascii="Times New Roman" w:hAnsi="Times New Roman"/>
          <w:b/>
          <w:sz w:val="22"/>
          <w:szCs w:val="22"/>
        </w:rPr>
        <w:t>efect</w:t>
      </w:r>
      <w:proofErr w:type="spellEnd"/>
      <w:r w:rsidR="00EF3DB8" w:rsidRPr="00EF3DB8">
        <w:rPr>
          <w:rFonts w:ascii="Times New Roman" w:hAnsi="Times New Roman"/>
          <w:b/>
          <w:sz w:val="22"/>
          <w:szCs w:val="22"/>
        </w:rPr>
        <w:t xml:space="preserve"> </w:t>
      </w:r>
      <w:proofErr w:type="spellStart"/>
      <w:r w:rsidR="00EF3DB8" w:rsidRPr="00EF3DB8">
        <w:rPr>
          <w:rFonts w:ascii="Times New Roman" w:hAnsi="Times New Roman"/>
          <w:b/>
          <w:sz w:val="22"/>
          <w:szCs w:val="22"/>
        </w:rPr>
        <w:t>favorizarea</w:t>
      </w:r>
      <w:proofErr w:type="spellEnd"/>
      <w:r w:rsidR="00EF3DB8" w:rsidRPr="00EF3DB8">
        <w:rPr>
          <w:rFonts w:ascii="Times New Roman" w:hAnsi="Times New Roman"/>
          <w:b/>
          <w:sz w:val="22"/>
          <w:szCs w:val="22"/>
        </w:rPr>
        <w:t xml:space="preserve"> </w:t>
      </w:r>
      <w:proofErr w:type="spellStart"/>
      <w:r w:rsidR="00EF3DB8" w:rsidRPr="00EF3DB8">
        <w:rPr>
          <w:rFonts w:ascii="Times New Roman" w:hAnsi="Times New Roman"/>
          <w:b/>
          <w:sz w:val="22"/>
          <w:szCs w:val="22"/>
        </w:rPr>
        <w:t>sau</w:t>
      </w:r>
      <w:proofErr w:type="spellEnd"/>
      <w:r w:rsidR="00EF3DB8" w:rsidRPr="00EF3DB8">
        <w:rPr>
          <w:rFonts w:ascii="Times New Roman" w:hAnsi="Times New Roman"/>
          <w:b/>
          <w:sz w:val="22"/>
          <w:szCs w:val="22"/>
        </w:rPr>
        <w:t xml:space="preserve"> </w:t>
      </w:r>
      <w:proofErr w:type="spellStart"/>
      <w:r w:rsidR="00EF3DB8" w:rsidRPr="00EF3DB8">
        <w:rPr>
          <w:rFonts w:ascii="Times New Roman" w:hAnsi="Times New Roman"/>
          <w:b/>
          <w:sz w:val="22"/>
          <w:szCs w:val="22"/>
        </w:rPr>
        <w:t>eliminarea</w:t>
      </w:r>
      <w:proofErr w:type="spellEnd"/>
      <w:r w:rsidR="00EF3DB8" w:rsidRPr="00EF3DB8">
        <w:rPr>
          <w:rFonts w:ascii="Times New Roman" w:hAnsi="Times New Roman"/>
          <w:b/>
          <w:sz w:val="22"/>
          <w:szCs w:val="22"/>
        </w:rPr>
        <w:t xml:space="preserve"> </w:t>
      </w:r>
      <w:proofErr w:type="spellStart"/>
      <w:r w:rsidR="00EF3DB8" w:rsidRPr="00EF3DB8">
        <w:rPr>
          <w:rFonts w:ascii="Times New Roman" w:hAnsi="Times New Roman"/>
          <w:b/>
          <w:sz w:val="22"/>
          <w:szCs w:val="22"/>
        </w:rPr>
        <w:t>anumitor</w:t>
      </w:r>
      <w:proofErr w:type="spellEnd"/>
      <w:r w:rsidR="00EF3DB8" w:rsidRPr="00EF3DB8">
        <w:rPr>
          <w:rFonts w:ascii="Times New Roman" w:hAnsi="Times New Roman"/>
          <w:b/>
          <w:sz w:val="22"/>
          <w:szCs w:val="22"/>
        </w:rPr>
        <w:t xml:space="preserve"> </w:t>
      </w:r>
      <w:proofErr w:type="spellStart"/>
      <w:r w:rsidR="00EF3DB8" w:rsidRPr="00EF3DB8">
        <w:rPr>
          <w:rFonts w:ascii="Times New Roman" w:hAnsi="Times New Roman"/>
          <w:b/>
          <w:sz w:val="22"/>
          <w:szCs w:val="22"/>
        </w:rPr>
        <w:t>operatori</w:t>
      </w:r>
      <w:proofErr w:type="spellEnd"/>
      <w:r w:rsidR="00EF3DB8" w:rsidRPr="00EF3DB8">
        <w:rPr>
          <w:rFonts w:ascii="Times New Roman" w:hAnsi="Times New Roman"/>
          <w:b/>
          <w:sz w:val="22"/>
          <w:szCs w:val="22"/>
        </w:rPr>
        <w:t xml:space="preserve"> economici </w:t>
      </w:r>
      <w:proofErr w:type="spellStart"/>
      <w:r w:rsidR="00EF3DB8" w:rsidRPr="00EF3DB8">
        <w:rPr>
          <w:rFonts w:ascii="Times New Roman" w:hAnsi="Times New Roman"/>
          <w:b/>
          <w:sz w:val="22"/>
          <w:szCs w:val="22"/>
        </w:rPr>
        <w:t>sau</w:t>
      </w:r>
      <w:proofErr w:type="spellEnd"/>
      <w:r w:rsidR="00EF3DB8" w:rsidRPr="00EF3DB8">
        <w:rPr>
          <w:rFonts w:ascii="Times New Roman" w:hAnsi="Times New Roman"/>
          <w:b/>
          <w:sz w:val="22"/>
          <w:szCs w:val="22"/>
        </w:rPr>
        <w:t xml:space="preserve"> </w:t>
      </w:r>
      <w:proofErr w:type="gramStart"/>
      <w:r w:rsidR="00EF3DB8" w:rsidRPr="00EF3DB8">
        <w:rPr>
          <w:rFonts w:ascii="Times New Roman" w:hAnsi="Times New Roman"/>
          <w:b/>
          <w:sz w:val="22"/>
          <w:szCs w:val="22"/>
        </w:rPr>
        <w:t>a</w:t>
      </w:r>
      <w:proofErr w:type="gramEnd"/>
      <w:r w:rsidR="00EF3DB8" w:rsidRPr="00EF3DB8">
        <w:rPr>
          <w:rFonts w:ascii="Times New Roman" w:hAnsi="Times New Roman"/>
          <w:b/>
          <w:sz w:val="22"/>
          <w:szCs w:val="22"/>
        </w:rPr>
        <w:t xml:space="preserve"> </w:t>
      </w:r>
      <w:proofErr w:type="spellStart"/>
      <w:r w:rsidR="00EF3DB8" w:rsidRPr="00EF3DB8">
        <w:rPr>
          <w:rFonts w:ascii="Times New Roman" w:hAnsi="Times New Roman"/>
          <w:b/>
          <w:sz w:val="22"/>
          <w:szCs w:val="22"/>
        </w:rPr>
        <w:t>anumitor</w:t>
      </w:r>
      <w:proofErr w:type="spellEnd"/>
      <w:r w:rsidR="00EF3DB8" w:rsidRPr="00EF3DB8">
        <w:rPr>
          <w:rFonts w:ascii="Times New Roman" w:hAnsi="Times New Roman"/>
          <w:b/>
          <w:sz w:val="22"/>
          <w:szCs w:val="22"/>
        </w:rPr>
        <w:t xml:space="preserve"> </w:t>
      </w:r>
      <w:proofErr w:type="spellStart"/>
      <w:r w:rsidR="00EF3DB8" w:rsidRPr="00EF3DB8">
        <w:rPr>
          <w:rFonts w:ascii="Times New Roman" w:hAnsi="Times New Roman"/>
          <w:b/>
          <w:sz w:val="22"/>
          <w:szCs w:val="22"/>
        </w:rPr>
        <w:t>produse</w:t>
      </w:r>
      <w:proofErr w:type="spellEnd"/>
      <w:r w:rsidR="00EF3DB8" w:rsidRPr="00EF3DB8">
        <w:rPr>
          <w:rFonts w:ascii="Times New Roman" w:hAnsi="Times New Roman"/>
          <w:b/>
          <w:sz w:val="22"/>
          <w:szCs w:val="22"/>
        </w:rPr>
        <w:t xml:space="preserve">. </w:t>
      </w:r>
      <w:proofErr w:type="spellStart"/>
      <w:r w:rsidR="00EF3DB8" w:rsidRPr="00EF3DB8">
        <w:rPr>
          <w:rFonts w:ascii="Times New Roman" w:hAnsi="Times New Roman"/>
          <w:b/>
          <w:sz w:val="22"/>
          <w:szCs w:val="22"/>
        </w:rPr>
        <w:t>Aceste</w:t>
      </w:r>
      <w:proofErr w:type="spellEnd"/>
      <w:r w:rsidR="00EF3DB8" w:rsidRPr="00EF3DB8">
        <w:rPr>
          <w:rFonts w:ascii="Times New Roman" w:hAnsi="Times New Roman"/>
          <w:b/>
          <w:sz w:val="22"/>
          <w:szCs w:val="22"/>
        </w:rPr>
        <w:t xml:space="preserve"> </w:t>
      </w:r>
      <w:proofErr w:type="spellStart"/>
      <w:r w:rsidR="00EF3DB8" w:rsidRPr="00EF3DB8">
        <w:rPr>
          <w:rFonts w:ascii="Times New Roman" w:hAnsi="Times New Roman"/>
          <w:b/>
          <w:sz w:val="22"/>
          <w:szCs w:val="22"/>
        </w:rPr>
        <w:t>specificaţii</w:t>
      </w:r>
      <w:proofErr w:type="spellEnd"/>
      <w:r w:rsidR="00EF3DB8" w:rsidRPr="00EF3DB8">
        <w:rPr>
          <w:rFonts w:ascii="Times New Roman" w:hAnsi="Times New Roman"/>
          <w:b/>
          <w:sz w:val="22"/>
          <w:szCs w:val="22"/>
        </w:rPr>
        <w:t xml:space="preserve"> </w:t>
      </w:r>
      <w:proofErr w:type="spellStart"/>
      <w:r w:rsidR="00EF3DB8" w:rsidRPr="00EF3DB8">
        <w:rPr>
          <w:rFonts w:ascii="Times New Roman" w:hAnsi="Times New Roman"/>
          <w:b/>
          <w:sz w:val="22"/>
          <w:szCs w:val="22"/>
        </w:rPr>
        <w:t>vor</w:t>
      </w:r>
      <w:proofErr w:type="spellEnd"/>
      <w:r w:rsidR="00EF3DB8" w:rsidRPr="00EF3DB8">
        <w:rPr>
          <w:rFonts w:ascii="Times New Roman" w:hAnsi="Times New Roman"/>
          <w:b/>
          <w:sz w:val="22"/>
          <w:szCs w:val="22"/>
        </w:rPr>
        <w:t xml:space="preserve"> fi considerate ca </w:t>
      </w:r>
      <w:proofErr w:type="spellStart"/>
      <w:r w:rsidR="00EF3DB8" w:rsidRPr="00EF3DB8">
        <w:rPr>
          <w:rFonts w:ascii="Times New Roman" w:hAnsi="Times New Roman"/>
          <w:b/>
          <w:sz w:val="22"/>
          <w:szCs w:val="22"/>
        </w:rPr>
        <w:t>având</w:t>
      </w:r>
      <w:proofErr w:type="spellEnd"/>
      <w:r w:rsidR="00EF3DB8" w:rsidRPr="00EF3DB8">
        <w:rPr>
          <w:rFonts w:ascii="Times New Roman" w:hAnsi="Times New Roman"/>
          <w:b/>
          <w:sz w:val="22"/>
          <w:szCs w:val="22"/>
        </w:rPr>
        <w:t xml:space="preserve"> </w:t>
      </w:r>
      <w:proofErr w:type="spellStart"/>
      <w:r w:rsidR="00EF3DB8" w:rsidRPr="00EF3DB8">
        <w:rPr>
          <w:rFonts w:ascii="Times New Roman" w:hAnsi="Times New Roman"/>
          <w:b/>
          <w:sz w:val="22"/>
          <w:szCs w:val="22"/>
        </w:rPr>
        <w:t>menţiunea</w:t>
      </w:r>
      <w:proofErr w:type="spellEnd"/>
      <w:r w:rsidR="00EF3DB8" w:rsidRPr="00EF3DB8">
        <w:rPr>
          <w:rFonts w:ascii="Times New Roman" w:hAnsi="Times New Roman"/>
          <w:b/>
          <w:sz w:val="22"/>
          <w:szCs w:val="22"/>
        </w:rPr>
        <w:t xml:space="preserve"> de «</w:t>
      </w:r>
      <w:proofErr w:type="spellStart"/>
      <w:r w:rsidR="00EF3DB8" w:rsidRPr="00EF3DB8">
        <w:rPr>
          <w:rFonts w:ascii="Times New Roman" w:hAnsi="Times New Roman"/>
          <w:b/>
          <w:sz w:val="22"/>
          <w:szCs w:val="22"/>
        </w:rPr>
        <w:t>sau</w:t>
      </w:r>
      <w:proofErr w:type="spellEnd"/>
      <w:r w:rsidR="00EF3DB8" w:rsidRPr="00EF3DB8">
        <w:rPr>
          <w:rFonts w:ascii="Times New Roman" w:hAnsi="Times New Roman"/>
          <w:b/>
          <w:sz w:val="22"/>
          <w:szCs w:val="22"/>
        </w:rPr>
        <w:t xml:space="preserve"> </w:t>
      </w:r>
      <w:proofErr w:type="spellStart"/>
      <w:r w:rsidR="00EF3DB8" w:rsidRPr="00EF3DB8">
        <w:rPr>
          <w:rFonts w:ascii="Times New Roman" w:hAnsi="Times New Roman"/>
          <w:b/>
          <w:sz w:val="22"/>
          <w:szCs w:val="22"/>
        </w:rPr>
        <w:t>echivalent</w:t>
      </w:r>
      <w:proofErr w:type="spellEnd"/>
      <w:r w:rsidR="00EF3DB8" w:rsidRPr="00EF3DB8">
        <w:rPr>
          <w:rFonts w:ascii="Times New Roman" w:hAnsi="Times New Roman"/>
          <w:b/>
          <w:sz w:val="22"/>
          <w:szCs w:val="22"/>
        </w:rPr>
        <w:t>».</w:t>
      </w:r>
    </w:p>
    <w:p w14:paraId="10C9315F" w14:textId="77777777" w:rsidR="006B00E3" w:rsidRPr="00EF3DB8" w:rsidRDefault="006B00E3" w:rsidP="00525C71">
      <w:pPr>
        <w:ind w:right="-39"/>
        <w:jc w:val="both"/>
        <w:rPr>
          <w:rFonts w:ascii="Times New Roman" w:hAnsi="Times New Roman"/>
          <w:sz w:val="22"/>
          <w:szCs w:val="22"/>
        </w:rPr>
      </w:pPr>
    </w:p>
    <w:p w14:paraId="1177CA2E" w14:textId="77777777" w:rsidR="00537647" w:rsidRPr="000926D2" w:rsidRDefault="00537647" w:rsidP="00537647">
      <w:pPr>
        <w:spacing w:after="120"/>
        <w:rPr>
          <w:rFonts w:ascii="Times New Roman" w:hAnsi="Times New Roman"/>
          <w:i/>
          <w:sz w:val="22"/>
          <w:szCs w:val="24"/>
        </w:rPr>
      </w:pPr>
      <w:proofErr w:type="spellStart"/>
      <w:r w:rsidRPr="000926D2">
        <w:rPr>
          <w:rFonts w:ascii="Times New Roman" w:hAnsi="Times New Roman"/>
          <w:i/>
          <w:sz w:val="22"/>
          <w:szCs w:val="24"/>
        </w:rPr>
        <w:t>Semnătura</w:t>
      </w:r>
      <w:proofErr w:type="spellEnd"/>
      <w:r w:rsidRPr="000926D2">
        <w:rPr>
          <w:rFonts w:ascii="Times New Roman" w:hAnsi="Times New Roman"/>
          <w:i/>
          <w:sz w:val="22"/>
          <w:szCs w:val="24"/>
        </w:rPr>
        <w:t xml:space="preserve"> </w:t>
      </w:r>
      <w:proofErr w:type="spellStart"/>
      <w:r w:rsidRPr="000926D2">
        <w:rPr>
          <w:rFonts w:ascii="Times New Roman" w:hAnsi="Times New Roman"/>
          <w:i/>
          <w:sz w:val="22"/>
          <w:szCs w:val="24"/>
        </w:rPr>
        <w:t>ofertantului</w:t>
      </w:r>
      <w:proofErr w:type="spellEnd"/>
      <w:r w:rsidRPr="000926D2">
        <w:rPr>
          <w:rFonts w:ascii="Times New Roman" w:hAnsi="Times New Roman"/>
          <w:i/>
          <w:sz w:val="22"/>
          <w:szCs w:val="24"/>
        </w:rPr>
        <w:t xml:space="preserve"> </w:t>
      </w:r>
      <w:proofErr w:type="spellStart"/>
      <w:r w:rsidRPr="000926D2">
        <w:rPr>
          <w:rFonts w:ascii="Times New Roman" w:hAnsi="Times New Roman"/>
          <w:i/>
          <w:sz w:val="22"/>
          <w:szCs w:val="24"/>
        </w:rPr>
        <w:t>sau</w:t>
      </w:r>
      <w:proofErr w:type="spellEnd"/>
      <w:r w:rsidRPr="000926D2">
        <w:rPr>
          <w:rFonts w:ascii="Times New Roman" w:hAnsi="Times New Roman"/>
          <w:i/>
          <w:sz w:val="22"/>
          <w:szCs w:val="24"/>
        </w:rPr>
        <w:t xml:space="preserve"> a </w:t>
      </w:r>
      <w:proofErr w:type="spellStart"/>
      <w:r w:rsidRPr="000926D2">
        <w:rPr>
          <w:rFonts w:ascii="Times New Roman" w:hAnsi="Times New Roman"/>
          <w:i/>
          <w:sz w:val="22"/>
          <w:szCs w:val="24"/>
        </w:rPr>
        <w:t>reprezentantului</w:t>
      </w:r>
      <w:proofErr w:type="spellEnd"/>
      <w:r w:rsidRPr="000926D2">
        <w:rPr>
          <w:rFonts w:ascii="Times New Roman" w:hAnsi="Times New Roman"/>
          <w:i/>
          <w:sz w:val="22"/>
          <w:szCs w:val="24"/>
        </w:rPr>
        <w:t xml:space="preserve"> </w:t>
      </w:r>
      <w:proofErr w:type="spellStart"/>
      <w:r w:rsidRPr="000926D2">
        <w:rPr>
          <w:rFonts w:ascii="Times New Roman" w:hAnsi="Times New Roman"/>
          <w:i/>
          <w:sz w:val="22"/>
          <w:szCs w:val="24"/>
        </w:rPr>
        <w:t>ofertantului</w:t>
      </w:r>
      <w:proofErr w:type="spellEnd"/>
      <w:r w:rsidRPr="000926D2">
        <w:rPr>
          <w:rFonts w:ascii="Times New Roman" w:hAnsi="Times New Roman"/>
          <w:i/>
          <w:sz w:val="22"/>
          <w:szCs w:val="24"/>
        </w:rPr>
        <w:t xml:space="preserve">                     .....................................................</w:t>
      </w:r>
    </w:p>
    <w:p w14:paraId="3B93F0D2" w14:textId="77777777" w:rsidR="00537647" w:rsidRPr="000926D2" w:rsidRDefault="00537647" w:rsidP="00537647">
      <w:pPr>
        <w:spacing w:after="120"/>
        <w:jc w:val="both"/>
        <w:rPr>
          <w:rFonts w:ascii="Times New Roman" w:hAnsi="Times New Roman"/>
          <w:i/>
          <w:sz w:val="22"/>
          <w:szCs w:val="24"/>
        </w:rPr>
      </w:pPr>
      <w:proofErr w:type="spellStart"/>
      <w:proofErr w:type="gramStart"/>
      <w:r w:rsidRPr="000926D2">
        <w:rPr>
          <w:rFonts w:ascii="Times New Roman" w:hAnsi="Times New Roman"/>
          <w:i/>
          <w:sz w:val="22"/>
          <w:szCs w:val="24"/>
        </w:rPr>
        <w:t>Numele</w:t>
      </w:r>
      <w:proofErr w:type="spellEnd"/>
      <w:r w:rsidRPr="000926D2">
        <w:rPr>
          <w:rFonts w:ascii="Times New Roman" w:hAnsi="Times New Roman"/>
          <w:i/>
          <w:sz w:val="22"/>
          <w:szCs w:val="24"/>
        </w:rPr>
        <w:t xml:space="preserve">  </w:t>
      </w:r>
      <w:proofErr w:type="spellStart"/>
      <w:r w:rsidRPr="000926D2">
        <w:rPr>
          <w:rFonts w:ascii="Times New Roman" w:hAnsi="Times New Roman"/>
          <w:i/>
          <w:sz w:val="22"/>
          <w:szCs w:val="24"/>
        </w:rPr>
        <w:t>şi</w:t>
      </w:r>
      <w:proofErr w:type="spellEnd"/>
      <w:proofErr w:type="gramEnd"/>
      <w:r w:rsidRPr="000926D2">
        <w:rPr>
          <w:rFonts w:ascii="Times New Roman" w:hAnsi="Times New Roman"/>
          <w:i/>
          <w:sz w:val="22"/>
          <w:szCs w:val="24"/>
        </w:rPr>
        <w:t xml:space="preserve"> </w:t>
      </w:r>
      <w:proofErr w:type="spellStart"/>
      <w:r w:rsidRPr="000926D2">
        <w:rPr>
          <w:rFonts w:ascii="Times New Roman" w:hAnsi="Times New Roman"/>
          <w:i/>
          <w:sz w:val="22"/>
          <w:szCs w:val="24"/>
        </w:rPr>
        <w:t>prenumele</w:t>
      </w:r>
      <w:proofErr w:type="spellEnd"/>
      <w:r w:rsidRPr="000926D2">
        <w:rPr>
          <w:rFonts w:ascii="Times New Roman" w:hAnsi="Times New Roman"/>
          <w:i/>
          <w:sz w:val="22"/>
          <w:szCs w:val="24"/>
        </w:rPr>
        <w:t xml:space="preserve"> </w:t>
      </w:r>
      <w:proofErr w:type="spellStart"/>
      <w:r w:rsidRPr="000926D2">
        <w:rPr>
          <w:rFonts w:ascii="Times New Roman" w:hAnsi="Times New Roman"/>
          <w:i/>
          <w:sz w:val="22"/>
          <w:szCs w:val="24"/>
        </w:rPr>
        <w:t>semnatarului</w:t>
      </w:r>
      <w:proofErr w:type="spellEnd"/>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p>
    <w:p w14:paraId="358A8547" w14:textId="77777777"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 xml:space="preserve">Capacitate de </w:t>
      </w:r>
      <w:proofErr w:type="spellStart"/>
      <w:r w:rsidRPr="000926D2">
        <w:rPr>
          <w:rFonts w:ascii="Times New Roman" w:hAnsi="Times New Roman"/>
          <w:i/>
          <w:sz w:val="22"/>
          <w:szCs w:val="24"/>
        </w:rPr>
        <w:t>semnătura</w:t>
      </w:r>
      <w:proofErr w:type="spellEnd"/>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Pr>
          <w:rFonts w:ascii="Times New Roman" w:hAnsi="Times New Roman"/>
          <w:i/>
          <w:sz w:val="22"/>
          <w:szCs w:val="24"/>
        </w:rPr>
        <w:t xml:space="preserve">        </w:t>
      </w:r>
      <w:r w:rsidRPr="000926D2">
        <w:rPr>
          <w:rFonts w:ascii="Times New Roman" w:hAnsi="Times New Roman"/>
          <w:i/>
          <w:sz w:val="22"/>
          <w:szCs w:val="24"/>
        </w:rPr>
        <w:t xml:space="preserve">    .....................................................</w:t>
      </w:r>
    </w:p>
    <w:p w14:paraId="1E27B83B" w14:textId="77777777" w:rsidR="00537647" w:rsidRPr="000926D2" w:rsidRDefault="00537647" w:rsidP="00537647">
      <w:pPr>
        <w:spacing w:after="120"/>
        <w:jc w:val="both"/>
        <w:rPr>
          <w:rFonts w:ascii="Times New Roman" w:hAnsi="Times New Roman"/>
          <w:b/>
          <w:i/>
          <w:sz w:val="22"/>
          <w:szCs w:val="24"/>
        </w:rPr>
      </w:pPr>
      <w:proofErr w:type="spellStart"/>
      <w:r w:rsidRPr="000926D2">
        <w:rPr>
          <w:rFonts w:ascii="Times New Roman" w:hAnsi="Times New Roman"/>
          <w:b/>
          <w:i/>
          <w:sz w:val="22"/>
          <w:szCs w:val="24"/>
        </w:rPr>
        <w:t>Detalii</w:t>
      </w:r>
      <w:proofErr w:type="spellEnd"/>
      <w:r w:rsidRPr="000926D2">
        <w:rPr>
          <w:rFonts w:ascii="Times New Roman" w:hAnsi="Times New Roman"/>
          <w:b/>
          <w:i/>
          <w:sz w:val="22"/>
          <w:szCs w:val="24"/>
        </w:rPr>
        <w:t xml:space="preserve"> </w:t>
      </w:r>
      <w:proofErr w:type="spellStart"/>
      <w:r w:rsidRPr="000926D2">
        <w:rPr>
          <w:rFonts w:ascii="Times New Roman" w:hAnsi="Times New Roman"/>
          <w:b/>
          <w:i/>
          <w:sz w:val="22"/>
          <w:szCs w:val="24"/>
        </w:rPr>
        <w:t>despre</w:t>
      </w:r>
      <w:proofErr w:type="spellEnd"/>
      <w:r w:rsidRPr="000926D2">
        <w:rPr>
          <w:rFonts w:ascii="Times New Roman" w:hAnsi="Times New Roman"/>
          <w:b/>
          <w:i/>
          <w:sz w:val="22"/>
          <w:szCs w:val="24"/>
        </w:rPr>
        <w:t xml:space="preserve"> </w:t>
      </w:r>
      <w:proofErr w:type="spellStart"/>
      <w:r w:rsidRPr="000926D2">
        <w:rPr>
          <w:rFonts w:ascii="Times New Roman" w:hAnsi="Times New Roman"/>
          <w:b/>
          <w:i/>
          <w:sz w:val="22"/>
          <w:szCs w:val="24"/>
        </w:rPr>
        <w:t>ofertant</w:t>
      </w:r>
      <w:proofErr w:type="spellEnd"/>
      <w:r w:rsidRPr="000926D2">
        <w:rPr>
          <w:rFonts w:ascii="Times New Roman" w:hAnsi="Times New Roman"/>
          <w:b/>
          <w:i/>
          <w:sz w:val="22"/>
          <w:szCs w:val="24"/>
        </w:rPr>
        <w:t xml:space="preserve"> </w:t>
      </w:r>
    </w:p>
    <w:p w14:paraId="74D37530" w14:textId="77777777" w:rsidR="00537647" w:rsidRPr="000926D2" w:rsidRDefault="00537647" w:rsidP="00537647">
      <w:pPr>
        <w:spacing w:after="120"/>
        <w:jc w:val="both"/>
        <w:rPr>
          <w:rFonts w:ascii="Times New Roman" w:hAnsi="Times New Roman"/>
          <w:i/>
          <w:sz w:val="22"/>
          <w:szCs w:val="24"/>
        </w:rPr>
      </w:pPr>
      <w:proofErr w:type="spellStart"/>
      <w:r w:rsidRPr="000926D2">
        <w:rPr>
          <w:rFonts w:ascii="Times New Roman" w:hAnsi="Times New Roman"/>
          <w:i/>
          <w:sz w:val="22"/>
          <w:szCs w:val="24"/>
        </w:rPr>
        <w:t>Numele</w:t>
      </w:r>
      <w:proofErr w:type="spellEnd"/>
      <w:r w:rsidRPr="000926D2">
        <w:rPr>
          <w:rFonts w:ascii="Times New Roman" w:hAnsi="Times New Roman"/>
          <w:i/>
          <w:sz w:val="22"/>
          <w:szCs w:val="24"/>
        </w:rPr>
        <w:t xml:space="preserve"> </w:t>
      </w:r>
      <w:proofErr w:type="spellStart"/>
      <w:proofErr w:type="gramStart"/>
      <w:r w:rsidRPr="000926D2">
        <w:rPr>
          <w:rFonts w:ascii="Times New Roman" w:hAnsi="Times New Roman"/>
          <w:i/>
          <w:sz w:val="22"/>
          <w:szCs w:val="24"/>
        </w:rPr>
        <w:t>ofertantului</w:t>
      </w:r>
      <w:proofErr w:type="spellEnd"/>
      <w:r w:rsidRPr="000926D2">
        <w:rPr>
          <w:rFonts w:ascii="Times New Roman" w:hAnsi="Times New Roman"/>
          <w:i/>
          <w:sz w:val="22"/>
          <w:szCs w:val="24"/>
        </w:rPr>
        <w:t xml:space="preserve">  </w:t>
      </w:r>
      <w:r w:rsidRPr="000926D2">
        <w:rPr>
          <w:rFonts w:ascii="Times New Roman" w:hAnsi="Times New Roman"/>
          <w:i/>
          <w:sz w:val="22"/>
          <w:szCs w:val="24"/>
        </w:rPr>
        <w:tab/>
      </w:r>
      <w:proofErr w:type="gramEnd"/>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Pr>
          <w:rFonts w:ascii="Times New Roman" w:hAnsi="Times New Roman"/>
          <w:i/>
          <w:sz w:val="22"/>
          <w:szCs w:val="24"/>
        </w:rPr>
        <w:t xml:space="preserve">    </w:t>
      </w:r>
      <w:r w:rsidRPr="000926D2">
        <w:rPr>
          <w:rFonts w:ascii="Times New Roman" w:hAnsi="Times New Roman"/>
          <w:i/>
          <w:sz w:val="22"/>
          <w:szCs w:val="24"/>
        </w:rPr>
        <w:t xml:space="preserve"> .....................................................</w:t>
      </w:r>
    </w:p>
    <w:p w14:paraId="6F43B6C2" w14:textId="77777777" w:rsidR="00537647" w:rsidRPr="000926D2" w:rsidRDefault="00537647" w:rsidP="00537647">
      <w:pPr>
        <w:spacing w:after="120"/>
        <w:jc w:val="both"/>
        <w:rPr>
          <w:rFonts w:ascii="Times New Roman" w:hAnsi="Times New Roman"/>
          <w:i/>
          <w:sz w:val="22"/>
          <w:szCs w:val="24"/>
        </w:rPr>
      </w:pPr>
      <w:proofErr w:type="spellStart"/>
      <w:r w:rsidRPr="000926D2">
        <w:rPr>
          <w:rFonts w:ascii="Times New Roman" w:hAnsi="Times New Roman"/>
          <w:i/>
          <w:sz w:val="22"/>
          <w:szCs w:val="24"/>
        </w:rPr>
        <w:t>Ţara</w:t>
      </w:r>
      <w:proofErr w:type="spellEnd"/>
      <w:r w:rsidRPr="000926D2">
        <w:rPr>
          <w:rFonts w:ascii="Times New Roman" w:hAnsi="Times New Roman"/>
          <w:i/>
          <w:sz w:val="22"/>
          <w:szCs w:val="24"/>
        </w:rPr>
        <w:t xml:space="preserve"> de </w:t>
      </w:r>
      <w:proofErr w:type="spellStart"/>
      <w:r w:rsidRPr="000926D2">
        <w:rPr>
          <w:rFonts w:ascii="Times New Roman" w:hAnsi="Times New Roman"/>
          <w:i/>
          <w:sz w:val="22"/>
          <w:szCs w:val="24"/>
        </w:rPr>
        <w:t>reşedinţă</w:t>
      </w:r>
      <w:proofErr w:type="spellEnd"/>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Pr>
          <w:rFonts w:ascii="Times New Roman" w:hAnsi="Times New Roman"/>
          <w:i/>
          <w:sz w:val="22"/>
          <w:szCs w:val="24"/>
        </w:rPr>
        <w:tab/>
        <w:t xml:space="preserve">           </w:t>
      </w:r>
      <w:r w:rsidRPr="000926D2">
        <w:rPr>
          <w:rFonts w:ascii="Times New Roman" w:hAnsi="Times New Roman"/>
          <w:i/>
          <w:sz w:val="22"/>
          <w:szCs w:val="24"/>
        </w:rPr>
        <w:t xml:space="preserve">              .....................................................</w:t>
      </w:r>
    </w:p>
    <w:p w14:paraId="13C7284A" w14:textId="77777777" w:rsidR="00537647" w:rsidRPr="000926D2" w:rsidRDefault="00537647" w:rsidP="00537647">
      <w:pPr>
        <w:spacing w:after="120"/>
        <w:jc w:val="both"/>
        <w:rPr>
          <w:rFonts w:ascii="Times New Roman" w:hAnsi="Times New Roman"/>
          <w:i/>
          <w:sz w:val="22"/>
          <w:szCs w:val="24"/>
        </w:rPr>
      </w:pPr>
      <w:proofErr w:type="spellStart"/>
      <w:r w:rsidRPr="000926D2">
        <w:rPr>
          <w:rFonts w:ascii="Times New Roman" w:hAnsi="Times New Roman"/>
          <w:i/>
          <w:sz w:val="22"/>
          <w:szCs w:val="24"/>
        </w:rPr>
        <w:t>Adresa</w:t>
      </w:r>
      <w:proofErr w:type="spellEnd"/>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Pr>
          <w:rFonts w:ascii="Times New Roman" w:hAnsi="Times New Roman"/>
          <w:i/>
          <w:sz w:val="22"/>
          <w:szCs w:val="24"/>
        </w:rPr>
        <w:t xml:space="preserve">    </w:t>
      </w:r>
      <w:r w:rsidRPr="000926D2">
        <w:rPr>
          <w:rFonts w:ascii="Times New Roman" w:hAnsi="Times New Roman"/>
          <w:i/>
          <w:sz w:val="22"/>
          <w:szCs w:val="24"/>
        </w:rPr>
        <w:t xml:space="preserve">        .....................................................</w:t>
      </w:r>
    </w:p>
    <w:p w14:paraId="5A616371" w14:textId="77777777" w:rsidR="00537647" w:rsidRPr="000926D2" w:rsidRDefault="00537647" w:rsidP="00537647">
      <w:pPr>
        <w:spacing w:after="120"/>
        <w:jc w:val="both"/>
        <w:rPr>
          <w:rFonts w:ascii="Times New Roman" w:hAnsi="Times New Roman"/>
          <w:i/>
          <w:sz w:val="22"/>
          <w:szCs w:val="24"/>
        </w:rPr>
      </w:pPr>
      <w:proofErr w:type="spellStart"/>
      <w:r w:rsidRPr="000926D2">
        <w:rPr>
          <w:rFonts w:ascii="Times New Roman" w:hAnsi="Times New Roman"/>
          <w:i/>
          <w:sz w:val="22"/>
          <w:szCs w:val="24"/>
        </w:rPr>
        <w:t>Adresa</w:t>
      </w:r>
      <w:proofErr w:type="spellEnd"/>
      <w:r w:rsidRPr="000926D2">
        <w:rPr>
          <w:rFonts w:ascii="Times New Roman" w:hAnsi="Times New Roman"/>
          <w:i/>
          <w:sz w:val="22"/>
          <w:szCs w:val="24"/>
        </w:rPr>
        <w:t xml:space="preserve"> de </w:t>
      </w:r>
      <w:proofErr w:type="spellStart"/>
      <w:r w:rsidRPr="000926D2">
        <w:rPr>
          <w:rFonts w:ascii="Times New Roman" w:hAnsi="Times New Roman"/>
          <w:i/>
          <w:sz w:val="22"/>
          <w:szCs w:val="24"/>
        </w:rPr>
        <w:t>corespondenţă</w:t>
      </w:r>
      <w:proofErr w:type="spellEnd"/>
      <w:r w:rsidRPr="000926D2">
        <w:rPr>
          <w:rFonts w:ascii="Times New Roman" w:hAnsi="Times New Roman"/>
          <w:i/>
          <w:sz w:val="22"/>
          <w:szCs w:val="24"/>
        </w:rPr>
        <w:t xml:space="preserve"> (</w:t>
      </w:r>
      <w:proofErr w:type="spellStart"/>
      <w:r w:rsidRPr="000926D2">
        <w:rPr>
          <w:rFonts w:ascii="Times New Roman" w:hAnsi="Times New Roman"/>
          <w:i/>
          <w:sz w:val="22"/>
          <w:szCs w:val="24"/>
        </w:rPr>
        <w:t>dacă</w:t>
      </w:r>
      <w:proofErr w:type="spellEnd"/>
      <w:r w:rsidRPr="000926D2">
        <w:rPr>
          <w:rFonts w:ascii="Times New Roman" w:hAnsi="Times New Roman"/>
          <w:i/>
          <w:sz w:val="22"/>
          <w:szCs w:val="24"/>
        </w:rPr>
        <w:t xml:space="preserve"> </w:t>
      </w:r>
      <w:proofErr w:type="spellStart"/>
      <w:r w:rsidRPr="000926D2">
        <w:rPr>
          <w:rFonts w:ascii="Times New Roman" w:hAnsi="Times New Roman"/>
          <w:i/>
          <w:sz w:val="22"/>
          <w:szCs w:val="24"/>
        </w:rPr>
        <w:t>este</w:t>
      </w:r>
      <w:proofErr w:type="spellEnd"/>
      <w:r w:rsidRPr="000926D2">
        <w:rPr>
          <w:rFonts w:ascii="Times New Roman" w:hAnsi="Times New Roman"/>
          <w:i/>
          <w:sz w:val="22"/>
          <w:szCs w:val="24"/>
        </w:rPr>
        <w:t xml:space="preserve"> </w:t>
      </w:r>
      <w:proofErr w:type="spellStart"/>
      <w:r w:rsidRPr="000926D2">
        <w:rPr>
          <w:rFonts w:ascii="Times New Roman" w:hAnsi="Times New Roman"/>
          <w:i/>
          <w:sz w:val="22"/>
          <w:szCs w:val="24"/>
        </w:rPr>
        <w:t>diferită</w:t>
      </w:r>
      <w:proofErr w:type="spellEnd"/>
      <w:r w:rsidRPr="000926D2">
        <w:rPr>
          <w:rFonts w:ascii="Times New Roman" w:hAnsi="Times New Roman"/>
          <w:i/>
          <w:sz w:val="22"/>
          <w:szCs w:val="24"/>
        </w:rPr>
        <w:t>)</w:t>
      </w:r>
      <w:r w:rsidRPr="000926D2">
        <w:rPr>
          <w:rFonts w:ascii="Times New Roman" w:hAnsi="Times New Roman"/>
          <w:i/>
          <w:sz w:val="22"/>
          <w:szCs w:val="24"/>
        </w:rPr>
        <w:tab/>
      </w:r>
      <w:r w:rsidRPr="000926D2">
        <w:rPr>
          <w:rFonts w:ascii="Times New Roman" w:hAnsi="Times New Roman"/>
          <w:i/>
          <w:sz w:val="22"/>
          <w:szCs w:val="24"/>
        </w:rPr>
        <w:tab/>
        <w:t xml:space="preserve">                         .....................................................</w:t>
      </w:r>
    </w:p>
    <w:p w14:paraId="6530C79B" w14:textId="77777777" w:rsidR="00537647" w:rsidRPr="000926D2" w:rsidRDefault="00537647" w:rsidP="00537647">
      <w:pPr>
        <w:spacing w:after="120"/>
        <w:jc w:val="both"/>
        <w:rPr>
          <w:rFonts w:ascii="Times New Roman" w:hAnsi="Times New Roman"/>
          <w:i/>
          <w:sz w:val="22"/>
          <w:szCs w:val="24"/>
        </w:rPr>
      </w:pPr>
      <w:proofErr w:type="spellStart"/>
      <w:r w:rsidRPr="000926D2">
        <w:rPr>
          <w:rFonts w:ascii="Times New Roman" w:hAnsi="Times New Roman"/>
          <w:i/>
          <w:sz w:val="22"/>
          <w:szCs w:val="24"/>
        </w:rPr>
        <w:t>Telefon</w:t>
      </w:r>
      <w:proofErr w:type="spellEnd"/>
      <w:r w:rsidRPr="000926D2">
        <w:rPr>
          <w:rFonts w:ascii="Times New Roman" w:hAnsi="Times New Roman"/>
          <w:i/>
          <w:sz w:val="22"/>
          <w:szCs w:val="24"/>
        </w:rPr>
        <w:t xml:space="preserve"> / Fax</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Pr>
          <w:rFonts w:ascii="Times New Roman" w:hAnsi="Times New Roman"/>
          <w:i/>
          <w:sz w:val="22"/>
          <w:szCs w:val="24"/>
        </w:rPr>
        <w:t xml:space="preserve">   </w:t>
      </w:r>
      <w:r w:rsidRPr="000926D2">
        <w:rPr>
          <w:rFonts w:ascii="Times New Roman" w:hAnsi="Times New Roman"/>
          <w:i/>
          <w:sz w:val="22"/>
          <w:szCs w:val="24"/>
        </w:rPr>
        <w:t xml:space="preserve">      .....................................................</w:t>
      </w:r>
    </w:p>
    <w:p w14:paraId="1B66722F" w14:textId="77777777" w:rsidR="00537647" w:rsidRPr="000926D2" w:rsidRDefault="00537647" w:rsidP="00537647">
      <w:pPr>
        <w:spacing w:after="120"/>
        <w:rPr>
          <w:rFonts w:ascii="Times New Roman" w:hAnsi="Times New Roman"/>
          <w:i/>
          <w:sz w:val="22"/>
          <w:szCs w:val="24"/>
        </w:rPr>
      </w:pPr>
      <w:proofErr w:type="spellStart"/>
      <w:r w:rsidRPr="000926D2">
        <w:rPr>
          <w:rFonts w:ascii="Times New Roman" w:hAnsi="Times New Roman"/>
          <w:i/>
          <w:sz w:val="22"/>
          <w:szCs w:val="24"/>
        </w:rPr>
        <w:t>Adresa</w:t>
      </w:r>
      <w:proofErr w:type="spellEnd"/>
      <w:r w:rsidRPr="000926D2">
        <w:rPr>
          <w:rFonts w:ascii="Times New Roman" w:hAnsi="Times New Roman"/>
          <w:i/>
          <w:sz w:val="22"/>
          <w:szCs w:val="24"/>
        </w:rPr>
        <w:t xml:space="preserve"> de e-mail                                                                                  </w:t>
      </w:r>
      <w:r>
        <w:rPr>
          <w:rFonts w:ascii="Times New Roman" w:hAnsi="Times New Roman"/>
          <w:i/>
          <w:sz w:val="22"/>
          <w:szCs w:val="24"/>
        </w:rPr>
        <w:t xml:space="preserve">    </w:t>
      </w:r>
      <w:r w:rsidRPr="000926D2">
        <w:rPr>
          <w:rFonts w:ascii="Times New Roman" w:hAnsi="Times New Roman"/>
          <w:i/>
          <w:sz w:val="22"/>
          <w:szCs w:val="24"/>
        </w:rPr>
        <w:t xml:space="preserve">  .....................................................</w:t>
      </w:r>
    </w:p>
    <w:p w14:paraId="443725A1" w14:textId="77777777"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 xml:space="preserve">Data </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p>
    <w:p w14:paraId="12AB5FF1" w14:textId="77777777" w:rsidR="00525C71" w:rsidRDefault="00525C71" w:rsidP="00537647">
      <w:pPr>
        <w:spacing w:after="120"/>
        <w:rPr>
          <w:rFonts w:ascii="Times New Roman" w:hAnsi="Times New Roman"/>
          <w:i/>
          <w:sz w:val="24"/>
          <w:szCs w:val="24"/>
        </w:rPr>
      </w:pPr>
    </w:p>
    <w:p w14:paraId="7D8B7A32" w14:textId="77777777" w:rsidR="00CA3EFA" w:rsidRDefault="00CA3EFA" w:rsidP="00537647">
      <w:pPr>
        <w:spacing w:after="120"/>
        <w:rPr>
          <w:rFonts w:ascii="Times New Roman" w:hAnsi="Times New Roman"/>
          <w:i/>
          <w:sz w:val="24"/>
          <w:szCs w:val="24"/>
        </w:rPr>
      </w:pPr>
    </w:p>
    <w:p w14:paraId="0B01187D" w14:textId="77777777" w:rsidR="00CA3EFA" w:rsidRDefault="00CA3EFA" w:rsidP="00537647">
      <w:pPr>
        <w:spacing w:after="120"/>
        <w:rPr>
          <w:rFonts w:ascii="Times New Roman" w:hAnsi="Times New Roman"/>
          <w:i/>
          <w:sz w:val="24"/>
          <w:szCs w:val="24"/>
        </w:rPr>
      </w:pPr>
    </w:p>
    <w:p w14:paraId="7BE61419" w14:textId="77777777" w:rsidR="00CA3EFA" w:rsidRDefault="00CA3EFA" w:rsidP="00537647">
      <w:pPr>
        <w:spacing w:after="120"/>
        <w:rPr>
          <w:rFonts w:ascii="Times New Roman" w:hAnsi="Times New Roman"/>
          <w:i/>
          <w:sz w:val="24"/>
          <w:szCs w:val="24"/>
        </w:rPr>
      </w:pPr>
    </w:p>
    <w:p w14:paraId="7B082F40" w14:textId="77777777" w:rsidR="00CA3EFA" w:rsidRDefault="00CA3EFA" w:rsidP="00537647">
      <w:pPr>
        <w:spacing w:after="120"/>
        <w:rPr>
          <w:rFonts w:ascii="Times New Roman" w:hAnsi="Times New Roman"/>
          <w:i/>
          <w:sz w:val="24"/>
          <w:szCs w:val="24"/>
        </w:rPr>
      </w:pPr>
    </w:p>
    <w:p w14:paraId="7E987B71" w14:textId="77777777" w:rsidR="00CA3EFA" w:rsidRDefault="00CA3EFA" w:rsidP="00537647">
      <w:pPr>
        <w:spacing w:after="120"/>
        <w:rPr>
          <w:rFonts w:ascii="Times New Roman" w:hAnsi="Times New Roman"/>
          <w:i/>
          <w:sz w:val="24"/>
          <w:szCs w:val="24"/>
        </w:rPr>
      </w:pPr>
    </w:p>
    <w:p w14:paraId="25650503" w14:textId="77777777" w:rsidR="00CA3EFA" w:rsidRDefault="00CA3EFA" w:rsidP="00537647">
      <w:pPr>
        <w:spacing w:after="120"/>
        <w:rPr>
          <w:rFonts w:ascii="Times New Roman" w:hAnsi="Times New Roman"/>
          <w:i/>
          <w:sz w:val="24"/>
          <w:szCs w:val="24"/>
        </w:rPr>
      </w:pPr>
    </w:p>
    <w:p w14:paraId="12A2B868" w14:textId="77777777" w:rsidR="00CA3EFA" w:rsidRDefault="00CA3EFA" w:rsidP="00537647">
      <w:pPr>
        <w:spacing w:after="120"/>
        <w:rPr>
          <w:rFonts w:ascii="Times New Roman" w:hAnsi="Times New Roman"/>
          <w:i/>
          <w:sz w:val="24"/>
          <w:szCs w:val="24"/>
        </w:rPr>
      </w:pPr>
    </w:p>
    <w:p w14:paraId="32C5130A" w14:textId="77777777" w:rsidR="00CA3EFA" w:rsidRDefault="00CA3EFA" w:rsidP="00537647">
      <w:pPr>
        <w:spacing w:after="120"/>
        <w:rPr>
          <w:rFonts w:ascii="Times New Roman" w:hAnsi="Times New Roman"/>
          <w:i/>
          <w:sz w:val="24"/>
          <w:szCs w:val="24"/>
        </w:rPr>
      </w:pPr>
    </w:p>
    <w:p w14:paraId="15578149" w14:textId="77777777" w:rsidR="00CA3EFA" w:rsidRDefault="00CA3EFA" w:rsidP="00537647">
      <w:pPr>
        <w:spacing w:after="120"/>
        <w:rPr>
          <w:rFonts w:ascii="Times New Roman" w:hAnsi="Times New Roman"/>
          <w:i/>
          <w:sz w:val="24"/>
          <w:szCs w:val="24"/>
        </w:rPr>
      </w:pPr>
    </w:p>
    <w:p w14:paraId="0F656E64" w14:textId="77777777" w:rsidR="00CA3EFA" w:rsidRDefault="00CA3EFA" w:rsidP="00537647">
      <w:pPr>
        <w:spacing w:after="120"/>
        <w:rPr>
          <w:rFonts w:ascii="Times New Roman" w:hAnsi="Times New Roman"/>
          <w:i/>
          <w:sz w:val="24"/>
          <w:szCs w:val="24"/>
        </w:rPr>
      </w:pPr>
    </w:p>
    <w:p w14:paraId="1B443F0E" w14:textId="77777777" w:rsidR="00CA3EFA" w:rsidRDefault="00CA3EFA" w:rsidP="00537647">
      <w:pPr>
        <w:spacing w:after="120"/>
        <w:rPr>
          <w:rFonts w:ascii="Times New Roman" w:hAnsi="Times New Roman"/>
          <w:i/>
          <w:sz w:val="24"/>
          <w:szCs w:val="24"/>
        </w:rPr>
      </w:pPr>
    </w:p>
    <w:p w14:paraId="6D955C79" w14:textId="77777777" w:rsidR="00CA3EFA" w:rsidRDefault="00CA3EFA" w:rsidP="00537647">
      <w:pPr>
        <w:spacing w:after="120"/>
        <w:rPr>
          <w:rFonts w:ascii="Times New Roman" w:hAnsi="Times New Roman"/>
          <w:i/>
          <w:sz w:val="24"/>
          <w:szCs w:val="24"/>
        </w:rPr>
      </w:pPr>
    </w:p>
    <w:p w14:paraId="06FBB417" w14:textId="77777777" w:rsidR="00CA3EFA" w:rsidRDefault="00CA3EFA" w:rsidP="00537647">
      <w:pPr>
        <w:spacing w:after="120"/>
        <w:rPr>
          <w:rFonts w:ascii="Times New Roman" w:hAnsi="Times New Roman"/>
          <w:i/>
          <w:sz w:val="24"/>
          <w:szCs w:val="24"/>
        </w:rPr>
      </w:pPr>
    </w:p>
    <w:p w14:paraId="73C7029F" w14:textId="77777777" w:rsidR="00CA3EFA" w:rsidRDefault="00CA3EFA" w:rsidP="00537647">
      <w:pPr>
        <w:spacing w:after="120"/>
        <w:rPr>
          <w:rFonts w:ascii="Times New Roman" w:hAnsi="Times New Roman"/>
          <w:i/>
          <w:sz w:val="24"/>
          <w:szCs w:val="24"/>
        </w:rPr>
      </w:pPr>
    </w:p>
    <w:p w14:paraId="3FF58192" w14:textId="77777777" w:rsidR="00CA3EFA" w:rsidRDefault="00CA3EFA" w:rsidP="00537647">
      <w:pPr>
        <w:spacing w:after="120"/>
        <w:rPr>
          <w:rFonts w:ascii="Times New Roman" w:hAnsi="Times New Roman"/>
          <w:i/>
          <w:sz w:val="24"/>
          <w:szCs w:val="24"/>
        </w:rPr>
      </w:pPr>
    </w:p>
    <w:p w14:paraId="571F309F" w14:textId="77777777" w:rsidR="00CA3EFA" w:rsidRDefault="00CA3EFA" w:rsidP="00537647">
      <w:pPr>
        <w:spacing w:after="120"/>
        <w:rPr>
          <w:rFonts w:ascii="Times New Roman" w:hAnsi="Times New Roman"/>
          <w:i/>
          <w:sz w:val="24"/>
          <w:szCs w:val="24"/>
        </w:rPr>
      </w:pPr>
    </w:p>
    <w:p w14:paraId="2A3EEA05" w14:textId="77777777" w:rsidR="00CA3EFA" w:rsidRDefault="00CA3EFA" w:rsidP="00537647">
      <w:pPr>
        <w:spacing w:after="120"/>
        <w:rPr>
          <w:rFonts w:ascii="Times New Roman" w:hAnsi="Times New Roman"/>
          <w:i/>
          <w:sz w:val="24"/>
          <w:szCs w:val="24"/>
        </w:rPr>
      </w:pPr>
    </w:p>
    <w:p w14:paraId="2595C8FE" w14:textId="77777777" w:rsidR="00CA3EFA" w:rsidRDefault="00CA3EFA" w:rsidP="00537647">
      <w:pPr>
        <w:spacing w:after="120"/>
        <w:rPr>
          <w:rFonts w:ascii="Times New Roman" w:hAnsi="Times New Roman"/>
          <w:i/>
          <w:sz w:val="24"/>
          <w:szCs w:val="24"/>
        </w:rPr>
      </w:pPr>
    </w:p>
    <w:p w14:paraId="58916B19" w14:textId="77777777" w:rsidR="00CA3EFA" w:rsidRDefault="00CA3EFA" w:rsidP="00537647">
      <w:pPr>
        <w:spacing w:after="120"/>
        <w:rPr>
          <w:rFonts w:ascii="Times New Roman" w:hAnsi="Times New Roman"/>
          <w:i/>
          <w:sz w:val="24"/>
          <w:szCs w:val="24"/>
        </w:rPr>
      </w:pPr>
    </w:p>
    <w:p w14:paraId="6ED2C4F3" w14:textId="4304416A" w:rsidR="00CA3EFA" w:rsidRPr="00295786" w:rsidRDefault="00CA3EFA" w:rsidP="00CA3EFA">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 xml:space="preserve"> 5</w:t>
      </w:r>
    </w:p>
    <w:p w14:paraId="26DA939E" w14:textId="77777777" w:rsidR="00CA3EFA" w:rsidRPr="00295786" w:rsidRDefault="00CA3EFA" w:rsidP="00CA3EFA">
      <w:pPr>
        <w:pStyle w:val="Heading2"/>
        <w:numPr>
          <w:ilvl w:val="0"/>
          <w:numId w:val="0"/>
        </w:numPr>
        <w:spacing w:line="276" w:lineRule="auto"/>
        <w:ind w:left="1080"/>
        <w:rPr>
          <w:rFonts w:ascii="Arial Narrow" w:hAnsi="Arial Narrow"/>
          <w:caps/>
          <w:sz w:val="24"/>
          <w:szCs w:val="24"/>
        </w:rPr>
      </w:pPr>
    </w:p>
    <w:p w14:paraId="2A5DD942" w14:textId="77777777" w:rsidR="00CA3EFA" w:rsidRPr="00295786" w:rsidRDefault="00CA3EFA" w:rsidP="00CA3EFA">
      <w:pPr>
        <w:pStyle w:val="Heading2"/>
        <w:numPr>
          <w:ilvl w:val="0"/>
          <w:numId w:val="0"/>
        </w:numPr>
        <w:spacing w:line="276" w:lineRule="auto"/>
        <w:ind w:left="1080"/>
        <w:rPr>
          <w:rFonts w:ascii="Arial Narrow" w:hAnsi="Arial Narrow"/>
          <w:caps/>
          <w:sz w:val="24"/>
          <w:szCs w:val="24"/>
        </w:rPr>
      </w:pPr>
    </w:p>
    <w:p w14:paraId="6D64900A" w14:textId="77777777" w:rsidR="00CA3EFA" w:rsidRPr="00295786" w:rsidRDefault="00CA3EFA" w:rsidP="00CA3EFA">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Pr="00295786">
        <w:rPr>
          <w:rFonts w:ascii="Arial Narrow" w:hAnsi="Arial Narrow"/>
          <w:caps/>
          <w:sz w:val="24"/>
          <w:szCs w:val="24"/>
        </w:rPr>
        <w:t>I SECURITATEA ÎN munc</w:t>
      </w:r>
      <w:r>
        <w:rPr>
          <w:rFonts w:ascii="Arial Narrow" w:hAnsi="Arial Narrow"/>
          <w:caps/>
          <w:sz w:val="24"/>
          <w:szCs w:val="24"/>
        </w:rPr>
        <w:t>Ă</w:t>
      </w:r>
    </w:p>
    <w:p w14:paraId="45F6D262" w14:textId="77777777" w:rsidR="00CA3EFA" w:rsidRPr="00295786" w:rsidRDefault="00CA3EFA" w:rsidP="00CA3EFA">
      <w:pPr>
        <w:spacing w:line="276" w:lineRule="auto"/>
        <w:jc w:val="both"/>
        <w:rPr>
          <w:rFonts w:ascii="Arial Narrow" w:hAnsi="Arial Narrow"/>
          <w:i/>
          <w:noProof/>
          <w:sz w:val="24"/>
          <w:szCs w:val="24"/>
        </w:rPr>
      </w:pPr>
    </w:p>
    <w:p w14:paraId="28F1D218" w14:textId="77777777" w:rsidR="00CA3EFA" w:rsidRPr="00295786" w:rsidRDefault="00CA3EFA" w:rsidP="00CA3EFA">
      <w:pPr>
        <w:spacing w:line="276" w:lineRule="auto"/>
        <w:jc w:val="both"/>
        <w:rPr>
          <w:rFonts w:ascii="Arial Narrow" w:hAnsi="Arial Narrow"/>
          <w:i/>
          <w:noProof/>
          <w:sz w:val="24"/>
          <w:szCs w:val="24"/>
        </w:rPr>
      </w:pPr>
    </w:p>
    <w:p w14:paraId="6015AA0D" w14:textId="77777777" w:rsidR="00CA3EFA" w:rsidRPr="00295786" w:rsidRDefault="00CA3EFA" w:rsidP="00CA3EFA">
      <w:pPr>
        <w:spacing w:line="276" w:lineRule="auto"/>
        <w:jc w:val="both"/>
        <w:rPr>
          <w:rFonts w:ascii="Arial Narrow" w:hAnsi="Arial Narrow"/>
          <w:i/>
          <w:noProof/>
          <w:sz w:val="24"/>
          <w:szCs w:val="24"/>
        </w:rPr>
      </w:pPr>
    </w:p>
    <w:p w14:paraId="3A298B91" w14:textId="77777777" w:rsidR="00CA3EFA" w:rsidRPr="00295786" w:rsidRDefault="00CA3EFA" w:rsidP="00CA3EFA">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Pr>
          <w:rFonts w:ascii="Arial Narrow" w:hAnsi="Arial Narrow"/>
          <w:i/>
          <w:noProof/>
          <w:sz w:val="24"/>
          <w:szCs w:val="24"/>
        </w:rPr>
        <w:t>,</w:t>
      </w:r>
      <w:r w:rsidRPr="00295786">
        <w:rPr>
          <w:rFonts w:ascii="Arial Narrow" w:hAnsi="Arial Narrow"/>
          <w:i/>
          <w:noProof/>
          <w:sz w:val="24"/>
          <w:szCs w:val="24"/>
        </w:rPr>
        <w:t xml:space="preserve"> ...</w:t>
      </w:r>
      <w:r>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Pr>
          <w:rFonts w:ascii="Arial Narrow" w:hAnsi="Arial Narrow"/>
          <w:i/>
          <w:sz w:val="24"/>
          <w:szCs w:val="24"/>
          <w:lang w:val="pt-BR"/>
        </w:rPr>
        <w:t>.............................</w:t>
      </w:r>
      <w:r>
        <w:rPr>
          <w:rFonts w:ascii="Arial Narrow" w:eastAsia="Calibri" w:hAnsi="Arial Narrow"/>
          <w:sz w:val="24"/>
          <w:szCs w:val="24"/>
        </w:rPr>
        <w:t xml:space="preserve"> </w:t>
      </w:r>
      <w:r>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14:paraId="66DC0128" w14:textId="77777777" w:rsidR="00CA3EFA" w:rsidRPr="00295786" w:rsidRDefault="00CA3EFA" w:rsidP="00CA3EFA">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14:paraId="21254050" w14:textId="77777777" w:rsidR="00CA3EFA" w:rsidRPr="00295786" w:rsidRDefault="00CA3EFA" w:rsidP="00CA3EFA">
      <w:pPr>
        <w:spacing w:after="120" w:line="276" w:lineRule="auto"/>
        <w:ind w:firstLine="708"/>
        <w:jc w:val="both"/>
        <w:rPr>
          <w:rFonts w:ascii="Arial Narrow" w:hAnsi="Arial Narrow"/>
          <w:i/>
          <w:sz w:val="24"/>
          <w:szCs w:val="24"/>
        </w:rPr>
      </w:pPr>
      <w:proofErr w:type="spellStart"/>
      <w:r>
        <w:rPr>
          <w:rFonts w:ascii="Arial Narrow" w:hAnsi="Arial Narrow"/>
          <w:i/>
          <w:sz w:val="24"/>
          <w:szCs w:val="24"/>
        </w:rPr>
        <w:t>Totodată</w:t>
      </w:r>
      <w:proofErr w:type="spellEnd"/>
      <w:r>
        <w:rPr>
          <w:rFonts w:ascii="Arial Narrow" w:hAnsi="Arial Narrow"/>
          <w:i/>
          <w:sz w:val="24"/>
          <w:szCs w:val="24"/>
        </w:rPr>
        <w:t xml:space="preserve">, </w:t>
      </w:r>
      <w:proofErr w:type="spellStart"/>
      <w:r>
        <w:rPr>
          <w:rFonts w:ascii="Arial Narrow" w:hAnsi="Arial Narrow"/>
          <w:i/>
          <w:sz w:val="24"/>
          <w:szCs w:val="24"/>
        </w:rPr>
        <w:t>declar</w:t>
      </w:r>
      <w:proofErr w:type="spellEnd"/>
      <w:r>
        <w:rPr>
          <w:rFonts w:ascii="Arial Narrow" w:hAnsi="Arial Narrow"/>
          <w:i/>
          <w:sz w:val="24"/>
          <w:szCs w:val="24"/>
        </w:rPr>
        <w:t xml:space="preserve"> </w:t>
      </w:r>
      <w:proofErr w:type="spellStart"/>
      <w:r>
        <w:rPr>
          <w:rFonts w:ascii="Arial Narrow" w:hAnsi="Arial Narrow"/>
          <w:i/>
          <w:sz w:val="24"/>
          <w:szCs w:val="24"/>
        </w:rPr>
        <w:t>că</w:t>
      </w:r>
      <w:proofErr w:type="spellEnd"/>
      <w:r>
        <w:rPr>
          <w:rFonts w:ascii="Arial Narrow" w:hAnsi="Arial Narrow"/>
          <w:i/>
          <w:sz w:val="24"/>
          <w:szCs w:val="24"/>
        </w:rPr>
        <w:t xml:space="preserve"> am </w:t>
      </w:r>
      <w:proofErr w:type="spellStart"/>
      <w:r>
        <w:rPr>
          <w:rFonts w:ascii="Arial Narrow" w:hAnsi="Arial Narrow"/>
          <w:i/>
          <w:sz w:val="24"/>
          <w:szCs w:val="24"/>
        </w:rPr>
        <w:t>luat</w:t>
      </w:r>
      <w:proofErr w:type="spellEnd"/>
      <w:r>
        <w:rPr>
          <w:rFonts w:ascii="Arial Narrow" w:hAnsi="Arial Narrow"/>
          <w:i/>
          <w:sz w:val="24"/>
          <w:szCs w:val="24"/>
        </w:rPr>
        <w:t xml:space="preserve"> la </w:t>
      </w:r>
      <w:proofErr w:type="spellStart"/>
      <w:r>
        <w:rPr>
          <w:rFonts w:ascii="Arial Narrow" w:hAnsi="Arial Narrow"/>
          <w:i/>
          <w:sz w:val="24"/>
          <w:szCs w:val="24"/>
        </w:rPr>
        <w:t>cunoştinţă</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prevederile</w:t>
      </w:r>
      <w:proofErr w:type="spellEnd"/>
      <w:r w:rsidRPr="00295786">
        <w:rPr>
          <w:rFonts w:ascii="Arial Narrow" w:hAnsi="Arial Narrow"/>
          <w:i/>
          <w:sz w:val="24"/>
          <w:szCs w:val="24"/>
        </w:rPr>
        <w:t xml:space="preserve"> art 326 « </w:t>
      </w:r>
      <w:proofErr w:type="spellStart"/>
      <w:r w:rsidRPr="00295786">
        <w:rPr>
          <w:rFonts w:ascii="Arial Narrow" w:hAnsi="Arial Narrow"/>
          <w:i/>
          <w:sz w:val="24"/>
          <w:szCs w:val="24"/>
        </w:rPr>
        <w:t>Falsul</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în</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Declaraţii</w:t>
      </w:r>
      <w:proofErr w:type="spellEnd"/>
      <w:r w:rsidRPr="00295786">
        <w:rPr>
          <w:rFonts w:ascii="Arial Narrow" w:hAnsi="Arial Narrow"/>
          <w:i/>
          <w:sz w:val="24"/>
          <w:szCs w:val="24"/>
        </w:rPr>
        <w:t xml:space="preserve"> » din </w:t>
      </w:r>
      <w:proofErr w:type="spellStart"/>
      <w:r w:rsidRPr="00295786">
        <w:rPr>
          <w:rFonts w:ascii="Arial Narrow" w:hAnsi="Arial Narrow"/>
          <w:i/>
          <w:sz w:val="24"/>
          <w:szCs w:val="24"/>
        </w:rPr>
        <w:t>Codul</w:t>
      </w:r>
      <w:proofErr w:type="spellEnd"/>
      <w:r w:rsidRPr="00295786">
        <w:rPr>
          <w:rFonts w:ascii="Arial Narrow" w:hAnsi="Arial Narrow"/>
          <w:i/>
          <w:sz w:val="24"/>
          <w:szCs w:val="24"/>
        </w:rPr>
        <w:t xml:space="preserve"> Penal </w:t>
      </w:r>
      <w:proofErr w:type="spellStart"/>
      <w:r w:rsidRPr="00295786">
        <w:rPr>
          <w:rFonts w:ascii="Arial Narrow" w:hAnsi="Arial Narrow"/>
          <w:i/>
          <w:sz w:val="24"/>
          <w:szCs w:val="24"/>
        </w:rPr>
        <w:t>referitor</w:t>
      </w:r>
      <w:proofErr w:type="spellEnd"/>
      <w:r w:rsidRPr="00295786">
        <w:rPr>
          <w:rFonts w:ascii="Arial Narrow" w:hAnsi="Arial Narrow"/>
          <w:i/>
          <w:sz w:val="24"/>
          <w:szCs w:val="24"/>
        </w:rPr>
        <w:t xml:space="preserve"> la « </w:t>
      </w:r>
      <w:proofErr w:type="spellStart"/>
      <w:r w:rsidRPr="00295786">
        <w:rPr>
          <w:rFonts w:ascii="Arial Narrow" w:hAnsi="Arial Narrow"/>
          <w:i/>
          <w:sz w:val="24"/>
          <w:szCs w:val="24"/>
        </w:rPr>
        <w:t>Declararea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necore</w:t>
      </w:r>
      <w:r>
        <w:rPr>
          <w:rFonts w:ascii="Arial Narrow" w:hAnsi="Arial Narrow"/>
          <w:i/>
          <w:sz w:val="24"/>
          <w:szCs w:val="24"/>
        </w:rPr>
        <w:t>spunzătoare</w:t>
      </w:r>
      <w:proofErr w:type="spellEnd"/>
      <w:r>
        <w:rPr>
          <w:rFonts w:ascii="Arial Narrow" w:hAnsi="Arial Narrow"/>
          <w:i/>
          <w:sz w:val="24"/>
          <w:szCs w:val="24"/>
        </w:rPr>
        <w:t xml:space="preserve"> </w:t>
      </w:r>
      <w:proofErr w:type="gramStart"/>
      <w:r>
        <w:rPr>
          <w:rFonts w:ascii="Arial Narrow" w:hAnsi="Arial Narrow"/>
          <w:i/>
          <w:sz w:val="24"/>
          <w:szCs w:val="24"/>
        </w:rPr>
        <w:t>a</w:t>
      </w:r>
      <w:proofErr w:type="gramEnd"/>
      <w:r>
        <w:rPr>
          <w:rFonts w:ascii="Arial Narrow" w:hAnsi="Arial Narrow"/>
          <w:i/>
          <w:sz w:val="24"/>
          <w:szCs w:val="24"/>
        </w:rPr>
        <w:t xml:space="preserve"> </w:t>
      </w:r>
      <w:proofErr w:type="spellStart"/>
      <w:r>
        <w:rPr>
          <w:rFonts w:ascii="Arial Narrow" w:hAnsi="Arial Narrow"/>
          <w:i/>
          <w:sz w:val="24"/>
          <w:szCs w:val="24"/>
        </w:rPr>
        <w:t>adevărului</w:t>
      </w:r>
      <w:proofErr w:type="spellEnd"/>
      <w:r>
        <w:rPr>
          <w:rFonts w:ascii="Arial Narrow" w:hAnsi="Arial Narrow"/>
          <w:i/>
          <w:sz w:val="24"/>
          <w:szCs w:val="24"/>
        </w:rPr>
        <w:t xml:space="preserve">, </w:t>
      </w:r>
      <w:proofErr w:type="spellStart"/>
      <w:r>
        <w:rPr>
          <w:rFonts w:ascii="Arial Narrow" w:hAnsi="Arial Narrow"/>
          <w:i/>
          <w:sz w:val="24"/>
          <w:szCs w:val="24"/>
        </w:rPr>
        <w:t>făcută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unui</w:t>
      </w:r>
      <w:proofErr w:type="spellEnd"/>
      <w:r w:rsidRPr="00295786">
        <w:rPr>
          <w:rFonts w:ascii="Arial Narrow" w:hAnsi="Arial Narrow"/>
          <w:i/>
          <w:sz w:val="24"/>
          <w:szCs w:val="24"/>
        </w:rPr>
        <w:t xml:space="preserve"> organ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instituţii</w:t>
      </w:r>
      <w:proofErr w:type="spellEnd"/>
      <w:r w:rsidRPr="00295786">
        <w:rPr>
          <w:rFonts w:ascii="Arial Narrow" w:hAnsi="Arial Narrow"/>
          <w:i/>
          <w:sz w:val="24"/>
          <w:szCs w:val="24"/>
        </w:rPr>
        <w:t xml:space="preserve"> de stat </w:t>
      </w:r>
      <w:proofErr w:type="spellStart"/>
      <w:r w:rsidRPr="00295786">
        <w:rPr>
          <w:rFonts w:ascii="Arial Narrow" w:hAnsi="Arial Narrow"/>
          <w:i/>
          <w:sz w:val="24"/>
          <w:szCs w:val="24"/>
        </w:rPr>
        <w:t>ori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unei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alte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unităţi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în</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vederea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producerii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unei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consecinţe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juridice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pentru</w:t>
      </w:r>
      <w:proofErr w:type="spellEnd"/>
      <w:r w:rsidRPr="00295786">
        <w:rPr>
          <w:rFonts w:ascii="Arial Narrow" w:hAnsi="Arial Narrow"/>
          <w:i/>
          <w:sz w:val="24"/>
          <w:szCs w:val="24"/>
        </w:rPr>
        <w:t xml:space="preserve"> sine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pentru</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altul</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atunci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când</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potrivit</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legii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ori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împrejurărilor</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declaraţia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făcuta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serveşte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pentru</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producerea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acelei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consecinţe</w:t>
      </w:r>
      <w:proofErr w:type="spellEnd"/>
      <w:r w:rsidRPr="00295786">
        <w:rPr>
          <w:rFonts w:ascii="Arial Narrow" w:hAnsi="Arial Narrow"/>
          <w:i/>
          <w:sz w:val="24"/>
          <w:szCs w:val="24"/>
        </w:rPr>
        <w:t xml:space="preserve">, se </w:t>
      </w:r>
      <w:proofErr w:type="spellStart"/>
      <w:r w:rsidRPr="00295786">
        <w:rPr>
          <w:rFonts w:ascii="Arial Narrow" w:hAnsi="Arial Narrow"/>
          <w:i/>
          <w:sz w:val="24"/>
          <w:szCs w:val="24"/>
        </w:rPr>
        <w:t>pedepseşte</w:t>
      </w:r>
      <w:proofErr w:type="spellEnd"/>
      <w:r w:rsidRPr="00295786">
        <w:rPr>
          <w:rFonts w:ascii="Arial Narrow" w:hAnsi="Arial Narrow"/>
          <w:i/>
          <w:sz w:val="24"/>
          <w:szCs w:val="24"/>
        </w:rPr>
        <w:t xml:space="preserve"> cu </w:t>
      </w:r>
      <w:proofErr w:type="spellStart"/>
      <w:r w:rsidRPr="00295786">
        <w:rPr>
          <w:rFonts w:ascii="Arial Narrow" w:hAnsi="Arial Narrow"/>
          <w:i/>
          <w:sz w:val="24"/>
          <w:szCs w:val="24"/>
        </w:rPr>
        <w:t>închisoare</w:t>
      </w:r>
      <w:proofErr w:type="spellEnd"/>
      <w:r w:rsidRPr="00295786">
        <w:rPr>
          <w:rFonts w:ascii="Arial Narrow" w:hAnsi="Arial Narrow"/>
          <w:i/>
          <w:sz w:val="24"/>
          <w:szCs w:val="24"/>
        </w:rPr>
        <w:t xml:space="preserve"> de la 3 </w:t>
      </w:r>
      <w:proofErr w:type="spellStart"/>
      <w:r w:rsidRPr="00295786">
        <w:rPr>
          <w:rFonts w:ascii="Arial Narrow" w:hAnsi="Arial Narrow"/>
          <w:i/>
          <w:sz w:val="24"/>
          <w:szCs w:val="24"/>
        </w:rPr>
        <w:t>luni</w:t>
      </w:r>
      <w:proofErr w:type="spellEnd"/>
      <w:r w:rsidRPr="00295786">
        <w:rPr>
          <w:rFonts w:ascii="Arial Narrow" w:hAnsi="Arial Narrow"/>
          <w:i/>
          <w:sz w:val="24"/>
          <w:szCs w:val="24"/>
        </w:rPr>
        <w:t xml:space="preserve"> la 2 ani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cu </w:t>
      </w:r>
      <w:proofErr w:type="spellStart"/>
      <w:r w:rsidRPr="00295786">
        <w:rPr>
          <w:rFonts w:ascii="Arial Narrow" w:hAnsi="Arial Narrow"/>
          <w:i/>
          <w:sz w:val="24"/>
          <w:szCs w:val="24"/>
        </w:rPr>
        <w:t>amenda</w:t>
      </w:r>
      <w:proofErr w:type="spellEnd"/>
      <w:r w:rsidRPr="00295786">
        <w:rPr>
          <w:rFonts w:ascii="Arial Narrow" w:hAnsi="Arial Narrow"/>
          <w:i/>
          <w:sz w:val="24"/>
          <w:szCs w:val="24"/>
        </w:rPr>
        <w:t> »</w:t>
      </w:r>
    </w:p>
    <w:p w14:paraId="2D20FC4E" w14:textId="77777777" w:rsidR="00CA3EFA" w:rsidRPr="00295786" w:rsidRDefault="00CA3EFA" w:rsidP="00CA3EFA">
      <w:pPr>
        <w:spacing w:after="120" w:line="276" w:lineRule="auto"/>
        <w:jc w:val="both"/>
        <w:rPr>
          <w:rFonts w:ascii="Arial Narrow" w:hAnsi="Arial Narrow"/>
          <w:i/>
          <w:sz w:val="24"/>
          <w:szCs w:val="24"/>
        </w:rPr>
      </w:pPr>
    </w:p>
    <w:p w14:paraId="657BFB80" w14:textId="77777777" w:rsidR="00CA3EFA" w:rsidRPr="00295786" w:rsidRDefault="00CA3EFA" w:rsidP="00CA3EFA">
      <w:pPr>
        <w:spacing w:after="120" w:line="276" w:lineRule="auto"/>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606C3C0F" w14:textId="77777777" w:rsidR="00CA3EFA" w:rsidRPr="00295786" w:rsidRDefault="00CA3EFA" w:rsidP="00CA3EFA">
      <w:pPr>
        <w:spacing w:after="120" w:line="276" w:lineRule="auto"/>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348EE22" w14:textId="77777777" w:rsidR="00CA3EFA" w:rsidRPr="00295786" w:rsidRDefault="00CA3EFA" w:rsidP="00CA3EFA">
      <w:pPr>
        <w:spacing w:after="120" w:line="276" w:lineRule="auto"/>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FE44A4C" w14:textId="77777777" w:rsidR="00CA3EFA" w:rsidRPr="00295786" w:rsidRDefault="00CA3EFA" w:rsidP="00CA3EFA">
      <w:pPr>
        <w:spacing w:after="120" w:line="276" w:lineRule="auto"/>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44030513" w14:textId="77777777" w:rsidR="00CA3EFA" w:rsidRPr="00295786" w:rsidRDefault="00CA3EFA" w:rsidP="00CA3EFA">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2E67DF9" w14:textId="77777777" w:rsidR="00CA3EFA" w:rsidRPr="00295786" w:rsidRDefault="00CA3EFA" w:rsidP="00CA3EFA">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F7B8BA8" w14:textId="77777777" w:rsidR="00CA3EFA" w:rsidRPr="00295786" w:rsidRDefault="00CA3EFA" w:rsidP="00CA3EFA">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1A96979" w14:textId="77777777" w:rsidR="00CA3EFA" w:rsidRPr="00295786" w:rsidRDefault="00CA3EFA" w:rsidP="00CA3EFA">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B401EB3" w14:textId="77777777" w:rsidR="00CA3EFA" w:rsidRPr="00295786" w:rsidRDefault="00CA3EFA" w:rsidP="00CA3EFA">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25E68767" w14:textId="77777777" w:rsidR="00CA3EFA" w:rsidRPr="00295786" w:rsidRDefault="00CA3EFA" w:rsidP="00CA3EFA">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7E5541C" w14:textId="77777777" w:rsidR="00CA3EFA" w:rsidRPr="00295786" w:rsidRDefault="00CA3EFA" w:rsidP="00CA3EFA">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1F92A26" w14:textId="77777777" w:rsidR="00CA3EFA" w:rsidRPr="0014013A" w:rsidRDefault="00CA3EFA" w:rsidP="00537647">
      <w:pPr>
        <w:spacing w:after="120"/>
        <w:rPr>
          <w:rFonts w:ascii="Times New Roman" w:hAnsi="Times New Roman"/>
          <w:i/>
          <w:sz w:val="24"/>
          <w:szCs w:val="24"/>
        </w:rPr>
      </w:pPr>
    </w:p>
    <w:sectPr w:rsidR="00CA3EFA" w:rsidRPr="0014013A" w:rsidSect="00C121EE">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251BF" w14:textId="77777777" w:rsidR="00C121EE" w:rsidRDefault="00C121EE">
      <w:r>
        <w:separator/>
      </w:r>
    </w:p>
  </w:endnote>
  <w:endnote w:type="continuationSeparator" w:id="0">
    <w:p w14:paraId="5CC2AD31" w14:textId="77777777" w:rsidR="00C121EE" w:rsidRDefault="00C12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Sans Serif">
    <w:altName w:val="Yu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7A73E" w14:textId="77777777" w:rsidR="00C121EE" w:rsidRDefault="00C121EE">
      <w:r>
        <w:separator/>
      </w:r>
    </w:p>
  </w:footnote>
  <w:footnote w:type="continuationSeparator" w:id="0">
    <w:p w14:paraId="46FEB661" w14:textId="77777777" w:rsidR="00C121EE" w:rsidRDefault="00C121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197F5B19"/>
    <w:multiLevelType w:val="hybridMultilevel"/>
    <w:tmpl w:val="4E3A9B76"/>
    <w:lvl w:ilvl="0" w:tplc="4DDED772">
      <w:start w:val="1"/>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B243203"/>
    <w:multiLevelType w:val="multilevel"/>
    <w:tmpl w:val="9EEE9184"/>
    <w:styleLink w:val="WW8Num4"/>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3955415D"/>
    <w:multiLevelType w:val="multilevel"/>
    <w:tmpl w:val="5732A8CA"/>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405E24A0"/>
    <w:multiLevelType w:val="hybridMultilevel"/>
    <w:tmpl w:val="A746D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ED3CB8"/>
    <w:multiLevelType w:val="hybridMultilevel"/>
    <w:tmpl w:val="AC246EAA"/>
    <w:lvl w:ilvl="0" w:tplc="00226C1A">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8C3564"/>
    <w:multiLevelType w:val="multilevel"/>
    <w:tmpl w:val="D2685FCE"/>
    <w:styleLink w:val="WW8Num1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15:restartNumberingAfterBreak="0">
    <w:nsid w:val="6760147D"/>
    <w:multiLevelType w:val="multilevel"/>
    <w:tmpl w:val="5732A8CA"/>
    <w:styleLink w:val="WW8Num1"/>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6B670BB9"/>
    <w:multiLevelType w:val="multilevel"/>
    <w:tmpl w:val="B608CA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15:restartNumberingAfterBreak="0">
    <w:nsid w:val="7E61226C"/>
    <w:multiLevelType w:val="hybridMultilevel"/>
    <w:tmpl w:val="A4782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8728148">
    <w:abstractNumId w:val="12"/>
  </w:num>
  <w:num w:numId="2" w16cid:durableId="859976782">
    <w:abstractNumId w:val="4"/>
  </w:num>
  <w:num w:numId="3" w16cid:durableId="1814373427">
    <w:abstractNumId w:val="10"/>
  </w:num>
  <w:num w:numId="4" w16cid:durableId="280653968">
    <w:abstractNumId w:val="5"/>
  </w:num>
  <w:num w:numId="5" w16cid:durableId="1359158564">
    <w:abstractNumId w:val="10"/>
    <w:lvlOverride w:ilvl="0">
      <w:startOverride w:val="1"/>
    </w:lvlOverride>
  </w:num>
  <w:num w:numId="6" w16cid:durableId="734821411">
    <w:abstractNumId w:val="5"/>
  </w:num>
  <w:num w:numId="7" w16cid:durableId="1347439969">
    <w:abstractNumId w:val="11"/>
  </w:num>
  <w:num w:numId="8" w16cid:durableId="324825715">
    <w:abstractNumId w:val="9"/>
  </w:num>
  <w:num w:numId="9" w16cid:durableId="2115246205">
    <w:abstractNumId w:val="9"/>
  </w:num>
  <w:num w:numId="10" w16cid:durableId="743141494">
    <w:abstractNumId w:val="8"/>
  </w:num>
  <w:num w:numId="11" w16cid:durableId="1388528727">
    <w:abstractNumId w:val="6"/>
  </w:num>
  <w:num w:numId="12" w16cid:durableId="878591027">
    <w:abstractNumId w:val="9"/>
  </w:num>
  <w:num w:numId="13" w16cid:durableId="1922135972">
    <w:abstractNumId w:val="9"/>
  </w:num>
  <w:num w:numId="14" w16cid:durableId="648440745">
    <w:abstractNumId w:val="13"/>
  </w:num>
  <w:num w:numId="15" w16cid:durableId="209269753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A18B0"/>
    <w:rsid w:val="000044ED"/>
    <w:rsid w:val="0001082E"/>
    <w:rsid w:val="000248D3"/>
    <w:rsid w:val="00026053"/>
    <w:rsid w:val="00031795"/>
    <w:rsid w:val="00031D64"/>
    <w:rsid w:val="000477C4"/>
    <w:rsid w:val="00052FA8"/>
    <w:rsid w:val="00053889"/>
    <w:rsid w:val="0005461D"/>
    <w:rsid w:val="00054DB3"/>
    <w:rsid w:val="0005533A"/>
    <w:rsid w:val="00061806"/>
    <w:rsid w:val="00062688"/>
    <w:rsid w:val="0006651B"/>
    <w:rsid w:val="00066BB1"/>
    <w:rsid w:val="0007524C"/>
    <w:rsid w:val="00076903"/>
    <w:rsid w:val="0008590A"/>
    <w:rsid w:val="000926D2"/>
    <w:rsid w:val="00092BBC"/>
    <w:rsid w:val="00097822"/>
    <w:rsid w:val="000A2271"/>
    <w:rsid w:val="000B2670"/>
    <w:rsid w:val="000B335C"/>
    <w:rsid w:val="000B4778"/>
    <w:rsid w:val="000B5A59"/>
    <w:rsid w:val="000B776E"/>
    <w:rsid w:val="000C1C01"/>
    <w:rsid w:val="000C34C7"/>
    <w:rsid w:val="000C59A8"/>
    <w:rsid w:val="000D27BD"/>
    <w:rsid w:val="000D5F1C"/>
    <w:rsid w:val="000F1DB7"/>
    <w:rsid w:val="0010469F"/>
    <w:rsid w:val="00110E7F"/>
    <w:rsid w:val="00111429"/>
    <w:rsid w:val="00115FD2"/>
    <w:rsid w:val="00116B69"/>
    <w:rsid w:val="001205AD"/>
    <w:rsid w:val="00122DAF"/>
    <w:rsid w:val="00130788"/>
    <w:rsid w:val="00136A14"/>
    <w:rsid w:val="00137E32"/>
    <w:rsid w:val="0014013A"/>
    <w:rsid w:val="00141EE2"/>
    <w:rsid w:val="00143972"/>
    <w:rsid w:val="00144A69"/>
    <w:rsid w:val="00150D15"/>
    <w:rsid w:val="00151350"/>
    <w:rsid w:val="00154EF4"/>
    <w:rsid w:val="00156FC7"/>
    <w:rsid w:val="001633E6"/>
    <w:rsid w:val="001652E3"/>
    <w:rsid w:val="00165582"/>
    <w:rsid w:val="001704C4"/>
    <w:rsid w:val="00171AB0"/>
    <w:rsid w:val="001723A2"/>
    <w:rsid w:val="001726B6"/>
    <w:rsid w:val="00174FCE"/>
    <w:rsid w:val="00175AA5"/>
    <w:rsid w:val="00180AC0"/>
    <w:rsid w:val="00183DCE"/>
    <w:rsid w:val="00184968"/>
    <w:rsid w:val="0018656E"/>
    <w:rsid w:val="00186BAA"/>
    <w:rsid w:val="00187428"/>
    <w:rsid w:val="0019128E"/>
    <w:rsid w:val="00192F09"/>
    <w:rsid w:val="00195C61"/>
    <w:rsid w:val="001A421F"/>
    <w:rsid w:val="001A43BA"/>
    <w:rsid w:val="001A5351"/>
    <w:rsid w:val="001A5364"/>
    <w:rsid w:val="001B0E57"/>
    <w:rsid w:val="001C0EA0"/>
    <w:rsid w:val="001C352E"/>
    <w:rsid w:val="001C3E70"/>
    <w:rsid w:val="001C58E0"/>
    <w:rsid w:val="001C5BA1"/>
    <w:rsid w:val="001C63B0"/>
    <w:rsid w:val="001C7BA4"/>
    <w:rsid w:val="001D39F2"/>
    <w:rsid w:val="001D4BFF"/>
    <w:rsid w:val="001D65EC"/>
    <w:rsid w:val="001E5E33"/>
    <w:rsid w:val="001F09DD"/>
    <w:rsid w:val="001F1A20"/>
    <w:rsid w:val="001F42B5"/>
    <w:rsid w:val="002027DA"/>
    <w:rsid w:val="00210525"/>
    <w:rsid w:val="0021095D"/>
    <w:rsid w:val="002141AB"/>
    <w:rsid w:val="00214918"/>
    <w:rsid w:val="00225E7B"/>
    <w:rsid w:val="00226BE3"/>
    <w:rsid w:val="00233E8B"/>
    <w:rsid w:val="002345DD"/>
    <w:rsid w:val="00234EB5"/>
    <w:rsid w:val="00235D76"/>
    <w:rsid w:val="00237030"/>
    <w:rsid w:val="00237AC5"/>
    <w:rsid w:val="0024012D"/>
    <w:rsid w:val="002424EE"/>
    <w:rsid w:val="00243D83"/>
    <w:rsid w:val="00245177"/>
    <w:rsid w:val="0026197C"/>
    <w:rsid w:val="00263B5C"/>
    <w:rsid w:val="0026405C"/>
    <w:rsid w:val="0027241D"/>
    <w:rsid w:val="00273658"/>
    <w:rsid w:val="00274A49"/>
    <w:rsid w:val="00274EDA"/>
    <w:rsid w:val="00275E5D"/>
    <w:rsid w:val="00277870"/>
    <w:rsid w:val="002822D9"/>
    <w:rsid w:val="00283067"/>
    <w:rsid w:val="00285ADF"/>
    <w:rsid w:val="00290102"/>
    <w:rsid w:val="00295786"/>
    <w:rsid w:val="002A1B7D"/>
    <w:rsid w:val="002A789A"/>
    <w:rsid w:val="002B1600"/>
    <w:rsid w:val="002B44E7"/>
    <w:rsid w:val="002B6149"/>
    <w:rsid w:val="002C4F40"/>
    <w:rsid w:val="002C7819"/>
    <w:rsid w:val="002C7C23"/>
    <w:rsid w:val="002E1AA1"/>
    <w:rsid w:val="002F0CEF"/>
    <w:rsid w:val="00304041"/>
    <w:rsid w:val="0030628F"/>
    <w:rsid w:val="003133A2"/>
    <w:rsid w:val="00313EA0"/>
    <w:rsid w:val="00315954"/>
    <w:rsid w:val="00317D4D"/>
    <w:rsid w:val="00321894"/>
    <w:rsid w:val="003231D6"/>
    <w:rsid w:val="00323902"/>
    <w:rsid w:val="00327322"/>
    <w:rsid w:val="00336854"/>
    <w:rsid w:val="00341B9C"/>
    <w:rsid w:val="00342256"/>
    <w:rsid w:val="003427D0"/>
    <w:rsid w:val="00342844"/>
    <w:rsid w:val="0035308B"/>
    <w:rsid w:val="00355B9C"/>
    <w:rsid w:val="0036568D"/>
    <w:rsid w:val="00366FC3"/>
    <w:rsid w:val="00372094"/>
    <w:rsid w:val="0037529A"/>
    <w:rsid w:val="00381975"/>
    <w:rsid w:val="0038359B"/>
    <w:rsid w:val="00384D91"/>
    <w:rsid w:val="00385AD5"/>
    <w:rsid w:val="003A2E4B"/>
    <w:rsid w:val="003E79F6"/>
    <w:rsid w:val="003E7B24"/>
    <w:rsid w:val="003F234D"/>
    <w:rsid w:val="003F757A"/>
    <w:rsid w:val="00402708"/>
    <w:rsid w:val="00402935"/>
    <w:rsid w:val="0040396A"/>
    <w:rsid w:val="0041072F"/>
    <w:rsid w:val="00412E92"/>
    <w:rsid w:val="004150DE"/>
    <w:rsid w:val="00420DF4"/>
    <w:rsid w:val="00423914"/>
    <w:rsid w:val="00424A99"/>
    <w:rsid w:val="00434462"/>
    <w:rsid w:val="00436705"/>
    <w:rsid w:val="00444D4D"/>
    <w:rsid w:val="00446160"/>
    <w:rsid w:val="004525E6"/>
    <w:rsid w:val="00454113"/>
    <w:rsid w:val="00463705"/>
    <w:rsid w:val="004659D4"/>
    <w:rsid w:val="0047473F"/>
    <w:rsid w:val="00483D6F"/>
    <w:rsid w:val="0048761D"/>
    <w:rsid w:val="00487E07"/>
    <w:rsid w:val="00490DC3"/>
    <w:rsid w:val="004916F7"/>
    <w:rsid w:val="00491F57"/>
    <w:rsid w:val="00496EBE"/>
    <w:rsid w:val="004A0AD5"/>
    <w:rsid w:val="004A31B0"/>
    <w:rsid w:val="004A734A"/>
    <w:rsid w:val="004C31C9"/>
    <w:rsid w:val="004D3A50"/>
    <w:rsid w:val="004D724D"/>
    <w:rsid w:val="004E14D7"/>
    <w:rsid w:val="004E17FF"/>
    <w:rsid w:val="004E26C1"/>
    <w:rsid w:val="004E2875"/>
    <w:rsid w:val="004E3AC8"/>
    <w:rsid w:val="004E3C6A"/>
    <w:rsid w:val="004E3EE5"/>
    <w:rsid w:val="004E50C0"/>
    <w:rsid w:val="004F1E42"/>
    <w:rsid w:val="00505A1F"/>
    <w:rsid w:val="00505A21"/>
    <w:rsid w:val="00510158"/>
    <w:rsid w:val="005169FC"/>
    <w:rsid w:val="00520432"/>
    <w:rsid w:val="00525C71"/>
    <w:rsid w:val="00526DC0"/>
    <w:rsid w:val="00537647"/>
    <w:rsid w:val="0053770A"/>
    <w:rsid w:val="005443E0"/>
    <w:rsid w:val="00550E6A"/>
    <w:rsid w:val="00556CF1"/>
    <w:rsid w:val="00557393"/>
    <w:rsid w:val="005624D8"/>
    <w:rsid w:val="00562C9D"/>
    <w:rsid w:val="00564503"/>
    <w:rsid w:val="005664B7"/>
    <w:rsid w:val="005704BD"/>
    <w:rsid w:val="00587530"/>
    <w:rsid w:val="00591FBB"/>
    <w:rsid w:val="00592057"/>
    <w:rsid w:val="00597B7E"/>
    <w:rsid w:val="00597DAD"/>
    <w:rsid w:val="005A2482"/>
    <w:rsid w:val="005A2F49"/>
    <w:rsid w:val="005B077C"/>
    <w:rsid w:val="005B3B5E"/>
    <w:rsid w:val="005B4B75"/>
    <w:rsid w:val="005C00B2"/>
    <w:rsid w:val="005C0257"/>
    <w:rsid w:val="005C6311"/>
    <w:rsid w:val="005D129E"/>
    <w:rsid w:val="005D36D1"/>
    <w:rsid w:val="005D5319"/>
    <w:rsid w:val="005D7C56"/>
    <w:rsid w:val="005E0429"/>
    <w:rsid w:val="005E2B5A"/>
    <w:rsid w:val="005E3BB2"/>
    <w:rsid w:val="005E4712"/>
    <w:rsid w:val="005E59AF"/>
    <w:rsid w:val="005F17FC"/>
    <w:rsid w:val="0061361C"/>
    <w:rsid w:val="00615E08"/>
    <w:rsid w:val="00617CDA"/>
    <w:rsid w:val="00620604"/>
    <w:rsid w:val="0062247A"/>
    <w:rsid w:val="00625783"/>
    <w:rsid w:val="00640393"/>
    <w:rsid w:val="00643285"/>
    <w:rsid w:val="00643ADA"/>
    <w:rsid w:val="00647414"/>
    <w:rsid w:val="0065266D"/>
    <w:rsid w:val="00654A4F"/>
    <w:rsid w:val="00655E62"/>
    <w:rsid w:val="00656CC7"/>
    <w:rsid w:val="00657E72"/>
    <w:rsid w:val="006605BC"/>
    <w:rsid w:val="006632F7"/>
    <w:rsid w:val="006636D8"/>
    <w:rsid w:val="006639F8"/>
    <w:rsid w:val="00665828"/>
    <w:rsid w:val="00666E40"/>
    <w:rsid w:val="00671B1C"/>
    <w:rsid w:val="006749DD"/>
    <w:rsid w:val="006801BF"/>
    <w:rsid w:val="00681F2A"/>
    <w:rsid w:val="00682580"/>
    <w:rsid w:val="0068353E"/>
    <w:rsid w:val="00687BD5"/>
    <w:rsid w:val="00694B7B"/>
    <w:rsid w:val="00694DE7"/>
    <w:rsid w:val="00697B8E"/>
    <w:rsid w:val="006A18B0"/>
    <w:rsid w:val="006A55CE"/>
    <w:rsid w:val="006B00E3"/>
    <w:rsid w:val="006D33B0"/>
    <w:rsid w:val="006D3DFB"/>
    <w:rsid w:val="006D69E9"/>
    <w:rsid w:val="006D7AE4"/>
    <w:rsid w:val="006E17A1"/>
    <w:rsid w:val="006E72D3"/>
    <w:rsid w:val="006F104B"/>
    <w:rsid w:val="006F1715"/>
    <w:rsid w:val="006F1E75"/>
    <w:rsid w:val="00700253"/>
    <w:rsid w:val="0070084B"/>
    <w:rsid w:val="00700C6E"/>
    <w:rsid w:val="00724E8B"/>
    <w:rsid w:val="00726325"/>
    <w:rsid w:val="007268D4"/>
    <w:rsid w:val="007338CE"/>
    <w:rsid w:val="00740692"/>
    <w:rsid w:val="00743EA7"/>
    <w:rsid w:val="00747502"/>
    <w:rsid w:val="00750C73"/>
    <w:rsid w:val="00755D8B"/>
    <w:rsid w:val="007643BF"/>
    <w:rsid w:val="00765F8C"/>
    <w:rsid w:val="00767A8E"/>
    <w:rsid w:val="00773CB8"/>
    <w:rsid w:val="0077624B"/>
    <w:rsid w:val="00783975"/>
    <w:rsid w:val="00784B6C"/>
    <w:rsid w:val="00786317"/>
    <w:rsid w:val="00796166"/>
    <w:rsid w:val="007A1533"/>
    <w:rsid w:val="007B2074"/>
    <w:rsid w:val="007B636D"/>
    <w:rsid w:val="007C6BA3"/>
    <w:rsid w:val="007D4BD6"/>
    <w:rsid w:val="007D562C"/>
    <w:rsid w:val="007E0FEA"/>
    <w:rsid w:val="007E3F27"/>
    <w:rsid w:val="007E4EBC"/>
    <w:rsid w:val="007E509B"/>
    <w:rsid w:val="007E72AC"/>
    <w:rsid w:val="008017C2"/>
    <w:rsid w:val="00801BB6"/>
    <w:rsid w:val="00803110"/>
    <w:rsid w:val="008074CD"/>
    <w:rsid w:val="008113B0"/>
    <w:rsid w:val="00811757"/>
    <w:rsid w:val="00813DB0"/>
    <w:rsid w:val="00814423"/>
    <w:rsid w:val="0081573C"/>
    <w:rsid w:val="008252B2"/>
    <w:rsid w:val="008255F4"/>
    <w:rsid w:val="00826E36"/>
    <w:rsid w:val="00827331"/>
    <w:rsid w:val="00827F51"/>
    <w:rsid w:val="00830129"/>
    <w:rsid w:val="00841E85"/>
    <w:rsid w:val="00843AE2"/>
    <w:rsid w:val="0084492B"/>
    <w:rsid w:val="008522D3"/>
    <w:rsid w:val="00854C53"/>
    <w:rsid w:val="0085501C"/>
    <w:rsid w:val="008575D3"/>
    <w:rsid w:val="00857C4C"/>
    <w:rsid w:val="00860655"/>
    <w:rsid w:val="00860A67"/>
    <w:rsid w:val="00861454"/>
    <w:rsid w:val="008622A5"/>
    <w:rsid w:val="00862DA1"/>
    <w:rsid w:val="00865AB0"/>
    <w:rsid w:val="00871C68"/>
    <w:rsid w:val="00872BAE"/>
    <w:rsid w:val="00887669"/>
    <w:rsid w:val="00893148"/>
    <w:rsid w:val="008933F7"/>
    <w:rsid w:val="00893729"/>
    <w:rsid w:val="00894D06"/>
    <w:rsid w:val="00895F4E"/>
    <w:rsid w:val="00896247"/>
    <w:rsid w:val="0089702A"/>
    <w:rsid w:val="008A7335"/>
    <w:rsid w:val="008C13B0"/>
    <w:rsid w:val="008C54E2"/>
    <w:rsid w:val="008C6C09"/>
    <w:rsid w:val="008D38E5"/>
    <w:rsid w:val="008D767F"/>
    <w:rsid w:val="008E086C"/>
    <w:rsid w:val="008E1092"/>
    <w:rsid w:val="008E347A"/>
    <w:rsid w:val="008E3EB0"/>
    <w:rsid w:val="008E618A"/>
    <w:rsid w:val="008E63D6"/>
    <w:rsid w:val="008E74D8"/>
    <w:rsid w:val="008F0411"/>
    <w:rsid w:val="008F3755"/>
    <w:rsid w:val="008F4262"/>
    <w:rsid w:val="008F4C9C"/>
    <w:rsid w:val="00902168"/>
    <w:rsid w:val="009069D9"/>
    <w:rsid w:val="0090790A"/>
    <w:rsid w:val="00910A75"/>
    <w:rsid w:val="00913ECE"/>
    <w:rsid w:val="00914ACF"/>
    <w:rsid w:val="00922907"/>
    <w:rsid w:val="009237F7"/>
    <w:rsid w:val="00934AA4"/>
    <w:rsid w:val="00937CDF"/>
    <w:rsid w:val="00943CF2"/>
    <w:rsid w:val="00951956"/>
    <w:rsid w:val="009519A3"/>
    <w:rsid w:val="00965924"/>
    <w:rsid w:val="00972E4F"/>
    <w:rsid w:val="009734F5"/>
    <w:rsid w:val="009857E3"/>
    <w:rsid w:val="0099168C"/>
    <w:rsid w:val="009A0B9C"/>
    <w:rsid w:val="009A5B00"/>
    <w:rsid w:val="009A6AD5"/>
    <w:rsid w:val="009B67F9"/>
    <w:rsid w:val="009C08A5"/>
    <w:rsid w:val="009C0BEE"/>
    <w:rsid w:val="009C7690"/>
    <w:rsid w:val="009D0777"/>
    <w:rsid w:val="009D7FDD"/>
    <w:rsid w:val="009E13BB"/>
    <w:rsid w:val="00A0795B"/>
    <w:rsid w:val="00A1052D"/>
    <w:rsid w:val="00A105B7"/>
    <w:rsid w:val="00A15A11"/>
    <w:rsid w:val="00A21097"/>
    <w:rsid w:val="00A317FA"/>
    <w:rsid w:val="00A318E2"/>
    <w:rsid w:val="00A350F6"/>
    <w:rsid w:val="00A37194"/>
    <w:rsid w:val="00A3762A"/>
    <w:rsid w:val="00A47BD2"/>
    <w:rsid w:val="00A63456"/>
    <w:rsid w:val="00A6647C"/>
    <w:rsid w:val="00A76A5D"/>
    <w:rsid w:val="00A918FA"/>
    <w:rsid w:val="00A92050"/>
    <w:rsid w:val="00AA7C07"/>
    <w:rsid w:val="00AB004F"/>
    <w:rsid w:val="00AB0AD3"/>
    <w:rsid w:val="00AB2638"/>
    <w:rsid w:val="00AC0746"/>
    <w:rsid w:val="00AC0B4E"/>
    <w:rsid w:val="00AC3BFB"/>
    <w:rsid w:val="00AC5653"/>
    <w:rsid w:val="00AC7CB5"/>
    <w:rsid w:val="00AD53F7"/>
    <w:rsid w:val="00AD72BA"/>
    <w:rsid w:val="00AE0248"/>
    <w:rsid w:val="00AE053E"/>
    <w:rsid w:val="00AE41B0"/>
    <w:rsid w:val="00AE6FC1"/>
    <w:rsid w:val="00AF3B22"/>
    <w:rsid w:val="00B00BC1"/>
    <w:rsid w:val="00B00E0F"/>
    <w:rsid w:val="00B07852"/>
    <w:rsid w:val="00B128C5"/>
    <w:rsid w:val="00B228AC"/>
    <w:rsid w:val="00B27ACD"/>
    <w:rsid w:val="00B312F6"/>
    <w:rsid w:val="00B31C77"/>
    <w:rsid w:val="00B40FD2"/>
    <w:rsid w:val="00B456A0"/>
    <w:rsid w:val="00B46E93"/>
    <w:rsid w:val="00B52C87"/>
    <w:rsid w:val="00B5796A"/>
    <w:rsid w:val="00B6454E"/>
    <w:rsid w:val="00B64903"/>
    <w:rsid w:val="00B72C05"/>
    <w:rsid w:val="00B730DA"/>
    <w:rsid w:val="00B76202"/>
    <w:rsid w:val="00B80548"/>
    <w:rsid w:val="00B84F66"/>
    <w:rsid w:val="00B868C3"/>
    <w:rsid w:val="00B93DAB"/>
    <w:rsid w:val="00B954DD"/>
    <w:rsid w:val="00BA198A"/>
    <w:rsid w:val="00BA713B"/>
    <w:rsid w:val="00BB09AA"/>
    <w:rsid w:val="00BB0FEE"/>
    <w:rsid w:val="00BC4660"/>
    <w:rsid w:val="00BC6C87"/>
    <w:rsid w:val="00BD5395"/>
    <w:rsid w:val="00BE1FDA"/>
    <w:rsid w:val="00BE7941"/>
    <w:rsid w:val="00BF3110"/>
    <w:rsid w:val="00C00D6F"/>
    <w:rsid w:val="00C025AC"/>
    <w:rsid w:val="00C0270C"/>
    <w:rsid w:val="00C03E63"/>
    <w:rsid w:val="00C050D0"/>
    <w:rsid w:val="00C052AB"/>
    <w:rsid w:val="00C121EE"/>
    <w:rsid w:val="00C139C6"/>
    <w:rsid w:val="00C151E5"/>
    <w:rsid w:val="00C20522"/>
    <w:rsid w:val="00C22CEE"/>
    <w:rsid w:val="00C25935"/>
    <w:rsid w:val="00C276F0"/>
    <w:rsid w:val="00C355AF"/>
    <w:rsid w:val="00C3571D"/>
    <w:rsid w:val="00C40B29"/>
    <w:rsid w:val="00C46795"/>
    <w:rsid w:val="00C564A1"/>
    <w:rsid w:val="00C572B0"/>
    <w:rsid w:val="00C63DFA"/>
    <w:rsid w:val="00C674A4"/>
    <w:rsid w:val="00C767A2"/>
    <w:rsid w:val="00C80439"/>
    <w:rsid w:val="00C86A08"/>
    <w:rsid w:val="00C91EC9"/>
    <w:rsid w:val="00C92195"/>
    <w:rsid w:val="00C926E4"/>
    <w:rsid w:val="00C934C2"/>
    <w:rsid w:val="00C952D9"/>
    <w:rsid w:val="00CA3EFA"/>
    <w:rsid w:val="00CA4F69"/>
    <w:rsid w:val="00CA7557"/>
    <w:rsid w:val="00CC1EB4"/>
    <w:rsid w:val="00CC27CC"/>
    <w:rsid w:val="00CC2BC6"/>
    <w:rsid w:val="00CD19A7"/>
    <w:rsid w:val="00CD3BF8"/>
    <w:rsid w:val="00CE34FA"/>
    <w:rsid w:val="00CE46AB"/>
    <w:rsid w:val="00CF3199"/>
    <w:rsid w:val="00D015C8"/>
    <w:rsid w:val="00D028C6"/>
    <w:rsid w:val="00D040C1"/>
    <w:rsid w:val="00D11AE9"/>
    <w:rsid w:val="00D16829"/>
    <w:rsid w:val="00D23D2A"/>
    <w:rsid w:val="00D25998"/>
    <w:rsid w:val="00D274AF"/>
    <w:rsid w:val="00D35F1C"/>
    <w:rsid w:val="00D362F7"/>
    <w:rsid w:val="00D36F14"/>
    <w:rsid w:val="00D40BA1"/>
    <w:rsid w:val="00D432E6"/>
    <w:rsid w:val="00D45AD7"/>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F08C5"/>
    <w:rsid w:val="00DF5919"/>
    <w:rsid w:val="00E008D9"/>
    <w:rsid w:val="00E0131A"/>
    <w:rsid w:val="00E025B3"/>
    <w:rsid w:val="00E02C69"/>
    <w:rsid w:val="00E05D64"/>
    <w:rsid w:val="00E05E07"/>
    <w:rsid w:val="00E06029"/>
    <w:rsid w:val="00E1171C"/>
    <w:rsid w:val="00E12D43"/>
    <w:rsid w:val="00E15CF3"/>
    <w:rsid w:val="00E17AFA"/>
    <w:rsid w:val="00E225BE"/>
    <w:rsid w:val="00E2718D"/>
    <w:rsid w:val="00E3223A"/>
    <w:rsid w:val="00E43113"/>
    <w:rsid w:val="00E44896"/>
    <w:rsid w:val="00E44C8D"/>
    <w:rsid w:val="00E45C97"/>
    <w:rsid w:val="00E5056B"/>
    <w:rsid w:val="00E52350"/>
    <w:rsid w:val="00E541AB"/>
    <w:rsid w:val="00E6091E"/>
    <w:rsid w:val="00E6169C"/>
    <w:rsid w:val="00E62606"/>
    <w:rsid w:val="00E62EB8"/>
    <w:rsid w:val="00E6371A"/>
    <w:rsid w:val="00E70216"/>
    <w:rsid w:val="00E72889"/>
    <w:rsid w:val="00E75124"/>
    <w:rsid w:val="00E80982"/>
    <w:rsid w:val="00E83C5A"/>
    <w:rsid w:val="00E8509E"/>
    <w:rsid w:val="00E850A3"/>
    <w:rsid w:val="00E90516"/>
    <w:rsid w:val="00E926F3"/>
    <w:rsid w:val="00E9408A"/>
    <w:rsid w:val="00EA0942"/>
    <w:rsid w:val="00EB1036"/>
    <w:rsid w:val="00EB1C5C"/>
    <w:rsid w:val="00EB2B40"/>
    <w:rsid w:val="00EB3907"/>
    <w:rsid w:val="00EB67E8"/>
    <w:rsid w:val="00EC1CCF"/>
    <w:rsid w:val="00EC1F78"/>
    <w:rsid w:val="00EC2142"/>
    <w:rsid w:val="00EC3674"/>
    <w:rsid w:val="00EC4C11"/>
    <w:rsid w:val="00EC5354"/>
    <w:rsid w:val="00EC7534"/>
    <w:rsid w:val="00ED6929"/>
    <w:rsid w:val="00EE0A23"/>
    <w:rsid w:val="00EE0A96"/>
    <w:rsid w:val="00EF18BB"/>
    <w:rsid w:val="00EF3DB8"/>
    <w:rsid w:val="00EF5868"/>
    <w:rsid w:val="00F0728C"/>
    <w:rsid w:val="00F15C6B"/>
    <w:rsid w:val="00F15EFD"/>
    <w:rsid w:val="00F16A4E"/>
    <w:rsid w:val="00F17DF6"/>
    <w:rsid w:val="00F20E9E"/>
    <w:rsid w:val="00F243CC"/>
    <w:rsid w:val="00F340FE"/>
    <w:rsid w:val="00F40357"/>
    <w:rsid w:val="00F41A0D"/>
    <w:rsid w:val="00F5384E"/>
    <w:rsid w:val="00F542AB"/>
    <w:rsid w:val="00F54904"/>
    <w:rsid w:val="00F771E7"/>
    <w:rsid w:val="00F82CE9"/>
    <w:rsid w:val="00F831CE"/>
    <w:rsid w:val="00F83817"/>
    <w:rsid w:val="00F86A58"/>
    <w:rsid w:val="00F93151"/>
    <w:rsid w:val="00F966E0"/>
    <w:rsid w:val="00FB0C50"/>
    <w:rsid w:val="00FB3D4B"/>
    <w:rsid w:val="00FB56F5"/>
    <w:rsid w:val="00FB5C4D"/>
    <w:rsid w:val="00FD0BCD"/>
    <w:rsid w:val="00FD42E6"/>
    <w:rsid w:val="00FD54F1"/>
    <w:rsid w:val="00FE2610"/>
    <w:rsid w:val="00FE4565"/>
    <w:rsid w:val="00FF0BAE"/>
    <w:rsid w:val="00FF30E9"/>
    <w:rsid w:val="00FF509B"/>
    <w:rsid w:val="00FF6654"/>
    <w:rsid w:val="00FF6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5D0A45"/>
  <w15:docId w15:val="{17B400C9-F335-4581-9832-36732BE9A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uiPriority w:val="99"/>
    <w:rsid w:val="00FF509B"/>
    <w:pPr>
      <w:tabs>
        <w:tab w:val="center" w:pos="4536"/>
        <w:tab w:val="right" w:pos="9072"/>
      </w:tabs>
    </w:pPr>
  </w:style>
  <w:style w:type="character" w:customStyle="1" w:styleId="HeaderChar">
    <w:name w:val="Header Char"/>
    <w:basedOn w:val="DefaultParagraphFont"/>
    <w:link w:val="Header"/>
    <w:uiPriority w:val="99"/>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paragraph" w:customStyle="1" w:styleId="TableText">
    <w:name w:val="Table Text"/>
    <w:rsid w:val="00233E8B"/>
    <w:pPr>
      <w:widowControl w:val="0"/>
      <w:suppressAutoHyphens/>
      <w:autoSpaceDN w:val="0"/>
      <w:textAlignment w:val="baseline"/>
    </w:pPr>
    <w:rPr>
      <w:rFonts w:eastAsia="Times New Roman"/>
      <w:color w:val="000000"/>
      <w:kern w:val="3"/>
      <w:sz w:val="24"/>
      <w:lang w:val="en-US" w:eastAsia="en-US"/>
    </w:rPr>
  </w:style>
  <w:style w:type="character" w:customStyle="1" w:styleId="tpt1">
    <w:name w:val="tpt1"/>
    <w:basedOn w:val="DefaultParagraphFont"/>
    <w:rsid w:val="00233E8B"/>
  </w:style>
  <w:style w:type="numbering" w:customStyle="1" w:styleId="WW8Num1">
    <w:name w:val="WW8Num1"/>
    <w:basedOn w:val="NoList"/>
    <w:rsid w:val="00233E8B"/>
    <w:pPr>
      <w:numPr>
        <w:numId w:val="3"/>
      </w:numPr>
    </w:pPr>
  </w:style>
  <w:style w:type="numbering" w:customStyle="1" w:styleId="WW8Num4">
    <w:name w:val="WW8Num4"/>
    <w:basedOn w:val="NoList"/>
    <w:rsid w:val="00233E8B"/>
    <w:pPr>
      <w:numPr>
        <w:numId w:val="4"/>
      </w:numPr>
    </w:pPr>
  </w:style>
  <w:style w:type="paragraph" w:customStyle="1" w:styleId="Textbody">
    <w:name w:val="Text body"/>
    <w:basedOn w:val="Standard"/>
    <w:rsid w:val="00E80982"/>
    <w:pPr>
      <w:widowControl/>
      <w:spacing w:after="120" w:line="276" w:lineRule="auto"/>
      <w:textAlignment w:val="auto"/>
    </w:pPr>
    <w:rPr>
      <w:rFonts w:ascii="Calibri" w:eastAsia="Times New Roman" w:hAnsi="Calibri" w:cs="Calibri"/>
      <w:sz w:val="22"/>
      <w:szCs w:val="22"/>
      <w:lang w:eastAsia="en-US"/>
    </w:rPr>
  </w:style>
  <w:style w:type="numbering" w:customStyle="1" w:styleId="WW8Num14">
    <w:name w:val="WW8Num14"/>
    <w:basedOn w:val="NoList"/>
    <w:rsid w:val="00E80982"/>
    <w:pPr>
      <w:numPr>
        <w:numId w:val="8"/>
      </w:numPr>
    </w:pPr>
  </w:style>
  <w:style w:type="character" w:customStyle="1" w:styleId="WW8Num11z0">
    <w:name w:val="WW8Num11z0"/>
    <w:rsid w:val="0035308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9F812C-8050-466C-B0BF-28DE2D3E2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14</Pages>
  <Words>5537</Words>
  <Characters>31567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37030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Magdalena  Manoilescu</cp:lastModifiedBy>
  <cp:revision>125</cp:revision>
  <cp:lastPrinted>2024-03-26T09:20:00Z</cp:lastPrinted>
  <dcterms:created xsi:type="dcterms:W3CDTF">2018-03-12T13:25:00Z</dcterms:created>
  <dcterms:modified xsi:type="dcterms:W3CDTF">2024-03-26T09:50:00Z</dcterms:modified>
</cp:coreProperties>
</file>