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40F3" w14:textId="77777777" w:rsidR="00B27B12" w:rsidRPr="008058A0" w:rsidRDefault="00B27B12" w:rsidP="005A2F49">
      <w:pPr>
        <w:jc w:val="center"/>
        <w:rPr>
          <w:rFonts w:ascii="Times New Roman" w:hAnsi="Times New Roman"/>
          <w:b/>
          <w:bCs/>
          <w:noProof/>
          <w:sz w:val="24"/>
          <w:szCs w:val="24"/>
          <w:lang w:val="ro-RO"/>
        </w:rPr>
      </w:pPr>
    </w:p>
    <w:p w14:paraId="305C402F" w14:textId="77777777" w:rsidR="00BF4CF5" w:rsidRPr="008058A0" w:rsidRDefault="00BF4CF5" w:rsidP="005A2F49">
      <w:pPr>
        <w:jc w:val="center"/>
        <w:rPr>
          <w:rFonts w:ascii="Times New Roman" w:hAnsi="Times New Roman"/>
          <w:b/>
          <w:bCs/>
          <w:noProof/>
          <w:sz w:val="24"/>
          <w:szCs w:val="24"/>
          <w:lang w:val="ro-RO"/>
        </w:rPr>
      </w:pPr>
    </w:p>
    <w:p w14:paraId="74B57A00" w14:textId="17298EE9" w:rsidR="005A2F49" w:rsidRPr="008058A0" w:rsidRDefault="005A2F49" w:rsidP="005A2F49">
      <w:pPr>
        <w:jc w:val="center"/>
        <w:rPr>
          <w:rFonts w:ascii="Times New Roman" w:hAnsi="Times New Roman"/>
          <w:b/>
          <w:bCs/>
          <w:noProof/>
          <w:sz w:val="24"/>
          <w:szCs w:val="24"/>
          <w:lang w:val="ro-RO"/>
        </w:rPr>
      </w:pPr>
      <w:r w:rsidRPr="008058A0">
        <w:rPr>
          <w:rFonts w:ascii="Times New Roman" w:hAnsi="Times New Roman"/>
          <w:b/>
          <w:bCs/>
          <w:noProof/>
          <w:sz w:val="24"/>
          <w:szCs w:val="24"/>
          <w:lang w:val="ro-RO"/>
        </w:rPr>
        <w:t>FORMULARE</w:t>
      </w:r>
    </w:p>
    <w:p w14:paraId="71163607" w14:textId="77777777" w:rsidR="005A2F49" w:rsidRPr="008058A0" w:rsidRDefault="005A2F49" w:rsidP="005A2F49">
      <w:pPr>
        <w:jc w:val="center"/>
        <w:rPr>
          <w:rFonts w:ascii="Times New Roman" w:hAnsi="Times New Roman"/>
          <w:b/>
          <w:bCs/>
          <w:noProof/>
          <w:sz w:val="24"/>
          <w:szCs w:val="24"/>
          <w:lang w:val="ro-RO"/>
        </w:rPr>
      </w:pPr>
    </w:p>
    <w:p w14:paraId="7C239743" w14:textId="77777777" w:rsidR="005A2F49" w:rsidRPr="008058A0" w:rsidRDefault="005A2F49" w:rsidP="005A2F49">
      <w:pPr>
        <w:jc w:val="center"/>
        <w:rPr>
          <w:rFonts w:ascii="Times New Roman" w:hAnsi="Times New Roman"/>
          <w:b/>
          <w:bCs/>
          <w:noProof/>
          <w:sz w:val="24"/>
          <w:szCs w:val="24"/>
          <w:lang w:val="ro-RO"/>
        </w:rPr>
      </w:pPr>
    </w:p>
    <w:p w14:paraId="7C6ED4C1" w14:textId="77777777" w:rsidR="005A2F49" w:rsidRPr="008058A0" w:rsidRDefault="005A2F49" w:rsidP="005A2F49">
      <w:pPr>
        <w:jc w:val="center"/>
        <w:rPr>
          <w:rFonts w:ascii="Times New Roman" w:hAnsi="Times New Roman"/>
          <w:b/>
          <w:bCs/>
          <w:noProof/>
          <w:sz w:val="24"/>
          <w:szCs w:val="24"/>
          <w:lang w:val="ro-RO"/>
        </w:rPr>
      </w:pPr>
    </w:p>
    <w:p w14:paraId="42E4F436" w14:textId="77777777" w:rsidR="005A2F49" w:rsidRPr="008058A0" w:rsidRDefault="005A2F49" w:rsidP="005A2F49">
      <w:pPr>
        <w:rPr>
          <w:rFonts w:ascii="Times New Roman" w:hAnsi="Times New Roman"/>
          <w:b/>
          <w:bCs/>
          <w:noProof/>
          <w:sz w:val="24"/>
          <w:szCs w:val="24"/>
          <w:lang w:val="ro-RO"/>
        </w:rPr>
      </w:pPr>
    </w:p>
    <w:p w14:paraId="28C06BA9" w14:textId="77777777" w:rsidR="00B27B12" w:rsidRPr="008058A0" w:rsidRDefault="00B27B12" w:rsidP="00337F16">
      <w:pPr>
        <w:jc w:val="both"/>
        <w:rPr>
          <w:rFonts w:ascii="Times New Roman" w:hAnsi="Times New Roman"/>
          <w:noProof/>
          <w:sz w:val="24"/>
          <w:szCs w:val="24"/>
          <w:lang w:val="ro-RO"/>
        </w:rPr>
      </w:pPr>
    </w:p>
    <w:p w14:paraId="78EEE99D" w14:textId="4A9D2E32" w:rsidR="00D55A7F" w:rsidRPr="008058A0" w:rsidRDefault="00D55A7F" w:rsidP="00337F16">
      <w:pPr>
        <w:jc w:val="both"/>
        <w:rPr>
          <w:rFonts w:ascii="Times New Roman" w:hAnsi="Times New Roman"/>
          <w:noProof/>
          <w:sz w:val="24"/>
          <w:szCs w:val="24"/>
          <w:lang w:val="ro-RO"/>
        </w:rPr>
      </w:pPr>
      <w:r w:rsidRPr="008058A0">
        <w:rPr>
          <w:rFonts w:ascii="Times New Roman" w:hAnsi="Times New Roman"/>
          <w:noProof/>
          <w:sz w:val="24"/>
          <w:szCs w:val="24"/>
          <w:lang w:val="ro-RO"/>
        </w:rPr>
        <w:t xml:space="preserve">FORMULARUL  nr.  </w:t>
      </w:r>
      <w:r w:rsidR="003D6A1C" w:rsidRPr="008058A0">
        <w:rPr>
          <w:rFonts w:ascii="Times New Roman" w:hAnsi="Times New Roman"/>
          <w:noProof/>
          <w:sz w:val="24"/>
          <w:szCs w:val="24"/>
          <w:lang w:val="ro-RO"/>
        </w:rPr>
        <w:t>1</w:t>
      </w:r>
      <w:r w:rsidRPr="008058A0">
        <w:rPr>
          <w:rFonts w:ascii="Times New Roman" w:hAnsi="Times New Roman"/>
          <w:noProof/>
          <w:sz w:val="24"/>
          <w:szCs w:val="24"/>
          <w:lang w:val="ro-RO"/>
        </w:rPr>
        <w:t xml:space="preserve"> -  Formular de ofertă </w:t>
      </w:r>
    </w:p>
    <w:p w14:paraId="00852739" w14:textId="77777777" w:rsidR="00D55A7F" w:rsidRPr="008058A0" w:rsidRDefault="00D55A7F" w:rsidP="00337F16">
      <w:pPr>
        <w:jc w:val="both"/>
        <w:rPr>
          <w:rFonts w:ascii="Times New Roman" w:hAnsi="Times New Roman"/>
          <w:noProof/>
          <w:sz w:val="24"/>
          <w:szCs w:val="24"/>
          <w:lang w:val="ro-RO"/>
        </w:rPr>
      </w:pPr>
      <w:r w:rsidRPr="008058A0">
        <w:rPr>
          <w:rFonts w:ascii="Times New Roman" w:hAnsi="Times New Roman"/>
          <w:noProof/>
          <w:sz w:val="24"/>
          <w:szCs w:val="24"/>
          <w:lang w:val="ro-RO"/>
        </w:rPr>
        <w:t xml:space="preserve"> </w:t>
      </w:r>
    </w:p>
    <w:p w14:paraId="0F3E5A80" w14:textId="7EAA1FCC" w:rsidR="00D55A7F" w:rsidRPr="008058A0" w:rsidRDefault="00D55A7F" w:rsidP="00337F16">
      <w:pPr>
        <w:jc w:val="both"/>
        <w:rPr>
          <w:rFonts w:ascii="Times New Roman" w:hAnsi="Times New Roman"/>
          <w:noProof/>
          <w:sz w:val="24"/>
          <w:szCs w:val="24"/>
          <w:lang w:val="ro-RO"/>
        </w:rPr>
      </w:pPr>
      <w:r w:rsidRPr="008058A0">
        <w:rPr>
          <w:rFonts w:ascii="Times New Roman" w:hAnsi="Times New Roman"/>
          <w:noProof/>
          <w:sz w:val="24"/>
          <w:szCs w:val="24"/>
          <w:lang w:val="ro-RO"/>
        </w:rPr>
        <w:t xml:space="preserve">FORMULARUL  nr. </w:t>
      </w:r>
      <w:r w:rsidR="003D6A1C" w:rsidRPr="008058A0">
        <w:rPr>
          <w:rFonts w:ascii="Times New Roman" w:hAnsi="Times New Roman"/>
          <w:noProof/>
          <w:sz w:val="24"/>
          <w:szCs w:val="24"/>
          <w:lang w:val="ro-RO"/>
        </w:rPr>
        <w:t>2</w:t>
      </w:r>
      <w:r w:rsidRPr="008058A0">
        <w:rPr>
          <w:rFonts w:ascii="Times New Roman" w:hAnsi="Times New Roman"/>
          <w:noProof/>
          <w:sz w:val="24"/>
          <w:szCs w:val="24"/>
          <w:lang w:val="ro-RO"/>
        </w:rPr>
        <w:t xml:space="preserve"> - Centralizator de preţuri</w:t>
      </w:r>
    </w:p>
    <w:p w14:paraId="66229B18" w14:textId="77777777" w:rsidR="00D55A7F" w:rsidRPr="008058A0" w:rsidRDefault="00D55A7F" w:rsidP="00337F16">
      <w:pPr>
        <w:jc w:val="both"/>
        <w:rPr>
          <w:rFonts w:ascii="Times New Roman" w:hAnsi="Times New Roman"/>
          <w:noProof/>
          <w:sz w:val="24"/>
          <w:szCs w:val="24"/>
          <w:lang w:val="ro-RO"/>
        </w:rPr>
      </w:pPr>
    </w:p>
    <w:p w14:paraId="58A4CEB5" w14:textId="50F10D6F" w:rsidR="00D55A7F" w:rsidRPr="008058A0" w:rsidRDefault="00D55A7F" w:rsidP="00337F16">
      <w:pPr>
        <w:jc w:val="both"/>
        <w:rPr>
          <w:rFonts w:ascii="Times New Roman" w:hAnsi="Times New Roman"/>
          <w:noProof/>
          <w:sz w:val="24"/>
          <w:szCs w:val="24"/>
          <w:lang w:val="ro-RO"/>
        </w:rPr>
      </w:pPr>
      <w:r w:rsidRPr="008058A0">
        <w:rPr>
          <w:rFonts w:ascii="Times New Roman" w:hAnsi="Times New Roman"/>
          <w:noProof/>
          <w:sz w:val="24"/>
          <w:szCs w:val="24"/>
          <w:lang w:val="ro-RO"/>
        </w:rPr>
        <w:t xml:space="preserve">FOMULARUL nr. </w:t>
      </w:r>
      <w:r w:rsidR="003D6A1C" w:rsidRPr="008058A0">
        <w:rPr>
          <w:rFonts w:ascii="Times New Roman" w:hAnsi="Times New Roman"/>
          <w:noProof/>
          <w:sz w:val="24"/>
          <w:szCs w:val="24"/>
          <w:lang w:val="ro-RO"/>
        </w:rPr>
        <w:t>3</w:t>
      </w:r>
      <w:r w:rsidRPr="008058A0">
        <w:rPr>
          <w:rFonts w:ascii="Times New Roman" w:hAnsi="Times New Roman"/>
          <w:noProof/>
          <w:sz w:val="24"/>
          <w:szCs w:val="24"/>
          <w:lang w:val="ro-RO"/>
        </w:rPr>
        <w:t xml:space="preserve"> - Propunerea tehnică </w:t>
      </w:r>
    </w:p>
    <w:p w14:paraId="459AD5F6" w14:textId="77777777" w:rsidR="002741D7" w:rsidRPr="008058A0" w:rsidRDefault="002741D7" w:rsidP="00337F16">
      <w:pPr>
        <w:jc w:val="both"/>
        <w:rPr>
          <w:rFonts w:ascii="Times New Roman" w:hAnsi="Times New Roman"/>
          <w:noProof/>
          <w:sz w:val="24"/>
          <w:szCs w:val="24"/>
          <w:lang w:val="ro-RO"/>
        </w:rPr>
      </w:pPr>
    </w:p>
    <w:p w14:paraId="600F20E5" w14:textId="77777777" w:rsidR="002741D7" w:rsidRPr="008058A0" w:rsidRDefault="002741D7" w:rsidP="00337F16">
      <w:pPr>
        <w:jc w:val="both"/>
        <w:rPr>
          <w:rFonts w:ascii="Times New Roman" w:hAnsi="Times New Roman"/>
          <w:noProof/>
          <w:sz w:val="24"/>
          <w:szCs w:val="24"/>
          <w:lang w:val="ro-RO"/>
        </w:rPr>
      </w:pPr>
    </w:p>
    <w:p w14:paraId="3F6DEBED" w14:textId="77777777" w:rsidR="0065266D" w:rsidRPr="008058A0" w:rsidRDefault="0065266D" w:rsidP="00337F16">
      <w:pPr>
        <w:jc w:val="both"/>
        <w:rPr>
          <w:rFonts w:ascii="Times New Roman" w:hAnsi="Times New Roman"/>
          <w:b/>
          <w:i/>
          <w:noProof/>
          <w:sz w:val="24"/>
          <w:szCs w:val="24"/>
          <w:lang w:val="ro-RO"/>
        </w:rPr>
      </w:pPr>
    </w:p>
    <w:p w14:paraId="7700AACD" w14:textId="77777777" w:rsidR="005A2F49" w:rsidRPr="008058A0" w:rsidRDefault="005A2F49" w:rsidP="00337F16">
      <w:pPr>
        <w:jc w:val="both"/>
        <w:rPr>
          <w:rFonts w:ascii="Times New Roman" w:hAnsi="Times New Roman"/>
          <w:i/>
          <w:noProof/>
          <w:sz w:val="24"/>
          <w:szCs w:val="24"/>
          <w:lang w:val="ro-RO"/>
        </w:rPr>
      </w:pPr>
    </w:p>
    <w:p w14:paraId="6FA57427" w14:textId="77777777" w:rsidR="002345DD" w:rsidRPr="008058A0" w:rsidRDefault="002345DD" w:rsidP="00E5056B">
      <w:pPr>
        <w:jc w:val="right"/>
        <w:rPr>
          <w:rFonts w:ascii="Times New Roman" w:hAnsi="Times New Roman"/>
          <w:i/>
          <w:noProof/>
          <w:sz w:val="24"/>
          <w:szCs w:val="24"/>
          <w:lang w:val="ro-RO"/>
        </w:rPr>
      </w:pPr>
    </w:p>
    <w:p w14:paraId="3965FBC6" w14:textId="77777777" w:rsidR="002345DD" w:rsidRPr="008058A0" w:rsidRDefault="002345DD" w:rsidP="00E5056B">
      <w:pPr>
        <w:jc w:val="right"/>
        <w:rPr>
          <w:rFonts w:ascii="Times New Roman" w:hAnsi="Times New Roman"/>
          <w:i/>
          <w:noProof/>
          <w:sz w:val="24"/>
          <w:szCs w:val="24"/>
          <w:lang w:val="ro-RO"/>
        </w:rPr>
      </w:pPr>
    </w:p>
    <w:p w14:paraId="18789B4C" w14:textId="77777777" w:rsidR="002345DD" w:rsidRPr="008058A0" w:rsidRDefault="002345DD" w:rsidP="00E5056B">
      <w:pPr>
        <w:jc w:val="right"/>
        <w:rPr>
          <w:rFonts w:ascii="Times New Roman" w:hAnsi="Times New Roman"/>
          <w:i/>
          <w:noProof/>
          <w:sz w:val="24"/>
          <w:szCs w:val="24"/>
          <w:lang w:val="ro-RO"/>
        </w:rPr>
      </w:pPr>
    </w:p>
    <w:p w14:paraId="65EA6735" w14:textId="77777777" w:rsidR="002345DD" w:rsidRPr="008058A0" w:rsidRDefault="002345DD" w:rsidP="00E5056B">
      <w:pPr>
        <w:jc w:val="right"/>
        <w:rPr>
          <w:rFonts w:ascii="Times New Roman" w:hAnsi="Times New Roman"/>
          <w:i/>
          <w:noProof/>
          <w:sz w:val="24"/>
          <w:szCs w:val="24"/>
          <w:lang w:val="ro-RO"/>
        </w:rPr>
      </w:pPr>
    </w:p>
    <w:p w14:paraId="6C8649B9" w14:textId="77777777" w:rsidR="002345DD" w:rsidRPr="008058A0" w:rsidRDefault="002345DD" w:rsidP="00E5056B">
      <w:pPr>
        <w:jc w:val="right"/>
        <w:rPr>
          <w:rFonts w:ascii="Times New Roman" w:hAnsi="Times New Roman"/>
          <w:i/>
          <w:noProof/>
          <w:sz w:val="24"/>
          <w:szCs w:val="24"/>
          <w:lang w:val="ro-RO"/>
        </w:rPr>
      </w:pPr>
    </w:p>
    <w:p w14:paraId="76C72681" w14:textId="77777777" w:rsidR="002345DD" w:rsidRPr="008058A0" w:rsidRDefault="002345DD" w:rsidP="00E5056B">
      <w:pPr>
        <w:jc w:val="right"/>
        <w:rPr>
          <w:rFonts w:ascii="Times New Roman" w:hAnsi="Times New Roman"/>
          <w:i/>
          <w:noProof/>
          <w:sz w:val="24"/>
          <w:szCs w:val="24"/>
          <w:lang w:val="ro-RO"/>
        </w:rPr>
      </w:pPr>
    </w:p>
    <w:p w14:paraId="511D1D12" w14:textId="77777777" w:rsidR="002345DD" w:rsidRPr="008058A0" w:rsidRDefault="002345DD" w:rsidP="00E5056B">
      <w:pPr>
        <w:jc w:val="right"/>
        <w:rPr>
          <w:rFonts w:ascii="Times New Roman" w:hAnsi="Times New Roman"/>
          <w:i/>
          <w:noProof/>
          <w:sz w:val="24"/>
          <w:szCs w:val="24"/>
          <w:lang w:val="ro-RO"/>
        </w:rPr>
      </w:pPr>
    </w:p>
    <w:p w14:paraId="64F11F44" w14:textId="77777777" w:rsidR="002345DD" w:rsidRPr="008058A0" w:rsidRDefault="002345DD" w:rsidP="00E5056B">
      <w:pPr>
        <w:jc w:val="right"/>
        <w:rPr>
          <w:rFonts w:ascii="Times New Roman" w:hAnsi="Times New Roman"/>
          <w:i/>
          <w:noProof/>
          <w:sz w:val="24"/>
          <w:szCs w:val="24"/>
          <w:lang w:val="ro-RO"/>
        </w:rPr>
      </w:pPr>
    </w:p>
    <w:p w14:paraId="11496AD8" w14:textId="77777777" w:rsidR="002345DD" w:rsidRPr="008058A0" w:rsidRDefault="002345DD" w:rsidP="00E5056B">
      <w:pPr>
        <w:jc w:val="right"/>
        <w:rPr>
          <w:rFonts w:ascii="Times New Roman" w:hAnsi="Times New Roman"/>
          <w:i/>
          <w:noProof/>
          <w:sz w:val="24"/>
          <w:szCs w:val="24"/>
          <w:lang w:val="ro-RO"/>
        </w:rPr>
      </w:pPr>
    </w:p>
    <w:p w14:paraId="48948C9A" w14:textId="77777777" w:rsidR="002345DD" w:rsidRPr="008058A0" w:rsidRDefault="002345DD" w:rsidP="00E5056B">
      <w:pPr>
        <w:jc w:val="right"/>
        <w:rPr>
          <w:rFonts w:ascii="Times New Roman" w:hAnsi="Times New Roman"/>
          <w:i/>
          <w:noProof/>
          <w:sz w:val="24"/>
          <w:szCs w:val="24"/>
          <w:lang w:val="ro-RO"/>
        </w:rPr>
      </w:pPr>
    </w:p>
    <w:p w14:paraId="05E2C944" w14:textId="77777777" w:rsidR="002345DD" w:rsidRPr="008058A0" w:rsidRDefault="002345DD" w:rsidP="00E5056B">
      <w:pPr>
        <w:jc w:val="right"/>
        <w:rPr>
          <w:rFonts w:ascii="Times New Roman" w:hAnsi="Times New Roman"/>
          <w:i/>
          <w:noProof/>
          <w:sz w:val="24"/>
          <w:szCs w:val="24"/>
          <w:lang w:val="ro-RO"/>
        </w:rPr>
      </w:pPr>
    </w:p>
    <w:p w14:paraId="684FD698" w14:textId="77777777" w:rsidR="002345DD" w:rsidRPr="008058A0" w:rsidRDefault="002345DD" w:rsidP="00E5056B">
      <w:pPr>
        <w:jc w:val="right"/>
        <w:rPr>
          <w:rFonts w:ascii="Times New Roman" w:hAnsi="Times New Roman"/>
          <w:i/>
          <w:noProof/>
          <w:sz w:val="24"/>
          <w:szCs w:val="24"/>
          <w:lang w:val="ro-RO"/>
        </w:rPr>
      </w:pPr>
    </w:p>
    <w:p w14:paraId="59E87B74" w14:textId="77777777" w:rsidR="002345DD" w:rsidRPr="008058A0" w:rsidRDefault="002345DD" w:rsidP="00E5056B">
      <w:pPr>
        <w:jc w:val="right"/>
        <w:rPr>
          <w:rFonts w:ascii="Times New Roman" w:hAnsi="Times New Roman"/>
          <w:i/>
          <w:noProof/>
          <w:sz w:val="24"/>
          <w:szCs w:val="24"/>
          <w:lang w:val="ro-RO"/>
        </w:rPr>
      </w:pPr>
    </w:p>
    <w:p w14:paraId="46D5031B" w14:textId="77777777" w:rsidR="002345DD" w:rsidRPr="008058A0" w:rsidRDefault="002345DD" w:rsidP="00E5056B">
      <w:pPr>
        <w:jc w:val="right"/>
        <w:rPr>
          <w:rFonts w:ascii="Times New Roman" w:hAnsi="Times New Roman"/>
          <w:i/>
          <w:noProof/>
          <w:sz w:val="24"/>
          <w:szCs w:val="24"/>
          <w:lang w:val="ro-RO"/>
        </w:rPr>
      </w:pPr>
    </w:p>
    <w:p w14:paraId="74E50736" w14:textId="77777777" w:rsidR="002345DD" w:rsidRPr="008058A0" w:rsidRDefault="002345DD" w:rsidP="00E5056B">
      <w:pPr>
        <w:jc w:val="right"/>
        <w:rPr>
          <w:rFonts w:ascii="Times New Roman" w:hAnsi="Times New Roman"/>
          <w:i/>
          <w:noProof/>
          <w:sz w:val="24"/>
          <w:szCs w:val="24"/>
          <w:lang w:val="ro-RO"/>
        </w:rPr>
      </w:pPr>
    </w:p>
    <w:p w14:paraId="11528BBF" w14:textId="77777777" w:rsidR="002345DD" w:rsidRPr="008058A0" w:rsidRDefault="002345DD" w:rsidP="00E5056B">
      <w:pPr>
        <w:jc w:val="right"/>
        <w:rPr>
          <w:rFonts w:ascii="Times New Roman" w:hAnsi="Times New Roman"/>
          <w:i/>
          <w:noProof/>
          <w:sz w:val="24"/>
          <w:szCs w:val="24"/>
          <w:lang w:val="ro-RO"/>
        </w:rPr>
      </w:pPr>
    </w:p>
    <w:p w14:paraId="26C7CBDF" w14:textId="77777777" w:rsidR="002345DD" w:rsidRPr="008058A0" w:rsidRDefault="002345DD" w:rsidP="00E5056B">
      <w:pPr>
        <w:jc w:val="right"/>
        <w:rPr>
          <w:rFonts w:ascii="Times New Roman" w:hAnsi="Times New Roman"/>
          <w:i/>
          <w:noProof/>
          <w:sz w:val="24"/>
          <w:szCs w:val="24"/>
          <w:lang w:val="ro-RO"/>
        </w:rPr>
      </w:pPr>
    </w:p>
    <w:p w14:paraId="59E4E74D" w14:textId="77777777" w:rsidR="002345DD" w:rsidRPr="008058A0" w:rsidRDefault="002345DD" w:rsidP="00E5056B">
      <w:pPr>
        <w:jc w:val="right"/>
        <w:rPr>
          <w:rFonts w:ascii="Times New Roman" w:hAnsi="Times New Roman"/>
          <w:i/>
          <w:noProof/>
          <w:sz w:val="24"/>
          <w:szCs w:val="24"/>
          <w:lang w:val="ro-RO"/>
        </w:rPr>
      </w:pPr>
    </w:p>
    <w:p w14:paraId="3D8A6524" w14:textId="77777777" w:rsidR="002345DD" w:rsidRPr="008058A0" w:rsidRDefault="002345DD" w:rsidP="00E5056B">
      <w:pPr>
        <w:jc w:val="right"/>
        <w:rPr>
          <w:rFonts w:ascii="Times New Roman" w:hAnsi="Times New Roman"/>
          <w:i/>
          <w:noProof/>
          <w:sz w:val="24"/>
          <w:szCs w:val="24"/>
          <w:lang w:val="ro-RO"/>
        </w:rPr>
      </w:pPr>
    </w:p>
    <w:p w14:paraId="0156ECB3" w14:textId="77777777" w:rsidR="00C22D8C" w:rsidRPr="008058A0" w:rsidRDefault="00C22D8C" w:rsidP="00E5056B">
      <w:pPr>
        <w:jc w:val="right"/>
        <w:rPr>
          <w:rFonts w:ascii="Times New Roman" w:hAnsi="Times New Roman"/>
          <w:i/>
          <w:noProof/>
          <w:sz w:val="24"/>
          <w:szCs w:val="24"/>
          <w:lang w:val="ro-RO"/>
        </w:rPr>
      </w:pPr>
    </w:p>
    <w:p w14:paraId="7EC3419A" w14:textId="77777777" w:rsidR="00C22D8C" w:rsidRPr="008058A0" w:rsidRDefault="00C22D8C" w:rsidP="00E5056B">
      <w:pPr>
        <w:jc w:val="right"/>
        <w:rPr>
          <w:rFonts w:ascii="Times New Roman" w:hAnsi="Times New Roman"/>
          <w:i/>
          <w:noProof/>
          <w:sz w:val="24"/>
          <w:szCs w:val="24"/>
          <w:lang w:val="ro-RO"/>
        </w:rPr>
      </w:pPr>
    </w:p>
    <w:p w14:paraId="23B8A217" w14:textId="77777777" w:rsidR="00C22D8C" w:rsidRPr="008058A0" w:rsidRDefault="00C22D8C" w:rsidP="00E5056B">
      <w:pPr>
        <w:jc w:val="right"/>
        <w:rPr>
          <w:rFonts w:ascii="Times New Roman" w:hAnsi="Times New Roman"/>
          <w:i/>
          <w:noProof/>
          <w:sz w:val="24"/>
          <w:szCs w:val="24"/>
          <w:lang w:val="ro-RO"/>
        </w:rPr>
      </w:pPr>
    </w:p>
    <w:p w14:paraId="7D2F1602" w14:textId="77777777" w:rsidR="00C22D8C" w:rsidRPr="008058A0" w:rsidRDefault="00C22D8C" w:rsidP="00E5056B">
      <w:pPr>
        <w:jc w:val="right"/>
        <w:rPr>
          <w:rFonts w:ascii="Times New Roman" w:hAnsi="Times New Roman"/>
          <w:i/>
          <w:noProof/>
          <w:sz w:val="24"/>
          <w:szCs w:val="24"/>
          <w:lang w:val="ro-RO"/>
        </w:rPr>
      </w:pPr>
    </w:p>
    <w:p w14:paraId="126C39C6" w14:textId="77777777" w:rsidR="002345DD" w:rsidRPr="008058A0" w:rsidRDefault="002345DD" w:rsidP="00E5056B">
      <w:pPr>
        <w:jc w:val="right"/>
        <w:rPr>
          <w:rFonts w:ascii="Times New Roman" w:hAnsi="Times New Roman"/>
          <w:i/>
          <w:noProof/>
          <w:sz w:val="24"/>
          <w:szCs w:val="24"/>
          <w:lang w:val="ro-RO"/>
        </w:rPr>
      </w:pPr>
    </w:p>
    <w:p w14:paraId="5CF11BE6" w14:textId="77777777" w:rsidR="002345DD" w:rsidRPr="008058A0" w:rsidRDefault="002345DD" w:rsidP="00E5056B">
      <w:pPr>
        <w:jc w:val="right"/>
        <w:rPr>
          <w:rFonts w:ascii="Times New Roman" w:hAnsi="Times New Roman"/>
          <w:i/>
          <w:noProof/>
          <w:sz w:val="24"/>
          <w:szCs w:val="24"/>
          <w:lang w:val="ro-RO"/>
        </w:rPr>
      </w:pPr>
    </w:p>
    <w:p w14:paraId="28C81E86" w14:textId="77777777" w:rsidR="002345DD" w:rsidRPr="008058A0" w:rsidRDefault="002345DD" w:rsidP="00E5056B">
      <w:pPr>
        <w:jc w:val="right"/>
        <w:rPr>
          <w:rFonts w:ascii="Times New Roman" w:hAnsi="Times New Roman"/>
          <w:i/>
          <w:noProof/>
          <w:sz w:val="24"/>
          <w:szCs w:val="24"/>
          <w:lang w:val="ro-RO"/>
        </w:rPr>
      </w:pPr>
    </w:p>
    <w:p w14:paraId="2047B799" w14:textId="77777777" w:rsidR="002345DD" w:rsidRPr="008058A0" w:rsidRDefault="002345DD" w:rsidP="00E5056B">
      <w:pPr>
        <w:jc w:val="right"/>
        <w:rPr>
          <w:rFonts w:ascii="Times New Roman" w:hAnsi="Times New Roman"/>
          <w:i/>
          <w:noProof/>
          <w:sz w:val="24"/>
          <w:szCs w:val="24"/>
          <w:lang w:val="ro-RO"/>
        </w:rPr>
      </w:pPr>
    </w:p>
    <w:p w14:paraId="7A5B35E8" w14:textId="77777777" w:rsidR="002345DD" w:rsidRPr="008058A0" w:rsidRDefault="002345DD" w:rsidP="00E5056B">
      <w:pPr>
        <w:jc w:val="right"/>
        <w:rPr>
          <w:rFonts w:ascii="Times New Roman" w:hAnsi="Times New Roman"/>
          <w:i/>
          <w:noProof/>
          <w:sz w:val="24"/>
          <w:szCs w:val="24"/>
          <w:lang w:val="ro-RO"/>
        </w:rPr>
      </w:pPr>
    </w:p>
    <w:p w14:paraId="182FF082" w14:textId="77777777" w:rsidR="002345DD" w:rsidRPr="008058A0" w:rsidRDefault="002345DD" w:rsidP="00E5056B">
      <w:pPr>
        <w:jc w:val="right"/>
        <w:rPr>
          <w:rFonts w:ascii="Times New Roman" w:hAnsi="Times New Roman"/>
          <w:i/>
          <w:noProof/>
          <w:sz w:val="24"/>
          <w:szCs w:val="24"/>
          <w:lang w:val="ro-RO"/>
        </w:rPr>
      </w:pPr>
    </w:p>
    <w:p w14:paraId="022A5C02" w14:textId="5048D3B7" w:rsidR="002345DD" w:rsidRPr="008058A0" w:rsidRDefault="002345DD" w:rsidP="00E5056B">
      <w:pPr>
        <w:jc w:val="right"/>
        <w:rPr>
          <w:rFonts w:ascii="Times New Roman" w:hAnsi="Times New Roman"/>
          <w:i/>
          <w:noProof/>
          <w:sz w:val="24"/>
          <w:szCs w:val="24"/>
          <w:lang w:val="ro-RO"/>
        </w:rPr>
      </w:pPr>
    </w:p>
    <w:p w14:paraId="14EF0693" w14:textId="77777777" w:rsidR="006D3A0D" w:rsidRPr="008058A0" w:rsidRDefault="006D3A0D" w:rsidP="00E5056B">
      <w:pPr>
        <w:jc w:val="right"/>
        <w:rPr>
          <w:rFonts w:ascii="Times New Roman" w:hAnsi="Times New Roman"/>
          <w:i/>
          <w:noProof/>
          <w:sz w:val="24"/>
          <w:szCs w:val="24"/>
          <w:lang w:val="ro-RO"/>
        </w:rPr>
      </w:pPr>
    </w:p>
    <w:p w14:paraId="2E1875B8" w14:textId="77777777" w:rsidR="002345DD" w:rsidRPr="008058A0" w:rsidRDefault="002345DD" w:rsidP="00E5056B">
      <w:pPr>
        <w:jc w:val="right"/>
        <w:rPr>
          <w:rFonts w:ascii="Times New Roman" w:hAnsi="Times New Roman"/>
          <w:i/>
          <w:noProof/>
          <w:sz w:val="24"/>
          <w:szCs w:val="24"/>
          <w:lang w:val="ro-RO"/>
        </w:rPr>
      </w:pPr>
    </w:p>
    <w:p w14:paraId="7B68E823" w14:textId="77777777" w:rsidR="002345DD" w:rsidRPr="008058A0" w:rsidRDefault="002345DD" w:rsidP="00E5056B">
      <w:pPr>
        <w:jc w:val="right"/>
        <w:rPr>
          <w:rFonts w:ascii="Times New Roman" w:hAnsi="Times New Roman"/>
          <w:i/>
          <w:noProof/>
          <w:sz w:val="24"/>
          <w:szCs w:val="24"/>
          <w:lang w:val="ro-RO"/>
        </w:rPr>
      </w:pPr>
    </w:p>
    <w:p w14:paraId="029E84D3" w14:textId="77777777" w:rsidR="002345DD" w:rsidRPr="008058A0" w:rsidRDefault="002345DD" w:rsidP="00E5056B">
      <w:pPr>
        <w:jc w:val="right"/>
        <w:rPr>
          <w:rFonts w:ascii="Times New Roman" w:hAnsi="Times New Roman"/>
          <w:i/>
          <w:noProof/>
          <w:sz w:val="24"/>
          <w:szCs w:val="24"/>
          <w:lang w:val="ro-RO"/>
        </w:rPr>
      </w:pPr>
    </w:p>
    <w:p w14:paraId="165A3ABE" w14:textId="77777777" w:rsidR="002345DD" w:rsidRPr="008058A0" w:rsidRDefault="002345DD" w:rsidP="00E5056B">
      <w:pPr>
        <w:jc w:val="right"/>
        <w:rPr>
          <w:rFonts w:ascii="Times New Roman" w:hAnsi="Times New Roman"/>
          <w:i/>
          <w:noProof/>
          <w:sz w:val="24"/>
          <w:szCs w:val="24"/>
          <w:lang w:val="ro-RO"/>
        </w:rPr>
      </w:pPr>
    </w:p>
    <w:p w14:paraId="1E8C4553" w14:textId="77777777" w:rsidR="002345DD" w:rsidRPr="008058A0" w:rsidRDefault="002345DD" w:rsidP="00E5056B">
      <w:pPr>
        <w:jc w:val="right"/>
        <w:rPr>
          <w:rFonts w:ascii="Times New Roman" w:hAnsi="Times New Roman"/>
          <w:i/>
          <w:noProof/>
          <w:sz w:val="24"/>
          <w:szCs w:val="24"/>
          <w:lang w:val="ro-RO"/>
        </w:rPr>
      </w:pPr>
    </w:p>
    <w:p w14:paraId="064C3169" w14:textId="77777777" w:rsidR="002345DD" w:rsidRPr="008058A0" w:rsidRDefault="002345DD" w:rsidP="00E5056B">
      <w:pPr>
        <w:jc w:val="right"/>
        <w:rPr>
          <w:rFonts w:ascii="Times New Roman" w:hAnsi="Times New Roman"/>
          <w:i/>
          <w:noProof/>
          <w:sz w:val="24"/>
          <w:szCs w:val="24"/>
          <w:lang w:val="ro-RO"/>
        </w:rPr>
      </w:pPr>
    </w:p>
    <w:p w14:paraId="34103BB9" w14:textId="77777777" w:rsidR="002345DD" w:rsidRPr="008058A0" w:rsidRDefault="002345DD" w:rsidP="00E5056B">
      <w:pPr>
        <w:jc w:val="right"/>
        <w:rPr>
          <w:rFonts w:ascii="Times New Roman" w:hAnsi="Times New Roman"/>
          <w:i/>
          <w:noProof/>
          <w:sz w:val="24"/>
          <w:szCs w:val="24"/>
          <w:lang w:val="ro-RO"/>
        </w:rPr>
      </w:pPr>
    </w:p>
    <w:p w14:paraId="6DCFF2FC" w14:textId="77777777" w:rsidR="002345DD" w:rsidRPr="008058A0" w:rsidRDefault="002345DD" w:rsidP="00E5056B">
      <w:pPr>
        <w:jc w:val="right"/>
        <w:rPr>
          <w:rFonts w:ascii="Times New Roman" w:hAnsi="Times New Roman"/>
          <w:i/>
          <w:noProof/>
          <w:sz w:val="24"/>
          <w:szCs w:val="24"/>
          <w:lang w:val="ro-RO"/>
        </w:rPr>
      </w:pPr>
    </w:p>
    <w:p w14:paraId="4EB8AE58" w14:textId="77777777" w:rsidR="00C22D8C" w:rsidRPr="008058A0" w:rsidRDefault="00C22D8C" w:rsidP="00C22D8C">
      <w:pPr>
        <w:rPr>
          <w:rFonts w:ascii="Times New Roman" w:hAnsi="Times New Roman"/>
          <w:lang w:val="fr-FR"/>
        </w:rPr>
      </w:pPr>
    </w:p>
    <w:p w14:paraId="1E054A4D" w14:textId="77777777" w:rsidR="00337F16" w:rsidRPr="008058A0" w:rsidRDefault="00337F16" w:rsidP="0069363A">
      <w:pPr>
        <w:rPr>
          <w:rFonts w:ascii="Times New Roman" w:hAnsi="Times New Roman"/>
          <w:b/>
          <w:i/>
          <w:noProof/>
          <w:sz w:val="24"/>
          <w:szCs w:val="24"/>
          <w:lang w:val="ro-RO"/>
        </w:rPr>
      </w:pPr>
    </w:p>
    <w:p w14:paraId="4C0027C4" w14:textId="77777777" w:rsidR="0069363A" w:rsidRPr="008058A0" w:rsidRDefault="0069363A" w:rsidP="0069363A">
      <w:pPr>
        <w:rPr>
          <w:rStyle w:val="PageNumber"/>
          <w:rFonts w:ascii="Times New Roman" w:hAnsi="Times New Roman"/>
          <w:b/>
          <w:i/>
          <w:sz w:val="24"/>
          <w:szCs w:val="24"/>
          <w:lang w:val="ro-RO"/>
        </w:rPr>
      </w:pPr>
    </w:p>
    <w:p w14:paraId="3D026218" w14:textId="77777777" w:rsidR="00C46470" w:rsidRPr="008058A0" w:rsidRDefault="00C46470" w:rsidP="00285ADF">
      <w:pPr>
        <w:jc w:val="right"/>
        <w:rPr>
          <w:rStyle w:val="PageNumber"/>
          <w:rFonts w:ascii="Times New Roman" w:hAnsi="Times New Roman"/>
          <w:b/>
          <w:i/>
          <w:sz w:val="24"/>
          <w:szCs w:val="24"/>
          <w:lang w:val="ro-RO"/>
        </w:rPr>
      </w:pPr>
    </w:p>
    <w:p w14:paraId="1F7A0F08" w14:textId="5A6A5E76" w:rsidR="00E5056B" w:rsidRPr="008058A0" w:rsidRDefault="00E5056B" w:rsidP="00285ADF">
      <w:pPr>
        <w:jc w:val="right"/>
        <w:rPr>
          <w:rFonts w:ascii="Times New Roman" w:hAnsi="Times New Roman"/>
          <w:i/>
          <w:noProof/>
          <w:sz w:val="24"/>
          <w:szCs w:val="24"/>
          <w:lang w:val="ro-RO"/>
        </w:rPr>
      </w:pPr>
      <w:r w:rsidRPr="008058A0">
        <w:rPr>
          <w:rStyle w:val="PageNumber"/>
          <w:rFonts w:ascii="Times New Roman" w:hAnsi="Times New Roman"/>
          <w:b/>
          <w:i/>
          <w:sz w:val="24"/>
          <w:szCs w:val="24"/>
          <w:lang w:val="ro-RO"/>
        </w:rPr>
        <w:t xml:space="preserve">FORMULARUL </w:t>
      </w:r>
      <w:r w:rsidR="00AE6FC1" w:rsidRPr="008058A0">
        <w:rPr>
          <w:rStyle w:val="PageNumber"/>
          <w:rFonts w:ascii="Times New Roman" w:hAnsi="Times New Roman"/>
          <w:b/>
          <w:i/>
          <w:sz w:val="24"/>
          <w:szCs w:val="24"/>
          <w:lang w:val="ro-RO"/>
        </w:rPr>
        <w:t>nr.</w:t>
      </w:r>
      <w:r w:rsidR="00285ADF" w:rsidRPr="008058A0">
        <w:rPr>
          <w:rStyle w:val="PageNumber"/>
          <w:rFonts w:ascii="Times New Roman" w:hAnsi="Times New Roman"/>
          <w:b/>
          <w:i/>
          <w:sz w:val="24"/>
          <w:szCs w:val="24"/>
          <w:lang w:val="ro-RO"/>
        </w:rPr>
        <w:t xml:space="preserve"> </w:t>
      </w:r>
      <w:r w:rsidR="006D3A0D" w:rsidRPr="008058A0">
        <w:rPr>
          <w:rStyle w:val="PageNumber"/>
          <w:rFonts w:ascii="Times New Roman" w:hAnsi="Times New Roman"/>
          <w:b/>
          <w:i/>
          <w:sz w:val="24"/>
          <w:szCs w:val="24"/>
          <w:lang w:val="ro-RO"/>
        </w:rPr>
        <w:t>1</w:t>
      </w:r>
    </w:p>
    <w:p w14:paraId="289F775B" w14:textId="77777777" w:rsidR="00E5056B" w:rsidRPr="008058A0" w:rsidRDefault="00E5056B" w:rsidP="00E5056B">
      <w:pPr>
        <w:jc w:val="both"/>
        <w:outlineLvl w:val="0"/>
        <w:rPr>
          <w:rFonts w:ascii="Times New Roman" w:hAnsi="Times New Roman"/>
          <w:i/>
          <w:noProof/>
          <w:sz w:val="24"/>
          <w:szCs w:val="24"/>
          <w:lang w:val="ro-RO"/>
        </w:rPr>
      </w:pPr>
    </w:p>
    <w:p w14:paraId="08B2A28C" w14:textId="77777777" w:rsidR="00054DB3" w:rsidRPr="008058A0" w:rsidRDefault="00054DB3" w:rsidP="00054DB3">
      <w:pPr>
        <w:ind w:firstLine="720"/>
        <w:jc w:val="both"/>
        <w:rPr>
          <w:rFonts w:ascii="Times New Roman" w:hAnsi="Times New Roman"/>
          <w:sz w:val="24"/>
          <w:szCs w:val="24"/>
          <w:lang w:val="ro-RO"/>
        </w:rPr>
      </w:pPr>
      <w:r w:rsidRPr="008058A0">
        <w:rPr>
          <w:rFonts w:ascii="Times New Roman" w:hAnsi="Times New Roman"/>
          <w:sz w:val="24"/>
          <w:szCs w:val="24"/>
          <w:lang w:val="ro-RO"/>
        </w:rPr>
        <w:t>OFERTANTUL</w:t>
      </w:r>
    </w:p>
    <w:p w14:paraId="48128916" w14:textId="77777777" w:rsidR="00054DB3" w:rsidRPr="008058A0" w:rsidRDefault="00054DB3" w:rsidP="00054DB3">
      <w:pPr>
        <w:ind w:firstLine="720"/>
        <w:jc w:val="both"/>
        <w:rPr>
          <w:rFonts w:ascii="Times New Roman" w:hAnsi="Times New Roman"/>
          <w:sz w:val="24"/>
          <w:szCs w:val="24"/>
          <w:lang w:val="ro-RO"/>
        </w:rPr>
      </w:pPr>
      <w:r w:rsidRPr="008058A0">
        <w:rPr>
          <w:rFonts w:ascii="Times New Roman" w:hAnsi="Times New Roman"/>
          <w:sz w:val="24"/>
          <w:szCs w:val="24"/>
          <w:lang w:val="ro-RO"/>
        </w:rPr>
        <w:t>__________________</w:t>
      </w:r>
    </w:p>
    <w:p w14:paraId="0A21DBA0" w14:textId="77777777" w:rsidR="00054DB3" w:rsidRPr="008058A0" w:rsidRDefault="00054DB3" w:rsidP="00054DB3">
      <w:pPr>
        <w:ind w:firstLine="720"/>
        <w:jc w:val="both"/>
        <w:rPr>
          <w:rFonts w:ascii="Times New Roman" w:hAnsi="Times New Roman"/>
          <w:i/>
          <w:sz w:val="24"/>
          <w:szCs w:val="24"/>
          <w:lang w:val="ro-RO"/>
        </w:rPr>
      </w:pPr>
      <w:r w:rsidRPr="008058A0">
        <w:rPr>
          <w:rFonts w:ascii="Times New Roman" w:hAnsi="Times New Roman"/>
          <w:sz w:val="24"/>
          <w:szCs w:val="24"/>
          <w:lang w:val="ro-RO"/>
        </w:rPr>
        <w:t xml:space="preserve">   </w:t>
      </w:r>
      <w:r w:rsidRPr="008058A0">
        <w:rPr>
          <w:rFonts w:ascii="Times New Roman" w:hAnsi="Times New Roman"/>
          <w:i/>
          <w:sz w:val="24"/>
          <w:szCs w:val="24"/>
          <w:lang w:val="ro-RO"/>
        </w:rPr>
        <w:t>(denumirea/numele)</w:t>
      </w:r>
    </w:p>
    <w:p w14:paraId="4FF3394E" w14:textId="77777777" w:rsidR="00054DB3" w:rsidRPr="008058A0" w:rsidRDefault="00054DB3" w:rsidP="00054DB3">
      <w:pPr>
        <w:jc w:val="center"/>
        <w:rPr>
          <w:rFonts w:ascii="Times New Roman" w:hAnsi="Times New Roman"/>
          <w:b/>
          <w:sz w:val="24"/>
          <w:szCs w:val="24"/>
          <w:lang w:val="ro-RO"/>
        </w:rPr>
      </w:pPr>
    </w:p>
    <w:p w14:paraId="40EA374F" w14:textId="77777777" w:rsidR="00054DB3" w:rsidRPr="008058A0" w:rsidRDefault="00054DB3" w:rsidP="00054DB3">
      <w:pPr>
        <w:jc w:val="center"/>
        <w:rPr>
          <w:rFonts w:ascii="Times New Roman" w:hAnsi="Times New Roman"/>
          <w:b/>
          <w:sz w:val="24"/>
          <w:szCs w:val="24"/>
          <w:lang w:val="ro-RO"/>
        </w:rPr>
      </w:pPr>
    </w:p>
    <w:p w14:paraId="7458A099" w14:textId="77777777" w:rsidR="00054DB3" w:rsidRPr="008058A0" w:rsidRDefault="0069363A" w:rsidP="00054DB3">
      <w:pPr>
        <w:jc w:val="center"/>
        <w:rPr>
          <w:rFonts w:ascii="Times New Roman" w:hAnsi="Times New Roman"/>
          <w:b/>
          <w:sz w:val="24"/>
          <w:szCs w:val="24"/>
          <w:lang w:val="ro-RO"/>
        </w:rPr>
      </w:pPr>
      <w:r w:rsidRPr="008058A0">
        <w:rPr>
          <w:rFonts w:ascii="Times New Roman" w:hAnsi="Times New Roman"/>
          <w:b/>
          <w:sz w:val="24"/>
          <w:szCs w:val="24"/>
          <w:lang w:val="ro-RO"/>
        </w:rPr>
        <w:t>FORMULAR DE OFERTĂ</w:t>
      </w:r>
    </w:p>
    <w:p w14:paraId="0715F1B1" w14:textId="77777777" w:rsidR="00054DB3" w:rsidRPr="008058A0" w:rsidRDefault="00054DB3" w:rsidP="00054DB3">
      <w:pPr>
        <w:ind w:firstLine="720"/>
        <w:jc w:val="both"/>
        <w:rPr>
          <w:rFonts w:ascii="Times New Roman" w:hAnsi="Times New Roman"/>
          <w:sz w:val="24"/>
          <w:szCs w:val="24"/>
          <w:lang w:val="ro-RO"/>
        </w:rPr>
      </w:pPr>
      <w:r w:rsidRPr="008058A0">
        <w:rPr>
          <w:rFonts w:ascii="Times New Roman" w:hAnsi="Times New Roman"/>
          <w:sz w:val="24"/>
          <w:szCs w:val="24"/>
          <w:lang w:val="ro-RO"/>
        </w:rPr>
        <w:t>C</w:t>
      </w:r>
      <w:r w:rsidR="0069363A" w:rsidRPr="008058A0">
        <w:rPr>
          <w:rFonts w:ascii="Times New Roman" w:hAnsi="Times New Roman"/>
          <w:sz w:val="24"/>
          <w:szCs w:val="24"/>
          <w:lang w:val="ro-RO"/>
        </w:rPr>
        <w:t>ă</w:t>
      </w:r>
      <w:r w:rsidRPr="008058A0">
        <w:rPr>
          <w:rFonts w:ascii="Times New Roman" w:hAnsi="Times New Roman"/>
          <w:sz w:val="24"/>
          <w:szCs w:val="24"/>
          <w:lang w:val="ro-RO"/>
        </w:rPr>
        <w:t>tre ....................................................................................................</w:t>
      </w:r>
    </w:p>
    <w:p w14:paraId="6FE5BA30" w14:textId="77777777" w:rsidR="00054DB3" w:rsidRPr="008058A0" w:rsidRDefault="00054DB3" w:rsidP="00054DB3">
      <w:pPr>
        <w:ind w:left="720" w:firstLine="720"/>
        <w:jc w:val="both"/>
        <w:rPr>
          <w:rFonts w:ascii="Times New Roman" w:hAnsi="Times New Roman"/>
          <w:i/>
          <w:sz w:val="24"/>
          <w:szCs w:val="24"/>
          <w:lang w:val="ro-RO"/>
        </w:rPr>
      </w:pPr>
      <w:r w:rsidRPr="008058A0">
        <w:rPr>
          <w:rFonts w:ascii="Times New Roman" w:hAnsi="Times New Roman"/>
          <w:i/>
          <w:sz w:val="24"/>
          <w:szCs w:val="24"/>
          <w:lang w:val="ro-RO"/>
        </w:rPr>
        <w:t xml:space="preserve">        </w:t>
      </w:r>
      <w:r w:rsidR="0069363A" w:rsidRPr="008058A0">
        <w:rPr>
          <w:rFonts w:ascii="Times New Roman" w:hAnsi="Times New Roman"/>
          <w:i/>
          <w:sz w:val="24"/>
          <w:szCs w:val="24"/>
          <w:lang w:val="ro-RO"/>
        </w:rPr>
        <w:t xml:space="preserve">             (denumirea autorității contractante și adresa completă</w:t>
      </w:r>
      <w:r w:rsidRPr="008058A0">
        <w:rPr>
          <w:rFonts w:ascii="Times New Roman" w:hAnsi="Times New Roman"/>
          <w:i/>
          <w:sz w:val="24"/>
          <w:szCs w:val="24"/>
          <w:lang w:val="ro-RO"/>
        </w:rPr>
        <w:t>)</w:t>
      </w:r>
    </w:p>
    <w:p w14:paraId="5B24A7B1" w14:textId="77777777" w:rsidR="00054DB3" w:rsidRPr="008058A0" w:rsidRDefault="00054DB3" w:rsidP="00054DB3">
      <w:pPr>
        <w:jc w:val="both"/>
        <w:rPr>
          <w:rFonts w:ascii="Times New Roman" w:hAnsi="Times New Roman"/>
          <w:sz w:val="24"/>
          <w:szCs w:val="24"/>
          <w:lang w:val="ro-RO"/>
        </w:rPr>
      </w:pPr>
    </w:p>
    <w:p w14:paraId="28420CA4" w14:textId="77777777" w:rsidR="00054DB3" w:rsidRPr="008058A0" w:rsidRDefault="00054DB3" w:rsidP="00054DB3">
      <w:pPr>
        <w:ind w:firstLine="720"/>
        <w:jc w:val="both"/>
        <w:rPr>
          <w:rFonts w:ascii="Times New Roman" w:hAnsi="Times New Roman"/>
          <w:sz w:val="24"/>
          <w:szCs w:val="24"/>
          <w:lang w:val="it-IT"/>
        </w:rPr>
      </w:pPr>
      <w:r w:rsidRPr="008058A0">
        <w:rPr>
          <w:rFonts w:ascii="Times New Roman" w:hAnsi="Times New Roman"/>
          <w:sz w:val="24"/>
          <w:szCs w:val="24"/>
          <w:lang w:val="it-IT"/>
        </w:rPr>
        <w:t xml:space="preserve">    Domnilor,</w:t>
      </w:r>
    </w:p>
    <w:p w14:paraId="08EBB32B" w14:textId="77777777" w:rsidR="00054DB3" w:rsidRPr="008058A0" w:rsidRDefault="00BA6DD9" w:rsidP="00496EBE">
      <w:pPr>
        <w:pStyle w:val="Subtitle"/>
        <w:jc w:val="both"/>
        <w:rPr>
          <w:sz w:val="24"/>
          <w:szCs w:val="24"/>
          <w:lang w:val="it-IT"/>
        </w:rPr>
      </w:pPr>
      <w:r w:rsidRPr="008058A0">
        <w:rPr>
          <w:sz w:val="24"/>
          <w:szCs w:val="24"/>
          <w:lang w:val="it-IT"/>
        </w:rPr>
        <w:t xml:space="preserve"> </w:t>
      </w:r>
      <w:r w:rsidRPr="008058A0">
        <w:rPr>
          <w:sz w:val="24"/>
          <w:szCs w:val="24"/>
          <w:lang w:val="it-IT"/>
        </w:rPr>
        <w:tab/>
      </w:r>
      <w:r w:rsidR="0069363A" w:rsidRPr="008058A0">
        <w:rPr>
          <w:sz w:val="24"/>
          <w:szCs w:val="24"/>
          <w:lang w:val="it-IT"/>
        </w:rPr>
        <w:t>1. Examinând documentația de atribuire, subsemnații, reprezentanț</w:t>
      </w:r>
      <w:r w:rsidR="00054DB3" w:rsidRPr="008058A0">
        <w:rPr>
          <w:sz w:val="24"/>
          <w:szCs w:val="24"/>
          <w:lang w:val="it-IT"/>
        </w:rPr>
        <w:t xml:space="preserve">i ai ofertantului ______________________________, </w:t>
      </w:r>
      <w:r w:rsidR="00285ADF" w:rsidRPr="008058A0">
        <w:rPr>
          <w:i/>
          <w:sz w:val="24"/>
          <w:szCs w:val="24"/>
          <w:lang w:val="it-IT"/>
        </w:rPr>
        <w:t xml:space="preserve">(denumirea/numele ofertantului)     </w:t>
      </w:r>
      <w:r w:rsidR="00054DB3" w:rsidRPr="008058A0">
        <w:rPr>
          <w:sz w:val="24"/>
          <w:szCs w:val="24"/>
          <w:lang w:val="it-IT"/>
        </w:rPr>
        <w:t xml:space="preserve">ne oferim ca, </w:t>
      </w:r>
      <w:r w:rsidR="0069363A" w:rsidRPr="008058A0">
        <w:rPr>
          <w:sz w:val="24"/>
          <w:szCs w:val="24"/>
          <w:lang w:val="it-IT"/>
        </w:rPr>
        <w:t>în conformitate cu prevederile și cerințele cuprinse în documentația mai sus menționată</w:t>
      </w:r>
      <w:r w:rsidR="00054DB3" w:rsidRPr="008058A0">
        <w:rPr>
          <w:sz w:val="24"/>
          <w:szCs w:val="24"/>
          <w:lang w:val="it-IT"/>
        </w:rPr>
        <w:t>, s</w:t>
      </w:r>
      <w:r w:rsidR="008A7335" w:rsidRPr="008058A0">
        <w:rPr>
          <w:sz w:val="24"/>
          <w:szCs w:val="24"/>
          <w:lang w:val="it-IT"/>
        </w:rPr>
        <w:t>ă</w:t>
      </w:r>
      <w:r w:rsidR="00054DB3" w:rsidRPr="008058A0">
        <w:rPr>
          <w:sz w:val="24"/>
          <w:szCs w:val="24"/>
          <w:lang w:val="it-IT"/>
        </w:rPr>
        <w:t xml:space="preserve"> </w:t>
      </w:r>
      <w:r w:rsidR="0069363A" w:rsidRPr="008058A0">
        <w:rPr>
          <w:sz w:val="24"/>
          <w:szCs w:val="24"/>
          <w:lang w:val="it-IT"/>
        </w:rPr>
        <w:t>furnizăm</w:t>
      </w:r>
      <w:r w:rsidR="008A7335" w:rsidRPr="008058A0">
        <w:rPr>
          <w:sz w:val="24"/>
          <w:szCs w:val="24"/>
          <w:lang w:val="it-IT"/>
        </w:rPr>
        <w:t xml:space="preserve"> </w:t>
      </w:r>
      <w:r w:rsidR="00893148" w:rsidRPr="008058A0">
        <w:rPr>
          <w:i/>
          <w:sz w:val="24"/>
          <w:szCs w:val="24"/>
        </w:rPr>
        <w:t>,,</w:t>
      </w:r>
      <w:r w:rsidR="0069363A" w:rsidRPr="008058A0">
        <w:rPr>
          <w:sz w:val="24"/>
          <w:szCs w:val="24"/>
        </w:rPr>
        <w:t>____________________________________________________________________</w:t>
      </w:r>
      <w:r w:rsidR="00893148" w:rsidRPr="008058A0">
        <w:rPr>
          <w:i/>
          <w:sz w:val="24"/>
          <w:szCs w:val="24"/>
        </w:rPr>
        <w:t>’’</w:t>
      </w:r>
      <w:r w:rsidR="00893148" w:rsidRPr="008058A0">
        <w:rPr>
          <w:i/>
          <w:sz w:val="24"/>
          <w:szCs w:val="24"/>
          <w:lang w:val="it-IT"/>
        </w:rPr>
        <w:t xml:space="preserve"> </w:t>
      </w:r>
      <w:r w:rsidR="00054DB3" w:rsidRPr="008058A0">
        <w:rPr>
          <w:sz w:val="24"/>
          <w:szCs w:val="24"/>
          <w:lang w:val="it-IT"/>
        </w:rPr>
        <w:t xml:space="preserve">pentru suma de ________________________ lei, </w:t>
      </w:r>
      <w:r w:rsidRPr="008058A0">
        <w:rPr>
          <w:i/>
          <w:sz w:val="24"/>
          <w:szCs w:val="24"/>
          <w:lang w:val="it-IT"/>
        </w:rPr>
        <w:t>(suma în litere ș</w:t>
      </w:r>
      <w:r w:rsidR="00054DB3" w:rsidRPr="008058A0">
        <w:rPr>
          <w:i/>
          <w:sz w:val="24"/>
          <w:szCs w:val="24"/>
          <w:lang w:val="it-IT"/>
        </w:rPr>
        <w:t xml:space="preserve">i în cifre)                                                    </w:t>
      </w:r>
      <w:r w:rsidRPr="008058A0">
        <w:rPr>
          <w:sz w:val="24"/>
          <w:szCs w:val="24"/>
          <w:lang w:val="it-IT"/>
        </w:rPr>
        <w:t>la care se adaugă</w:t>
      </w:r>
      <w:r w:rsidR="00054DB3" w:rsidRPr="008058A0">
        <w:rPr>
          <w:sz w:val="24"/>
          <w:szCs w:val="24"/>
          <w:lang w:val="it-IT"/>
        </w:rPr>
        <w:t xml:space="preserve"> </w:t>
      </w:r>
      <w:r w:rsidRPr="008058A0">
        <w:rPr>
          <w:sz w:val="24"/>
          <w:szCs w:val="24"/>
          <w:lang w:val="it-IT"/>
        </w:rPr>
        <w:t>taxa pe valoarea adăugată</w:t>
      </w:r>
      <w:r w:rsidR="00054DB3" w:rsidRPr="008058A0">
        <w:rPr>
          <w:sz w:val="24"/>
          <w:szCs w:val="24"/>
          <w:lang w:val="it-IT"/>
        </w:rPr>
        <w:t xml:space="preserve"> în valoare de ______________________  lei</w:t>
      </w:r>
      <w:r w:rsidRPr="008058A0">
        <w:rPr>
          <w:i/>
          <w:sz w:val="24"/>
          <w:szCs w:val="24"/>
          <w:lang w:val="it-IT"/>
        </w:rPr>
        <w:t xml:space="preserve"> (suma în litere ș</w:t>
      </w:r>
      <w:r w:rsidR="00054DB3" w:rsidRPr="008058A0">
        <w:rPr>
          <w:i/>
          <w:sz w:val="24"/>
          <w:szCs w:val="24"/>
          <w:lang w:val="it-IT"/>
        </w:rPr>
        <w:t>i în cifre)</w:t>
      </w:r>
    </w:p>
    <w:p w14:paraId="554525F4" w14:textId="77777777" w:rsidR="00054DB3" w:rsidRPr="008058A0" w:rsidRDefault="00054DB3" w:rsidP="00BA6DD9">
      <w:pPr>
        <w:spacing w:line="276" w:lineRule="auto"/>
        <w:ind w:firstLine="708"/>
        <w:jc w:val="both"/>
        <w:rPr>
          <w:rFonts w:ascii="Times New Roman" w:hAnsi="Times New Roman"/>
          <w:sz w:val="24"/>
          <w:szCs w:val="24"/>
          <w:lang w:val="it-IT"/>
        </w:rPr>
      </w:pPr>
      <w:r w:rsidRPr="008058A0">
        <w:rPr>
          <w:rFonts w:ascii="Times New Roman" w:hAnsi="Times New Roman"/>
          <w:sz w:val="24"/>
          <w:szCs w:val="24"/>
          <w:lang w:val="it-IT"/>
        </w:rPr>
        <w:t xml:space="preserve">2. </w:t>
      </w:r>
      <w:r w:rsidR="003B0464" w:rsidRPr="008058A0">
        <w:rPr>
          <w:rFonts w:ascii="Times New Roman" w:hAnsi="Times New Roman"/>
          <w:sz w:val="24"/>
          <w:szCs w:val="24"/>
          <w:lang w:val="it-IT"/>
        </w:rPr>
        <w:t xml:space="preserve">Ne angajăm ca, în cazul în care oferta noastră este stabilită câștigătoare, să </w:t>
      </w:r>
      <w:r w:rsidR="00BA6DD9" w:rsidRPr="008058A0">
        <w:rPr>
          <w:rFonts w:ascii="Times New Roman" w:hAnsi="Times New Roman"/>
          <w:sz w:val="24"/>
          <w:szCs w:val="24"/>
          <w:lang w:val="it-IT"/>
        </w:rPr>
        <w:t>furnizăm produsele</w:t>
      </w:r>
      <w:r w:rsidR="003B0464" w:rsidRPr="008058A0">
        <w:rPr>
          <w:rFonts w:ascii="Times New Roman" w:hAnsi="Times New Roman"/>
          <w:sz w:val="24"/>
          <w:szCs w:val="24"/>
          <w:lang w:val="it-IT"/>
        </w:rPr>
        <w:t xml:space="preserve"> și să terminăm </w:t>
      </w:r>
      <w:r w:rsidR="00BA6DD9" w:rsidRPr="008058A0">
        <w:rPr>
          <w:rFonts w:ascii="Times New Roman" w:hAnsi="Times New Roman"/>
          <w:sz w:val="24"/>
          <w:szCs w:val="24"/>
          <w:lang w:val="it-IT"/>
        </w:rPr>
        <w:t>furnizarea</w:t>
      </w:r>
      <w:r w:rsidR="003B0464" w:rsidRPr="008058A0">
        <w:rPr>
          <w:rFonts w:ascii="Times New Roman" w:hAnsi="Times New Roman"/>
          <w:sz w:val="24"/>
          <w:szCs w:val="24"/>
          <w:lang w:val="it-IT"/>
        </w:rPr>
        <w:t xml:space="preserve"> acestora în conformitate cu specificaţiile din caietul de sarcini </w:t>
      </w:r>
      <w:r w:rsidR="00BA6DD9" w:rsidRPr="008058A0">
        <w:rPr>
          <w:rFonts w:ascii="Times New Roman" w:hAnsi="Times New Roman"/>
          <w:sz w:val="24"/>
          <w:szCs w:val="24"/>
          <w:lang w:val="it-IT"/>
        </w:rPr>
        <w:t>în _______ (perioada în litere ș</w:t>
      </w:r>
      <w:r w:rsidR="003B0464" w:rsidRPr="008058A0">
        <w:rPr>
          <w:rFonts w:ascii="Times New Roman" w:hAnsi="Times New Roman"/>
          <w:sz w:val="24"/>
          <w:szCs w:val="24"/>
          <w:lang w:val="it-IT"/>
        </w:rPr>
        <w:t>i în cifre).</w:t>
      </w:r>
      <w:r w:rsidRPr="008058A0">
        <w:rPr>
          <w:rFonts w:ascii="Times New Roman" w:hAnsi="Times New Roman"/>
          <w:sz w:val="24"/>
          <w:szCs w:val="24"/>
          <w:lang w:val="it-IT"/>
        </w:rPr>
        <w:t xml:space="preserve">                  </w:t>
      </w:r>
    </w:p>
    <w:p w14:paraId="58CDD75B" w14:textId="77777777" w:rsidR="00054DB3" w:rsidRPr="008058A0" w:rsidRDefault="00BA6DD9" w:rsidP="00285ADF">
      <w:pPr>
        <w:spacing w:line="276" w:lineRule="auto"/>
        <w:ind w:firstLine="720"/>
        <w:jc w:val="both"/>
        <w:rPr>
          <w:rFonts w:ascii="Times New Roman" w:hAnsi="Times New Roman"/>
          <w:sz w:val="24"/>
          <w:szCs w:val="24"/>
          <w:lang w:val="it-IT"/>
        </w:rPr>
      </w:pPr>
      <w:r w:rsidRPr="008058A0">
        <w:rPr>
          <w:rFonts w:ascii="Times New Roman" w:hAnsi="Times New Roman"/>
          <w:sz w:val="24"/>
          <w:szCs w:val="24"/>
          <w:lang w:val="it-IT"/>
        </w:rPr>
        <w:t>3. Ne angajăm să menținem această ofertă valabilă pentru o durată</w:t>
      </w:r>
      <w:r w:rsidR="00054DB3" w:rsidRPr="008058A0">
        <w:rPr>
          <w:rFonts w:ascii="Times New Roman" w:hAnsi="Times New Roman"/>
          <w:sz w:val="24"/>
          <w:szCs w:val="24"/>
          <w:lang w:val="it-IT"/>
        </w:rPr>
        <w:t xml:space="preserve"> de_</w:t>
      </w:r>
      <w:r w:rsidRPr="008058A0">
        <w:rPr>
          <w:rFonts w:ascii="Times New Roman" w:hAnsi="Times New Roman"/>
          <w:sz w:val="24"/>
          <w:szCs w:val="24"/>
          <w:lang w:val="it-IT"/>
        </w:rPr>
        <w:t>_____________ zile, respectiv până</w:t>
      </w:r>
      <w:r w:rsidR="00054DB3" w:rsidRPr="008058A0">
        <w:rPr>
          <w:rFonts w:ascii="Times New Roman" w:hAnsi="Times New Roman"/>
          <w:sz w:val="24"/>
          <w:szCs w:val="24"/>
          <w:lang w:val="it-IT"/>
        </w:rPr>
        <w:t xml:space="preserve"> la data de __________________</w:t>
      </w:r>
      <w:r w:rsidRPr="008058A0">
        <w:rPr>
          <w:rFonts w:ascii="Times New Roman" w:hAnsi="Times New Roman"/>
          <w:i/>
          <w:sz w:val="24"/>
          <w:szCs w:val="24"/>
          <w:lang w:val="it-IT"/>
        </w:rPr>
        <w:t>(durata în litere ș</w:t>
      </w:r>
      <w:r w:rsidR="00054DB3" w:rsidRPr="008058A0">
        <w:rPr>
          <w:rFonts w:ascii="Times New Roman" w:hAnsi="Times New Roman"/>
          <w:i/>
          <w:sz w:val="24"/>
          <w:szCs w:val="24"/>
          <w:lang w:val="it-IT"/>
        </w:rPr>
        <w:t xml:space="preserve">i în cifre)                                                                                                (ziua/luna/anul) </w:t>
      </w:r>
      <w:r w:rsidRPr="008058A0">
        <w:rPr>
          <w:rFonts w:ascii="Times New Roman" w:hAnsi="Times New Roman"/>
          <w:sz w:val="24"/>
          <w:szCs w:val="24"/>
          <w:lang w:val="it-IT"/>
        </w:rPr>
        <w:t>și ea va rămâne obligatorie pentru noi și poate fi acceptată oricâ</w:t>
      </w:r>
      <w:r w:rsidR="00054DB3" w:rsidRPr="008058A0">
        <w:rPr>
          <w:rFonts w:ascii="Times New Roman" w:hAnsi="Times New Roman"/>
          <w:sz w:val="24"/>
          <w:szCs w:val="24"/>
          <w:lang w:val="it-IT"/>
        </w:rPr>
        <w:t>nd înainte de expirarea perioadei de valabilitate.</w:t>
      </w:r>
    </w:p>
    <w:p w14:paraId="6BCBB677" w14:textId="77777777" w:rsidR="00054DB3" w:rsidRPr="008058A0" w:rsidRDefault="00054DB3" w:rsidP="00BA6DD9">
      <w:pPr>
        <w:spacing w:line="276" w:lineRule="auto"/>
        <w:ind w:firstLine="720"/>
        <w:jc w:val="both"/>
        <w:rPr>
          <w:rFonts w:ascii="Times New Roman" w:hAnsi="Times New Roman"/>
          <w:sz w:val="24"/>
          <w:szCs w:val="24"/>
          <w:lang w:val="it-IT"/>
        </w:rPr>
      </w:pPr>
      <w:r w:rsidRPr="008058A0">
        <w:rPr>
          <w:rFonts w:ascii="Times New Roman" w:hAnsi="Times New Roman"/>
          <w:sz w:val="24"/>
          <w:szCs w:val="24"/>
          <w:lang w:val="it-IT"/>
        </w:rPr>
        <w:t xml:space="preserve"> </w:t>
      </w:r>
      <w:r w:rsidR="00BA6DD9" w:rsidRPr="008058A0">
        <w:rPr>
          <w:rFonts w:ascii="Times New Roman" w:hAnsi="Times New Roman"/>
          <w:sz w:val="24"/>
          <w:szCs w:val="24"/>
          <w:lang w:val="it-IT"/>
        </w:rPr>
        <w:t>4. Până la încheierea ș</w:t>
      </w:r>
      <w:r w:rsidRPr="008058A0">
        <w:rPr>
          <w:rFonts w:ascii="Times New Roman" w:hAnsi="Times New Roman"/>
          <w:sz w:val="24"/>
          <w:szCs w:val="24"/>
          <w:lang w:val="it-IT"/>
        </w:rPr>
        <w:t xml:space="preserve">i </w:t>
      </w:r>
      <w:r w:rsidR="00BA6DD9" w:rsidRPr="008058A0">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Pr="008058A0">
        <w:rPr>
          <w:rFonts w:ascii="Times New Roman" w:hAnsi="Times New Roman"/>
          <w:sz w:val="24"/>
          <w:szCs w:val="24"/>
          <w:lang w:val="it-IT"/>
        </w:rPr>
        <w:t>toare, vor constitui un contract angajant între noi.</w:t>
      </w:r>
    </w:p>
    <w:p w14:paraId="0123EF77" w14:textId="77777777" w:rsidR="00054DB3" w:rsidRPr="008058A0" w:rsidRDefault="00054DB3" w:rsidP="00285ADF">
      <w:pPr>
        <w:spacing w:line="276" w:lineRule="auto"/>
        <w:ind w:firstLine="720"/>
        <w:jc w:val="both"/>
        <w:rPr>
          <w:rFonts w:ascii="Times New Roman" w:hAnsi="Times New Roman"/>
          <w:sz w:val="24"/>
          <w:szCs w:val="24"/>
          <w:lang w:val="it-IT"/>
        </w:rPr>
      </w:pPr>
      <w:r w:rsidRPr="008058A0">
        <w:rPr>
          <w:rFonts w:ascii="Times New Roman" w:hAnsi="Times New Roman"/>
          <w:sz w:val="24"/>
          <w:szCs w:val="24"/>
          <w:lang w:val="it-IT"/>
        </w:rPr>
        <w:t xml:space="preserve"> </w:t>
      </w:r>
      <w:r w:rsidR="00BA6DD9" w:rsidRPr="008058A0">
        <w:rPr>
          <w:rFonts w:ascii="Times New Roman" w:hAnsi="Times New Roman"/>
          <w:sz w:val="24"/>
          <w:szCs w:val="24"/>
          <w:lang w:val="it-IT"/>
        </w:rPr>
        <w:t>5. Întelegem că nu sunteți obligați să acceptați oferta cu cel mai scăzut preț sau orice altă ofertă pe care o puteț</w:t>
      </w:r>
      <w:r w:rsidRPr="008058A0">
        <w:rPr>
          <w:rFonts w:ascii="Times New Roman" w:hAnsi="Times New Roman"/>
          <w:sz w:val="24"/>
          <w:szCs w:val="24"/>
          <w:lang w:val="it-IT"/>
        </w:rPr>
        <w:t>i primi.</w:t>
      </w:r>
    </w:p>
    <w:p w14:paraId="5AA66200" w14:textId="77777777" w:rsidR="00054DB3" w:rsidRPr="008058A0" w:rsidRDefault="00054DB3" w:rsidP="00285ADF">
      <w:pPr>
        <w:spacing w:line="276" w:lineRule="auto"/>
        <w:ind w:firstLine="720"/>
        <w:jc w:val="both"/>
        <w:rPr>
          <w:rFonts w:ascii="Times New Roman" w:hAnsi="Times New Roman"/>
          <w:sz w:val="24"/>
          <w:szCs w:val="24"/>
          <w:lang w:val="it-IT"/>
        </w:rPr>
      </w:pPr>
    </w:p>
    <w:p w14:paraId="3C0A7590" w14:textId="77777777" w:rsidR="00E90516" w:rsidRPr="008058A0" w:rsidRDefault="00E90516" w:rsidP="00054DB3">
      <w:pPr>
        <w:ind w:firstLine="720"/>
        <w:jc w:val="both"/>
        <w:rPr>
          <w:rFonts w:ascii="Times New Roman" w:hAnsi="Times New Roman"/>
          <w:sz w:val="24"/>
          <w:szCs w:val="24"/>
          <w:lang w:val="it-IT"/>
        </w:rPr>
      </w:pPr>
    </w:p>
    <w:p w14:paraId="784CF944" w14:textId="77777777" w:rsidR="00054DB3" w:rsidRPr="008058A0" w:rsidRDefault="00054DB3" w:rsidP="00054DB3">
      <w:pPr>
        <w:ind w:firstLine="720"/>
        <w:jc w:val="both"/>
        <w:rPr>
          <w:rFonts w:ascii="Times New Roman" w:hAnsi="Times New Roman"/>
          <w:sz w:val="24"/>
          <w:szCs w:val="24"/>
          <w:lang w:val="ro-RO"/>
        </w:rPr>
      </w:pPr>
      <w:r w:rsidRPr="008058A0">
        <w:rPr>
          <w:rFonts w:ascii="Times New Roman" w:hAnsi="Times New Roman"/>
          <w:sz w:val="24"/>
          <w:szCs w:val="24"/>
          <w:lang w:val="ro-RO"/>
        </w:rPr>
        <w:t>Data _____/_____/_____</w:t>
      </w:r>
    </w:p>
    <w:p w14:paraId="3C038B62" w14:textId="77777777" w:rsidR="00E90516" w:rsidRPr="008058A0" w:rsidRDefault="00E90516" w:rsidP="00054DB3">
      <w:pPr>
        <w:ind w:firstLine="720"/>
        <w:jc w:val="both"/>
        <w:rPr>
          <w:rFonts w:ascii="Times New Roman" w:hAnsi="Times New Roman"/>
          <w:sz w:val="24"/>
          <w:szCs w:val="24"/>
          <w:lang w:val="ro-RO"/>
        </w:rPr>
      </w:pPr>
    </w:p>
    <w:p w14:paraId="6F06F4CF" w14:textId="77777777" w:rsidR="00054DB3" w:rsidRPr="008058A0" w:rsidRDefault="00054DB3" w:rsidP="00054DB3">
      <w:pPr>
        <w:ind w:firstLine="720"/>
        <w:jc w:val="both"/>
        <w:rPr>
          <w:rFonts w:ascii="Times New Roman" w:hAnsi="Times New Roman"/>
          <w:sz w:val="24"/>
          <w:szCs w:val="24"/>
          <w:lang w:val="ro-RO"/>
        </w:rPr>
      </w:pPr>
      <w:r w:rsidRPr="008058A0">
        <w:rPr>
          <w:rFonts w:ascii="Times New Roman" w:hAnsi="Times New Roman"/>
          <w:sz w:val="24"/>
          <w:szCs w:val="24"/>
          <w:lang w:val="ro-RO"/>
        </w:rPr>
        <w:t xml:space="preserve">_____________, </w:t>
      </w:r>
      <w:r w:rsidR="00B27ACD" w:rsidRPr="008058A0">
        <w:rPr>
          <w:rFonts w:ascii="Times New Roman" w:hAnsi="Times New Roman"/>
          <w:sz w:val="24"/>
          <w:szCs w:val="24"/>
          <w:lang w:val="ro-RO"/>
        </w:rPr>
        <w:t>î</w:t>
      </w:r>
      <w:r w:rsidRPr="008058A0">
        <w:rPr>
          <w:rFonts w:ascii="Times New Roman" w:hAnsi="Times New Roman"/>
          <w:sz w:val="24"/>
          <w:szCs w:val="24"/>
          <w:lang w:val="ro-RO"/>
        </w:rPr>
        <w:t>n calitate de _____________________, legal autorizat sa semnez</w:t>
      </w:r>
    </w:p>
    <w:p w14:paraId="78EA8A9A" w14:textId="77777777" w:rsidR="00054DB3" w:rsidRPr="008058A0" w:rsidRDefault="00054DB3" w:rsidP="00054DB3">
      <w:pPr>
        <w:jc w:val="both"/>
        <w:rPr>
          <w:rFonts w:ascii="Times New Roman" w:hAnsi="Times New Roman"/>
          <w:i/>
          <w:sz w:val="24"/>
          <w:szCs w:val="24"/>
          <w:lang w:val="ro-RO"/>
        </w:rPr>
      </w:pPr>
      <w:r w:rsidRPr="008058A0">
        <w:rPr>
          <w:rFonts w:ascii="Times New Roman" w:hAnsi="Times New Roman"/>
          <w:i/>
          <w:sz w:val="24"/>
          <w:szCs w:val="24"/>
          <w:lang w:val="ro-RO"/>
        </w:rPr>
        <w:t xml:space="preserve">                        (semnatura)</w:t>
      </w:r>
    </w:p>
    <w:p w14:paraId="58D43B3E" w14:textId="77777777" w:rsidR="00054DB3" w:rsidRPr="008058A0" w:rsidRDefault="00054DB3" w:rsidP="00054DB3">
      <w:pPr>
        <w:jc w:val="both"/>
        <w:rPr>
          <w:rFonts w:ascii="Times New Roman" w:hAnsi="Times New Roman"/>
          <w:sz w:val="24"/>
          <w:szCs w:val="24"/>
          <w:lang w:val="ro-RO"/>
        </w:rPr>
      </w:pPr>
      <w:r w:rsidRPr="008058A0">
        <w:rPr>
          <w:rFonts w:ascii="Times New Roman" w:hAnsi="Times New Roman"/>
          <w:sz w:val="24"/>
          <w:szCs w:val="24"/>
          <w:lang w:val="ro-RO"/>
        </w:rPr>
        <w:t xml:space="preserve">oferta pentru si </w:t>
      </w:r>
      <w:r w:rsidR="00B27ACD" w:rsidRPr="008058A0">
        <w:rPr>
          <w:rFonts w:ascii="Times New Roman" w:hAnsi="Times New Roman"/>
          <w:sz w:val="24"/>
          <w:szCs w:val="24"/>
          <w:lang w:val="ro-RO"/>
        </w:rPr>
        <w:t>î</w:t>
      </w:r>
      <w:r w:rsidRPr="008058A0">
        <w:rPr>
          <w:rFonts w:ascii="Times New Roman" w:hAnsi="Times New Roman"/>
          <w:sz w:val="24"/>
          <w:szCs w:val="24"/>
          <w:lang w:val="ro-RO"/>
        </w:rPr>
        <w:t>n numele ____________________________________.</w:t>
      </w:r>
    </w:p>
    <w:p w14:paraId="60F198C1" w14:textId="10EA3897" w:rsidR="00054DB3" w:rsidRPr="008058A0" w:rsidRDefault="00054DB3" w:rsidP="00054DB3">
      <w:pPr>
        <w:jc w:val="both"/>
        <w:rPr>
          <w:rFonts w:ascii="Times New Roman" w:hAnsi="Times New Roman"/>
          <w:i/>
          <w:sz w:val="24"/>
          <w:szCs w:val="24"/>
          <w:lang w:val="ro-RO"/>
        </w:rPr>
      </w:pPr>
      <w:r w:rsidRPr="008058A0">
        <w:rPr>
          <w:rFonts w:ascii="Times New Roman" w:hAnsi="Times New Roman"/>
          <w:sz w:val="24"/>
          <w:szCs w:val="24"/>
          <w:lang w:val="ro-RO"/>
        </w:rPr>
        <w:t xml:space="preserve">                                                       </w:t>
      </w:r>
      <w:r w:rsidRPr="008058A0">
        <w:rPr>
          <w:rFonts w:ascii="Times New Roman" w:hAnsi="Times New Roman"/>
          <w:i/>
          <w:sz w:val="24"/>
          <w:szCs w:val="24"/>
          <w:lang w:val="ro-RO"/>
        </w:rPr>
        <w:t>(denumirea/numele ofertantului)</w:t>
      </w:r>
    </w:p>
    <w:p w14:paraId="0489BA7F" w14:textId="32C4521C" w:rsidR="00A10957" w:rsidRPr="008058A0" w:rsidRDefault="00A10957" w:rsidP="00054DB3">
      <w:pPr>
        <w:jc w:val="both"/>
        <w:rPr>
          <w:rFonts w:ascii="Times New Roman" w:hAnsi="Times New Roman"/>
          <w:i/>
          <w:sz w:val="24"/>
          <w:szCs w:val="24"/>
          <w:lang w:val="ro-RO"/>
        </w:rPr>
      </w:pPr>
    </w:p>
    <w:p w14:paraId="308EC9F3" w14:textId="70E63795" w:rsidR="00A10957" w:rsidRPr="008058A0" w:rsidRDefault="00A10957" w:rsidP="00054DB3">
      <w:pPr>
        <w:jc w:val="both"/>
        <w:rPr>
          <w:rFonts w:ascii="Times New Roman" w:hAnsi="Times New Roman"/>
          <w:i/>
          <w:sz w:val="24"/>
          <w:szCs w:val="24"/>
          <w:lang w:val="ro-RO"/>
        </w:rPr>
      </w:pPr>
    </w:p>
    <w:p w14:paraId="4AEF33D5" w14:textId="55A45103" w:rsidR="00A10957" w:rsidRPr="008058A0" w:rsidRDefault="00A10957" w:rsidP="00054DB3">
      <w:pPr>
        <w:jc w:val="both"/>
        <w:rPr>
          <w:rFonts w:ascii="Times New Roman" w:hAnsi="Times New Roman"/>
          <w:i/>
          <w:sz w:val="24"/>
          <w:szCs w:val="24"/>
          <w:lang w:val="ro-RO"/>
        </w:rPr>
      </w:pPr>
    </w:p>
    <w:p w14:paraId="1BC4C9BE" w14:textId="677C35D8" w:rsidR="00A10957" w:rsidRPr="008058A0" w:rsidRDefault="00A10957" w:rsidP="00054DB3">
      <w:pPr>
        <w:jc w:val="both"/>
        <w:rPr>
          <w:rFonts w:ascii="Times New Roman" w:hAnsi="Times New Roman"/>
          <w:i/>
          <w:sz w:val="24"/>
          <w:szCs w:val="24"/>
          <w:lang w:val="ro-RO"/>
        </w:rPr>
      </w:pPr>
    </w:p>
    <w:p w14:paraId="232A85AC" w14:textId="3156E809" w:rsidR="00A10957" w:rsidRPr="008058A0" w:rsidRDefault="00A10957" w:rsidP="00054DB3">
      <w:pPr>
        <w:jc w:val="both"/>
        <w:rPr>
          <w:rFonts w:ascii="Times New Roman" w:hAnsi="Times New Roman"/>
          <w:i/>
          <w:sz w:val="24"/>
          <w:szCs w:val="24"/>
          <w:lang w:val="ro-RO"/>
        </w:rPr>
      </w:pPr>
    </w:p>
    <w:p w14:paraId="6E105EDC" w14:textId="77777777" w:rsidR="00A10957" w:rsidRPr="008058A0" w:rsidRDefault="00A10957" w:rsidP="00054DB3">
      <w:pPr>
        <w:jc w:val="both"/>
        <w:rPr>
          <w:rFonts w:ascii="Times New Roman" w:hAnsi="Times New Roman"/>
          <w:i/>
          <w:sz w:val="24"/>
          <w:szCs w:val="24"/>
          <w:lang w:val="ro-RO"/>
        </w:rPr>
      </w:pPr>
    </w:p>
    <w:p w14:paraId="2F7E1F26" w14:textId="77777777" w:rsidR="00383DEA" w:rsidRPr="008058A0" w:rsidRDefault="00383DEA" w:rsidP="00054DB3">
      <w:pPr>
        <w:jc w:val="right"/>
        <w:rPr>
          <w:rFonts w:ascii="Times New Roman" w:hAnsi="Times New Roman"/>
          <w:b/>
          <w:sz w:val="24"/>
          <w:szCs w:val="24"/>
          <w:lang w:val="ro-RO"/>
        </w:rPr>
      </w:pPr>
    </w:p>
    <w:p w14:paraId="147DB206" w14:textId="77777777" w:rsidR="00383DEA" w:rsidRPr="008058A0" w:rsidRDefault="00383DEA" w:rsidP="00054DB3">
      <w:pPr>
        <w:jc w:val="right"/>
        <w:rPr>
          <w:rFonts w:ascii="Times New Roman" w:hAnsi="Times New Roman"/>
          <w:b/>
          <w:sz w:val="24"/>
          <w:szCs w:val="24"/>
          <w:lang w:val="ro-RO"/>
        </w:rPr>
      </w:pPr>
    </w:p>
    <w:p w14:paraId="35235304" w14:textId="77777777" w:rsidR="00383DEA" w:rsidRPr="008058A0" w:rsidRDefault="00383DEA" w:rsidP="00054DB3">
      <w:pPr>
        <w:jc w:val="right"/>
        <w:rPr>
          <w:rFonts w:ascii="Times New Roman" w:hAnsi="Times New Roman"/>
          <w:b/>
          <w:sz w:val="24"/>
          <w:szCs w:val="24"/>
          <w:lang w:val="ro-RO"/>
        </w:rPr>
      </w:pPr>
    </w:p>
    <w:p w14:paraId="27349B31" w14:textId="77777777" w:rsidR="00383DEA" w:rsidRPr="008058A0" w:rsidRDefault="00383DEA" w:rsidP="00054DB3">
      <w:pPr>
        <w:jc w:val="right"/>
        <w:rPr>
          <w:rFonts w:ascii="Times New Roman" w:hAnsi="Times New Roman"/>
          <w:b/>
          <w:sz w:val="24"/>
          <w:szCs w:val="24"/>
          <w:lang w:val="ro-RO"/>
        </w:rPr>
      </w:pPr>
    </w:p>
    <w:p w14:paraId="28327F5E" w14:textId="2408AB0D" w:rsidR="00E5056B" w:rsidRPr="008058A0" w:rsidRDefault="008522D3" w:rsidP="00054DB3">
      <w:pPr>
        <w:jc w:val="right"/>
        <w:rPr>
          <w:rFonts w:ascii="Times New Roman" w:hAnsi="Times New Roman"/>
          <w:i/>
          <w:noProof/>
          <w:sz w:val="24"/>
          <w:szCs w:val="24"/>
          <w:lang w:val="it-IT"/>
        </w:rPr>
      </w:pPr>
      <w:r w:rsidRPr="008058A0">
        <w:rPr>
          <w:rFonts w:ascii="Times New Roman" w:hAnsi="Times New Roman"/>
          <w:noProof/>
          <w:sz w:val="24"/>
          <w:szCs w:val="24"/>
        </w:rPr>
        <mc:AlternateContent>
          <mc:Choice Requires="wps">
            <w:drawing>
              <wp:anchor distT="0" distB="0" distL="114300" distR="114300" simplePos="0" relativeHeight="251657728" behindDoc="1" locked="0" layoutInCell="1" allowOverlap="1" wp14:anchorId="6D3B1CC7" wp14:editId="0FCBF609">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8058A0">
        <w:rPr>
          <w:rFonts w:ascii="Times New Roman" w:hAnsi="Times New Roman"/>
          <w:b/>
          <w:sz w:val="24"/>
          <w:szCs w:val="24"/>
          <w:lang w:val="ro-RO"/>
        </w:rPr>
        <w:br w:type="page"/>
      </w:r>
      <w:r w:rsidR="00E5056B" w:rsidRPr="008058A0">
        <w:rPr>
          <w:rStyle w:val="PageNumber"/>
          <w:rFonts w:ascii="Times New Roman" w:hAnsi="Times New Roman"/>
          <w:b/>
          <w:i/>
          <w:sz w:val="24"/>
          <w:szCs w:val="24"/>
          <w:lang w:val="it-IT"/>
        </w:rPr>
        <w:lastRenderedPageBreak/>
        <w:t>FORMULARUL nr.</w:t>
      </w:r>
      <w:r w:rsidR="00DE2F97" w:rsidRPr="008058A0">
        <w:rPr>
          <w:rStyle w:val="PageNumber"/>
          <w:rFonts w:ascii="Times New Roman" w:hAnsi="Times New Roman"/>
          <w:b/>
          <w:i/>
          <w:sz w:val="24"/>
          <w:szCs w:val="24"/>
          <w:lang w:val="it-IT"/>
        </w:rPr>
        <w:t xml:space="preserve"> </w:t>
      </w:r>
      <w:r w:rsidR="006D3A0D" w:rsidRPr="008058A0">
        <w:rPr>
          <w:rStyle w:val="PageNumber"/>
          <w:rFonts w:ascii="Times New Roman" w:hAnsi="Times New Roman"/>
          <w:b/>
          <w:i/>
          <w:sz w:val="24"/>
          <w:szCs w:val="24"/>
          <w:lang w:val="it-IT"/>
        </w:rPr>
        <w:t>2</w:t>
      </w:r>
    </w:p>
    <w:p w14:paraId="344D0773" w14:textId="77777777" w:rsidR="00E5056B" w:rsidRPr="008058A0" w:rsidRDefault="00E5056B" w:rsidP="00E5056B">
      <w:pPr>
        <w:jc w:val="both"/>
        <w:rPr>
          <w:rFonts w:ascii="Times New Roman" w:hAnsi="Times New Roman"/>
          <w:i/>
          <w:noProof/>
          <w:sz w:val="24"/>
          <w:szCs w:val="24"/>
          <w:lang w:val="it-IT"/>
        </w:rPr>
      </w:pPr>
      <w:r w:rsidRPr="008058A0">
        <w:rPr>
          <w:rFonts w:ascii="Times New Roman" w:hAnsi="Times New Roman"/>
          <w:i/>
          <w:noProof/>
          <w:sz w:val="24"/>
          <w:szCs w:val="24"/>
          <w:lang w:val="it-IT"/>
        </w:rPr>
        <w:t>Operator Economic</w:t>
      </w:r>
    </w:p>
    <w:p w14:paraId="0A239980" w14:textId="77777777" w:rsidR="00E5056B" w:rsidRPr="008058A0" w:rsidRDefault="00E5056B" w:rsidP="00E5056B">
      <w:pPr>
        <w:jc w:val="both"/>
        <w:rPr>
          <w:rFonts w:ascii="Times New Roman" w:hAnsi="Times New Roman"/>
          <w:i/>
          <w:noProof/>
          <w:sz w:val="24"/>
          <w:szCs w:val="24"/>
          <w:lang w:val="it-IT"/>
        </w:rPr>
      </w:pPr>
      <w:r w:rsidRPr="008058A0">
        <w:rPr>
          <w:rFonts w:ascii="Times New Roman" w:hAnsi="Times New Roman"/>
          <w:i/>
          <w:noProof/>
          <w:sz w:val="24"/>
          <w:szCs w:val="24"/>
          <w:lang w:val="it-IT"/>
        </w:rPr>
        <w:t>..........................</w:t>
      </w:r>
    </w:p>
    <w:p w14:paraId="12C48B5C" w14:textId="77777777" w:rsidR="00E5056B" w:rsidRPr="008058A0" w:rsidRDefault="00E5056B" w:rsidP="00E5056B">
      <w:pPr>
        <w:jc w:val="both"/>
        <w:rPr>
          <w:rFonts w:ascii="Times New Roman" w:hAnsi="Times New Roman"/>
          <w:i/>
          <w:noProof/>
          <w:sz w:val="24"/>
          <w:szCs w:val="24"/>
          <w:lang w:val="it-IT"/>
        </w:rPr>
      </w:pPr>
      <w:r w:rsidRPr="008058A0">
        <w:rPr>
          <w:rFonts w:ascii="Times New Roman" w:hAnsi="Times New Roman"/>
          <w:i/>
          <w:noProof/>
          <w:sz w:val="24"/>
          <w:szCs w:val="24"/>
          <w:lang w:val="it-IT"/>
        </w:rPr>
        <w:t>(denumirea)</w:t>
      </w:r>
    </w:p>
    <w:p w14:paraId="19230351" w14:textId="77777777" w:rsidR="00E5056B" w:rsidRPr="008058A0" w:rsidRDefault="00E5056B" w:rsidP="000B776E">
      <w:pPr>
        <w:pStyle w:val="Heading2"/>
        <w:numPr>
          <w:ilvl w:val="0"/>
          <w:numId w:val="0"/>
        </w:numPr>
        <w:jc w:val="center"/>
        <w:rPr>
          <w:rFonts w:ascii="Times New Roman" w:hAnsi="Times New Roman"/>
          <w:b w:val="0"/>
          <w:bCs/>
          <w:i/>
          <w:sz w:val="24"/>
          <w:szCs w:val="24"/>
        </w:rPr>
      </w:pPr>
    </w:p>
    <w:p w14:paraId="6F430B6C" w14:textId="77777777" w:rsidR="00B27ACD" w:rsidRPr="008058A0" w:rsidRDefault="00E5056B" w:rsidP="00E5056B">
      <w:pPr>
        <w:ind w:left="720" w:right="1440" w:firstLine="720"/>
        <w:jc w:val="center"/>
        <w:outlineLvl w:val="0"/>
        <w:rPr>
          <w:rFonts w:ascii="Times New Roman" w:hAnsi="Times New Roman"/>
          <w:b/>
          <w:bCs/>
          <w:i/>
          <w:sz w:val="24"/>
          <w:szCs w:val="24"/>
          <w:lang w:val="it-IT"/>
        </w:rPr>
      </w:pPr>
      <w:r w:rsidRPr="008058A0">
        <w:rPr>
          <w:rFonts w:ascii="Times New Roman" w:hAnsi="Times New Roman"/>
          <w:b/>
          <w:bCs/>
          <w:i/>
          <w:sz w:val="24"/>
          <w:szCs w:val="24"/>
          <w:lang w:val="it-IT"/>
        </w:rPr>
        <w:t xml:space="preserve">CENTRALIZATOR DE PREŢURI </w:t>
      </w:r>
    </w:p>
    <w:p w14:paraId="4930C914" w14:textId="5AF9E714" w:rsidR="004E70F1" w:rsidRPr="008058A0" w:rsidRDefault="00A13E09" w:rsidP="009F6149">
      <w:pPr>
        <w:widowControl w:val="0"/>
        <w:ind w:left="360"/>
        <w:jc w:val="center"/>
        <w:rPr>
          <w:rFonts w:ascii="Times New Roman" w:hAnsi="Times New Roman"/>
          <w:b/>
          <w:i/>
          <w:sz w:val="24"/>
          <w:szCs w:val="24"/>
          <w:lang w:val="sq-AL"/>
        </w:rPr>
      </w:pPr>
      <w:r w:rsidRPr="008058A0">
        <w:rPr>
          <w:rFonts w:ascii="Times New Roman" w:hAnsi="Times New Roman" w:hint="eastAsia"/>
          <w:b/>
          <w:bCs/>
          <w:i/>
          <w:sz w:val="24"/>
          <w:szCs w:val="24"/>
          <w:lang w:val="sq-AL"/>
        </w:rPr>
        <w:t>„</w:t>
      </w:r>
      <w:r w:rsidRPr="008058A0">
        <w:rPr>
          <w:rFonts w:ascii="Times New Roman" w:hAnsi="Times New Roman"/>
          <w:b/>
          <w:bCs/>
          <w:i/>
          <w:sz w:val="24"/>
          <w:szCs w:val="24"/>
          <w:lang w:val="sq-AL"/>
        </w:rPr>
        <w:t xml:space="preserve">Kit instrumente laborator ecologie si Kit camera de numarare zooplancton </w:t>
      </w:r>
      <w:r w:rsidRPr="008058A0">
        <w:rPr>
          <w:rFonts w:ascii="Times New Roman" w:hAnsi="Times New Roman" w:hint="eastAsia"/>
          <w:b/>
          <w:bCs/>
          <w:i/>
          <w:sz w:val="24"/>
          <w:szCs w:val="24"/>
          <w:lang w:val="sq-AL"/>
        </w:rPr>
        <w:t>î</w:t>
      </w:r>
      <w:r w:rsidRPr="008058A0">
        <w:rPr>
          <w:rFonts w:ascii="Times New Roman" w:hAnsi="Times New Roman"/>
          <w:b/>
          <w:bCs/>
          <w:i/>
          <w:sz w:val="24"/>
          <w:szCs w:val="24"/>
          <w:lang w:val="sq-AL"/>
        </w:rPr>
        <w:t xml:space="preserve">n cadrul </w:t>
      </w:r>
      <w:proofErr w:type="gramStart"/>
      <w:r w:rsidRPr="008058A0">
        <w:rPr>
          <w:rFonts w:ascii="Times New Roman" w:hAnsi="Times New Roman"/>
          <w:b/>
          <w:bCs/>
          <w:i/>
          <w:sz w:val="24"/>
          <w:szCs w:val="24"/>
          <w:lang w:val="sq-AL"/>
        </w:rPr>
        <w:t>proiectului  cu</w:t>
      </w:r>
      <w:proofErr w:type="gramEnd"/>
      <w:r w:rsidRPr="008058A0">
        <w:rPr>
          <w:rFonts w:ascii="Times New Roman" w:hAnsi="Times New Roman"/>
          <w:b/>
          <w:bCs/>
          <w:i/>
          <w:sz w:val="24"/>
          <w:szCs w:val="24"/>
          <w:lang w:val="sq-AL"/>
        </w:rPr>
        <w:t xml:space="preserve"> titlul: </w:t>
      </w:r>
      <w:r w:rsidRPr="008058A0">
        <w:rPr>
          <w:rFonts w:ascii="Times New Roman" w:hAnsi="Times New Roman" w:hint="eastAsia"/>
          <w:b/>
          <w:bCs/>
          <w:i/>
          <w:sz w:val="24"/>
          <w:szCs w:val="24"/>
          <w:lang w:val="sq-AL"/>
        </w:rPr>
        <w:t>„</w:t>
      </w:r>
      <w:r w:rsidRPr="008058A0">
        <w:rPr>
          <w:rFonts w:ascii="Times New Roman" w:hAnsi="Times New Roman"/>
          <w:b/>
          <w:bCs/>
          <w:i/>
          <w:sz w:val="24"/>
          <w:szCs w:val="24"/>
          <w:lang w:val="sq-AL"/>
        </w:rPr>
        <w:t>Sistem integrat pentru cercetarea și monitorizarea complex</w:t>
      </w:r>
      <w:r w:rsidRPr="008058A0">
        <w:rPr>
          <w:rFonts w:ascii="Times New Roman" w:hAnsi="Times New Roman" w:hint="cs"/>
          <w:b/>
          <w:bCs/>
          <w:i/>
          <w:sz w:val="24"/>
          <w:szCs w:val="24"/>
          <w:lang w:val="sq-AL"/>
        </w:rPr>
        <w:t>ă</w:t>
      </w:r>
      <w:r w:rsidRPr="008058A0">
        <w:rPr>
          <w:rFonts w:ascii="Times New Roman" w:hAnsi="Times New Roman"/>
          <w:b/>
          <w:bCs/>
          <w:i/>
          <w:sz w:val="24"/>
          <w:szCs w:val="24"/>
          <w:lang w:val="sq-AL"/>
        </w:rPr>
        <w:t xml:space="preserve"> a mediului </w:t>
      </w:r>
      <w:r w:rsidRPr="008058A0">
        <w:rPr>
          <w:rFonts w:ascii="Times New Roman" w:hAnsi="Times New Roman" w:hint="eastAsia"/>
          <w:b/>
          <w:bCs/>
          <w:i/>
          <w:sz w:val="24"/>
          <w:szCs w:val="24"/>
          <w:lang w:val="sq-AL"/>
        </w:rPr>
        <w:t>î</w:t>
      </w:r>
      <w:r w:rsidRPr="008058A0">
        <w:rPr>
          <w:rFonts w:ascii="Times New Roman" w:hAnsi="Times New Roman"/>
          <w:b/>
          <w:bCs/>
          <w:i/>
          <w:sz w:val="24"/>
          <w:szCs w:val="24"/>
          <w:lang w:val="sq-AL"/>
        </w:rPr>
        <w:t>n aria fluviului Dun</w:t>
      </w:r>
      <w:r w:rsidRPr="008058A0">
        <w:rPr>
          <w:rFonts w:ascii="Times New Roman" w:hAnsi="Times New Roman" w:hint="cs"/>
          <w:b/>
          <w:bCs/>
          <w:i/>
          <w:sz w:val="24"/>
          <w:szCs w:val="24"/>
          <w:lang w:val="sq-AL"/>
        </w:rPr>
        <w:t>ă</w:t>
      </w:r>
      <w:r w:rsidRPr="008058A0">
        <w:rPr>
          <w:rFonts w:ascii="Times New Roman" w:hAnsi="Times New Roman"/>
          <w:b/>
          <w:bCs/>
          <w:i/>
          <w:sz w:val="24"/>
          <w:szCs w:val="24"/>
          <w:lang w:val="sq-AL"/>
        </w:rPr>
        <w:t>rea, REXDAN</w:t>
      </w:r>
      <w:r w:rsidRPr="008058A0">
        <w:rPr>
          <w:rFonts w:ascii="Times New Roman" w:hAnsi="Times New Roman" w:hint="eastAsia"/>
          <w:b/>
          <w:bCs/>
          <w:i/>
          <w:sz w:val="24"/>
          <w:szCs w:val="24"/>
          <w:lang w:val="sq-AL"/>
        </w:rPr>
        <w:t>”</w:t>
      </w:r>
      <w:r w:rsidRPr="008058A0">
        <w:rPr>
          <w:rFonts w:ascii="Times New Roman" w:hAnsi="Times New Roman"/>
          <w:b/>
          <w:bCs/>
          <w:i/>
          <w:sz w:val="24"/>
          <w:szCs w:val="24"/>
          <w:lang w:val="sq-AL"/>
        </w:rPr>
        <w:t>, contract de finan</w:t>
      </w:r>
      <w:r w:rsidRPr="008058A0">
        <w:rPr>
          <w:rFonts w:ascii="Times New Roman" w:hAnsi="Times New Roman" w:hint="cs"/>
          <w:b/>
          <w:bCs/>
          <w:i/>
          <w:sz w:val="24"/>
          <w:szCs w:val="24"/>
          <w:lang w:val="sq-AL"/>
        </w:rPr>
        <w:t>ţ</w:t>
      </w:r>
      <w:r w:rsidRPr="008058A0">
        <w:rPr>
          <w:rFonts w:ascii="Times New Roman" w:hAnsi="Times New Roman"/>
          <w:b/>
          <w:bCs/>
          <w:i/>
          <w:sz w:val="24"/>
          <w:szCs w:val="24"/>
          <w:lang w:val="sq-AL"/>
        </w:rPr>
        <w:t>are nr. 309/10.07.2020</w:t>
      </w:r>
      <w:r w:rsidRPr="008058A0">
        <w:rPr>
          <w:rFonts w:ascii="Times New Roman" w:hAnsi="Times New Roman" w:hint="eastAsia"/>
          <w:b/>
          <w:bCs/>
          <w:i/>
          <w:sz w:val="24"/>
          <w:szCs w:val="24"/>
          <w:lang w:val="sq-AL"/>
        </w:rPr>
        <w:t>, cod My SMIS 127065</w:t>
      </w:r>
      <w:r w:rsidRPr="008058A0">
        <w:rPr>
          <w:rFonts w:ascii="Times New Roman" w:hAnsi="Times New Roman" w:hint="eastAsia"/>
          <w:b/>
          <w:bCs/>
          <w:i/>
          <w:sz w:val="24"/>
          <w:szCs w:val="24"/>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843"/>
        <w:gridCol w:w="1004"/>
        <w:gridCol w:w="1277"/>
        <w:gridCol w:w="1186"/>
        <w:gridCol w:w="1186"/>
        <w:gridCol w:w="1186"/>
      </w:tblGrid>
      <w:tr w:rsidR="008058A0" w:rsidRPr="008058A0" w14:paraId="02AEB957" w14:textId="77777777" w:rsidTr="00A32B56">
        <w:tc>
          <w:tcPr>
            <w:tcW w:w="425" w:type="pct"/>
            <w:vAlign w:val="center"/>
          </w:tcPr>
          <w:p w14:paraId="6F9ED08A" w14:textId="77777777" w:rsidR="00A32B56" w:rsidRPr="008058A0" w:rsidRDefault="00A32B56" w:rsidP="00383DEA">
            <w:pPr>
              <w:rPr>
                <w:rFonts w:ascii="Times New Roman" w:hAnsi="Times New Roman"/>
                <w:b/>
                <w:i/>
                <w:iCs/>
              </w:rPr>
            </w:pPr>
            <w:r w:rsidRPr="008058A0">
              <w:rPr>
                <w:rFonts w:ascii="Times New Roman" w:hAnsi="Times New Roman"/>
                <w:b/>
                <w:i/>
                <w:iCs/>
              </w:rPr>
              <w:t>NR.</w:t>
            </w:r>
          </w:p>
          <w:p w14:paraId="3AB33AE4" w14:textId="6DD729E4" w:rsidR="00A32B56" w:rsidRPr="008058A0" w:rsidRDefault="00A32B56" w:rsidP="00383DEA">
            <w:pPr>
              <w:rPr>
                <w:rFonts w:ascii="Times New Roman" w:hAnsi="Times New Roman"/>
                <w:b/>
                <w:i/>
                <w:iCs/>
              </w:rPr>
            </w:pPr>
            <w:r w:rsidRPr="008058A0">
              <w:rPr>
                <w:rFonts w:ascii="Times New Roman" w:hAnsi="Times New Roman"/>
                <w:b/>
                <w:i/>
                <w:iCs/>
              </w:rPr>
              <w:t>lot</w:t>
            </w:r>
          </w:p>
        </w:tc>
        <w:tc>
          <w:tcPr>
            <w:tcW w:w="1498" w:type="pct"/>
            <w:vAlign w:val="center"/>
          </w:tcPr>
          <w:p w14:paraId="08E700F1" w14:textId="77777777" w:rsidR="00A32B56" w:rsidRPr="008058A0" w:rsidRDefault="00A32B56" w:rsidP="00383DEA">
            <w:pPr>
              <w:rPr>
                <w:rFonts w:ascii="Times New Roman" w:hAnsi="Times New Roman"/>
                <w:b/>
                <w:i/>
                <w:iCs/>
              </w:rPr>
            </w:pPr>
            <w:proofErr w:type="spellStart"/>
            <w:r w:rsidRPr="008058A0">
              <w:rPr>
                <w:rFonts w:ascii="Times New Roman" w:hAnsi="Times New Roman"/>
                <w:b/>
                <w:i/>
                <w:iCs/>
              </w:rPr>
              <w:t>Denumirea</w:t>
            </w:r>
            <w:proofErr w:type="spellEnd"/>
            <w:r w:rsidRPr="008058A0">
              <w:rPr>
                <w:rFonts w:ascii="Times New Roman" w:hAnsi="Times New Roman"/>
                <w:b/>
                <w:i/>
                <w:iCs/>
              </w:rPr>
              <w:t xml:space="preserve"> </w:t>
            </w:r>
            <w:proofErr w:type="spellStart"/>
            <w:r w:rsidRPr="008058A0">
              <w:rPr>
                <w:rFonts w:ascii="Times New Roman" w:hAnsi="Times New Roman"/>
                <w:b/>
                <w:i/>
                <w:iCs/>
              </w:rPr>
              <w:t>produselor</w:t>
            </w:r>
            <w:proofErr w:type="spellEnd"/>
          </w:p>
        </w:tc>
        <w:tc>
          <w:tcPr>
            <w:tcW w:w="529" w:type="pct"/>
            <w:vAlign w:val="center"/>
          </w:tcPr>
          <w:p w14:paraId="211BD54D" w14:textId="77777777" w:rsidR="00A32B56" w:rsidRPr="008058A0" w:rsidRDefault="00A32B56" w:rsidP="00383DEA">
            <w:pPr>
              <w:rPr>
                <w:rFonts w:ascii="Times New Roman" w:hAnsi="Times New Roman"/>
                <w:b/>
                <w:i/>
                <w:iCs/>
              </w:rPr>
            </w:pPr>
            <w:r w:rsidRPr="008058A0">
              <w:rPr>
                <w:rFonts w:ascii="Times New Roman" w:hAnsi="Times New Roman"/>
                <w:b/>
                <w:i/>
                <w:iCs/>
              </w:rPr>
              <w:t>UM</w:t>
            </w:r>
          </w:p>
        </w:tc>
        <w:tc>
          <w:tcPr>
            <w:tcW w:w="673" w:type="pct"/>
            <w:vAlign w:val="center"/>
          </w:tcPr>
          <w:p w14:paraId="43D2A3D8" w14:textId="77777777" w:rsidR="00A32B56" w:rsidRPr="008058A0" w:rsidRDefault="00A32B56" w:rsidP="00383DEA">
            <w:pPr>
              <w:rPr>
                <w:rFonts w:ascii="Times New Roman" w:hAnsi="Times New Roman"/>
                <w:b/>
                <w:i/>
                <w:iCs/>
              </w:rPr>
            </w:pPr>
            <w:proofErr w:type="spellStart"/>
            <w:r w:rsidRPr="008058A0">
              <w:rPr>
                <w:rFonts w:ascii="Times New Roman" w:hAnsi="Times New Roman"/>
                <w:b/>
                <w:i/>
                <w:iCs/>
              </w:rPr>
              <w:t>Cantitatea</w:t>
            </w:r>
            <w:proofErr w:type="spellEnd"/>
            <w:r w:rsidRPr="008058A0">
              <w:rPr>
                <w:rFonts w:ascii="Times New Roman" w:hAnsi="Times New Roman"/>
                <w:b/>
                <w:i/>
                <w:iCs/>
              </w:rPr>
              <w:t xml:space="preserve"> </w:t>
            </w:r>
            <w:proofErr w:type="spellStart"/>
            <w:r w:rsidRPr="008058A0">
              <w:rPr>
                <w:rFonts w:ascii="Times New Roman" w:hAnsi="Times New Roman"/>
                <w:b/>
                <w:i/>
                <w:iCs/>
              </w:rPr>
              <w:t>solicitată</w:t>
            </w:r>
            <w:proofErr w:type="spellEnd"/>
          </w:p>
          <w:p w14:paraId="02E46A24" w14:textId="77777777" w:rsidR="00A32B56" w:rsidRPr="008058A0" w:rsidRDefault="00A32B56" w:rsidP="00383DEA">
            <w:pPr>
              <w:rPr>
                <w:rFonts w:ascii="Times New Roman" w:hAnsi="Times New Roman"/>
                <w:b/>
                <w:i/>
                <w:iCs/>
              </w:rPr>
            </w:pPr>
            <w:r w:rsidRPr="008058A0">
              <w:rPr>
                <w:rFonts w:ascii="Times New Roman" w:hAnsi="Times New Roman"/>
                <w:b/>
                <w:i/>
                <w:iCs/>
              </w:rPr>
              <w:t>U.M</w:t>
            </w:r>
          </w:p>
        </w:tc>
        <w:tc>
          <w:tcPr>
            <w:tcW w:w="625" w:type="pct"/>
            <w:vAlign w:val="center"/>
          </w:tcPr>
          <w:p w14:paraId="6A249927" w14:textId="77777777" w:rsidR="00A32B56" w:rsidRPr="008058A0" w:rsidRDefault="00A32B56" w:rsidP="00383DEA">
            <w:pPr>
              <w:rPr>
                <w:rFonts w:ascii="Times New Roman" w:hAnsi="Times New Roman"/>
                <w:b/>
                <w:i/>
                <w:iCs/>
              </w:rPr>
            </w:pPr>
            <w:proofErr w:type="spellStart"/>
            <w:r w:rsidRPr="008058A0">
              <w:rPr>
                <w:rFonts w:ascii="Times New Roman" w:hAnsi="Times New Roman"/>
                <w:b/>
                <w:i/>
                <w:iCs/>
              </w:rPr>
              <w:t>Preț</w:t>
            </w:r>
            <w:proofErr w:type="spellEnd"/>
            <w:r w:rsidRPr="008058A0">
              <w:rPr>
                <w:rFonts w:ascii="Times New Roman" w:hAnsi="Times New Roman"/>
                <w:b/>
                <w:i/>
                <w:iCs/>
              </w:rPr>
              <w:t xml:space="preserve"> </w:t>
            </w:r>
            <w:proofErr w:type="spellStart"/>
            <w:r w:rsidRPr="008058A0">
              <w:rPr>
                <w:rFonts w:ascii="Times New Roman" w:hAnsi="Times New Roman"/>
                <w:b/>
                <w:i/>
                <w:iCs/>
              </w:rPr>
              <w:t>unitar</w:t>
            </w:r>
            <w:proofErr w:type="spellEnd"/>
            <w:r w:rsidRPr="008058A0">
              <w:rPr>
                <w:rFonts w:ascii="Times New Roman" w:hAnsi="Times New Roman"/>
                <w:b/>
                <w:i/>
                <w:iCs/>
              </w:rPr>
              <w:t xml:space="preserve"> RON </w:t>
            </w:r>
          </w:p>
          <w:p w14:paraId="19146308" w14:textId="77777777" w:rsidR="00A32B56" w:rsidRPr="008058A0" w:rsidRDefault="00A32B56" w:rsidP="00383DEA">
            <w:pPr>
              <w:rPr>
                <w:rFonts w:ascii="Times New Roman" w:hAnsi="Times New Roman"/>
                <w:b/>
                <w:i/>
                <w:iCs/>
              </w:rPr>
            </w:pPr>
            <w:proofErr w:type="spellStart"/>
            <w:r w:rsidRPr="008058A0">
              <w:rPr>
                <w:rFonts w:ascii="Times New Roman" w:hAnsi="Times New Roman"/>
                <w:b/>
                <w:i/>
                <w:iCs/>
              </w:rPr>
              <w:t>fără</w:t>
            </w:r>
            <w:proofErr w:type="spellEnd"/>
            <w:r w:rsidRPr="008058A0">
              <w:rPr>
                <w:rFonts w:ascii="Times New Roman" w:hAnsi="Times New Roman"/>
                <w:b/>
                <w:i/>
                <w:iCs/>
              </w:rPr>
              <w:t xml:space="preserve"> TVA</w:t>
            </w:r>
          </w:p>
        </w:tc>
        <w:tc>
          <w:tcPr>
            <w:tcW w:w="625" w:type="pct"/>
            <w:vAlign w:val="center"/>
          </w:tcPr>
          <w:p w14:paraId="3E27F908" w14:textId="77777777" w:rsidR="00A32B56" w:rsidRPr="008058A0" w:rsidRDefault="00A32B56" w:rsidP="00383DEA">
            <w:pPr>
              <w:rPr>
                <w:rFonts w:ascii="Times New Roman" w:hAnsi="Times New Roman"/>
                <w:b/>
                <w:i/>
                <w:iCs/>
              </w:rPr>
            </w:pPr>
            <w:proofErr w:type="spellStart"/>
            <w:r w:rsidRPr="008058A0">
              <w:rPr>
                <w:rFonts w:ascii="Times New Roman" w:hAnsi="Times New Roman"/>
                <w:b/>
                <w:i/>
                <w:iCs/>
              </w:rPr>
              <w:t>Preț</w:t>
            </w:r>
            <w:proofErr w:type="spellEnd"/>
            <w:r w:rsidRPr="008058A0">
              <w:rPr>
                <w:rFonts w:ascii="Times New Roman" w:hAnsi="Times New Roman"/>
                <w:b/>
                <w:i/>
                <w:iCs/>
              </w:rPr>
              <w:t xml:space="preserve"> total RON </w:t>
            </w:r>
          </w:p>
          <w:p w14:paraId="1E897A8E" w14:textId="77777777" w:rsidR="00A32B56" w:rsidRPr="008058A0" w:rsidRDefault="00A32B56" w:rsidP="00383DEA">
            <w:pPr>
              <w:rPr>
                <w:rFonts w:ascii="Times New Roman" w:hAnsi="Times New Roman"/>
                <w:b/>
                <w:i/>
                <w:iCs/>
              </w:rPr>
            </w:pPr>
            <w:proofErr w:type="spellStart"/>
            <w:r w:rsidRPr="008058A0">
              <w:rPr>
                <w:rFonts w:ascii="Times New Roman" w:hAnsi="Times New Roman"/>
                <w:b/>
                <w:i/>
                <w:iCs/>
              </w:rPr>
              <w:t>fără</w:t>
            </w:r>
            <w:proofErr w:type="spellEnd"/>
            <w:r w:rsidRPr="008058A0">
              <w:rPr>
                <w:rFonts w:ascii="Times New Roman" w:hAnsi="Times New Roman"/>
                <w:b/>
                <w:i/>
                <w:iCs/>
              </w:rPr>
              <w:t xml:space="preserve"> TVA </w:t>
            </w:r>
          </w:p>
        </w:tc>
        <w:tc>
          <w:tcPr>
            <w:tcW w:w="625" w:type="pct"/>
            <w:vAlign w:val="center"/>
          </w:tcPr>
          <w:p w14:paraId="1B2F5A7A" w14:textId="77777777" w:rsidR="00A32B56" w:rsidRPr="008058A0" w:rsidRDefault="00A32B56" w:rsidP="00383DEA">
            <w:pPr>
              <w:rPr>
                <w:rFonts w:ascii="Times New Roman" w:hAnsi="Times New Roman"/>
                <w:b/>
                <w:i/>
                <w:iCs/>
              </w:rPr>
            </w:pPr>
            <w:r w:rsidRPr="008058A0">
              <w:rPr>
                <w:rFonts w:ascii="Times New Roman" w:hAnsi="Times New Roman"/>
                <w:b/>
                <w:i/>
                <w:iCs/>
              </w:rPr>
              <w:t xml:space="preserve">Taxa pe </w:t>
            </w:r>
            <w:proofErr w:type="spellStart"/>
            <w:r w:rsidRPr="008058A0">
              <w:rPr>
                <w:rFonts w:ascii="Times New Roman" w:hAnsi="Times New Roman"/>
                <w:b/>
                <w:i/>
                <w:iCs/>
              </w:rPr>
              <w:t>valoare</w:t>
            </w:r>
            <w:proofErr w:type="spellEnd"/>
            <w:r w:rsidRPr="008058A0">
              <w:rPr>
                <w:rFonts w:ascii="Times New Roman" w:hAnsi="Times New Roman"/>
                <w:b/>
                <w:i/>
                <w:iCs/>
              </w:rPr>
              <w:t xml:space="preserve"> </w:t>
            </w:r>
            <w:proofErr w:type="spellStart"/>
            <w:r w:rsidRPr="008058A0">
              <w:rPr>
                <w:rFonts w:ascii="Times New Roman" w:hAnsi="Times New Roman"/>
                <w:b/>
                <w:i/>
                <w:iCs/>
              </w:rPr>
              <w:t>adăugată</w:t>
            </w:r>
            <w:proofErr w:type="spellEnd"/>
            <w:r w:rsidRPr="008058A0">
              <w:rPr>
                <w:rFonts w:ascii="Times New Roman" w:hAnsi="Times New Roman"/>
                <w:b/>
                <w:i/>
                <w:iCs/>
              </w:rPr>
              <w:t xml:space="preserve"> RON</w:t>
            </w:r>
          </w:p>
        </w:tc>
      </w:tr>
      <w:tr w:rsidR="008058A0" w:rsidRPr="008058A0" w14:paraId="52F0D0CF" w14:textId="77777777" w:rsidTr="00A32B56">
        <w:tc>
          <w:tcPr>
            <w:tcW w:w="425" w:type="pct"/>
            <w:vAlign w:val="center"/>
          </w:tcPr>
          <w:p w14:paraId="0408E8DE" w14:textId="77777777" w:rsidR="00A32B56" w:rsidRPr="008058A0" w:rsidRDefault="00A32B56" w:rsidP="00383DEA">
            <w:pPr>
              <w:rPr>
                <w:rFonts w:ascii="Times New Roman" w:hAnsi="Times New Roman"/>
                <w:iCs/>
              </w:rPr>
            </w:pPr>
            <w:r w:rsidRPr="008058A0">
              <w:rPr>
                <w:rFonts w:ascii="Times New Roman" w:hAnsi="Times New Roman"/>
                <w:iCs/>
              </w:rPr>
              <w:t>0</w:t>
            </w:r>
          </w:p>
        </w:tc>
        <w:tc>
          <w:tcPr>
            <w:tcW w:w="1498" w:type="pct"/>
            <w:vAlign w:val="center"/>
          </w:tcPr>
          <w:p w14:paraId="64DA5135" w14:textId="77777777" w:rsidR="00A32B56" w:rsidRPr="008058A0" w:rsidRDefault="00A32B56" w:rsidP="00383DEA">
            <w:pPr>
              <w:rPr>
                <w:rFonts w:ascii="Times New Roman" w:hAnsi="Times New Roman"/>
                <w:b/>
                <w:i/>
                <w:iCs/>
              </w:rPr>
            </w:pPr>
            <w:r w:rsidRPr="008058A0">
              <w:rPr>
                <w:rFonts w:ascii="Times New Roman" w:hAnsi="Times New Roman"/>
                <w:b/>
                <w:i/>
                <w:iCs/>
              </w:rPr>
              <w:t>1</w:t>
            </w:r>
          </w:p>
        </w:tc>
        <w:tc>
          <w:tcPr>
            <w:tcW w:w="529" w:type="pct"/>
            <w:vAlign w:val="center"/>
          </w:tcPr>
          <w:p w14:paraId="266A56CE" w14:textId="77777777" w:rsidR="00A32B56" w:rsidRPr="008058A0" w:rsidRDefault="00A32B56" w:rsidP="00383DEA">
            <w:pPr>
              <w:rPr>
                <w:rFonts w:ascii="Times New Roman" w:hAnsi="Times New Roman"/>
                <w:b/>
                <w:i/>
                <w:iCs/>
              </w:rPr>
            </w:pPr>
            <w:r w:rsidRPr="008058A0">
              <w:rPr>
                <w:rFonts w:ascii="Times New Roman" w:hAnsi="Times New Roman"/>
                <w:b/>
                <w:i/>
                <w:iCs/>
              </w:rPr>
              <w:t>2</w:t>
            </w:r>
          </w:p>
        </w:tc>
        <w:tc>
          <w:tcPr>
            <w:tcW w:w="673" w:type="pct"/>
            <w:vAlign w:val="center"/>
          </w:tcPr>
          <w:p w14:paraId="5890F15B" w14:textId="77777777" w:rsidR="00A32B56" w:rsidRPr="008058A0" w:rsidRDefault="00A32B56" w:rsidP="00383DEA">
            <w:pPr>
              <w:rPr>
                <w:rFonts w:ascii="Times New Roman" w:hAnsi="Times New Roman"/>
                <w:b/>
                <w:i/>
                <w:iCs/>
              </w:rPr>
            </w:pPr>
            <w:r w:rsidRPr="008058A0">
              <w:rPr>
                <w:rFonts w:ascii="Times New Roman" w:hAnsi="Times New Roman"/>
                <w:b/>
                <w:i/>
                <w:iCs/>
              </w:rPr>
              <w:t>3</w:t>
            </w:r>
          </w:p>
        </w:tc>
        <w:tc>
          <w:tcPr>
            <w:tcW w:w="625" w:type="pct"/>
            <w:vAlign w:val="center"/>
          </w:tcPr>
          <w:p w14:paraId="3C4F9578" w14:textId="77777777" w:rsidR="00A32B56" w:rsidRPr="008058A0" w:rsidRDefault="00A32B56" w:rsidP="00383DEA">
            <w:pPr>
              <w:rPr>
                <w:rFonts w:ascii="Times New Roman" w:hAnsi="Times New Roman"/>
                <w:b/>
                <w:i/>
                <w:iCs/>
              </w:rPr>
            </w:pPr>
            <w:r w:rsidRPr="008058A0">
              <w:rPr>
                <w:rFonts w:ascii="Times New Roman" w:hAnsi="Times New Roman"/>
                <w:b/>
                <w:i/>
                <w:iCs/>
              </w:rPr>
              <w:t>5</w:t>
            </w:r>
          </w:p>
        </w:tc>
        <w:tc>
          <w:tcPr>
            <w:tcW w:w="625" w:type="pct"/>
            <w:vAlign w:val="center"/>
          </w:tcPr>
          <w:p w14:paraId="5425F695" w14:textId="77777777" w:rsidR="00A32B56" w:rsidRPr="008058A0" w:rsidRDefault="00A32B56" w:rsidP="00383DEA">
            <w:pPr>
              <w:rPr>
                <w:rFonts w:ascii="Times New Roman" w:hAnsi="Times New Roman"/>
                <w:b/>
                <w:i/>
                <w:iCs/>
              </w:rPr>
            </w:pPr>
            <w:r w:rsidRPr="008058A0">
              <w:rPr>
                <w:rFonts w:ascii="Times New Roman" w:hAnsi="Times New Roman"/>
                <w:b/>
                <w:i/>
                <w:iCs/>
              </w:rPr>
              <w:t>6=3*5</w:t>
            </w:r>
          </w:p>
        </w:tc>
        <w:tc>
          <w:tcPr>
            <w:tcW w:w="625" w:type="pct"/>
            <w:vAlign w:val="center"/>
          </w:tcPr>
          <w:p w14:paraId="4F7191BD" w14:textId="77777777" w:rsidR="00A32B56" w:rsidRPr="008058A0" w:rsidRDefault="00A32B56" w:rsidP="00383DEA">
            <w:pPr>
              <w:rPr>
                <w:rFonts w:ascii="Times New Roman" w:hAnsi="Times New Roman"/>
                <w:b/>
                <w:i/>
                <w:iCs/>
              </w:rPr>
            </w:pPr>
            <w:r w:rsidRPr="008058A0">
              <w:rPr>
                <w:rFonts w:ascii="Times New Roman" w:hAnsi="Times New Roman"/>
                <w:b/>
                <w:i/>
                <w:iCs/>
              </w:rPr>
              <w:t>7=6*19%</w:t>
            </w:r>
          </w:p>
        </w:tc>
      </w:tr>
      <w:tr w:rsidR="008058A0" w:rsidRPr="008058A0" w14:paraId="3244F8F4" w14:textId="77777777" w:rsidTr="00A32B56">
        <w:trPr>
          <w:trHeight w:val="879"/>
        </w:trPr>
        <w:tc>
          <w:tcPr>
            <w:tcW w:w="425" w:type="pct"/>
          </w:tcPr>
          <w:p w14:paraId="7B87642C" w14:textId="77777777" w:rsidR="00A32B56" w:rsidRPr="008058A0" w:rsidRDefault="00A32B56" w:rsidP="00A32B56">
            <w:pPr>
              <w:rPr>
                <w:rFonts w:ascii="Times New Roman" w:hAnsi="Times New Roman"/>
                <w:iCs/>
              </w:rPr>
            </w:pPr>
            <w:r w:rsidRPr="008058A0">
              <w:rPr>
                <w:rFonts w:ascii="Times New Roman" w:hAnsi="Times New Roman"/>
                <w:iCs/>
              </w:rPr>
              <w:t>1</w:t>
            </w:r>
          </w:p>
        </w:tc>
        <w:tc>
          <w:tcPr>
            <w:tcW w:w="1498" w:type="pct"/>
          </w:tcPr>
          <w:p w14:paraId="64B923A7" w14:textId="7A8669F6" w:rsidR="00A32B56" w:rsidRPr="008058A0" w:rsidRDefault="00A32B56" w:rsidP="00A32B56">
            <w:pPr>
              <w:shd w:val="clear" w:color="auto" w:fill="FFFFFF"/>
              <w:rPr>
                <w:rFonts w:ascii="Times New Roman" w:hAnsi="Times New Roman"/>
                <w:lang w:val="ro-RO"/>
              </w:rPr>
            </w:pPr>
            <w:r w:rsidRPr="008058A0">
              <w:rPr>
                <w:rFonts w:ascii="Times New Roman" w:hAnsi="Times New Roman"/>
              </w:rPr>
              <w:t xml:space="preserve">Kit </w:t>
            </w:r>
            <w:proofErr w:type="spellStart"/>
            <w:r w:rsidRPr="008058A0">
              <w:rPr>
                <w:rFonts w:ascii="Times New Roman" w:hAnsi="Times New Roman"/>
              </w:rPr>
              <w:t>instrumente</w:t>
            </w:r>
            <w:proofErr w:type="spellEnd"/>
            <w:r w:rsidRPr="008058A0">
              <w:rPr>
                <w:rFonts w:ascii="Times New Roman" w:hAnsi="Times New Roman"/>
              </w:rPr>
              <w:t xml:space="preserve"> </w:t>
            </w:r>
            <w:proofErr w:type="spellStart"/>
            <w:r w:rsidRPr="008058A0">
              <w:rPr>
                <w:rFonts w:ascii="Times New Roman" w:hAnsi="Times New Roman"/>
              </w:rPr>
              <w:t>laborator</w:t>
            </w:r>
            <w:proofErr w:type="spellEnd"/>
            <w:r w:rsidRPr="008058A0">
              <w:rPr>
                <w:rFonts w:ascii="Times New Roman" w:hAnsi="Times New Roman"/>
              </w:rPr>
              <w:t xml:space="preserve"> </w:t>
            </w:r>
            <w:proofErr w:type="spellStart"/>
            <w:r w:rsidRPr="008058A0">
              <w:rPr>
                <w:rFonts w:ascii="Times New Roman" w:hAnsi="Times New Roman"/>
              </w:rPr>
              <w:t>ecologie</w:t>
            </w:r>
            <w:proofErr w:type="spellEnd"/>
          </w:p>
        </w:tc>
        <w:tc>
          <w:tcPr>
            <w:tcW w:w="529" w:type="pct"/>
          </w:tcPr>
          <w:p w14:paraId="2D99A944" w14:textId="2B4B2FE1" w:rsidR="00A32B56" w:rsidRPr="008058A0" w:rsidRDefault="00414417" w:rsidP="00A32B56">
            <w:pPr>
              <w:spacing w:line="240" w:lineRule="exact"/>
              <w:jc w:val="center"/>
              <w:rPr>
                <w:rFonts w:ascii="Times New Roman" w:hAnsi="Times New Roman"/>
              </w:rPr>
            </w:pPr>
            <w:proofErr w:type="spellStart"/>
            <w:r w:rsidRPr="008058A0">
              <w:rPr>
                <w:rFonts w:ascii="Times New Roman" w:hAnsi="Times New Roman"/>
              </w:rPr>
              <w:t>buc</w:t>
            </w:r>
            <w:proofErr w:type="spellEnd"/>
            <w:r w:rsidRPr="008058A0">
              <w:rPr>
                <w:rFonts w:ascii="Times New Roman" w:hAnsi="Times New Roman"/>
              </w:rPr>
              <w:t>.</w:t>
            </w:r>
          </w:p>
        </w:tc>
        <w:tc>
          <w:tcPr>
            <w:tcW w:w="673" w:type="pct"/>
          </w:tcPr>
          <w:p w14:paraId="7AFF693F" w14:textId="440D9A6C" w:rsidR="00A32B56" w:rsidRPr="008058A0" w:rsidRDefault="00A32B56" w:rsidP="00A32B56">
            <w:pPr>
              <w:jc w:val="center"/>
              <w:rPr>
                <w:rFonts w:ascii="Times New Roman" w:hAnsi="Times New Roman"/>
                <w:lang w:val="ro-RO"/>
              </w:rPr>
            </w:pPr>
            <w:r w:rsidRPr="008058A0">
              <w:rPr>
                <w:rFonts w:ascii="Times New Roman" w:hAnsi="Times New Roman"/>
                <w:lang w:val="ro-RO"/>
              </w:rPr>
              <w:t>2</w:t>
            </w:r>
          </w:p>
        </w:tc>
        <w:tc>
          <w:tcPr>
            <w:tcW w:w="625" w:type="pct"/>
          </w:tcPr>
          <w:p w14:paraId="3E570158" w14:textId="77777777" w:rsidR="00A32B56" w:rsidRPr="008058A0" w:rsidRDefault="00A32B56" w:rsidP="00A32B56">
            <w:pPr>
              <w:rPr>
                <w:rFonts w:ascii="Times New Roman" w:hAnsi="Times New Roman"/>
                <w:i/>
              </w:rPr>
            </w:pPr>
            <w:r w:rsidRPr="008058A0">
              <w:rPr>
                <w:rFonts w:ascii="Times New Roman" w:hAnsi="Times New Roman"/>
                <w:i/>
              </w:rPr>
              <w:t>………….</w:t>
            </w:r>
          </w:p>
        </w:tc>
        <w:tc>
          <w:tcPr>
            <w:tcW w:w="625" w:type="pct"/>
          </w:tcPr>
          <w:p w14:paraId="2ADB7007" w14:textId="77777777" w:rsidR="00A32B56" w:rsidRPr="008058A0" w:rsidRDefault="00A32B56" w:rsidP="00A32B56">
            <w:pPr>
              <w:rPr>
                <w:rFonts w:ascii="Times New Roman" w:hAnsi="Times New Roman"/>
                <w:i/>
              </w:rPr>
            </w:pPr>
            <w:r w:rsidRPr="008058A0">
              <w:rPr>
                <w:rFonts w:ascii="Times New Roman" w:hAnsi="Times New Roman"/>
                <w:i/>
              </w:rPr>
              <w:t>………….</w:t>
            </w:r>
          </w:p>
        </w:tc>
        <w:tc>
          <w:tcPr>
            <w:tcW w:w="625" w:type="pct"/>
          </w:tcPr>
          <w:p w14:paraId="3F6574F7" w14:textId="77777777" w:rsidR="00A32B56" w:rsidRPr="008058A0" w:rsidRDefault="00A32B56" w:rsidP="00A32B56">
            <w:pPr>
              <w:rPr>
                <w:rFonts w:ascii="Times New Roman" w:hAnsi="Times New Roman"/>
                <w:i/>
              </w:rPr>
            </w:pPr>
            <w:r w:rsidRPr="008058A0">
              <w:rPr>
                <w:rFonts w:ascii="Times New Roman" w:hAnsi="Times New Roman"/>
                <w:i/>
              </w:rPr>
              <w:t>………….</w:t>
            </w:r>
          </w:p>
        </w:tc>
      </w:tr>
      <w:tr w:rsidR="008058A0" w:rsidRPr="008058A0" w14:paraId="57C7EE4B" w14:textId="77777777" w:rsidTr="00A32B56">
        <w:trPr>
          <w:trHeight w:val="879"/>
        </w:trPr>
        <w:tc>
          <w:tcPr>
            <w:tcW w:w="425" w:type="pct"/>
          </w:tcPr>
          <w:p w14:paraId="1B0F7E96" w14:textId="77777777" w:rsidR="00414417" w:rsidRPr="008058A0" w:rsidRDefault="00414417" w:rsidP="00414417">
            <w:pPr>
              <w:rPr>
                <w:rFonts w:ascii="Times New Roman" w:hAnsi="Times New Roman"/>
                <w:iCs/>
              </w:rPr>
            </w:pPr>
            <w:r w:rsidRPr="008058A0">
              <w:rPr>
                <w:rFonts w:ascii="Times New Roman" w:hAnsi="Times New Roman"/>
                <w:iCs/>
              </w:rPr>
              <w:t>2</w:t>
            </w:r>
          </w:p>
        </w:tc>
        <w:tc>
          <w:tcPr>
            <w:tcW w:w="1498" w:type="pct"/>
          </w:tcPr>
          <w:p w14:paraId="3C780115" w14:textId="289172FF" w:rsidR="00414417" w:rsidRPr="008058A0" w:rsidRDefault="00414417" w:rsidP="00414417">
            <w:pPr>
              <w:shd w:val="clear" w:color="auto" w:fill="FFFFFF"/>
              <w:rPr>
                <w:rFonts w:ascii="Times New Roman" w:hAnsi="Times New Roman"/>
                <w:lang w:val="ro-RO"/>
              </w:rPr>
            </w:pPr>
            <w:r w:rsidRPr="008058A0">
              <w:rPr>
                <w:rFonts w:ascii="Times New Roman" w:hAnsi="Times New Roman"/>
              </w:rPr>
              <w:t xml:space="preserve">Kit camera de </w:t>
            </w:r>
            <w:proofErr w:type="spellStart"/>
            <w:r w:rsidRPr="008058A0">
              <w:rPr>
                <w:rFonts w:ascii="Times New Roman" w:hAnsi="Times New Roman"/>
              </w:rPr>
              <w:t>numarare</w:t>
            </w:r>
            <w:proofErr w:type="spellEnd"/>
            <w:r w:rsidRPr="008058A0">
              <w:rPr>
                <w:rFonts w:ascii="Times New Roman" w:hAnsi="Times New Roman"/>
              </w:rPr>
              <w:t xml:space="preserve"> </w:t>
            </w:r>
            <w:proofErr w:type="spellStart"/>
            <w:r w:rsidRPr="008058A0">
              <w:rPr>
                <w:rFonts w:ascii="Times New Roman" w:hAnsi="Times New Roman"/>
              </w:rPr>
              <w:t>zooplancton</w:t>
            </w:r>
            <w:proofErr w:type="spellEnd"/>
          </w:p>
        </w:tc>
        <w:tc>
          <w:tcPr>
            <w:tcW w:w="529" w:type="pct"/>
          </w:tcPr>
          <w:p w14:paraId="62CE4C22" w14:textId="7714F497" w:rsidR="00414417" w:rsidRPr="008058A0" w:rsidRDefault="00414417" w:rsidP="00414417">
            <w:pPr>
              <w:jc w:val="center"/>
              <w:rPr>
                <w:rFonts w:ascii="Times New Roman" w:hAnsi="Times New Roman"/>
              </w:rPr>
            </w:pPr>
            <w:proofErr w:type="spellStart"/>
            <w:r w:rsidRPr="008058A0">
              <w:rPr>
                <w:rFonts w:ascii="Times New Roman" w:hAnsi="Times New Roman"/>
              </w:rPr>
              <w:t>buc</w:t>
            </w:r>
            <w:proofErr w:type="spellEnd"/>
            <w:r w:rsidRPr="008058A0">
              <w:rPr>
                <w:rFonts w:ascii="Times New Roman" w:hAnsi="Times New Roman"/>
              </w:rPr>
              <w:t>.</w:t>
            </w:r>
          </w:p>
        </w:tc>
        <w:tc>
          <w:tcPr>
            <w:tcW w:w="673" w:type="pct"/>
          </w:tcPr>
          <w:p w14:paraId="1F4B9576" w14:textId="23351ADF" w:rsidR="00414417" w:rsidRPr="008058A0" w:rsidRDefault="00414417" w:rsidP="00414417">
            <w:pPr>
              <w:jc w:val="center"/>
              <w:rPr>
                <w:rFonts w:ascii="Times New Roman" w:hAnsi="Times New Roman"/>
                <w:lang w:val="ro-RO"/>
              </w:rPr>
            </w:pPr>
            <w:r w:rsidRPr="008058A0">
              <w:rPr>
                <w:rFonts w:ascii="Times New Roman" w:hAnsi="Times New Roman"/>
                <w:lang w:val="ro-RO"/>
              </w:rPr>
              <w:t>1</w:t>
            </w:r>
          </w:p>
        </w:tc>
        <w:tc>
          <w:tcPr>
            <w:tcW w:w="625" w:type="pct"/>
          </w:tcPr>
          <w:p w14:paraId="045E7DBF" w14:textId="77777777" w:rsidR="00414417" w:rsidRPr="008058A0" w:rsidRDefault="00414417" w:rsidP="00414417">
            <w:pPr>
              <w:rPr>
                <w:rFonts w:ascii="Times New Roman" w:hAnsi="Times New Roman"/>
                <w:i/>
              </w:rPr>
            </w:pPr>
            <w:r w:rsidRPr="008058A0">
              <w:rPr>
                <w:rFonts w:ascii="Times New Roman" w:hAnsi="Times New Roman"/>
                <w:i/>
              </w:rPr>
              <w:t>………….</w:t>
            </w:r>
          </w:p>
        </w:tc>
        <w:tc>
          <w:tcPr>
            <w:tcW w:w="625" w:type="pct"/>
          </w:tcPr>
          <w:p w14:paraId="380AAE3A" w14:textId="77777777" w:rsidR="00414417" w:rsidRPr="008058A0" w:rsidRDefault="00414417" w:rsidP="00414417">
            <w:pPr>
              <w:rPr>
                <w:rFonts w:ascii="Times New Roman" w:hAnsi="Times New Roman"/>
                <w:i/>
              </w:rPr>
            </w:pPr>
            <w:r w:rsidRPr="008058A0">
              <w:rPr>
                <w:rFonts w:ascii="Times New Roman" w:hAnsi="Times New Roman"/>
                <w:i/>
              </w:rPr>
              <w:t>………….</w:t>
            </w:r>
          </w:p>
        </w:tc>
        <w:tc>
          <w:tcPr>
            <w:tcW w:w="625" w:type="pct"/>
          </w:tcPr>
          <w:p w14:paraId="0CCAB67F" w14:textId="77777777" w:rsidR="00414417" w:rsidRPr="008058A0" w:rsidRDefault="00414417" w:rsidP="00414417">
            <w:pPr>
              <w:rPr>
                <w:rFonts w:ascii="Times New Roman" w:hAnsi="Times New Roman"/>
                <w:i/>
              </w:rPr>
            </w:pPr>
            <w:r w:rsidRPr="008058A0">
              <w:rPr>
                <w:rFonts w:ascii="Times New Roman" w:hAnsi="Times New Roman"/>
                <w:i/>
              </w:rPr>
              <w:t>………….</w:t>
            </w:r>
          </w:p>
        </w:tc>
      </w:tr>
      <w:tr w:rsidR="00A32B56" w:rsidRPr="008058A0" w14:paraId="7A8ADB14" w14:textId="77777777" w:rsidTr="00A32B56">
        <w:tc>
          <w:tcPr>
            <w:tcW w:w="425" w:type="pct"/>
          </w:tcPr>
          <w:p w14:paraId="7B6C35B8" w14:textId="77777777" w:rsidR="00A32B56" w:rsidRPr="008058A0" w:rsidRDefault="00A32B56" w:rsidP="00383DEA">
            <w:pPr>
              <w:rPr>
                <w:rFonts w:ascii="Times New Roman" w:hAnsi="Times New Roman"/>
                <w:b/>
                <w:i/>
                <w:iCs/>
                <w:lang w:val="fr-FR"/>
              </w:rPr>
            </w:pPr>
          </w:p>
        </w:tc>
        <w:tc>
          <w:tcPr>
            <w:tcW w:w="1498" w:type="pct"/>
          </w:tcPr>
          <w:p w14:paraId="0155D9F8" w14:textId="77777777" w:rsidR="00A32B56" w:rsidRPr="008058A0" w:rsidRDefault="00A32B56" w:rsidP="00383DEA">
            <w:pPr>
              <w:rPr>
                <w:rFonts w:ascii="Times New Roman" w:hAnsi="Times New Roman"/>
                <w:b/>
                <w:bCs/>
              </w:rPr>
            </w:pPr>
            <w:r w:rsidRPr="008058A0">
              <w:rPr>
                <w:rFonts w:ascii="Times New Roman" w:hAnsi="Times New Roman"/>
                <w:b/>
              </w:rPr>
              <w:t xml:space="preserve">TOTAL </w:t>
            </w:r>
          </w:p>
        </w:tc>
        <w:tc>
          <w:tcPr>
            <w:tcW w:w="529" w:type="pct"/>
          </w:tcPr>
          <w:p w14:paraId="5597B7F7" w14:textId="77777777" w:rsidR="00A32B56" w:rsidRPr="008058A0" w:rsidRDefault="00A32B56" w:rsidP="00383DEA">
            <w:pPr>
              <w:rPr>
                <w:rFonts w:ascii="Times New Roman" w:hAnsi="Times New Roman"/>
                <w:b/>
                <w:i/>
                <w:iCs/>
              </w:rPr>
            </w:pPr>
          </w:p>
        </w:tc>
        <w:tc>
          <w:tcPr>
            <w:tcW w:w="673" w:type="pct"/>
          </w:tcPr>
          <w:p w14:paraId="38795367" w14:textId="77777777" w:rsidR="00A32B56" w:rsidRPr="008058A0" w:rsidRDefault="00A32B56" w:rsidP="00383DEA">
            <w:pPr>
              <w:rPr>
                <w:rFonts w:ascii="Times New Roman" w:hAnsi="Times New Roman"/>
                <w:b/>
                <w:i/>
                <w:iCs/>
              </w:rPr>
            </w:pPr>
          </w:p>
        </w:tc>
        <w:tc>
          <w:tcPr>
            <w:tcW w:w="625" w:type="pct"/>
          </w:tcPr>
          <w:p w14:paraId="7B2A2343" w14:textId="77777777" w:rsidR="00A32B56" w:rsidRPr="008058A0" w:rsidRDefault="00A32B56" w:rsidP="00383DEA">
            <w:pPr>
              <w:rPr>
                <w:rFonts w:ascii="Times New Roman" w:hAnsi="Times New Roman"/>
                <w:i/>
              </w:rPr>
            </w:pPr>
            <w:r w:rsidRPr="008058A0">
              <w:rPr>
                <w:rFonts w:ascii="Times New Roman" w:hAnsi="Times New Roman"/>
                <w:i/>
              </w:rPr>
              <w:t>………….</w:t>
            </w:r>
          </w:p>
        </w:tc>
        <w:tc>
          <w:tcPr>
            <w:tcW w:w="625" w:type="pct"/>
          </w:tcPr>
          <w:p w14:paraId="1A97B1BC" w14:textId="77777777" w:rsidR="00A32B56" w:rsidRPr="008058A0" w:rsidRDefault="00A32B56" w:rsidP="00383DEA">
            <w:pPr>
              <w:rPr>
                <w:rFonts w:ascii="Times New Roman" w:hAnsi="Times New Roman"/>
                <w:i/>
              </w:rPr>
            </w:pPr>
            <w:r w:rsidRPr="008058A0">
              <w:rPr>
                <w:rFonts w:ascii="Times New Roman" w:hAnsi="Times New Roman"/>
                <w:i/>
              </w:rPr>
              <w:t>………….</w:t>
            </w:r>
          </w:p>
        </w:tc>
        <w:tc>
          <w:tcPr>
            <w:tcW w:w="625" w:type="pct"/>
          </w:tcPr>
          <w:p w14:paraId="488A3E75" w14:textId="77777777" w:rsidR="00A32B56" w:rsidRPr="008058A0" w:rsidRDefault="00A32B56" w:rsidP="00383DEA">
            <w:pPr>
              <w:rPr>
                <w:rFonts w:ascii="Times New Roman" w:hAnsi="Times New Roman"/>
                <w:i/>
              </w:rPr>
            </w:pPr>
            <w:r w:rsidRPr="008058A0">
              <w:rPr>
                <w:rFonts w:ascii="Times New Roman" w:hAnsi="Times New Roman"/>
                <w:i/>
              </w:rPr>
              <w:t>………….</w:t>
            </w:r>
          </w:p>
        </w:tc>
      </w:tr>
    </w:tbl>
    <w:p w14:paraId="3C038088" w14:textId="77777777" w:rsidR="008719E9" w:rsidRPr="008058A0" w:rsidRDefault="008719E9" w:rsidP="00A549AC">
      <w:pPr>
        <w:ind w:right="1440"/>
        <w:outlineLvl w:val="0"/>
        <w:rPr>
          <w:rFonts w:ascii="Times New Roman" w:hAnsi="Times New Roman"/>
          <w:b/>
          <w:bCs/>
          <w:i/>
          <w:sz w:val="24"/>
          <w:szCs w:val="24"/>
          <w:lang w:val="fr-FR"/>
        </w:rPr>
      </w:pPr>
    </w:p>
    <w:p w14:paraId="192FF14D" w14:textId="77777777" w:rsidR="009F466B" w:rsidRPr="008058A0" w:rsidRDefault="009F466B" w:rsidP="00B27ACD">
      <w:pPr>
        <w:spacing w:after="120"/>
        <w:rPr>
          <w:rFonts w:ascii="Times New Roman" w:hAnsi="Times New Roman"/>
          <w:i/>
          <w:sz w:val="24"/>
          <w:szCs w:val="24"/>
          <w:lang w:val="fr-FR"/>
        </w:rPr>
      </w:pPr>
    </w:p>
    <w:p w14:paraId="5F48E81E" w14:textId="77777777" w:rsidR="00B27ACD" w:rsidRPr="008058A0" w:rsidRDefault="00B27ACD" w:rsidP="00B27ACD">
      <w:pPr>
        <w:spacing w:after="120"/>
        <w:rPr>
          <w:rFonts w:ascii="Times New Roman" w:hAnsi="Times New Roman"/>
          <w:i/>
          <w:sz w:val="24"/>
          <w:szCs w:val="24"/>
          <w:lang w:val="fr-FR"/>
        </w:rPr>
      </w:pPr>
      <w:proofErr w:type="spellStart"/>
      <w:r w:rsidRPr="008058A0">
        <w:rPr>
          <w:rFonts w:ascii="Times New Roman" w:hAnsi="Times New Roman"/>
          <w:i/>
          <w:sz w:val="24"/>
          <w:szCs w:val="24"/>
          <w:lang w:val="fr-FR"/>
        </w:rPr>
        <w:t>Semnătura</w:t>
      </w:r>
      <w:proofErr w:type="spellEnd"/>
      <w:r w:rsidRPr="008058A0">
        <w:rPr>
          <w:rFonts w:ascii="Times New Roman" w:hAnsi="Times New Roman"/>
          <w:i/>
          <w:sz w:val="24"/>
          <w:szCs w:val="24"/>
          <w:lang w:val="fr-FR"/>
        </w:rPr>
        <w:t xml:space="preserve"> </w:t>
      </w:r>
      <w:proofErr w:type="spellStart"/>
      <w:r w:rsidRPr="008058A0">
        <w:rPr>
          <w:rFonts w:ascii="Times New Roman" w:hAnsi="Times New Roman"/>
          <w:i/>
          <w:sz w:val="24"/>
          <w:szCs w:val="24"/>
          <w:lang w:val="fr-FR"/>
        </w:rPr>
        <w:t>ofertantului</w:t>
      </w:r>
      <w:proofErr w:type="spellEnd"/>
      <w:r w:rsidRPr="008058A0">
        <w:rPr>
          <w:rFonts w:ascii="Times New Roman" w:hAnsi="Times New Roman"/>
          <w:i/>
          <w:sz w:val="24"/>
          <w:szCs w:val="24"/>
          <w:lang w:val="fr-FR"/>
        </w:rPr>
        <w:t xml:space="preserve"> </w:t>
      </w:r>
      <w:proofErr w:type="spellStart"/>
      <w:r w:rsidRPr="008058A0">
        <w:rPr>
          <w:rFonts w:ascii="Times New Roman" w:hAnsi="Times New Roman"/>
          <w:i/>
          <w:sz w:val="24"/>
          <w:szCs w:val="24"/>
          <w:lang w:val="fr-FR"/>
        </w:rPr>
        <w:t>sau</w:t>
      </w:r>
      <w:proofErr w:type="spellEnd"/>
      <w:r w:rsidRPr="008058A0">
        <w:rPr>
          <w:rFonts w:ascii="Times New Roman" w:hAnsi="Times New Roman"/>
          <w:i/>
          <w:sz w:val="24"/>
          <w:szCs w:val="24"/>
          <w:lang w:val="fr-FR"/>
        </w:rPr>
        <w:t xml:space="preserve"> a </w:t>
      </w:r>
      <w:proofErr w:type="spellStart"/>
      <w:r w:rsidRPr="008058A0">
        <w:rPr>
          <w:rFonts w:ascii="Times New Roman" w:hAnsi="Times New Roman"/>
          <w:i/>
          <w:sz w:val="24"/>
          <w:szCs w:val="24"/>
          <w:lang w:val="fr-FR"/>
        </w:rPr>
        <w:t>reprezentantului</w:t>
      </w:r>
      <w:proofErr w:type="spellEnd"/>
      <w:r w:rsidRPr="008058A0">
        <w:rPr>
          <w:rFonts w:ascii="Times New Roman" w:hAnsi="Times New Roman"/>
          <w:i/>
          <w:sz w:val="24"/>
          <w:szCs w:val="24"/>
          <w:lang w:val="fr-FR"/>
        </w:rPr>
        <w:t xml:space="preserve"> </w:t>
      </w:r>
      <w:proofErr w:type="spellStart"/>
      <w:r w:rsidR="000F5DE5" w:rsidRPr="008058A0">
        <w:rPr>
          <w:rFonts w:ascii="Times New Roman" w:hAnsi="Times New Roman"/>
          <w:i/>
          <w:sz w:val="24"/>
          <w:szCs w:val="24"/>
          <w:lang w:val="fr-FR"/>
        </w:rPr>
        <w:t>ofertantului</w:t>
      </w:r>
      <w:proofErr w:type="spellEnd"/>
      <w:r w:rsidR="000F5DE5" w:rsidRPr="008058A0">
        <w:rPr>
          <w:rFonts w:ascii="Times New Roman" w:hAnsi="Times New Roman"/>
          <w:i/>
          <w:sz w:val="24"/>
          <w:szCs w:val="24"/>
          <w:lang w:val="fr-FR"/>
        </w:rPr>
        <w:t xml:space="preserve">        </w:t>
      </w:r>
      <w:r w:rsidRPr="008058A0">
        <w:rPr>
          <w:rFonts w:ascii="Times New Roman" w:hAnsi="Times New Roman"/>
          <w:i/>
          <w:sz w:val="24"/>
          <w:szCs w:val="24"/>
          <w:lang w:val="fr-FR"/>
        </w:rPr>
        <w:t>.....................................................</w:t>
      </w:r>
    </w:p>
    <w:p w14:paraId="0AFDBC3D" w14:textId="77777777" w:rsidR="00B27ACD" w:rsidRPr="008058A0" w:rsidRDefault="00B27ACD" w:rsidP="00B27ACD">
      <w:pPr>
        <w:spacing w:after="120"/>
        <w:jc w:val="both"/>
        <w:rPr>
          <w:rFonts w:ascii="Times New Roman" w:hAnsi="Times New Roman"/>
          <w:i/>
          <w:sz w:val="24"/>
          <w:szCs w:val="24"/>
          <w:lang w:val="fr-FR"/>
        </w:rPr>
      </w:pPr>
      <w:proofErr w:type="spellStart"/>
      <w:proofErr w:type="gramStart"/>
      <w:r w:rsidRPr="008058A0">
        <w:rPr>
          <w:rFonts w:ascii="Times New Roman" w:hAnsi="Times New Roman"/>
          <w:i/>
          <w:sz w:val="24"/>
          <w:szCs w:val="24"/>
          <w:lang w:val="fr-FR"/>
        </w:rPr>
        <w:t>Numele</w:t>
      </w:r>
      <w:proofErr w:type="spellEnd"/>
      <w:r w:rsidRPr="008058A0">
        <w:rPr>
          <w:rFonts w:ascii="Times New Roman" w:hAnsi="Times New Roman"/>
          <w:i/>
          <w:sz w:val="24"/>
          <w:szCs w:val="24"/>
          <w:lang w:val="fr-FR"/>
        </w:rPr>
        <w:t xml:space="preserve">  </w:t>
      </w:r>
      <w:proofErr w:type="spellStart"/>
      <w:r w:rsidRPr="008058A0">
        <w:rPr>
          <w:rFonts w:ascii="Times New Roman" w:hAnsi="Times New Roman"/>
          <w:i/>
          <w:sz w:val="24"/>
          <w:szCs w:val="24"/>
          <w:lang w:val="fr-FR"/>
        </w:rPr>
        <w:t>şi</w:t>
      </w:r>
      <w:proofErr w:type="spellEnd"/>
      <w:proofErr w:type="gramEnd"/>
      <w:r w:rsidRPr="008058A0">
        <w:rPr>
          <w:rFonts w:ascii="Times New Roman" w:hAnsi="Times New Roman"/>
          <w:i/>
          <w:sz w:val="24"/>
          <w:szCs w:val="24"/>
          <w:lang w:val="fr-FR"/>
        </w:rPr>
        <w:t xml:space="preserve"> </w:t>
      </w:r>
      <w:proofErr w:type="spellStart"/>
      <w:r w:rsidRPr="008058A0">
        <w:rPr>
          <w:rFonts w:ascii="Times New Roman" w:hAnsi="Times New Roman"/>
          <w:i/>
          <w:sz w:val="24"/>
          <w:szCs w:val="24"/>
          <w:lang w:val="fr-FR"/>
        </w:rPr>
        <w:t>prenumele</w:t>
      </w:r>
      <w:proofErr w:type="spellEnd"/>
      <w:r w:rsidRPr="008058A0">
        <w:rPr>
          <w:rFonts w:ascii="Times New Roman" w:hAnsi="Times New Roman"/>
          <w:i/>
          <w:sz w:val="24"/>
          <w:szCs w:val="24"/>
          <w:lang w:val="fr-FR"/>
        </w:rPr>
        <w:t xml:space="preserve"> </w:t>
      </w:r>
      <w:proofErr w:type="spellStart"/>
      <w:r w:rsidRPr="008058A0">
        <w:rPr>
          <w:rFonts w:ascii="Times New Roman" w:hAnsi="Times New Roman"/>
          <w:i/>
          <w:sz w:val="24"/>
          <w:szCs w:val="24"/>
          <w:lang w:val="fr-FR"/>
        </w:rPr>
        <w:t>semnatarului</w:t>
      </w:r>
      <w:proofErr w:type="spellEnd"/>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t xml:space="preserve">        .....................................................</w:t>
      </w:r>
    </w:p>
    <w:p w14:paraId="432B34DF" w14:textId="77777777" w:rsidR="00B27ACD" w:rsidRPr="008058A0" w:rsidRDefault="00B27ACD" w:rsidP="00B27ACD">
      <w:pPr>
        <w:spacing w:after="120"/>
        <w:jc w:val="both"/>
        <w:rPr>
          <w:rFonts w:ascii="Times New Roman" w:hAnsi="Times New Roman"/>
          <w:i/>
          <w:sz w:val="24"/>
          <w:szCs w:val="24"/>
          <w:lang w:val="fr-FR"/>
        </w:rPr>
      </w:pPr>
      <w:proofErr w:type="spellStart"/>
      <w:r w:rsidRPr="008058A0">
        <w:rPr>
          <w:rFonts w:ascii="Times New Roman" w:hAnsi="Times New Roman"/>
          <w:i/>
          <w:sz w:val="24"/>
          <w:szCs w:val="24"/>
          <w:lang w:val="fr-FR"/>
        </w:rPr>
        <w:t>Capacitate</w:t>
      </w:r>
      <w:proofErr w:type="spellEnd"/>
      <w:r w:rsidRPr="008058A0">
        <w:rPr>
          <w:rFonts w:ascii="Times New Roman" w:hAnsi="Times New Roman"/>
          <w:i/>
          <w:sz w:val="24"/>
          <w:szCs w:val="24"/>
          <w:lang w:val="fr-FR"/>
        </w:rPr>
        <w:t xml:space="preserve"> de </w:t>
      </w:r>
      <w:proofErr w:type="spellStart"/>
      <w:r w:rsidRPr="008058A0">
        <w:rPr>
          <w:rFonts w:ascii="Times New Roman" w:hAnsi="Times New Roman"/>
          <w:i/>
          <w:sz w:val="24"/>
          <w:szCs w:val="24"/>
          <w:lang w:val="fr-FR"/>
        </w:rPr>
        <w:t>semnătura</w:t>
      </w:r>
      <w:proofErr w:type="spellEnd"/>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t xml:space="preserve">        .....................................................</w:t>
      </w:r>
    </w:p>
    <w:p w14:paraId="6B981824" w14:textId="77777777" w:rsidR="00C56237" w:rsidRPr="008058A0" w:rsidRDefault="00C56237" w:rsidP="00B27ACD">
      <w:pPr>
        <w:spacing w:after="120"/>
        <w:jc w:val="both"/>
        <w:rPr>
          <w:rFonts w:ascii="Times New Roman" w:hAnsi="Times New Roman"/>
          <w:b/>
          <w:i/>
          <w:sz w:val="24"/>
          <w:szCs w:val="24"/>
          <w:lang w:val="fr-FR"/>
        </w:rPr>
      </w:pPr>
    </w:p>
    <w:p w14:paraId="44E301B5" w14:textId="77777777" w:rsidR="00B27ACD" w:rsidRPr="008058A0" w:rsidRDefault="00B27ACD" w:rsidP="00B27ACD">
      <w:pPr>
        <w:spacing w:after="120"/>
        <w:jc w:val="both"/>
        <w:rPr>
          <w:rFonts w:ascii="Times New Roman" w:hAnsi="Times New Roman"/>
          <w:b/>
          <w:i/>
          <w:sz w:val="24"/>
          <w:szCs w:val="24"/>
          <w:lang w:val="fr-FR"/>
        </w:rPr>
      </w:pPr>
      <w:proofErr w:type="spellStart"/>
      <w:r w:rsidRPr="008058A0">
        <w:rPr>
          <w:rFonts w:ascii="Times New Roman" w:hAnsi="Times New Roman"/>
          <w:b/>
          <w:i/>
          <w:sz w:val="24"/>
          <w:szCs w:val="24"/>
          <w:lang w:val="fr-FR"/>
        </w:rPr>
        <w:t>Detalii</w:t>
      </w:r>
      <w:proofErr w:type="spellEnd"/>
      <w:r w:rsidRPr="008058A0">
        <w:rPr>
          <w:rFonts w:ascii="Times New Roman" w:hAnsi="Times New Roman"/>
          <w:b/>
          <w:i/>
          <w:sz w:val="24"/>
          <w:szCs w:val="24"/>
          <w:lang w:val="fr-FR"/>
        </w:rPr>
        <w:t xml:space="preserve"> </w:t>
      </w:r>
      <w:proofErr w:type="spellStart"/>
      <w:r w:rsidRPr="008058A0">
        <w:rPr>
          <w:rFonts w:ascii="Times New Roman" w:hAnsi="Times New Roman"/>
          <w:b/>
          <w:i/>
          <w:sz w:val="24"/>
          <w:szCs w:val="24"/>
          <w:lang w:val="fr-FR"/>
        </w:rPr>
        <w:t>despre</w:t>
      </w:r>
      <w:proofErr w:type="spellEnd"/>
      <w:r w:rsidRPr="008058A0">
        <w:rPr>
          <w:rFonts w:ascii="Times New Roman" w:hAnsi="Times New Roman"/>
          <w:b/>
          <w:i/>
          <w:sz w:val="24"/>
          <w:szCs w:val="24"/>
          <w:lang w:val="fr-FR"/>
        </w:rPr>
        <w:t xml:space="preserve"> </w:t>
      </w:r>
      <w:proofErr w:type="spellStart"/>
      <w:r w:rsidRPr="008058A0">
        <w:rPr>
          <w:rFonts w:ascii="Times New Roman" w:hAnsi="Times New Roman"/>
          <w:b/>
          <w:i/>
          <w:sz w:val="24"/>
          <w:szCs w:val="24"/>
          <w:lang w:val="fr-FR"/>
        </w:rPr>
        <w:t>ofertant</w:t>
      </w:r>
      <w:proofErr w:type="spellEnd"/>
      <w:r w:rsidRPr="008058A0">
        <w:rPr>
          <w:rFonts w:ascii="Times New Roman" w:hAnsi="Times New Roman"/>
          <w:b/>
          <w:i/>
          <w:sz w:val="24"/>
          <w:szCs w:val="24"/>
          <w:lang w:val="fr-FR"/>
        </w:rPr>
        <w:t xml:space="preserve"> </w:t>
      </w:r>
    </w:p>
    <w:p w14:paraId="53C5547E" w14:textId="77777777" w:rsidR="00B27ACD" w:rsidRPr="008058A0" w:rsidRDefault="00B27ACD" w:rsidP="00B27ACD">
      <w:pPr>
        <w:spacing w:after="120"/>
        <w:jc w:val="both"/>
        <w:rPr>
          <w:rFonts w:ascii="Times New Roman" w:hAnsi="Times New Roman"/>
          <w:i/>
          <w:sz w:val="24"/>
          <w:szCs w:val="24"/>
          <w:lang w:val="fr-FR"/>
        </w:rPr>
      </w:pPr>
      <w:proofErr w:type="spellStart"/>
      <w:r w:rsidRPr="008058A0">
        <w:rPr>
          <w:rFonts w:ascii="Times New Roman" w:hAnsi="Times New Roman"/>
          <w:i/>
          <w:sz w:val="24"/>
          <w:szCs w:val="24"/>
          <w:lang w:val="fr-FR"/>
        </w:rPr>
        <w:t>Numele</w:t>
      </w:r>
      <w:proofErr w:type="spellEnd"/>
      <w:r w:rsidRPr="008058A0">
        <w:rPr>
          <w:rFonts w:ascii="Times New Roman" w:hAnsi="Times New Roman"/>
          <w:i/>
          <w:sz w:val="24"/>
          <w:szCs w:val="24"/>
          <w:lang w:val="fr-FR"/>
        </w:rPr>
        <w:t xml:space="preserve"> </w:t>
      </w:r>
      <w:proofErr w:type="spellStart"/>
      <w:proofErr w:type="gramStart"/>
      <w:r w:rsidRPr="008058A0">
        <w:rPr>
          <w:rFonts w:ascii="Times New Roman" w:hAnsi="Times New Roman"/>
          <w:i/>
          <w:sz w:val="24"/>
          <w:szCs w:val="24"/>
          <w:lang w:val="fr-FR"/>
        </w:rPr>
        <w:t>ofertantului</w:t>
      </w:r>
      <w:proofErr w:type="spellEnd"/>
      <w:r w:rsidRPr="008058A0">
        <w:rPr>
          <w:rFonts w:ascii="Times New Roman" w:hAnsi="Times New Roman"/>
          <w:i/>
          <w:sz w:val="24"/>
          <w:szCs w:val="24"/>
          <w:lang w:val="fr-FR"/>
        </w:rPr>
        <w:t xml:space="preserve">  </w:t>
      </w:r>
      <w:r w:rsidRPr="008058A0">
        <w:rPr>
          <w:rFonts w:ascii="Times New Roman" w:hAnsi="Times New Roman"/>
          <w:i/>
          <w:sz w:val="24"/>
          <w:szCs w:val="24"/>
          <w:lang w:val="fr-FR"/>
        </w:rPr>
        <w:tab/>
      </w:r>
      <w:proofErr w:type="gramEnd"/>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t xml:space="preserve">        .....................................................</w:t>
      </w:r>
    </w:p>
    <w:p w14:paraId="54475A83" w14:textId="77777777" w:rsidR="00B27ACD" w:rsidRPr="008058A0" w:rsidRDefault="00B27ACD" w:rsidP="00B27ACD">
      <w:pPr>
        <w:spacing w:after="120"/>
        <w:jc w:val="both"/>
        <w:rPr>
          <w:rFonts w:ascii="Times New Roman" w:hAnsi="Times New Roman"/>
          <w:i/>
          <w:sz w:val="24"/>
          <w:szCs w:val="24"/>
          <w:lang w:val="fr-FR"/>
        </w:rPr>
      </w:pPr>
      <w:proofErr w:type="spellStart"/>
      <w:r w:rsidRPr="008058A0">
        <w:rPr>
          <w:rFonts w:ascii="Times New Roman" w:hAnsi="Times New Roman"/>
          <w:i/>
          <w:sz w:val="24"/>
          <w:szCs w:val="24"/>
          <w:lang w:val="fr-FR"/>
        </w:rPr>
        <w:t>Ţara</w:t>
      </w:r>
      <w:proofErr w:type="spellEnd"/>
      <w:r w:rsidRPr="008058A0">
        <w:rPr>
          <w:rFonts w:ascii="Times New Roman" w:hAnsi="Times New Roman"/>
          <w:i/>
          <w:sz w:val="24"/>
          <w:szCs w:val="24"/>
          <w:lang w:val="fr-FR"/>
        </w:rPr>
        <w:t xml:space="preserve"> de </w:t>
      </w:r>
      <w:proofErr w:type="spellStart"/>
      <w:r w:rsidRPr="008058A0">
        <w:rPr>
          <w:rFonts w:ascii="Times New Roman" w:hAnsi="Times New Roman"/>
          <w:i/>
          <w:sz w:val="24"/>
          <w:szCs w:val="24"/>
          <w:lang w:val="fr-FR"/>
        </w:rPr>
        <w:t>reşedinţă</w:t>
      </w:r>
      <w:proofErr w:type="spellEnd"/>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t xml:space="preserve">                    .....................................................</w:t>
      </w:r>
    </w:p>
    <w:p w14:paraId="50682D47" w14:textId="77777777" w:rsidR="00B27ACD" w:rsidRPr="008058A0" w:rsidRDefault="00B27ACD" w:rsidP="00B27ACD">
      <w:pPr>
        <w:spacing w:after="120"/>
        <w:jc w:val="both"/>
        <w:rPr>
          <w:rFonts w:ascii="Times New Roman" w:hAnsi="Times New Roman"/>
          <w:i/>
          <w:sz w:val="24"/>
          <w:szCs w:val="24"/>
          <w:lang w:val="fr-FR"/>
        </w:rPr>
      </w:pPr>
      <w:proofErr w:type="spellStart"/>
      <w:r w:rsidRPr="008058A0">
        <w:rPr>
          <w:rFonts w:ascii="Times New Roman" w:hAnsi="Times New Roman"/>
          <w:i/>
          <w:sz w:val="24"/>
          <w:szCs w:val="24"/>
          <w:lang w:val="fr-FR"/>
        </w:rPr>
        <w:t>Adresa</w:t>
      </w:r>
      <w:proofErr w:type="spellEnd"/>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t xml:space="preserve">        .....................................................</w:t>
      </w:r>
    </w:p>
    <w:p w14:paraId="479DE6E4" w14:textId="77777777" w:rsidR="00B27ACD" w:rsidRPr="008058A0" w:rsidRDefault="00B27ACD" w:rsidP="00B27ACD">
      <w:pPr>
        <w:spacing w:after="120"/>
        <w:jc w:val="both"/>
        <w:rPr>
          <w:rFonts w:ascii="Times New Roman" w:hAnsi="Times New Roman"/>
          <w:i/>
          <w:sz w:val="24"/>
          <w:szCs w:val="24"/>
          <w:lang w:val="fr-FR"/>
        </w:rPr>
      </w:pPr>
      <w:proofErr w:type="spellStart"/>
      <w:r w:rsidRPr="008058A0">
        <w:rPr>
          <w:rFonts w:ascii="Times New Roman" w:hAnsi="Times New Roman"/>
          <w:i/>
          <w:sz w:val="24"/>
          <w:szCs w:val="24"/>
          <w:lang w:val="fr-FR"/>
        </w:rPr>
        <w:t>Adresa</w:t>
      </w:r>
      <w:proofErr w:type="spellEnd"/>
      <w:r w:rsidRPr="008058A0">
        <w:rPr>
          <w:rFonts w:ascii="Times New Roman" w:hAnsi="Times New Roman"/>
          <w:i/>
          <w:sz w:val="24"/>
          <w:szCs w:val="24"/>
          <w:lang w:val="fr-FR"/>
        </w:rPr>
        <w:t xml:space="preserve"> de </w:t>
      </w:r>
      <w:proofErr w:type="spellStart"/>
      <w:r w:rsidRPr="008058A0">
        <w:rPr>
          <w:rFonts w:ascii="Times New Roman" w:hAnsi="Times New Roman"/>
          <w:i/>
          <w:sz w:val="24"/>
          <w:szCs w:val="24"/>
          <w:lang w:val="fr-FR"/>
        </w:rPr>
        <w:t>corespondenţă</w:t>
      </w:r>
      <w:proofErr w:type="spellEnd"/>
      <w:r w:rsidRPr="008058A0">
        <w:rPr>
          <w:rFonts w:ascii="Times New Roman" w:hAnsi="Times New Roman"/>
          <w:i/>
          <w:sz w:val="24"/>
          <w:szCs w:val="24"/>
          <w:lang w:val="fr-FR"/>
        </w:rPr>
        <w:t xml:space="preserve"> (</w:t>
      </w:r>
      <w:proofErr w:type="spellStart"/>
      <w:r w:rsidRPr="008058A0">
        <w:rPr>
          <w:rFonts w:ascii="Times New Roman" w:hAnsi="Times New Roman"/>
          <w:i/>
          <w:sz w:val="24"/>
          <w:szCs w:val="24"/>
          <w:lang w:val="fr-FR"/>
        </w:rPr>
        <w:t>dacă</w:t>
      </w:r>
      <w:proofErr w:type="spellEnd"/>
      <w:r w:rsidRPr="008058A0">
        <w:rPr>
          <w:rFonts w:ascii="Times New Roman" w:hAnsi="Times New Roman"/>
          <w:i/>
          <w:sz w:val="24"/>
          <w:szCs w:val="24"/>
          <w:lang w:val="fr-FR"/>
        </w:rPr>
        <w:t xml:space="preserve"> este </w:t>
      </w:r>
      <w:proofErr w:type="spellStart"/>
      <w:r w:rsidRPr="008058A0">
        <w:rPr>
          <w:rFonts w:ascii="Times New Roman" w:hAnsi="Times New Roman"/>
          <w:i/>
          <w:sz w:val="24"/>
          <w:szCs w:val="24"/>
          <w:lang w:val="fr-FR"/>
        </w:rPr>
        <w:t>diferită</w:t>
      </w:r>
      <w:proofErr w:type="spellEnd"/>
      <w:r w:rsidRPr="008058A0">
        <w:rPr>
          <w:rFonts w:ascii="Times New Roman" w:hAnsi="Times New Roman"/>
          <w:i/>
          <w:sz w:val="24"/>
          <w:szCs w:val="24"/>
          <w:lang w:val="fr-FR"/>
        </w:rPr>
        <w:t>)</w:t>
      </w:r>
      <w:r w:rsidRPr="008058A0">
        <w:rPr>
          <w:rFonts w:ascii="Times New Roman" w:hAnsi="Times New Roman"/>
          <w:i/>
          <w:sz w:val="24"/>
          <w:szCs w:val="24"/>
          <w:lang w:val="fr-FR"/>
        </w:rPr>
        <w:tab/>
      </w:r>
      <w:r w:rsidRPr="008058A0">
        <w:rPr>
          <w:rFonts w:ascii="Times New Roman" w:hAnsi="Times New Roman"/>
          <w:i/>
          <w:sz w:val="24"/>
          <w:szCs w:val="24"/>
          <w:lang w:val="fr-FR"/>
        </w:rPr>
        <w:tab/>
        <w:t xml:space="preserve">        .....................................................</w:t>
      </w:r>
    </w:p>
    <w:p w14:paraId="0FAF9A77" w14:textId="77777777" w:rsidR="00B27ACD" w:rsidRPr="008058A0" w:rsidRDefault="00B27ACD" w:rsidP="00B27ACD">
      <w:pPr>
        <w:spacing w:after="120"/>
        <w:jc w:val="both"/>
        <w:rPr>
          <w:rFonts w:ascii="Times New Roman" w:hAnsi="Times New Roman"/>
          <w:i/>
          <w:sz w:val="24"/>
          <w:szCs w:val="24"/>
          <w:lang w:val="fr-FR"/>
        </w:rPr>
      </w:pPr>
      <w:proofErr w:type="spellStart"/>
      <w:r w:rsidRPr="008058A0">
        <w:rPr>
          <w:rFonts w:ascii="Times New Roman" w:hAnsi="Times New Roman"/>
          <w:i/>
          <w:sz w:val="24"/>
          <w:szCs w:val="24"/>
          <w:lang w:val="fr-FR"/>
        </w:rPr>
        <w:t>Adresa</w:t>
      </w:r>
      <w:proofErr w:type="spellEnd"/>
      <w:r w:rsidRPr="008058A0">
        <w:rPr>
          <w:rFonts w:ascii="Times New Roman" w:hAnsi="Times New Roman"/>
          <w:i/>
          <w:sz w:val="24"/>
          <w:szCs w:val="24"/>
          <w:lang w:val="fr-FR"/>
        </w:rPr>
        <w:t xml:space="preserve"> </w:t>
      </w:r>
      <w:proofErr w:type="gramStart"/>
      <w:r w:rsidRPr="008058A0">
        <w:rPr>
          <w:rFonts w:ascii="Times New Roman" w:hAnsi="Times New Roman"/>
          <w:i/>
          <w:sz w:val="24"/>
          <w:szCs w:val="24"/>
          <w:lang w:val="fr-FR"/>
        </w:rPr>
        <w:t>de e-mail</w:t>
      </w:r>
      <w:proofErr w:type="gramEnd"/>
      <w:r w:rsidRPr="008058A0">
        <w:rPr>
          <w:rFonts w:ascii="Times New Roman" w:hAnsi="Times New Roman"/>
          <w:i/>
          <w:sz w:val="24"/>
          <w:szCs w:val="24"/>
          <w:lang w:val="fr-FR"/>
        </w:rPr>
        <w:t xml:space="preserve">                                                   </w:t>
      </w:r>
      <w:r w:rsidR="000F5DE5" w:rsidRPr="008058A0">
        <w:rPr>
          <w:rFonts w:ascii="Times New Roman" w:hAnsi="Times New Roman"/>
          <w:i/>
          <w:sz w:val="24"/>
          <w:szCs w:val="24"/>
          <w:lang w:val="fr-FR"/>
        </w:rPr>
        <w:t xml:space="preserve">                          </w:t>
      </w:r>
      <w:r w:rsidRPr="008058A0">
        <w:rPr>
          <w:rFonts w:ascii="Times New Roman" w:hAnsi="Times New Roman"/>
          <w:i/>
          <w:sz w:val="24"/>
          <w:szCs w:val="24"/>
          <w:lang w:val="fr-FR"/>
        </w:rPr>
        <w:t xml:space="preserve"> .....................................................</w:t>
      </w:r>
    </w:p>
    <w:p w14:paraId="5EC56E57" w14:textId="77777777" w:rsidR="00B27ACD" w:rsidRPr="008058A0" w:rsidRDefault="00B27ACD" w:rsidP="00B27ACD">
      <w:pPr>
        <w:spacing w:after="120"/>
        <w:jc w:val="both"/>
        <w:rPr>
          <w:rFonts w:ascii="Times New Roman" w:hAnsi="Times New Roman"/>
          <w:i/>
          <w:sz w:val="24"/>
          <w:szCs w:val="24"/>
          <w:lang w:val="fr-FR"/>
        </w:rPr>
      </w:pPr>
      <w:r w:rsidRPr="008058A0">
        <w:rPr>
          <w:rFonts w:ascii="Times New Roman" w:hAnsi="Times New Roman"/>
          <w:i/>
          <w:sz w:val="24"/>
          <w:szCs w:val="24"/>
          <w:lang w:val="fr-FR"/>
        </w:rPr>
        <w:t>Telefon / Fax</w:t>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r>
      <w:r w:rsidRPr="008058A0">
        <w:rPr>
          <w:rFonts w:ascii="Times New Roman" w:hAnsi="Times New Roman"/>
          <w:i/>
          <w:sz w:val="24"/>
          <w:szCs w:val="24"/>
          <w:lang w:val="fr-FR"/>
        </w:rPr>
        <w:tab/>
        <w:t xml:space="preserve">        .....................................................</w:t>
      </w:r>
    </w:p>
    <w:p w14:paraId="5726F8C3" w14:textId="77777777" w:rsidR="00681F2A" w:rsidRPr="008058A0" w:rsidRDefault="00B27ACD" w:rsidP="00681F2A">
      <w:pPr>
        <w:spacing w:after="120"/>
        <w:jc w:val="both"/>
        <w:rPr>
          <w:rFonts w:ascii="Times New Roman" w:hAnsi="Times New Roman"/>
          <w:i/>
          <w:sz w:val="24"/>
          <w:szCs w:val="24"/>
          <w:lang w:val="it-IT"/>
        </w:rPr>
      </w:pPr>
      <w:r w:rsidRPr="008058A0">
        <w:rPr>
          <w:rFonts w:ascii="Times New Roman" w:hAnsi="Times New Roman"/>
          <w:i/>
          <w:sz w:val="24"/>
          <w:szCs w:val="24"/>
          <w:lang w:val="it-IT"/>
        </w:rPr>
        <w:t xml:space="preserve">Data </w:t>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00681F2A" w:rsidRPr="008058A0">
        <w:rPr>
          <w:rFonts w:ascii="Times New Roman" w:hAnsi="Times New Roman"/>
          <w:i/>
          <w:sz w:val="24"/>
          <w:szCs w:val="24"/>
          <w:lang w:val="it-IT"/>
        </w:rPr>
        <w:t xml:space="preserve">                                 .....................................................</w:t>
      </w:r>
    </w:p>
    <w:p w14:paraId="0D224608" w14:textId="77777777" w:rsidR="00367A1D" w:rsidRPr="008058A0" w:rsidRDefault="00367A1D" w:rsidP="00D55A7F">
      <w:pPr>
        <w:jc w:val="right"/>
        <w:rPr>
          <w:rStyle w:val="PageNumber"/>
          <w:rFonts w:ascii="Times New Roman" w:hAnsi="Times New Roman"/>
          <w:b/>
          <w:i/>
          <w:sz w:val="24"/>
          <w:szCs w:val="24"/>
          <w:lang w:val="it-IT"/>
        </w:rPr>
      </w:pPr>
    </w:p>
    <w:p w14:paraId="76E557AD" w14:textId="77777777" w:rsidR="00367A1D" w:rsidRPr="008058A0" w:rsidRDefault="00367A1D" w:rsidP="00D55A7F">
      <w:pPr>
        <w:jc w:val="right"/>
        <w:rPr>
          <w:rStyle w:val="PageNumber"/>
          <w:rFonts w:ascii="Times New Roman" w:hAnsi="Times New Roman"/>
          <w:b/>
          <w:i/>
          <w:sz w:val="24"/>
          <w:szCs w:val="24"/>
          <w:lang w:val="it-IT"/>
        </w:rPr>
      </w:pPr>
    </w:p>
    <w:p w14:paraId="57617F95" w14:textId="77777777" w:rsidR="00383DEA" w:rsidRPr="008058A0" w:rsidRDefault="00383DEA" w:rsidP="00D55A7F">
      <w:pPr>
        <w:jc w:val="right"/>
        <w:rPr>
          <w:rStyle w:val="PageNumber"/>
          <w:rFonts w:ascii="Times New Roman" w:hAnsi="Times New Roman"/>
          <w:b/>
          <w:i/>
          <w:sz w:val="24"/>
          <w:szCs w:val="24"/>
          <w:lang w:val="it-IT"/>
        </w:rPr>
      </w:pPr>
    </w:p>
    <w:p w14:paraId="52685B28" w14:textId="77777777" w:rsidR="00383DEA" w:rsidRPr="008058A0" w:rsidRDefault="00383DEA" w:rsidP="00D55A7F">
      <w:pPr>
        <w:jc w:val="right"/>
        <w:rPr>
          <w:rStyle w:val="PageNumber"/>
          <w:rFonts w:ascii="Times New Roman" w:hAnsi="Times New Roman"/>
          <w:b/>
          <w:i/>
          <w:sz w:val="24"/>
          <w:szCs w:val="24"/>
          <w:lang w:val="it-IT"/>
        </w:rPr>
      </w:pPr>
    </w:p>
    <w:p w14:paraId="087DFA2E" w14:textId="77777777" w:rsidR="00383DEA" w:rsidRPr="008058A0" w:rsidRDefault="00383DEA" w:rsidP="00D55A7F">
      <w:pPr>
        <w:jc w:val="right"/>
        <w:rPr>
          <w:rStyle w:val="PageNumber"/>
          <w:rFonts w:ascii="Times New Roman" w:hAnsi="Times New Roman"/>
          <w:b/>
          <w:i/>
          <w:sz w:val="24"/>
          <w:szCs w:val="24"/>
          <w:lang w:val="it-IT"/>
        </w:rPr>
      </w:pPr>
    </w:p>
    <w:p w14:paraId="63F378B9" w14:textId="793D568A" w:rsidR="00383DEA" w:rsidRPr="008058A0" w:rsidRDefault="00383DEA" w:rsidP="00D55A7F">
      <w:pPr>
        <w:jc w:val="right"/>
        <w:rPr>
          <w:rStyle w:val="PageNumber"/>
          <w:rFonts w:ascii="Times New Roman" w:hAnsi="Times New Roman"/>
          <w:b/>
          <w:i/>
          <w:sz w:val="24"/>
          <w:szCs w:val="24"/>
          <w:lang w:val="it-IT"/>
        </w:rPr>
      </w:pPr>
    </w:p>
    <w:p w14:paraId="412DDA94" w14:textId="17272FB8" w:rsidR="009F6149" w:rsidRPr="008058A0" w:rsidRDefault="009F6149" w:rsidP="00D55A7F">
      <w:pPr>
        <w:jc w:val="right"/>
        <w:rPr>
          <w:rStyle w:val="PageNumber"/>
          <w:rFonts w:ascii="Times New Roman" w:hAnsi="Times New Roman"/>
          <w:b/>
          <w:i/>
          <w:sz w:val="24"/>
          <w:szCs w:val="24"/>
          <w:lang w:val="it-IT"/>
        </w:rPr>
      </w:pPr>
    </w:p>
    <w:p w14:paraId="555E520D" w14:textId="1E7E9D02" w:rsidR="009F6149" w:rsidRPr="008058A0" w:rsidRDefault="009F6149" w:rsidP="00D55A7F">
      <w:pPr>
        <w:jc w:val="right"/>
        <w:rPr>
          <w:rStyle w:val="PageNumber"/>
          <w:rFonts w:ascii="Times New Roman" w:hAnsi="Times New Roman"/>
          <w:b/>
          <w:i/>
          <w:sz w:val="24"/>
          <w:szCs w:val="24"/>
          <w:lang w:val="it-IT"/>
        </w:rPr>
      </w:pPr>
    </w:p>
    <w:p w14:paraId="7A5A18DC" w14:textId="6D78A688" w:rsidR="009F6149" w:rsidRPr="008058A0" w:rsidRDefault="009F6149" w:rsidP="00D55A7F">
      <w:pPr>
        <w:jc w:val="right"/>
        <w:rPr>
          <w:rStyle w:val="PageNumber"/>
          <w:rFonts w:ascii="Times New Roman" w:hAnsi="Times New Roman"/>
          <w:b/>
          <w:i/>
          <w:sz w:val="24"/>
          <w:szCs w:val="24"/>
          <w:lang w:val="it-IT"/>
        </w:rPr>
      </w:pPr>
    </w:p>
    <w:p w14:paraId="48999DED" w14:textId="484C63F0" w:rsidR="009F6149" w:rsidRPr="008058A0" w:rsidRDefault="009F6149" w:rsidP="00D55A7F">
      <w:pPr>
        <w:jc w:val="right"/>
        <w:rPr>
          <w:rStyle w:val="PageNumber"/>
          <w:rFonts w:ascii="Times New Roman" w:hAnsi="Times New Roman"/>
          <w:b/>
          <w:i/>
          <w:sz w:val="24"/>
          <w:szCs w:val="24"/>
          <w:lang w:val="it-IT"/>
        </w:rPr>
      </w:pPr>
    </w:p>
    <w:p w14:paraId="35A2DC09" w14:textId="77777777" w:rsidR="009F6149" w:rsidRPr="008058A0" w:rsidRDefault="009F6149" w:rsidP="00D55A7F">
      <w:pPr>
        <w:jc w:val="right"/>
        <w:rPr>
          <w:rStyle w:val="PageNumber"/>
          <w:rFonts w:ascii="Times New Roman" w:hAnsi="Times New Roman"/>
          <w:b/>
          <w:i/>
          <w:sz w:val="24"/>
          <w:szCs w:val="24"/>
          <w:lang w:val="it-IT"/>
        </w:rPr>
      </w:pPr>
    </w:p>
    <w:p w14:paraId="0E6B2C06" w14:textId="77777777" w:rsidR="00383DEA" w:rsidRPr="008058A0" w:rsidRDefault="00383DEA" w:rsidP="00D55A7F">
      <w:pPr>
        <w:jc w:val="right"/>
        <w:rPr>
          <w:rStyle w:val="PageNumber"/>
          <w:rFonts w:ascii="Times New Roman" w:hAnsi="Times New Roman"/>
          <w:b/>
          <w:i/>
          <w:sz w:val="24"/>
          <w:szCs w:val="24"/>
          <w:lang w:val="it-IT"/>
        </w:rPr>
      </w:pPr>
    </w:p>
    <w:p w14:paraId="40849B5A" w14:textId="77777777" w:rsidR="00383DEA" w:rsidRPr="008058A0" w:rsidRDefault="00383DEA" w:rsidP="00D55A7F">
      <w:pPr>
        <w:jc w:val="right"/>
        <w:rPr>
          <w:rStyle w:val="PageNumber"/>
          <w:rFonts w:ascii="Times New Roman" w:hAnsi="Times New Roman"/>
          <w:b/>
          <w:i/>
          <w:sz w:val="24"/>
          <w:szCs w:val="24"/>
          <w:lang w:val="it-IT"/>
        </w:rPr>
      </w:pPr>
    </w:p>
    <w:p w14:paraId="3A4895E0" w14:textId="77777777" w:rsidR="00383DEA" w:rsidRPr="008058A0" w:rsidRDefault="00383DEA" w:rsidP="00D55A7F">
      <w:pPr>
        <w:jc w:val="right"/>
        <w:rPr>
          <w:rStyle w:val="PageNumber"/>
          <w:rFonts w:ascii="Times New Roman" w:hAnsi="Times New Roman"/>
          <w:b/>
          <w:i/>
          <w:sz w:val="24"/>
          <w:szCs w:val="24"/>
          <w:lang w:val="it-IT"/>
        </w:rPr>
      </w:pPr>
    </w:p>
    <w:p w14:paraId="0DAA8579" w14:textId="709F4D30" w:rsidR="00D55A7F" w:rsidRPr="008058A0" w:rsidRDefault="00D55A7F" w:rsidP="00D55A7F">
      <w:pPr>
        <w:jc w:val="right"/>
        <w:rPr>
          <w:rFonts w:ascii="Times New Roman" w:hAnsi="Times New Roman"/>
          <w:i/>
          <w:noProof/>
          <w:sz w:val="24"/>
          <w:szCs w:val="24"/>
          <w:lang w:val="it-IT"/>
        </w:rPr>
      </w:pPr>
      <w:r w:rsidRPr="008058A0">
        <w:rPr>
          <w:rStyle w:val="PageNumber"/>
          <w:rFonts w:ascii="Times New Roman" w:hAnsi="Times New Roman"/>
          <w:b/>
          <w:i/>
          <w:sz w:val="24"/>
          <w:szCs w:val="24"/>
          <w:lang w:val="it-IT"/>
        </w:rPr>
        <w:lastRenderedPageBreak/>
        <w:t xml:space="preserve">FORMULARUL nr. </w:t>
      </w:r>
      <w:r w:rsidR="006D3A0D" w:rsidRPr="008058A0">
        <w:rPr>
          <w:rStyle w:val="PageNumber"/>
          <w:rFonts w:ascii="Times New Roman" w:hAnsi="Times New Roman"/>
          <w:b/>
          <w:i/>
          <w:sz w:val="24"/>
          <w:szCs w:val="24"/>
          <w:lang w:val="it-IT"/>
        </w:rPr>
        <w:t>3</w:t>
      </w:r>
    </w:p>
    <w:p w14:paraId="61CF374A" w14:textId="77777777" w:rsidR="00D55A7F" w:rsidRPr="008058A0" w:rsidRDefault="00D55A7F" w:rsidP="00D55A7F">
      <w:pPr>
        <w:jc w:val="both"/>
        <w:rPr>
          <w:rFonts w:ascii="Times New Roman" w:hAnsi="Times New Roman"/>
          <w:i/>
          <w:noProof/>
          <w:sz w:val="24"/>
          <w:szCs w:val="24"/>
          <w:lang w:val="it-IT"/>
        </w:rPr>
      </w:pPr>
      <w:r w:rsidRPr="008058A0">
        <w:rPr>
          <w:rFonts w:ascii="Times New Roman" w:hAnsi="Times New Roman"/>
          <w:i/>
          <w:noProof/>
          <w:sz w:val="24"/>
          <w:szCs w:val="24"/>
          <w:lang w:val="it-IT"/>
        </w:rPr>
        <w:t>Operator Economic</w:t>
      </w:r>
    </w:p>
    <w:p w14:paraId="658904E5" w14:textId="77777777" w:rsidR="00D55A7F" w:rsidRPr="008058A0" w:rsidRDefault="00D55A7F" w:rsidP="00D55A7F">
      <w:pPr>
        <w:jc w:val="both"/>
        <w:rPr>
          <w:rFonts w:ascii="Times New Roman" w:hAnsi="Times New Roman"/>
          <w:i/>
          <w:noProof/>
          <w:sz w:val="24"/>
          <w:szCs w:val="24"/>
          <w:lang w:val="it-IT"/>
        </w:rPr>
      </w:pPr>
      <w:r w:rsidRPr="008058A0">
        <w:rPr>
          <w:rFonts w:ascii="Times New Roman" w:hAnsi="Times New Roman"/>
          <w:i/>
          <w:noProof/>
          <w:sz w:val="24"/>
          <w:szCs w:val="24"/>
          <w:lang w:val="it-IT"/>
        </w:rPr>
        <w:t>..........................</w:t>
      </w:r>
    </w:p>
    <w:p w14:paraId="548DBE6D" w14:textId="77777777" w:rsidR="00D55A7F" w:rsidRPr="008058A0" w:rsidRDefault="00D55A7F" w:rsidP="00D55A7F">
      <w:pPr>
        <w:jc w:val="both"/>
        <w:rPr>
          <w:rFonts w:ascii="Times New Roman" w:hAnsi="Times New Roman"/>
          <w:i/>
          <w:noProof/>
          <w:sz w:val="24"/>
          <w:szCs w:val="24"/>
          <w:lang w:val="it-IT"/>
        </w:rPr>
      </w:pPr>
      <w:r w:rsidRPr="008058A0">
        <w:rPr>
          <w:rFonts w:ascii="Times New Roman" w:hAnsi="Times New Roman"/>
          <w:i/>
          <w:noProof/>
          <w:sz w:val="24"/>
          <w:szCs w:val="24"/>
          <w:lang w:val="it-IT"/>
        </w:rPr>
        <w:t>(denumirea)</w:t>
      </w:r>
    </w:p>
    <w:p w14:paraId="5CCF3164" w14:textId="77777777" w:rsidR="00D55A7F" w:rsidRPr="008058A0" w:rsidRDefault="00D55A7F" w:rsidP="00D55A7F">
      <w:pPr>
        <w:rPr>
          <w:rStyle w:val="PageNumber"/>
          <w:rFonts w:ascii="Times New Roman" w:hAnsi="Times New Roman"/>
          <w:b/>
          <w:i/>
          <w:sz w:val="24"/>
          <w:szCs w:val="24"/>
          <w:lang w:val="it-IT"/>
        </w:rPr>
      </w:pPr>
    </w:p>
    <w:p w14:paraId="13A6A259" w14:textId="77777777" w:rsidR="00D55A7F" w:rsidRPr="008058A0" w:rsidRDefault="00D55A7F" w:rsidP="00D55A7F">
      <w:pPr>
        <w:spacing w:after="120"/>
        <w:jc w:val="center"/>
        <w:outlineLvl w:val="0"/>
        <w:rPr>
          <w:rFonts w:ascii="Times New Roman" w:hAnsi="Times New Roman"/>
          <w:b/>
          <w:sz w:val="24"/>
          <w:szCs w:val="24"/>
          <w:lang w:val="it-IT"/>
        </w:rPr>
      </w:pPr>
      <w:r w:rsidRPr="008058A0">
        <w:rPr>
          <w:rFonts w:ascii="Times New Roman" w:hAnsi="Times New Roman"/>
          <w:b/>
          <w:sz w:val="24"/>
          <w:szCs w:val="24"/>
          <w:lang w:val="it-IT"/>
        </w:rPr>
        <w:t>PROPUNERE TEHNICĂ</w:t>
      </w:r>
    </w:p>
    <w:p w14:paraId="25681705" w14:textId="011B2EC6" w:rsidR="009F6149" w:rsidRPr="008058A0" w:rsidRDefault="009F6149" w:rsidP="009F6149">
      <w:pPr>
        <w:widowControl w:val="0"/>
        <w:ind w:left="360"/>
        <w:jc w:val="center"/>
        <w:rPr>
          <w:rFonts w:ascii="Times New Roman" w:hAnsi="Times New Roman"/>
          <w:b/>
          <w:bCs/>
          <w:i/>
          <w:sz w:val="24"/>
          <w:szCs w:val="24"/>
          <w:lang w:val="sq-AL"/>
        </w:rPr>
      </w:pPr>
      <w:r w:rsidRPr="008058A0">
        <w:rPr>
          <w:rFonts w:ascii="Times New Roman" w:hAnsi="Times New Roman" w:hint="eastAsia"/>
          <w:b/>
          <w:bCs/>
          <w:i/>
          <w:sz w:val="24"/>
          <w:szCs w:val="24"/>
          <w:lang w:val="sq-AL"/>
        </w:rPr>
        <w:t>„</w:t>
      </w:r>
      <w:r w:rsidRPr="008058A0">
        <w:rPr>
          <w:rFonts w:ascii="Times New Roman" w:hAnsi="Times New Roman"/>
          <w:b/>
          <w:bCs/>
          <w:i/>
          <w:sz w:val="24"/>
          <w:szCs w:val="24"/>
          <w:lang w:val="sq-AL"/>
        </w:rPr>
        <w:t xml:space="preserve">Kit instrumente laborator ecologie si Kit camera de numarare zooplancton </w:t>
      </w:r>
      <w:r w:rsidRPr="008058A0">
        <w:rPr>
          <w:rFonts w:ascii="Times New Roman" w:hAnsi="Times New Roman" w:hint="eastAsia"/>
          <w:b/>
          <w:bCs/>
          <w:i/>
          <w:sz w:val="24"/>
          <w:szCs w:val="24"/>
          <w:lang w:val="sq-AL"/>
        </w:rPr>
        <w:t>î</w:t>
      </w:r>
      <w:r w:rsidRPr="008058A0">
        <w:rPr>
          <w:rFonts w:ascii="Times New Roman" w:hAnsi="Times New Roman"/>
          <w:b/>
          <w:bCs/>
          <w:i/>
          <w:sz w:val="24"/>
          <w:szCs w:val="24"/>
          <w:lang w:val="sq-AL"/>
        </w:rPr>
        <w:t xml:space="preserve">n cadrul </w:t>
      </w:r>
      <w:proofErr w:type="gramStart"/>
      <w:r w:rsidRPr="008058A0">
        <w:rPr>
          <w:rFonts w:ascii="Times New Roman" w:hAnsi="Times New Roman"/>
          <w:b/>
          <w:bCs/>
          <w:i/>
          <w:sz w:val="24"/>
          <w:szCs w:val="24"/>
          <w:lang w:val="sq-AL"/>
        </w:rPr>
        <w:t>proiectului  cu</w:t>
      </w:r>
      <w:proofErr w:type="gramEnd"/>
      <w:r w:rsidRPr="008058A0">
        <w:rPr>
          <w:rFonts w:ascii="Times New Roman" w:hAnsi="Times New Roman"/>
          <w:b/>
          <w:bCs/>
          <w:i/>
          <w:sz w:val="24"/>
          <w:szCs w:val="24"/>
          <w:lang w:val="sq-AL"/>
        </w:rPr>
        <w:t xml:space="preserve"> titlul: </w:t>
      </w:r>
      <w:r w:rsidRPr="008058A0">
        <w:rPr>
          <w:rFonts w:ascii="Times New Roman" w:hAnsi="Times New Roman" w:hint="eastAsia"/>
          <w:b/>
          <w:bCs/>
          <w:i/>
          <w:sz w:val="24"/>
          <w:szCs w:val="24"/>
          <w:lang w:val="sq-AL"/>
        </w:rPr>
        <w:t>„</w:t>
      </w:r>
      <w:r w:rsidRPr="008058A0">
        <w:rPr>
          <w:rFonts w:ascii="Times New Roman" w:hAnsi="Times New Roman"/>
          <w:b/>
          <w:bCs/>
          <w:i/>
          <w:sz w:val="24"/>
          <w:szCs w:val="24"/>
          <w:lang w:val="sq-AL"/>
        </w:rPr>
        <w:t>Sistem integrat pentru cercetarea și monitorizarea complex</w:t>
      </w:r>
      <w:r w:rsidRPr="008058A0">
        <w:rPr>
          <w:rFonts w:ascii="Times New Roman" w:hAnsi="Times New Roman" w:hint="cs"/>
          <w:b/>
          <w:bCs/>
          <w:i/>
          <w:sz w:val="24"/>
          <w:szCs w:val="24"/>
          <w:lang w:val="sq-AL"/>
        </w:rPr>
        <w:t>ă</w:t>
      </w:r>
      <w:r w:rsidRPr="008058A0">
        <w:rPr>
          <w:rFonts w:ascii="Times New Roman" w:hAnsi="Times New Roman"/>
          <w:b/>
          <w:bCs/>
          <w:i/>
          <w:sz w:val="24"/>
          <w:szCs w:val="24"/>
          <w:lang w:val="sq-AL"/>
        </w:rPr>
        <w:t xml:space="preserve"> a mediului </w:t>
      </w:r>
      <w:r w:rsidRPr="008058A0">
        <w:rPr>
          <w:rFonts w:ascii="Times New Roman" w:hAnsi="Times New Roman" w:hint="eastAsia"/>
          <w:b/>
          <w:bCs/>
          <w:i/>
          <w:sz w:val="24"/>
          <w:szCs w:val="24"/>
          <w:lang w:val="sq-AL"/>
        </w:rPr>
        <w:t>î</w:t>
      </w:r>
      <w:r w:rsidRPr="008058A0">
        <w:rPr>
          <w:rFonts w:ascii="Times New Roman" w:hAnsi="Times New Roman"/>
          <w:b/>
          <w:bCs/>
          <w:i/>
          <w:sz w:val="24"/>
          <w:szCs w:val="24"/>
          <w:lang w:val="sq-AL"/>
        </w:rPr>
        <w:t>n aria fluviului Dun</w:t>
      </w:r>
      <w:r w:rsidRPr="008058A0">
        <w:rPr>
          <w:rFonts w:ascii="Times New Roman" w:hAnsi="Times New Roman" w:hint="cs"/>
          <w:b/>
          <w:bCs/>
          <w:i/>
          <w:sz w:val="24"/>
          <w:szCs w:val="24"/>
          <w:lang w:val="sq-AL"/>
        </w:rPr>
        <w:t>ă</w:t>
      </w:r>
      <w:r w:rsidRPr="008058A0">
        <w:rPr>
          <w:rFonts w:ascii="Times New Roman" w:hAnsi="Times New Roman"/>
          <w:b/>
          <w:bCs/>
          <w:i/>
          <w:sz w:val="24"/>
          <w:szCs w:val="24"/>
          <w:lang w:val="sq-AL"/>
        </w:rPr>
        <w:t>rea, REXDAN</w:t>
      </w:r>
      <w:r w:rsidRPr="008058A0">
        <w:rPr>
          <w:rFonts w:ascii="Times New Roman" w:hAnsi="Times New Roman" w:hint="eastAsia"/>
          <w:b/>
          <w:bCs/>
          <w:i/>
          <w:sz w:val="24"/>
          <w:szCs w:val="24"/>
          <w:lang w:val="sq-AL"/>
        </w:rPr>
        <w:t>”</w:t>
      </w:r>
      <w:r w:rsidRPr="008058A0">
        <w:rPr>
          <w:rFonts w:ascii="Times New Roman" w:hAnsi="Times New Roman"/>
          <w:b/>
          <w:bCs/>
          <w:i/>
          <w:sz w:val="24"/>
          <w:szCs w:val="24"/>
          <w:lang w:val="sq-AL"/>
        </w:rPr>
        <w:t>, contract de finan</w:t>
      </w:r>
      <w:r w:rsidRPr="008058A0">
        <w:rPr>
          <w:rFonts w:ascii="Times New Roman" w:hAnsi="Times New Roman" w:hint="cs"/>
          <w:b/>
          <w:bCs/>
          <w:i/>
          <w:sz w:val="24"/>
          <w:szCs w:val="24"/>
          <w:lang w:val="sq-AL"/>
        </w:rPr>
        <w:t>ţ</w:t>
      </w:r>
      <w:r w:rsidRPr="008058A0">
        <w:rPr>
          <w:rFonts w:ascii="Times New Roman" w:hAnsi="Times New Roman"/>
          <w:b/>
          <w:bCs/>
          <w:i/>
          <w:sz w:val="24"/>
          <w:szCs w:val="24"/>
          <w:lang w:val="sq-AL"/>
        </w:rPr>
        <w:t>are nr. 309/10.07.2020</w:t>
      </w:r>
      <w:r w:rsidRPr="008058A0">
        <w:rPr>
          <w:rFonts w:ascii="Times New Roman" w:hAnsi="Times New Roman" w:hint="eastAsia"/>
          <w:b/>
          <w:bCs/>
          <w:i/>
          <w:sz w:val="24"/>
          <w:szCs w:val="24"/>
          <w:lang w:val="sq-AL"/>
        </w:rPr>
        <w:t>, cod My SMIS 127065</w:t>
      </w:r>
      <w:r w:rsidRPr="008058A0">
        <w:rPr>
          <w:rFonts w:ascii="Times New Roman" w:hAnsi="Times New Roman" w:hint="eastAsia"/>
          <w:b/>
          <w:bCs/>
          <w:i/>
          <w:sz w:val="24"/>
          <w:szCs w:val="24"/>
          <w:lang w:val="sq-AL"/>
        </w:rPr>
        <w:t>”</w:t>
      </w:r>
    </w:p>
    <w:p w14:paraId="08ECA274" w14:textId="77777777" w:rsidR="00450307" w:rsidRPr="008058A0" w:rsidRDefault="00450307" w:rsidP="00450307">
      <w:pPr>
        <w:suppressAutoHyphens/>
        <w:rPr>
          <w:rFonts w:ascii="Times New Roman" w:hAnsi="Times New Roman"/>
          <w:b/>
          <w:sz w:val="24"/>
          <w:szCs w:val="24"/>
          <w:lang w:val="fr-FR" w:eastAsia="ar-SA"/>
        </w:rPr>
      </w:pPr>
    </w:p>
    <w:p w14:paraId="0ADE2392" w14:textId="77FCBAC3" w:rsidR="00450307" w:rsidRPr="008058A0" w:rsidRDefault="00450307" w:rsidP="00450307">
      <w:pPr>
        <w:suppressAutoHyphens/>
        <w:rPr>
          <w:rFonts w:ascii="Times New Roman" w:hAnsi="Times New Roman"/>
          <w:b/>
          <w:sz w:val="24"/>
          <w:szCs w:val="24"/>
          <w:lang w:val="fr-FR" w:eastAsia="ar-SA"/>
        </w:rPr>
      </w:pPr>
      <w:r w:rsidRPr="008058A0">
        <w:rPr>
          <w:rFonts w:ascii="Times New Roman" w:hAnsi="Times New Roman"/>
          <w:b/>
          <w:sz w:val="24"/>
          <w:szCs w:val="24"/>
          <w:lang w:val="fr-FR" w:eastAsia="ar-SA"/>
        </w:rPr>
        <w:t xml:space="preserve">Lot 1 </w:t>
      </w:r>
      <w:r w:rsidRPr="008058A0">
        <w:rPr>
          <w:rFonts w:ascii="Times New Roman" w:hAnsi="Times New Roman"/>
          <w:b/>
          <w:sz w:val="24"/>
          <w:szCs w:val="24"/>
        </w:rPr>
        <w:t xml:space="preserve">Kit </w:t>
      </w:r>
      <w:proofErr w:type="spellStart"/>
      <w:r w:rsidRPr="008058A0">
        <w:rPr>
          <w:rFonts w:ascii="Times New Roman" w:hAnsi="Times New Roman"/>
          <w:b/>
          <w:sz w:val="24"/>
          <w:szCs w:val="24"/>
        </w:rPr>
        <w:t>instrumente</w:t>
      </w:r>
      <w:proofErr w:type="spellEnd"/>
      <w:r w:rsidRPr="008058A0">
        <w:rPr>
          <w:rFonts w:ascii="Times New Roman" w:hAnsi="Times New Roman"/>
          <w:b/>
          <w:sz w:val="24"/>
          <w:szCs w:val="24"/>
        </w:rPr>
        <w:t xml:space="preserve"> </w:t>
      </w:r>
      <w:proofErr w:type="spellStart"/>
      <w:r w:rsidRPr="008058A0">
        <w:rPr>
          <w:rFonts w:ascii="Times New Roman" w:hAnsi="Times New Roman"/>
          <w:b/>
          <w:sz w:val="24"/>
          <w:szCs w:val="24"/>
        </w:rPr>
        <w:t>laborator</w:t>
      </w:r>
      <w:proofErr w:type="spellEnd"/>
      <w:r w:rsidRPr="008058A0">
        <w:rPr>
          <w:rFonts w:ascii="Times New Roman" w:hAnsi="Times New Roman"/>
          <w:b/>
          <w:sz w:val="24"/>
          <w:szCs w:val="24"/>
        </w:rPr>
        <w:t xml:space="preserve"> </w:t>
      </w:r>
      <w:proofErr w:type="spellStart"/>
      <w:r w:rsidRPr="008058A0">
        <w:rPr>
          <w:rFonts w:ascii="Times New Roman" w:hAnsi="Times New Roman"/>
          <w:b/>
          <w:sz w:val="24"/>
          <w:szCs w:val="24"/>
        </w:rPr>
        <w:t>ecologie</w:t>
      </w:r>
      <w:proofErr w:type="spellEnd"/>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386"/>
        <w:gridCol w:w="3814"/>
      </w:tblGrid>
      <w:tr w:rsidR="008058A0" w:rsidRPr="008058A0" w14:paraId="2F0DF564" w14:textId="77777777" w:rsidTr="004A2378">
        <w:trPr>
          <w:jc w:val="center"/>
        </w:trPr>
        <w:tc>
          <w:tcPr>
            <w:tcW w:w="846" w:type="dxa"/>
            <w:tcMar>
              <w:left w:w="57" w:type="dxa"/>
              <w:right w:w="57" w:type="dxa"/>
            </w:tcMar>
          </w:tcPr>
          <w:p w14:paraId="4411915C" w14:textId="77777777" w:rsidR="00D55A7F" w:rsidRPr="008058A0" w:rsidRDefault="00D55A7F" w:rsidP="00962072">
            <w:pPr>
              <w:jc w:val="center"/>
              <w:rPr>
                <w:rFonts w:ascii="Times New Roman" w:hAnsi="Times New Roman"/>
                <w:b/>
              </w:rPr>
            </w:pPr>
            <w:r w:rsidRPr="008058A0">
              <w:rPr>
                <w:rFonts w:ascii="Times New Roman" w:hAnsi="Times New Roman"/>
                <w:b/>
              </w:rPr>
              <w:t>NR.</w:t>
            </w:r>
          </w:p>
          <w:p w14:paraId="7102507C" w14:textId="77777777" w:rsidR="00D55A7F" w:rsidRPr="008058A0" w:rsidRDefault="00D55A7F" w:rsidP="00962072">
            <w:pPr>
              <w:jc w:val="center"/>
              <w:rPr>
                <w:rFonts w:ascii="Times New Roman" w:hAnsi="Times New Roman"/>
              </w:rPr>
            </w:pPr>
            <w:r w:rsidRPr="008058A0">
              <w:rPr>
                <w:rFonts w:ascii="Times New Roman" w:hAnsi="Times New Roman"/>
                <w:b/>
              </w:rPr>
              <w:t>CRT.</w:t>
            </w:r>
          </w:p>
        </w:tc>
        <w:tc>
          <w:tcPr>
            <w:tcW w:w="5386" w:type="dxa"/>
            <w:tcMar>
              <w:left w:w="57" w:type="dxa"/>
              <w:right w:w="57" w:type="dxa"/>
            </w:tcMar>
            <w:vAlign w:val="center"/>
          </w:tcPr>
          <w:p w14:paraId="00D68BA1" w14:textId="77777777" w:rsidR="00D55A7F" w:rsidRPr="008058A0" w:rsidRDefault="00D55A7F" w:rsidP="00962072">
            <w:pPr>
              <w:pStyle w:val="Heading2"/>
              <w:numPr>
                <w:ilvl w:val="0"/>
                <w:numId w:val="0"/>
              </w:numPr>
              <w:jc w:val="center"/>
              <w:rPr>
                <w:rFonts w:ascii="Times New Roman" w:hAnsi="Times New Roman"/>
                <w:iCs/>
                <w:caps/>
                <w:szCs w:val="20"/>
              </w:rPr>
            </w:pPr>
            <w:r w:rsidRPr="008058A0">
              <w:rPr>
                <w:rFonts w:ascii="Times New Roman" w:hAnsi="Times New Roman"/>
                <w:iCs/>
                <w:caps/>
                <w:szCs w:val="20"/>
              </w:rPr>
              <w:t>Cerinţe autoritate contractantă</w:t>
            </w:r>
          </w:p>
        </w:tc>
        <w:tc>
          <w:tcPr>
            <w:tcW w:w="3814" w:type="dxa"/>
            <w:tcMar>
              <w:left w:w="57" w:type="dxa"/>
              <w:right w:w="57" w:type="dxa"/>
            </w:tcMar>
            <w:vAlign w:val="center"/>
          </w:tcPr>
          <w:p w14:paraId="41B7463A" w14:textId="77777777" w:rsidR="00D55A7F" w:rsidRPr="008058A0" w:rsidRDefault="00D55A7F" w:rsidP="00962072">
            <w:pPr>
              <w:pStyle w:val="Heading2"/>
              <w:numPr>
                <w:ilvl w:val="0"/>
                <w:numId w:val="0"/>
              </w:numPr>
              <w:jc w:val="center"/>
              <w:rPr>
                <w:rFonts w:ascii="Times New Roman" w:hAnsi="Times New Roman"/>
                <w:iCs/>
                <w:caps/>
                <w:szCs w:val="20"/>
              </w:rPr>
            </w:pPr>
            <w:r w:rsidRPr="008058A0">
              <w:rPr>
                <w:rFonts w:ascii="Times New Roman" w:hAnsi="Times New Roman"/>
                <w:iCs/>
                <w:caps/>
                <w:szCs w:val="20"/>
              </w:rPr>
              <w:t>PROPUNERE TEHNICĂ OFERTANT</w:t>
            </w:r>
          </w:p>
        </w:tc>
      </w:tr>
      <w:tr w:rsidR="008058A0" w:rsidRPr="008058A0" w14:paraId="2FA9032C" w14:textId="77777777" w:rsidTr="004A2378">
        <w:trPr>
          <w:trHeight w:val="566"/>
          <w:jc w:val="center"/>
        </w:trPr>
        <w:tc>
          <w:tcPr>
            <w:tcW w:w="846" w:type="dxa"/>
            <w:tcMar>
              <w:left w:w="57" w:type="dxa"/>
              <w:right w:w="57" w:type="dxa"/>
            </w:tcMar>
          </w:tcPr>
          <w:p w14:paraId="458BC5DC" w14:textId="77777777" w:rsidR="003657D1" w:rsidRPr="008058A0" w:rsidRDefault="003657D1" w:rsidP="003657D1">
            <w:pPr>
              <w:jc w:val="center"/>
              <w:rPr>
                <w:rFonts w:ascii="Times New Roman" w:hAnsi="Times New Roman"/>
              </w:rPr>
            </w:pPr>
            <w:r w:rsidRPr="008058A0">
              <w:rPr>
                <w:rFonts w:ascii="Times New Roman" w:hAnsi="Times New Roman"/>
              </w:rPr>
              <w:t>1.</w:t>
            </w:r>
          </w:p>
        </w:tc>
        <w:tc>
          <w:tcPr>
            <w:tcW w:w="5386" w:type="dxa"/>
            <w:tcMar>
              <w:left w:w="57" w:type="dxa"/>
              <w:right w:w="57" w:type="dxa"/>
            </w:tcMar>
            <w:vAlign w:val="center"/>
          </w:tcPr>
          <w:p w14:paraId="061121F4" w14:textId="4B6C14F6" w:rsidR="003657D1" w:rsidRPr="008058A0" w:rsidRDefault="003657D1" w:rsidP="003657D1">
            <w:pPr>
              <w:jc w:val="both"/>
              <w:rPr>
                <w:rFonts w:ascii="Times New Roman" w:hAnsi="Times New Roman"/>
                <w:b/>
                <w:bCs/>
                <w:shd w:val="clear" w:color="auto" w:fill="FFFFFF"/>
                <w:lang w:val="ro-RO"/>
              </w:rPr>
            </w:pPr>
            <w:r w:rsidRPr="008058A0">
              <w:rPr>
                <w:rFonts w:ascii="Times New Roman" w:hAnsi="Times New Roman"/>
                <w:b/>
                <w:bCs/>
              </w:rPr>
              <w:t xml:space="preserve">Kit </w:t>
            </w:r>
            <w:proofErr w:type="spellStart"/>
            <w:r w:rsidRPr="008058A0">
              <w:rPr>
                <w:rFonts w:ascii="Times New Roman" w:hAnsi="Times New Roman"/>
                <w:b/>
                <w:bCs/>
              </w:rPr>
              <w:t>instrumente</w:t>
            </w:r>
            <w:proofErr w:type="spellEnd"/>
            <w:r w:rsidRPr="008058A0">
              <w:rPr>
                <w:rFonts w:ascii="Times New Roman" w:hAnsi="Times New Roman"/>
                <w:b/>
                <w:bCs/>
              </w:rPr>
              <w:t xml:space="preserve"> </w:t>
            </w:r>
            <w:proofErr w:type="spellStart"/>
            <w:r w:rsidRPr="008058A0">
              <w:rPr>
                <w:rFonts w:ascii="Times New Roman" w:hAnsi="Times New Roman"/>
                <w:b/>
                <w:bCs/>
              </w:rPr>
              <w:t>laborator</w:t>
            </w:r>
            <w:proofErr w:type="spellEnd"/>
            <w:r w:rsidRPr="008058A0">
              <w:rPr>
                <w:rFonts w:ascii="Times New Roman" w:hAnsi="Times New Roman"/>
                <w:b/>
                <w:bCs/>
              </w:rPr>
              <w:t xml:space="preserve"> </w:t>
            </w:r>
            <w:proofErr w:type="spellStart"/>
            <w:r w:rsidRPr="008058A0">
              <w:rPr>
                <w:rFonts w:ascii="Times New Roman" w:hAnsi="Times New Roman"/>
                <w:b/>
                <w:bCs/>
              </w:rPr>
              <w:t>ecologie</w:t>
            </w:r>
            <w:proofErr w:type="spellEnd"/>
            <w:r w:rsidRPr="008058A0">
              <w:rPr>
                <w:rFonts w:ascii="Times New Roman" w:hAnsi="Times New Roman"/>
                <w:b/>
                <w:bCs/>
                <w:shd w:val="clear" w:color="auto" w:fill="FFFFFF"/>
                <w:lang w:val="ro-RO"/>
              </w:rPr>
              <w:t xml:space="preserve"> – 2 </w:t>
            </w:r>
            <w:r w:rsidR="000F3CA3" w:rsidRPr="008058A0">
              <w:rPr>
                <w:rFonts w:ascii="Times New Roman" w:hAnsi="Times New Roman"/>
                <w:b/>
                <w:bCs/>
                <w:shd w:val="clear" w:color="auto" w:fill="FFFFFF"/>
                <w:lang w:val="ro-RO"/>
              </w:rPr>
              <w:t>buc.</w:t>
            </w:r>
          </w:p>
          <w:p w14:paraId="1EC4930A" w14:textId="77777777" w:rsidR="000D12E0" w:rsidRPr="008058A0" w:rsidRDefault="000D12E0" w:rsidP="000D12E0">
            <w:pPr>
              <w:jc w:val="both"/>
              <w:rPr>
                <w:rFonts w:ascii="Times New Roman" w:hAnsi="Times New Roman"/>
                <w:shd w:val="clear" w:color="auto" w:fill="FFFFFF"/>
                <w:lang w:val="ro-RO"/>
              </w:rPr>
            </w:pPr>
            <w:r w:rsidRPr="008058A0">
              <w:rPr>
                <w:rFonts w:ascii="Times New Roman" w:hAnsi="Times New Roman"/>
                <w:shd w:val="clear" w:color="auto" w:fill="FFFFFF"/>
                <w:lang w:val="ro-RO"/>
              </w:rPr>
              <w:t>Kit echipament suport pentru activitățile de teren ce conține accesorii utile și necesare procedurii de prelevare a probelor, compus din:</w:t>
            </w:r>
          </w:p>
          <w:p w14:paraId="7649BC0C" w14:textId="77777777" w:rsidR="000D12E0" w:rsidRPr="008058A0" w:rsidRDefault="000D12E0" w:rsidP="000D12E0">
            <w:pPr>
              <w:pStyle w:val="ListParagraph"/>
              <w:numPr>
                <w:ilvl w:val="0"/>
                <w:numId w:val="12"/>
              </w:numPr>
              <w:ind w:left="162" w:hanging="180"/>
              <w:jc w:val="both"/>
              <w:rPr>
                <w:sz w:val="20"/>
                <w:szCs w:val="20"/>
                <w:lang w:val="it-IT"/>
              </w:rPr>
            </w:pPr>
            <w:r w:rsidRPr="008058A0">
              <w:rPr>
                <w:sz w:val="20"/>
                <w:szCs w:val="20"/>
                <w:lang w:val="it-IT"/>
              </w:rPr>
              <w:t>Cizme pantalon impermeabile cu bretele reglabile, elastice, buzunar interior, bombeu de securitate si lamela antiperforatie, marimea 40 – 46 (6 buc).</w:t>
            </w:r>
          </w:p>
          <w:p w14:paraId="05C01B43" w14:textId="77777777" w:rsidR="000D12E0" w:rsidRPr="008058A0" w:rsidRDefault="000D12E0" w:rsidP="000D12E0">
            <w:pPr>
              <w:pStyle w:val="ListParagraph"/>
              <w:numPr>
                <w:ilvl w:val="0"/>
                <w:numId w:val="12"/>
              </w:numPr>
              <w:ind w:left="162" w:hanging="180"/>
              <w:jc w:val="both"/>
              <w:rPr>
                <w:sz w:val="20"/>
                <w:szCs w:val="20"/>
                <w:lang w:val="it-IT"/>
              </w:rPr>
            </w:pPr>
            <w:r w:rsidRPr="008058A0">
              <w:rPr>
                <w:sz w:val="20"/>
                <w:szCs w:val="20"/>
                <w:lang w:val="it-IT"/>
              </w:rPr>
              <w:t>Galeata gradata, din plastic, cu capac, volum 15 L (6 buc) ;</w:t>
            </w:r>
          </w:p>
          <w:p w14:paraId="35E29968" w14:textId="77777777" w:rsidR="000D12E0" w:rsidRPr="008058A0" w:rsidRDefault="000D12E0" w:rsidP="000D12E0">
            <w:pPr>
              <w:pStyle w:val="ListParagraph"/>
              <w:numPr>
                <w:ilvl w:val="0"/>
                <w:numId w:val="12"/>
              </w:numPr>
              <w:ind w:left="162" w:hanging="180"/>
              <w:jc w:val="both"/>
              <w:rPr>
                <w:sz w:val="20"/>
                <w:szCs w:val="20"/>
                <w:lang w:val="it-IT"/>
              </w:rPr>
            </w:pPr>
            <w:r w:rsidRPr="008058A0">
              <w:rPr>
                <w:sz w:val="20"/>
                <w:szCs w:val="20"/>
                <w:lang w:val="it-IT"/>
              </w:rPr>
              <w:t>Tava laborator, confectionata din polipropilena, culoare alba, dimensiuni totale (L*l*h) 520*420*120 mm, dimensiuni baza (L*l*h) 410*310*120 mm – 8 buc;</w:t>
            </w:r>
          </w:p>
          <w:p w14:paraId="5123E9DF" w14:textId="77777777" w:rsidR="000D12E0" w:rsidRPr="008058A0" w:rsidRDefault="000D12E0" w:rsidP="000D12E0">
            <w:pPr>
              <w:pStyle w:val="ListParagraph"/>
              <w:numPr>
                <w:ilvl w:val="0"/>
                <w:numId w:val="12"/>
              </w:numPr>
              <w:ind w:left="162" w:hanging="180"/>
              <w:jc w:val="both"/>
              <w:rPr>
                <w:sz w:val="20"/>
                <w:szCs w:val="20"/>
                <w:lang w:val="it-IT"/>
              </w:rPr>
            </w:pPr>
            <w:r w:rsidRPr="008058A0">
              <w:rPr>
                <w:sz w:val="20"/>
                <w:szCs w:val="20"/>
                <w:lang w:val="it-IT"/>
              </w:rPr>
              <w:t>Flacoane cilindrice cu gat larg, cu capac, cu filet, volum flacon – 500 ml, confectionate interior si exterior din polietilena translucida 120 buc/cutie – 1 cutie;</w:t>
            </w:r>
          </w:p>
          <w:p w14:paraId="69CFE79A" w14:textId="77777777" w:rsidR="000D12E0" w:rsidRPr="008058A0" w:rsidRDefault="000D12E0" w:rsidP="000D12E0">
            <w:pPr>
              <w:pStyle w:val="ListParagraph"/>
              <w:numPr>
                <w:ilvl w:val="0"/>
                <w:numId w:val="12"/>
              </w:numPr>
              <w:ind w:left="162" w:hanging="180"/>
              <w:jc w:val="both"/>
              <w:rPr>
                <w:sz w:val="20"/>
                <w:szCs w:val="20"/>
                <w:lang w:val="it-IT"/>
              </w:rPr>
            </w:pPr>
            <w:r w:rsidRPr="008058A0">
              <w:rPr>
                <w:sz w:val="20"/>
                <w:szCs w:val="20"/>
                <w:lang w:val="it-IT"/>
              </w:rPr>
              <w:t>Tub conic gradat din polipropilena, transparent, autoclavabil, cu dop, volum 15 ml, dimensiuni 17x120 mm. Tuburile au gradatii externe din 0,5 in 0,5 ml, zona mata pentru notare, rezistente la centrifugare, nesterile – 500 buc/cutie) – 1 cutie;</w:t>
            </w:r>
          </w:p>
          <w:p w14:paraId="67F4E5BF" w14:textId="77777777" w:rsidR="000D12E0" w:rsidRPr="008058A0" w:rsidRDefault="000D12E0" w:rsidP="000D12E0">
            <w:pPr>
              <w:pStyle w:val="ListParagraph"/>
              <w:numPr>
                <w:ilvl w:val="0"/>
                <w:numId w:val="12"/>
              </w:numPr>
              <w:ind w:left="162" w:hanging="180"/>
              <w:jc w:val="both"/>
              <w:rPr>
                <w:sz w:val="20"/>
                <w:szCs w:val="20"/>
                <w:lang w:val="it-IT"/>
              </w:rPr>
            </w:pPr>
            <w:r w:rsidRPr="008058A0">
              <w:rPr>
                <w:sz w:val="20"/>
                <w:szCs w:val="20"/>
                <w:lang w:val="it-IT"/>
              </w:rPr>
              <w:t>Tub cu fund rotund confectionat din polipropilena (PP), autoclavabil, rezistent la centrifugare, dimensiuni 16 x 100mm, volum 10 ml –  500 buc/cutie) – 3 cutii;</w:t>
            </w:r>
          </w:p>
          <w:p w14:paraId="391EB252" w14:textId="77777777" w:rsidR="000D12E0" w:rsidRPr="008058A0" w:rsidRDefault="000D12E0" w:rsidP="000D12E0">
            <w:pPr>
              <w:pStyle w:val="ListParagraph"/>
              <w:numPr>
                <w:ilvl w:val="0"/>
                <w:numId w:val="12"/>
              </w:numPr>
              <w:ind w:left="162" w:hanging="180"/>
              <w:jc w:val="both"/>
              <w:rPr>
                <w:sz w:val="20"/>
                <w:szCs w:val="20"/>
                <w:lang w:val="it-IT"/>
              </w:rPr>
            </w:pPr>
            <w:r w:rsidRPr="008058A0">
              <w:rPr>
                <w:sz w:val="20"/>
                <w:szCs w:val="20"/>
                <w:lang w:val="it-IT"/>
              </w:rPr>
              <w:t>Pensa din otel inoxidabil cu varf bont, lungime 145 mm. – 10 buc;</w:t>
            </w:r>
          </w:p>
          <w:p w14:paraId="69ABB6C6" w14:textId="77777777" w:rsidR="000D12E0" w:rsidRPr="008058A0" w:rsidRDefault="000D12E0" w:rsidP="000D12E0">
            <w:pPr>
              <w:pStyle w:val="ListParagraph"/>
              <w:numPr>
                <w:ilvl w:val="0"/>
                <w:numId w:val="12"/>
              </w:numPr>
              <w:ind w:left="162" w:hanging="180"/>
              <w:jc w:val="both"/>
              <w:rPr>
                <w:sz w:val="20"/>
                <w:szCs w:val="20"/>
              </w:rPr>
            </w:pPr>
            <w:r w:rsidRPr="008058A0">
              <w:rPr>
                <w:sz w:val="20"/>
                <w:szCs w:val="20"/>
                <w:lang w:val="it-IT"/>
              </w:rPr>
              <w:t xml:space="preserve">Lame confectionate din sticla ultratransparenta, degresata, grosime 1.05 mm, L x l 76 x 26 mm capat matizat pe ambele parti. </w:t>
            </w:r>
            <w:r w:rsidRPr="008058A0">
              <w:rPr>
                <w:sz w:val="20"/>
                <w:szCs w:val="20"/>
              </w:rPr>
              <w:t xml:space="preserve">50 </w:t>
            </w:r>
            <w:proofErr w:type="spellStart"/>
            <w:r w:rsidRPr="008058A0">
              <w:rPr>
                <w:sz w:val="20"/>
                <w:szCs w:val="20"/>
              </w:rPr>
              <w:t>buc</w:t>
            </w:r>
            <w:proofErr w:type="spellEnd"/>
            <w:r w:rsidRPr="008058A0">
              <w:rPr>
                <w:sz w:val="20"/>
                <w:szCs w:val="20"/>
              </w:rPr>
              <w:t xml:space="preserve">/cutie – 30 </w:t>
            </w:r>
            <w:proofErr w:type="spellStart"/>
            <w:proofErr w:type="gramStart"/>
            <w:r w:rsidRPr="008058A0">
              <w:rPr>
                <w:sz w:val="20"/>
                <w:szCs w:val="20"/>
              </w:rPr>
              <w:t>cutii</w:t>
            </w:r>
            <w:proofErr w:type="spellEnd"/>
            <w:r w:rsidRPr="008058A0">
              <w:rPr>
                <w:sz w:val="20"/>
                <w:szCs w:val="20"/>
              </w:rPr>
              <w:t>;</w:t>
            </w:r>
            <w:proofErr w:type="gramEnd"/>
          </w:p>
          <w:p w14:paraId="7B8FB29A" w14:textId="77777777" w:rsidR="000D12E0" w:rsidRPr="008058A0" w:rsidRDefault="000D12E0" w:rsidP="000D12E0">
            <w:pPr>
              <w:pStyle w:val="ListParagraph"/>
              <w:numPr>
                <w:ilvl w:val="0"/>
                <w:numId w:val="12"/>
              </w:numPr>
              <w:ind w:left="162" w:hanging="180"/>
              <w:jc w:val="both"/>
              <w:rPr>
                <w:sz w:val="20"/>
                <w:szCs w:val="20"/>
                <w:lang w:val="it-IT"/>
              </w:rPr>
            </w:pPr>
            <w:r w:rsidRPr="008058A0">
              <w:rPr>
                <w:sz w:val="20"/>
                <w:szCs w:val="20"/>
                <w:lang w:val="it-IT"/>
              </w:rPr>
              <w:t>Lamele confectionate din sticla ultratransparenta, grosime 0.15mm, L x l 18 x 18mm, ambalate in cutii de plastic, 200 buc/cutie – 30 cutii;</w:t>
            </w:r>
          </w:p>
          <w:p w14:paraId="52C3B4A2" w14:textId="77777777" w:rsidR="000D12E0" w:rsidRPr="008058A0" w:rsidRDefault="000D12E0" w:rsidP="000D12E0">
            <w:pPr>
              <w:pStyle w:val="ListParagraph"/>
              <w:numPr>
                <w:ilvl w:val="0"/>
                <w:numId w:val="12"/>
              </w:numPr>
              <w:ind w:left="162" w:hanging="180"/>
              <w:jc w:val="both"/>
              <w:rPr>
                <w:sz w:val="20"/>
                <w:szCs w:val="20"/>
                <w:lang w:val="it-IT"/>
              </w:rPr>
            </w:pPr>
            <w:r w:rsidRPr="008058A0">
              <w:rPr>
                <w:sz w:val="20"/>
                <w:szCs w:val="20"/>
                <w:lang w:val="it-IT"/>
              </w:rPr>
              <w:t>Stative cu locasuri rotunde, cu 50 de pozitii marcate alfa-numeric pentru localizarea corecta a probelor, cu diametru de 12 mm, confectionate din otel inoxidabil, autoclavabile – 20 buc.</w:t>
            </w:r>
          </w:p>
          <w:p w14:paraId="12EB97C5" w14:textId="38F579E7" w:rsidR="003657D1" w:rsidRPr="008058A0" w:rsidRDefault="000D12E0" w:rsidP="000D12E0">
            <w:pPr>
              <w:overflowPunct/>
              <w:autoSpaceDE/>
              <w:autoSpaceDN/>
              <w:adjustRightInd/>
              <w:ind w:left="413"/>
              <w:jc w:val="both"/>
              <w:textAlignment w:val="auto"/>
              <w:rPr>
                <w:rFonts w:ascii="Times New Roman" w:hAnsi="Times New Roman"/>
                <w:lang w:val="ro-RO"/>
              </w:rPr>
            </w:pPr>
            <w:r w:rsidRPr="008058A0">
              <w:rPr>
                <w:rFonts w:ascii="Times New Roman" w:hAnsi="Times New Roman"/>
                <w:shd w:val="clear" w:color="auto" w:fill="FFFFFF"/>
                <w:lang w:val="ro-RO"/>
              </w:rPr>
              <w:t>Să fie livrat cu toate accesoriile/componentele.</w:t>
            </w:r>
          </w:p>
        </w:tc>
        <w:tc>
          <w:tcPr>
            <w:tcW w:w="3814" w:type="dxa"/>
            <w:tcMar>
              <w:left w:w="57" w:type="dxa"/>
              <w:right w:w="57" w:type="dxa"/>
            </w:tcMar>
          </w:tcPr>
          <w:p w14:paraId="732A0FB2" w14:textId="77777777" w:rsidR="003657D1" w:rsidRPr="008058A0" w:rsidRDefault="003657D1" w:rsidP="003657D1">
            <w:pPr>
              <w:spacing w:before="120"/>
              <w:jc w:val="center"/>
              <w:rPr>
                <w:rFonts w:ascii="Times New Roman" w:hAnsi="Times New Roman"/>
                <w:i/>
                <w:lang w:val="it-IT"/>
              </w:rPr>
            </w:pPr>
            <w:r w:rsidRPr="008058A0">
              <w:rPr>
                <w:rFonts w:ascii="Times New Roman" w:hAnsi="Times New Roman"/>
                <w:i/>
                <w:lang w:val="it-IT"/>
              </w:rPr>
              <w:t>se completează de către ofertant</w:t>
            </w:r>
          </w:p>
        </w:tc>
      </w:tr>
      <w:tr w:rsidR="008058A0" w:rsidRPr="008058A0" w14:paraId="3E740645" w14:textId="77777777" w:rsidTr="004A2378">
        <w:trPr>
          <w:trHeight w:val="566"/>
          <w:jc w:val="center"/>
        </w:trPr>
        <w:tc>
          <w:tcPr>
            <w:tcW w:w="846" w:type="dxa"/>
            <w:tcMar>
              <w:left w:w="57" w:type="dxa"/>
              <w:right w:w="57" w:type="dxa"/>
            </w:tcMar>
          </w:tcPr>
          <w:p w14:paraId="01EB6ADB" w14:textId="77777777" w:rsidR="003657D1" w:rsidRPr="008058A0" w:rsidRDefault="003657D1" w:rsidP="003657D1">
            <w:pPr>
              <w:jc w:val="center"/>
              <w:rPr>
                <w:rFonts w:ascii="Times New Roman" w:hAnsi="Times New Roman"/>
              </w:rPr>
            </w:pPr>
            <w:r w:rsidRPr="008058A0">
              <w:rPr>
                <w:rFonts w:ascii="Times New Roman" w:hAnsi="Times New Roman"/>
              </w:rPr>
              <w:t>2.</w:t>
            </w:r>
          </w:p>
        </w:tc>
        <w:tc>
          <w:tcPr>
            <w:tcW w:w="5386" w:type="dxa"/>
            <w:tcMar>
              <w:left w:w="57" w:type="dxa"/>
              <w:right w:w="57" w:type="dxa"/>
            </w:tcMar>
          </w:tcPr>
          <w:p w14:paraId="25C34682" w14:textId="77777777" w:rsidR="00450307" w:rsidRPr="008058A0" w:rsidRDefault="00450307" w:rsidP="00450307">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8058A0">
              <w:rPr>
                <w:rFonts w:ascii="Times New Roman" w:hAnsi="Times New Roman"/>
                <w:b/>
                <w:lang w:val="ro-RO"/>
              </w:rPr>
              <w:t>GARANŢIE</w:t>
            </w:r>
          </w:p>
          <w:p w14:paraId="18B5C552" w14:textId="204DEDEF" w:rsidR="003657D1" w:rsidRPr="008058A0" w:rsidRDefault="00450307" w:rsidP="00450307">
            <w:pPr>
              <w:shd w:val="clear" w:color="auto" w:fill="FFFFFF"/>
              <w:ind w:right="282"/>
              <w:rPr>
                <w:rFonts w:ascii="Times New Roman" w:hAnsi="Times New Roman"/>
                <w:b/>
                <w:i/>
                <w:iCs/>
                <w:lang w:val="nl-NL"/>
              </w:rPr>
            </w:pPr>
            <w:r w:rsidRPr="008058A0">
              <w:rPr>
                <w:rFonts w:ascii="Times New Roman" w:hAnsi="Times New Roman"/>
                <w:lang w:val="ro-RO"/>
              </w:rPr>
              <w:t xml:space="preserve">Garanția produsului va fi de minimum </w:t>
            </w:r>
            <w:r w:rsidRPr="008058A0">
              <w:rPr>
                <w:rStyle w:val="Emphasis"/>
                <w:rFonts w:ascii="Times New Roman" w:hAnsi="Times New Roman"/>
                <w:b/>
                <w:lang w:val="nl-NL"/>
              </w:rPr>
              <w:t>2 ani.</w:t>
            </w:r>
          </w:p>
        </w:tc>
        <w:tc>
          <w:tcPr>
            <w:tcW w:w="3814" w:type="dxa"/>
            <w:tcMar>
              <w:left w:w="57" w:type="dxa"/>
              <w:right w:w="57" w:type="dxa"/>
            </w:tcMar>
          </w:tcPr>
          <w:p w14:paraId="105F98C2" w14:textId="77777777" w:rsidR="003657D1" w:rsidRPr="008058A0" w:rsidRDefault="003657D1" w:rsidP="003657D1">
            <w:pPr>
              <w:spacing w:before="120"/>
              <w:jc w:val="center"/>
              <w:rPr>
                <w:rFonts w:ascii="Times New Roman" w:hAnsi="Times New Roman"/>
                <w:i/>
                <w:lang w:val="it-IT"/>
              </w:rPr>
            </w:pPr>
            <w:r w:rsidRPr="008058A0">
              <w:rPr>
                <w:rFonts w:ascii="Times New Roman" w:hAnsi="Times New Roman"/>
                <w:i/>
                <w:lang w:val="it-IT"/>
              </w:rPr>
              <w:t>se completează de către ofertant</w:t>
            </w:r>
          </w:p>
        </w:tc>
      </w:tr>
      <w:tr w:rsidR="008058A0" w:rsidRPr="008058A0" w14:paraId="4868A7AC" w14:textId="77777777" w:rsidTr="004A2378">
        <w:trPr>
          <w:trHeight w:val="566"/>
          <w:jc w:val="center"/>
        </w:trPr>
        <w:tc>
          <w:tcPr>
            <w:tcW w:w="846" w:type="dxa"/>
            <w:tcMar>
              <w:left w:w="57" w:type="dxa"/>
              <w:right w:w="57" w:type="dxa"/>
            </w:tcMar>
          </w:tcPr>
          <w:p w14:paraId="04215CF6" w14:textId="77777777" w:rsidR="003657D1" w:rsidRPr="008058A0" w:rsidRDefault="003657D1" w:rsidP="003657D1">
            <w:pPr>
              <w:jc w:val="center"/>
              <w:rPr>
                <w:rFonts w:ascii="Times New Roman" w:hAnsi="Times New Roman"/>
              </w:rPr>
            </w:pPr>
            <w:r w:rsidRPr="008058A0">
              <w:rPr>
                <w:rFonts w:ascii="Times New Roman" w:hAnsi="Times New Roman"/>
              </w:rPr>
              <w:t>3.</w:t>
            </w:r>
          </w:p>
        </w:tc>
        <w:tc>
          <w:tcPr>
            <w:tcW w:w="5386" w:type="dxa"/>
            <w:tcMar>
              <w:left w:w="57" w:type="dxa"/>
              <w:right w:w="57" w:type="dxa"/>
            </w:tcMar>
          </w:tcPr>
          <w:p w14:paraId="07FCA67D" w14:textId="77777777" w:rsidR="00450307" w:rsidRPr="008058A0" w:rsidRDefault="00450307" w:rsidP="00450307">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8058A0">
              <w:rPr>
                <w:rFonts w:ascii="Times New Roman" w:hAnsi="Times New Roman"/>
                <w:b/>
                <w:lang w:val="ro-RO"/>
              </w:rPr>
              <w:t>RECEPȚIA PRODUSULUI</w:t>
            </w:r>
          </w:p>
          <w:p w14:paraId="7C605BC9" w14:textId="77777777" w:rsidR="00784D98" w:rsidRPr="008058A0" w:rsidRDefault="00784D98" w:rsidP="00784D98">
            <w:pPr>
              <w:jc w:val="both"/>
              <w:rPr>
                <w:rFonts w:ascii="Times New Roman" w:hAnsi="Times New Roman"/>
                <w:kern w:val="2"/>
                <w:lang w:val="ro-RO" w:eastAsia="ar-SA"/>
              </w:rPr>
            </w:pPr>
            <w:r w:rsidRPr="008058A0">
              <w:rPr>
                <w:rFonts w:ascii="Times New Roman" w:eastAsia="Calibri" w:hAnsi="Times New Roman"/>
                <w:bCs/>
                <w:lang w:val="ro-RO"/>
              </w:rPr>
              <w:t>Produsul va fi livrat şi recepţionat la Bld. George Coșbuc nr. 98, Infrastructura de cercetare REXDAN, Universitatea „Dunărea de Jos” din Galați.</w:t>
            </w:r>
          </w:p>
          <w:p w14:paraId="17AE15A6" w14:textId="77777777" w:rsidR="00784D98" w:rsidRPr="008058A0" w:rsidRDefault="00784D98" w:rsidP="00784D98">
            <w:pPr>
              <w:jc w:val="both"/>
              <w:rPr>
                <w:rFonts w:ascii="Times New Roman" w:eastAsia="Calibri" w:hAnsi="Times New Roman"/>
                <w:bCs/>
                <w:lang w:val="ro-RO"/>
              </w:rPr>
            </w:pPr>
            <w:r w:rsidRPr="008058A0">
              <w:rPr>
                <w:rFonts w:ascii="Times New Roman" w:eastAsia="Calibri" w:hAnsi="Times New Roman"/>
                <w:bCs/>
                <w:lang w:val="ro-RO"/>
              </w:rPr>
              <w:t xml:space="preserve">Recepția produselor se va efectua pe bază de proces verbal semnat de Contractant și Autoritatea Contractantă. Recepția produselor se va realiza în mai multe etape, în funcție de progresul contractului, respectiv: </w:t>
            </w:r>
          </w:p>
          <w:p w14:paraId="0C813CE0" w14:textId="77777777" w:rsidR="00784D98" w:rsidRPr="008058A0" w:rsidRDefault="00784D98" w:rsidP="00784D98">
            <w:pPr>
              <w:pStyle w:val="ListParagraph"/>
              <w:numPr>
                <w:ilvl w:val="0"/>
                <w:numId w:val="14"/>
              </w:numPr>
              <w:spacing w:after="200"/>
              <w:ind w:left="374"/>
              <w:jc w:val="both"/>
              <w:rPr>
                <w:rFonts w:eastAsia="Calibri"/>
                <w:bCs/>
                <w:sz w:val="20"/>
                <w:szCs w:val="20"/>
                <w:lang w:val="ro-RO"/>
              </w:rPr>
            </w:pPr>
            <w:r w:rsidRPr="008058A0">
              <w:rPr>
                <w:rFonts w:eastAsia="Calibri"/>
                <w:bCs/>
                <w:sz w:val="20"/>
                <w:szCs w:val="20"/>
                <w:lang w:val="ro-RO"/>
              </w:rPr>
              <w:t>Recepția cantitativă se va realiza după livrarea produsului la locația indicată de Autoritatea Contractantă.</w:t>
            </w:r>
          </w:p>
          <w:p w14:paraId="795EFE6F" w14:textId="3546DE08" w:rsidR="003657D1" w:rsidRPr="008058A0" w:rsidRDefault="00784D98" w:rsidP="00784D98">
            <w:pPr>
              <w:pStyle w:val="ListParagraph"/>
              <w:numPr>
                <w:ilvl w:val="0"/>
                <w:numId w:val="14"/>
              </w:numPr>
              <w:ind w:left="374"/>
              <w:jc w:val="both"/>
              <w:rPr>
                <w:rFonts w:eastAsia="Calibri"/>
                <w:bCs/>
                <w:sz w:val="20"/>
                <w:szCs w:val="20"/>
                <w:lang w:val="ro-RO"/>
              </w:rPr>
            </w:pPr>
            <w:r w:rsidRPr="008058A0">
              <w:rPr>
                <w:rFonts w:eastAsia="Calibri"/>
                <w:bCs/>
                <w:sz w:val="20"/>
                <w:szCs w:val="20"/>
                <w:lang w:val="ro-RO"/>
              </w:rPr>
              <w:t xml:space="preserve">Recepția calitativă se va realiza după verificarea tuturor cerințelor tehnice prevăzute în caietul de sarcini, precum și funcționalitatea acestora și, sau după caz, după remedierea </w:t>
            </w:r>
            <w:r w:rsidRPr="008058A0">
              <w:rPr>
                <w:rFonts w:eastAsia="Calibri"/>
                <w:bCs/>
                <w:sz w:val="20"/>
                <w:szCs w:val="20"/>
                <w:lang w:val="ro-RO"/>
              </w:rPr>
              <w:lastRenderedPageBreak/>
              <w:t>tuturor defectelor, cel târziu în ultima zi a termenului maxim de livrare a produsului.</w:t>
            </w:r>
          </w:p>
        </w:tc>
        <w:tc>
          <w:tcPr>
            <w:tcW w:w="3814" w:type="dxa"/>
            <w:tcMar>
              <w:left w:w="57" w:type="dxa"/>
              <w:right w:w="57" w:type="dxa"/>
            </w:tcMar>
          </w:tcPr>
          <w:p w14:paraId="4C53DD96" w14:textId="77777777" w:rsidR="003657D1" w:rsidRPr="008058A0" w:rsidRDefault="003657D1" w:rsidP="003657D1">
            <w:pPr>
              <w:spacing w:before="120"/>
              <w:jc w:val="center"/>
              <w:rPr>
                <w:rFonts w:ascii="Times New Roman" w:hAnsi="Times New Roman"/>
                <w:i/>
                <w:lang w:val="it-IT"/>
              </w:rPr>
            </w:pPr>
            <w:r w:rsidRPr="008058A0">
              <w:rPr>
                <w:rFonts w:ascii="Times New Roman" w:hAnsi="Times New Roman"/>
                <w:i/>
                <w:lang w:val="it-IT"/>
              </w:rPr>
              <w:lastRenderedPageBreak/>
              <w:t>se completează de către ofertant</w:t>
            </w:r>
          </w:p>
        </w:tc>
      </w:tr>
    </w:tbl>
    <w:p w14:paraId="0D1F4498" w14:textId="77777777" w:rsidR="00D55A7F" w:rsidRPr="008058A0" w:rsidRDefault="00D55A7F" w:rsidP="00D55A7F">
      <w:pPr>
        <w:rPr>
          <w:rFonts w:ascii="Times New Roman" w:hAnsi="Times New Roman"/>
          <w:i/>
          <w:sz w:val="24"/>
          <w:szCs w:val="24"/>
          <w:lang w:val="it-IT"/>
        </w:rPr>
      </w:pPr>
    </w:p>
    <w:p w14:paraId="44D76D8D" w14:textId="77777777" w:rsidR="002741D7" w:rsidRPr="008058A0" w:rsidRDefault="002741D7" w:rsidP="009F07C0">
      <w:pPr>
        <w:jc w:val="both"/>
        <w:rPr>
          <w:rFonts w:ascii="Times New Roman" w:hAnsi="Times New Roman"/>
          <w:i/>
          <w:sz w:val="24"/>
          <w:szCs w:val="24"/>
          <w:lang w:val="it-IT"/>
        </w:rPr>
      </w:pPr>
    </w:p>
    <w:p w14:paraId="7BBC3B26" w14:textId="77777777" w:rsidR="00CF7F99" w:rsidRPr="008058A0" w:rsidRDefault="00CF7F99" w:rsidP="00CF7F99">
      <w:pPr>
        <w:ind w:right="282"/>
        <w:rPr>
          <w:rFonts w:ascii="Times New Roman" w:hAnsi="Times New Roman"/>
          <w:sz w:val="24"/>
          <w:szCs w:val="24"/>
        </w:rPr>
      </w:pPr>
      <w:r w:rsidRPr="008058A0">
        <w:rPr>
          <w:rFonts w:ascii="Times New Roman" w:hAnsi="Times New Roman"/>
          <w:b/>
          <w:sz w:val="24"/>
          <w:szCs w:val="24"/>
          <w:lang w:val="fr-FR" w:eastAsia="ar-SA"/>
        </w:rPr>
        <w:t xml:space="preserve">Lot 2 </w:t>
      </w:r>
      <w:r w:rsidRPr="008058A0">
        <w:rPr>
          <w:rFonts w:ascii="Times New Roman" w:hAnsi="Times New Roman"/>
          <w:b/>
          <w:bCs/>
          <w:sz w:val="24"/>
          <w:szCs w:val="24"/>
        </w:rPr>
        <w:t xml:space="preserve">Kit camera de </w:t>
      </w:r>
      <w:proofErr w:type="spellStart"/>
      <w:r w:rsidRPr="008058A0">
        <w:rPr>
          <w:rFonts w:ascii="Times New Roman" w:hAnsi="Times New Roman"/>
          <w:b/>
          <w:bCs/>
          <w:sz w:val="24"/>
          <w:szCs w:val="24"/>
        </w:rPr>
        <w:t>numărare</w:t>
      </w:r>
      <w:proofErr w:type="spellEnd"/>
      <w:r w:rsidRPr="008058A0">
        <w:rPr>
          <w:rFonts w:ascii="Times New Roman" w:hAnsi="Times New Roman"/>
          <w:b/>
          <w:bCs/>
          <w:sz w:val="24"/>
          <w:szCs w:val="24"/>
        </w:rPr>
        <w:t xml:space="preserve"> zooplankton</w:t>
      </w:r>
    </w:p>
    <w:p w14:paraId="17929EB4" w14:textId="77777777" w:rsidR="002741D7" w:rsidRPr="008058A0" w:rsidRDefault="002741D7" w:rsidP="009F07C0">
      <w:pPr>
        <w:jc w:val="both"/>
        <w:rPr>
          <w:rFonts w:ascii="Times New Roman" w:hAnsi="Times New Roman"/>
          <w:i/>
          <w:sz w:val="24"/>
          <w:szCs w:val="24"/>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386"/>
        <w:gridCol w:w="3814"/>
      </w:tblGrid>
      <w:tr w:rsidR="008058A0" w:rsidRPr="008058A0" w14:paraId="21EDD9E0" w14:textId="77777777" w:rsidTr="004A2378">
        <w:trPr>
          <w:jc w:val="center"/>
        </w:trPr>
        <w:tc>
          <w:tcPr>
            <w:tcW w:w="846" w:type="dxa"/>
            <w:tcMar>
              <w:left w:w="57" w:type="dxa"/>
              <w:right w:w="57" w:type="dxa"/>
            </w:tcMar>
          </w:tcPr>
          <w:p w14:paraId="681A5EAA" w14:textId="77777777" w:rsidR="00CF7F99" w:rsidRPr="008058A0" w:rsidRDefault="00CF7F99" w:rsidP="004515B2">
            <w:pPr>
              <w:jc w:val="center"/>
              <w:rPr>
                <w:rFonts w:ascii="Times New Roman" w:hAnsi="Times New Roman"/>
                <w:b/>
              </w:rPr>
            </w:pPr>
            <w:r w:rsidRPr="008058A0">
              <w:rPr>
                <w:rFonts w:ascii="Times New Roman" w:hAnsi="Times New Roman"/>
                <w:b/>
              </w:rPr>
              <w:t>NR.</w:t>
            </w:r>
          </w:p>
          <w:p w14:paraId="56AE7BEB" w14:textId="77777777" w:rsidR="00CF7F99" w:rsidRPr="008058A0" w:rsidRDefault="00CF7F99" w:rsidP="004515B2">
            <w:pPr>
              <w:jc w:val="center"/>
              <w:rPr>
                <w:rFonts w:ascii="Times New Roman" w:hAnsi="Times New Roman"/>
              </w:rPr>
            </w:pPr>
            <w:r w:rsidRPr="008058A0">
              <w:rPr>
                <w:rFonts w:ascii="Times New Roman" w:hAnsi="Times New Roman"/>
                <w:b/>
              </w:rPr>
              <w:t>CRT.</w:t>
            </w:r>
          </w:p>
        </w:tc>
        <w:tc>
          <w:tcPr>
            <w:tcW w:w="5386" w:type="dxa"/>
            <w:tcMar>
              <w:left w:w="57" w:type="dxa"/>
              <w:right w:w="57" w:type="dxa"/>
            </w:tcMar>
            <w:vAlign w:val="center"/>
          </w:tcPr>
          <w:p w14:paraId="7ED4D03E" w14:textId="77777777" w:rsidR="00CF7F99" w:rsidRPr="008058A0" w:rsidRDefault="00CF7F99" w:rsidP="004515B2">
            <w:pPr>
              <w:pStyle w:val="Heading2"/>
              <w:numPr>
                <w:ilvl w:val="0"/>
                <w:numId w:val="0"/>
              </w:numPr>
              <w:jc w:val="center"/>
              <w:rPr>
                <w:rFonts w:ascii="Times New Roman" w:hAnsi="Times New Roman"/>
                <w:iCs/>
                <w:caps/>
                <w:szCs w:val="20"/>
              </w:rPr>
            </w:pPr>
            <w:r w:rsidRPr="008058A0">
              <w:rPr>
                <w:rFonts w:ascii="Times New Roman" w:hAnsi="Times New Roman"/>
                <w:iCs/>
                <w:caps/>
                <w:szCs w:val="20"/>
              </w:rPr>
              <w:t>Cerinţe autoritate contractantă</w:t>
            </w:r>
          </w:p>
        </w:tc>
        <w:tc>
          <w:tcPr>
            <w:tcW w:w="3814" w:type="dxa"/>
            <w:tcMar>
              <w:left w:w="57" w:type="dxa"/>
              <w:right w:w="57" w:type="dxa"/>
            </w:tcMar>
            <w:vAlign w:val="center"/>
          </w:tcPr>
          <w:p w14:paraId="4545CD9D" w14:textId="77777777" w:rsidR="00CF7F99" w:rsidRPr="008058A0" w:rsidRDefault="00CF7F99" w:rsidP="004515B2">
            <w:pPr>
              <w:pStyle w:val="Heading2"/>
              <w:numPr>
                <w:ilvl w:val="0"/>
                <w:numId w:val="0"/>
              </w:numPr>
              <w:jc w:val="center"/>
              <w:rPr>
                <w:rFonts w:ascii="Times New Roman" w:hAnsi="Times New Roman"/>
                <w:iCs/>
                <w:caps/>
                <w:szCs w:val="20"/>
              </w:rPr>
            </w:pPr>
            <w:r w:rsidRPr="008058A0">
              <w:rPr>
                <w:rFonts w:ascii="Times New Roman" w:hAnsi="Times New Roman"/>
                <w:iCs/>
                <w:caps/>
                <w:szCs w:val="20"/>
              </w:rPr>
              <w:t>PROPUNERE TEHNICĂ OFERTANT</w:t>
            </w:r>
          </w:p>
        </w:tc>
      </w:tr>
      <w:tr w:rsidR="008058A0" w:rsidRPr="008058A0" w14:paraId="4C12C336" w14:textId="77777777" w:rsidTr="004A2378">
        <w:trPr>
          <w:trHeight w:val="566"/>
          <w:jc w:val="center"/>
        </w:trPr>
        <w:tc>
          <w:tcPr>
            <w:tcW w:w="846" w:type="dxa"/>
            <w:tcMar>
              <w:left w:w="57" w:type="dxa"/>
              <w:right w:w="57" w:type="dxa"/>
            </w:tcMar>
          </w:tcPr>
          <w:p w14:paraId="3CCC380C" w14:textId="77777777" w:rsidR="00E14360" w:rsidRPr="008058A0" w:rsidRDefault="00E14360" w:rsidP="00E14360">
            <w:pPr>
              <w:jc w:val="center"/>
              <w:rPr>
                <w:rFonts w:ascii="Times New Roman" w:hAnsi="Times New Roman"/>
              </w:rPr>
            </w:pPr>
            <w:r w:rsidRPr="008058A0">
              <w:rPr>
                <w:rFonts w:ascii="Times New Roman" w:hAnsi="Times New Roman"/>
              </w:rPr>
              <w:t>1.</w:t>
            </w:r>
          </w:p>
        </w:tc>
        <w:tc>
          <w:tcPr>
            <w:tcW w:w="5386" w:type="dxa"/>
            <w:tcMar>
              <w:left w:w="57" w:type="dxa"/>
              <w:right w:w="57" w:type="dxa"/>
            </w:tcMar>
            <w:vAlign w:val="center"/>
          </w:tcPr>
          <w:p w14:paraId="620FE01B" w14:textId="6A4171F5" w:rsidR="00E14360" w:rsidRPr="008058A0" w:rsidRDefault="00E14360" w:rsidP="00E14360">
            <w:pPr>
              <w:jc w:val="both"/>
              <w:rPr>
                <w:rFonts w:ascii="Times New Roman" w:hAnsi="Times New Roman"/>
                <w:lang w:val="it-IT"/>
              </w:rPr>
            </w:pPr>
            <w:r w:rsidRPr="008058A0">
              <w:rPr>
                <w:rFonts w:ascii="Times New Roman" w:hAnsi="Times New Roman"/>
                <w:b/>
                <w:bCs/>
                <w:lang w:val="it-IT"/>
              </w:rPr>
              <w:t>Kit camera de numărare zooplankton</w:t>
            </w:r>
            <w:r w:rsidRPr="008058A0">
              <w:rPr>
                <w:rFonts w:ascii="Times New Roman" w:hAnsi="Times New Roman"/>
                <w:lang w:val="it-IT"/>
              </w:rPr>
              <w:t xml:space="preserve"> – 1 buc.</w:t>
            </w:r>
          </w:p>
          <w:p w14:paraId="6BBDAB1A" w14:textId="77777777" w:rsidR="00E469DF" w:rsidRPr="008058A0" w:rsidRDefault="00E469DF" w:rsidP="00E14360">
            <w:pPr>
              <w:jc w:val="both"/>
              <w:rPr>
                <w:rFonts w:ascii="Times New Roman" w:hAnsi="Times New Roman"/>
                <w:lang w:val="it-IT"/>
              </w:rPr>
            </w:pPr>
          </w:p>
          <w:p w14:paraId="2398875D" w14:textId="7AE9452E" w:rsidR="00E14360" w:rsidRPr="008058A0" w:rsidRDefault="00E14360" w:rsidP="00E14360">
            <w:pPr>
              <w:jc w:val="both"/>
              <w:rPr>
                <w:rFonts w:ascii="Times New Roman" w:hAnsi="Times New Roman"/>
                <w:lang w:val="it-IT"/>
              </w:rPr>
            </w:pPr>
            <w:r w:rsidRPr="008058A0">
              <w:rPr>
                <w:rFonts w:ascii="Times New Roman" w:hAnsi="Times New Roman"/>
                <w:lang w:val="it-IT"/>
              </w:rPr>
              <w:t>Kitul trebuie sa contina urmatoarele componente:</w:t>
            </w:r>
          </w:p>
          <w:p w14:paraId="2D8DB202" w14:textId="77777777" w:rsidR="00E14360" w:rsidRPr="008058A0" w:rsidRDefault="00E14360" w:rsidP="00E14360">
            <w:pPr>
              <w:pStyle w:val="ListParagraph"/>
              <w:numPr>
                <w:ilvl w:val="0"/>
                <w:numId w:val="16"/>
              </w:numPr>
              <w:ind w:left="72" w:firstLine="90"/>
              <w:jc w:val="both"/>
              <w:rPr>
                <w:i/>
                <w:iCs/>
                <w:sz w:val="20"/>
                <w:szCs w:val="20"/>
                <w:lang w:val="it-IT"/>
              </w:rPr>
            </w:pPr>
            <w:r w:rsidRPr="008058A0">
              <w:rPr>
                <w:b/>
                <w:bCs/>
                <w:i/>
                <w:iCs/>
                <w:sz w:val="20"/>
                <w:szCs w:val="20"/>
                <w:lang w:val="it-IT"/>
              </w:rPr>
              <w:t>Camera de numarare tubulara completa, alcatuita din: o bucata placa de baza din otel inoxidabil, o bucata camera acrilica cu spatii de 5, 10 si 25 ml, diametrul exterior 30 mm, diametrul interior 24 mm</w:t>
            </w:r>
            <w:r w:rsidRPr="008058A0">
              <w:rPr>
                <w:i/>
                <w:iCs/>
                <w:sz w:val="20"/>
                <w:szCs w:val="20"/>
                <w:lang w:val="it-IT"/>
              </w:rPr>
              <w:t xml:space="preserve"> </w:t>
            </w:r>
            <w:r w:rsidRPr="008058A0">
              <w:rPr>
                <w:b/>
                <w:bCs/>
                <w:i/>
                <w:iCs/>
                <w:sz w:val="20"/>
                <w:szCs w:val="20"/>
                <w:lang w:val="it-IT"/>
              </w:rPr>
              <w:t>– 1 set</w:t>
            </w:r>
            <w:r w:rsidRPr="008058A0">
              <w:rPr>
                <w:i/>
                <w:iCs/>
                <w:sz w:val="20"/>
                <w:szCs w:val="20"/>
                <w:lang w:val="it-IT"/>
              </w:rPr>
              <w:t>.</w:t>
            </w:r>
          </w:p>
          <w:p w14:paraId="2FF2CB8C" w14:textId="77777777" w:rsidR="00E14360" w:rsidRPr="008058A0" w:rsidRDefault="00E14360" w:rsidP="00E14360">
            <w:pPr>
              <w:pStyle w:val="ListParagraph"/>
              <w:ind w:left="432"/>
              <w:jc w:val="both"/>
              <w:rPr>
                <w:i/>
                <w:iCs/>
                <w:sz w:val="20"/>
                <w:szCs w:val="20"/>
                <w:lang w:val="it-IT"/>
              </w:rPr>
            </w:pPr>
          </w:p>
          <w:p w14:paraId="10778504" w14:textId="77777777" w:rsidR="00E14360" w:rsidRPr="008058A0" w:rsidRDefault="00E14360" w:rsidP="00E14360">
            <w:pPr>
              <w:pStyle w:val="ListParagraph"/>
              <w:ind w:left="644"/>
              <w:jc w:val="both"/>
              <w:rPr>
                <w:i/>
                <w:iCs/>
                <w:sz w:val="20"/>
                <w:szCs w:val="20"/>
              </w:rPr>
            </w:pPr>
            <w:proofErr w:type="spellStart"/>
            <w:r w:rsidRPr="008058A0">
              <w:rPr>
                <w:i/>
                <w:iCs/>
                <w:sz w:val="20"/>
                <w:szCs w:val="20"/>
              </w:rPr>
              <w:t>Accesorii</w:t>
            </w:r>
            <w:proofErr w:type="spellEnd"/>
            <w:r w:rsidRPr="008058A0">
              <w:rPr>
                <w:i/>
                <w:iCs/>
                <w:sz w:val="20"/>
                <w:szCs w:val="20"/>
              </w:rPr>
              <w:t xml:space="preserve"> camera:</w:t>
            </w:r>
          </w:p>
          <w:p w14:paraId="5436A50C" w14:textId="77777777" w:rsidR="00E14360" w:rsidRPr="008058A0" w:rsidRDefault="00E14360" w:rsidP="00E14360">
            <w:pPr>
              <w:pStyle w:val="ListParagraph"/>
              <w:numPr>
                <w:ilvl w:val="0"/>
                <w:numId w:val="17"/>
              </w:numPr>
              <w:ind w:left="252" w:hanging="198"/>
              <w:jc w:val="both"/>
              <w:rPr>
                <w:sz w:val="20"/>
                <w:szCs w:val="20"/>
              </w:rPr>
            </w:pPr>
            <w:r w:rsidRPr="008058A0">
              <w:rPr>
                <w:sz w:val="20"/>
                <w:szCs w:val="20"/>
              </w:rPr>
              <w:t xml:space="preserve">A1. Set </w:t>
            </w:r>
            <w:proofErr w:type="spellStart"/>
            <w:r w:rsidRPr="008058A0">
              <w:rPr>
                <w:sz w:val="20"/>
                <w:szCs w:val="20"/>
              </w:rPr>
              <w:t>sticla</w:t>
            </w:r>
            <w:proofErr w:type="spellEnd"/>
            <w:r w:rsidRPr="008058A0">
              <w:rPr>
                <w:sz w:val="20"/>
                <w:szCs w:val="20"/>
              </w:rPr>
              <w:t xml:space="preserve"> </w:t>
            </w:r>
            <w:proofErr w:type="spellStart"/>
            <w:r w:rsidRPr="008058A0">
              <w:rPr>
                <w:sz w:val="20"/>
                <w:szCs w:val="20"/>
              </w:rPr>
              <w:t>parte</w:t>
            </w:r>
            <w:proofErr w:type="spellEnd"/>
            <w:r w:rsidRPr="008058A0">
              <w:rPr>
                <w:sz w:val="20"/>
                <w:szCs w:val="20"/>
              </w:rPr>
              <w:t xml:space="preserve"> </w:t>
            </w:r>
            <w:proofErr w:type="spellStart"/>
            <w:r w:rsidRPr="008058A0">
              <w:rPr>
                <w:sz w:val="20"/>
                <w:szCs w:val="20"/>
              </w:rPr>
              <w:t>superioara</w:t>
            </w:r>
            <w:proofErr w:type="spellEnd"/>
            <w:r w:rsidRPr="008058A0">
              <w:rPr>
                <w:sz w:val="20"/>
                <w:szCs w:val="20"/>
              </w:rPr>
              <w:t xml:space="preserve"> (top glass) cu </w:t>
            </w:r>
            <w:proofErr w:type="spellStart"/>
            <w:r w:rsidRPr="008058A0">
              <w:rPr>
                <w:sz w:val="20"/>
                <w:szCs w:val="20"/>
              </w:rPr>
              <w:t>diametrul</w:t>
            </w:r>
            <w:proofErr w:type="spellEnd"/>
            <w:r w:rsidRPr="008058A0">
              <w:rPr>
                <w:sz w:val="20"/>
                <w:szCs w:val="20"/>
              </w:rPr>
              <w:t xml:space="preserve"> 32 x 1 mm, </w:t>
            </w:r>
            <w:proofErr w:type="spellStart"/>
            <w:r w:rsidRPr="008058A0">
              <w:rPr>
                <w:sz w:val="20"/>
                <w:szCs w:val="20"/>
              </w:rPr>
              <w:t>greutate</w:t>
            </w:r>
            <w:proofErr w:type="spellEnd"/>
            <w:r w:rsidRPr="008058A0">
              <w:rPr>
                <w:sz w:val="20"/>
                <w:szCs w:val="20"/>
              </w:rPr>
              <w:t xml:space="preserve"> 46 g, 10 </w:t>
            </w:r>
            <w:proofErr w:type="spellStart"/>
            <w:r w:rsidRPr="008058A0">
              <w:rPr>
                <w:sz w:val="20"/>
                <w:szCs w:val="20"/>
              </w:rPr>
              <w:t>buc</w:t>
            </w:r>
            <w:proofErr w:type="spellEnd"/>
            <w:r w:rsidRPr="008058A0">
              <w:rPr>
                <w:sz w:val="20"/>
                <w:szCs w:val="20"/>
              </w:rPr>
              <w:t xml:space="preserve">. –– </w:t>
            </w:r>
            <w:proofErr w:type="gramStart"/>
            <w:r w:rsidRPr="008058A0">
              <w:rPr>
                <w:sz w:val="20"/>
                <w:szCs w:val="20"/>
              </w:rPr>
              <w:t xml:space="preserve">1  </w:t>
            </w:r>
            <w:proofErr w:type="spellStart"/>
            <w:r w:rsidRPr="008058A0">
              <w:rPr>
                <w:sz w:val="20"/>
                <w:szCs w:val="20"/>
              </w:rPr>
              <w:t>buc</w:t>
            </w:r>
            <w:proofErr w:type="spellEnd"/>
            <w:proofErr w:type="gramEnd"/>
            <w:r w:rsidRPr="008058A0">
              <w:rPr>
                <w:sz w:val="20"/>
                <w:szCs w:val="20"/>
              </w:rPr>
              <w:t xml:space="preserve"> set;</w:t>
            </w:r>
          </w:p>
          <w:p w14:paraId="4F6698D9" w14:textId="77777777" w:rsidR="00E14360" w:rsidRPr="008058A0" w:rsidRDefault="00E14360" w:rsidP="00E14360">
            <w:pPr>
              <w:pStyle w:val="ListParagraph"/>
              <w:numPr>
                <w:ilvl w:val="0"/>
                <w:numId w:val="17"/>
              </w:numPr>
              <w:ind w:left="252" w:hanging="198"/>
              <w:jc w:val="both"/>
              <w:rPr>
                <w:sz w:val="20"/>
                <w:szCs w:val="20"/>
              </w:rPr>
            </w:pPr>
            <w:r w:rsidRPr="008058A0">
              <w:rPr>
                <w:sz w:val="20"/>
                <w:szCs w:val="20"/>
              </w:rPr>
              <w:t xml:space="preserve">A2. Set </w:t>
            </w:r>
            <w:proofErr w:type="spellStart"/>
            <w:r w:rsidRPr="008058A0">
              <w:rPr>
                <w:sz w:val="20"/>
                <w:szCs w:val="20"/>
              </w:rPr>
              <w:t>sticla</w:t>
            </w:r>
            <w:proofErr w:type="spellEnd"/>
            <w:r w:rsidRPr="008058A0">
              <w:rPr>
                <w:sz w:val="20"/>
                <w:szCs w:val="20"/>
              </w:rPr>
              <w:t xml:space="preserve"> </w:t>
            </w:r>
            <w:proofErr w:type="spellStart"/>
            <w:r w:rsidRPr="008058A0">
              <w:rPr>
                <w:sz w:val="20"/>
                <w:szCs w:val="20"/>
              </w:rPr>
              <w:t>partea</w:t>
            </w:r>
            <w:proofErr w:type="spellEnd"/>
            <w:r w:rsidRPr="008058A0">
              <w:rPr>
                <w:sz w:val="20"/>
                <w:szCs w:val="20"/>
              </w:rPr>
              <w:t xml:space="preserve"> </w:t>
            </w:r>
            <w:proofErr w:type="spellStart"/>
            <w:r w:rsidRPr="008058A0">
              <w:rPr>
                <w:sz w:val="20"/>
                <w:szCs w:val="20"/>
              </w:rPr>
              <w:t>inferioara</w:t>
            </w:r>
            <w:proofErr w:type="spellEnd"/>
            <w:r w:rsidRPr="008058A0">
              <w:rPr>
                <w:sz w:val="20"/>
                <w:szCs w:val="20"/>
              </w:rPr>
              <w:t xml:space="preserve"> (bottom glass) cu </w:t>
            </w:r>
            <w:proofErr w:type="spellStart"/>
            <w:r w:rsidRPr="008058A0">
              <w:rPr>
                <w:sz w:val="20"/>
                <w:szCs w:val="20"/>
              </w:rPr>
              <w:t>diametrul</w:t>
            </w:r>
            <w:proofErr w:type="spellEnd"/>
            <w:r w:rsidRPr="008058A0">
              <w:rPr>
                <w:sz w:val="20"/>
                <w:szCs w:val="20"/>
              </w:rPr>
              <w:t xml:space="preserve"> 27.5 x 0.2 mm, </w:t>
            </w:r>
            <w:proofErr w:type="spellStart"/>
            <w:r w:rsidRPr="008058A0">
              <w:rPr>
                <w:sz w:val="20"/>
                <w:szCs w:val="20"/>
              </w:rPr>
              <w:t>greutate</w:t>
            </w:r>
            <w:proofErr w:type="spellEnd"/>
            <w:r w:rsidRPr="008058A0">
              <w:rPr>
                <w:sz w:val="20"/>
                <w:szCs w:val="20"/>
              </w:rPr>
              <w:t xml:space="preserve"> 35 g, 100 </w:t>
            </w:r>
            <w:proofErr w:type="spellStart"/>
            <w:r w:rsidRPr="008058A0">
              <w:rPr>
                <w:sz w:val="20"/>
                <w:szCs w:val="20"/>
              </w:rPr>
              <w:t>buc</w:t>
            </w:r>
            <w:proofErr w:type="spellEnd"/>
            <w:r w:rsidRPr="008058A0">
              <w:rPr>
                <w:sz w:val="20"/>
                <w:szCs w:val="20"/>
              </w:rPr>
              <w:t xml:space="preserve">. –– </w:t>
            </w:r>
            <w:proofErr w:type="gramStart"/>
            <w:r w:rsidRPr="008058A0">
              <w:rPr>
                <w:sz w:val="20"/>
                <w:szCs w:val="20"/>
              </w:rPr>
              <w:t xml:space="preserve">1  </w:t>
            </w:r>
            <w:proofErr w:type="spellStart"/>
            <w:r w:rsidRPr="008058A0">
              <w:rPr>
                <w:sz w:val="20"/>
                <w:szCs w:val="20"/>
              </w:rPr>
              <w:t>buc</w:t>
            </w:r>
            <w:proofErr w:type="spellEnd"/>
            <w:proofErr w:type="gramEnd"/>
            <w:r w:rsidRPr="008058A0">
              <w:rPr>
                <w:sz w:val="20"/>
                <w:szCs w:val="20"/>
              </w:rPr>
              <w:t xml:space="preserve"> set;</w:t>
            </w:r>
          </w:p>
          <w:p w14:paraId="2E028E5B" w14:textId="77777777" w:rsidR="00E14360" w:rsidRPr="008058A0" w:rsidRDefault="00E14360" w:rsidP="00E14360">
            <w:pPr>
              <w:pStyle w:val="ListParagraph"/>
              <w:numPr>
                <w:ilvl w:val="0"/>
                <w:numId w:val="17"/>
              </w:numPr>
              <w:ind w:left="252" w:hanging="198"/>
              <w:jc w:val="both"/>
              <w:rPr>
                <w:sz w:val="20"/>
                <w:szCs w:val="20"/>
                <w:lang w:val="it-IT"/>
              </w:rPr>
            </w:pPr>
            <w:r w:rsidRPr="008058A0">
              <w:rPr>
                <w:sz w:val="20"/>
                <w:szCs w:val="20"/>
                <w:lang w:val="it-IT"/>
              </w:rPr>
              <w:t>A3. Camera acrilica, volum 5 ml, diametrul exterior 30 mm, diametrul interior 24 mm, inaltimea 11 mm – 1 buc;</w:t>
            </w:r>
          </w:p>
          <w:p w14:paraId="331C0483" w14:textId="77777777" w:rsidR="00E14360" w:rsidRPr="008058A0" w:rsidRDefault="00E14360" w:rsidP="00E14360">
            <w:pPr>
              <w:pStyle w:val="ListParagraph"/>
              <w:numPr>
                <w:ilvl w:val="0"/>
                <w:numId w:val="17"/>
              </w:numPr>
              <w:ind w:left="252" w:hanging="198"/>
              <w:jc w:val="both"/>
              <w:rPr>
                <w:sz w:val="20"/>
                <w:szCs w:val="20"/>
                <w:lang w:val="it-IT"/>
              </w:rPr>
            </w:pPr>
            <w:r w:rsidRPr="008058A0">
              <w:rPr>
                <w:sz w:val="20"/>
                <w:szCs w:val="20"/>
                <w:lang w:val="it-IT"/>
              </w:rPr>
              <w:t>A4. Camera acrilica, volum 10 ml, diametrul exterior 30 mm, diametrul interior 24 mm, inaltimea 22 mm – 1 buc;</w:t>
            </w:r>
          </w:p>
          <w:p w14:paraId="54E5EC0E" w14:textId="77777777" w:rsidR="00E14360" w:rsidRPr="008058A0" w:rsidRDefault="00E14360" w:rsidP="00E14360">
            <w:pPr>
              <w:pStyle w:val="ListParagraph"/>
              <w:numPr>
                <w:ilvl w:val="0"/>
                <w:numId w:val="17"/>
              </w:numPr>
              <w:ind w:left="252" w:hanging="198"/>
              <w:jc w:val="both"/>
              <w:rPr>
                <w:sz w:val="20"/>
                <w:szCs w:val="20"/>
                <w:lang w:val="it-IT"/>
              </w:rPr>
            </w:pPr>
            <w:r w:rsidRPr="008058A0">
              <w:rPr>
                <w:sz w:val="20"/>
                <w:szCs w:val="20"/>
                <w:lang w:val="it-IT"/>
              </w:rPr>
              <w:t>A5. Camera acrilica, volum 25 ml, diametrul exterior 30 mm, diametrul interior 24 mm, inaltimea 55 mm – 1 buc;</w:t>
            </w:r>
          </w:p>
          <w:p w14:paraId="139DC675" w14:textId="77777777" w:rsidR="00E14360" w:rsidRPr="008058A0" w:rsidRDefault="00E14360" w:rsidP="00E14360">
            <w:pPr>
              <w:pStyle w:val="ListParagraph"/>
              <w:numPr>
                <w:ilvl w:val="0"/>
                <w:numId w:val="17"/>
              </w:numPr>
              <w:ind w:left="252" w:hanging="198"/>
              <w:jc w:val="both"/>
              <w:rPr>
                <w:sz w:val="20"/>
                <w:szCs w:val="20"/>
                <w:lang w:val="it-IT"/>
              </w:rPr>
            </w:pPr>
            <w:r w:rsidRPr="008058A0">
              <w:rPr>
                <w:sz w:val="20"/>
                <w:szCs w:val="20"/>
                <w:lang w:val="it-IT"/>
              </w:rPr>
              <w:t>A6. Placa bază confectionata din otel inoxidabil, dimensiune exterioara de 47 mm, dimensiune interioara de 42mm – 1 buc.</w:t>
            </w:r>
          </w:p>
          <w:p w14:paraId="26D3232A" w14:textId="77777777" w:rsidR="00E14360" w:rsidRPr="008058A0" w:rsidRDefault="00E14360" w:rsidP="00E14360">
            <w:pPr>
              <w:pStyle w:val="ListParagraph"/>
              <w:ind w:left="252"/>
              <w:jc w:val="both"/>
              <w:rPr>
                <w:sz w:val="20"/>
                <w:szCs w:val="20"/>
                <w:lang w:val="it-IT"/>
              </w:rPr>
            </w:pPr>
          </w:p>
          <w:p w14:paraId="0CF8BFA1" w14:textId="77777777" w:rsidR="00E14360" w:rsidRPr="008058A0" w:rsidRDefault="00E14360" w:rsidP="00E14360">
            <w:pPr>
              <w:pStyle w:val="ListParagraph"/>
              <w:numPr>
                <w:ilvl w:val="0"/>
                <w:numId w:val="16"/>
              </w:numPr>
              <w:ind w:left="72" w:firstLine="90"/>
              <w:jc w:val="both"/>
              <w:rPr>
                <w:b/>
                <w:bCs/>
                <w:i/>
                <w:iCs/>
                <w:sz w:val="20"/>
                <w:szCs w:val="20"/>
                <w:lang w:val="it-IT"/>
              </w:rPr>
            </w:pPr>
            <w:r w:rsidRPr="008058A0">
              <w:rPr>
                <w:b/>
                <w:bCs/>
                <w:i/>
                <w:iCs/>
                <w:sz w:val="20"/>
                <w:szCs w:val="20"/>
                <w:lang w:val="it-IT"/>
              </w:rPr>
              <w:t xml:space="preserve">Camera de numărare alcatuita din: placa de baza acrilica, 1 inel cu filet, 1 detasator de inele, diametrul exterior camera 30 mm, diametrul interior camera 24 mm, greutate 255g  – 1 set </w:t>
            </w:r>
          </w:p>
          <w:p w14:paraId="3DDC2DE6" w14:textId="77777777" w:rsidR="00E14360" w:rsidRPr="008058A0" w:rsidRDefault="00E14360" w:rsidP="00E14360">
            <w:pPr>
              <w:pStyle w:val="ListParagraph"/>
              <w:ind w:left="522"/>
              <w:jc w:val="both"/>
              <w:rPr>
                <w:b/>
                <w:bCs/>
                <w:i/>
                <w:iCs/>
                <w:sz w:val="20"/>
                <w:szCs w:val="20"/>
                <w:lang w:val="it-IT"/>
              </w:rPr>
            </w:pPr>
          </w:p>
          <w:p w14:paraId="42D9A30D" w14:textId="77777777" w:rsidR="00E14360" w:rsidRPr="008058A0" w:rsidRDefault="00E14360" w:rsidP="00E14360">
            <w:pPr>
              <w:pStyle w:val="ListParagraph"/>
              <w:ind w:left="644"/>
              <w:jc w:val="both"/>
              <w:rPr>
                <w:i/>
                <w:iCs/>
                <w:sz w:val="20"/>
                <w:szCs w:val="20"/>
              </w:rPr>
            </w:pPr>
            <w:proofErr w:type="spellStart"/>
            <w:r w:rsidRPr="008058A0">
              <w:rPr>
                <w:i/>
                <w:iCs/>
                <w:sz w:val="20"/>
                <w:szCs w:val="20"/>
              </w:rPr>
              <w:t>Accesorii</w:t>
            </w:r>
            <w:proofErr w:type="spellEnd"/>
            <w:r w:rsidRPr="008058A0">
              <w:rPr>
                <w:i/>
                <w:iCs/>
                <w:sz w:val="20"/>
                <w:szCs w:val="20"/>
              </w:rPr>
              <w:t xml:space="preserve"> camera:</w:t>
            </w:r>
          </w:p>
          <w:p w14:paraId="3251030A" w14:textId="77777777" w:rsidR="00E14360" w:rsidRPr="008058A0" w:rsidRDefault="00E14360" w:rsidP="00E14360">
            <w:pPr>
              <w:pStyle w:val="ListParagraph"/>
              <w:numPr>
                <w:ilvl w:val="0"/>
                <w:numId w:val="18"/>
              </w:numPr>
              <w:ind w:left="162" w:hanging="212"/>
              <w:jc w:val="both"/>
              <w:rPr>
                <w:sz w:val="20"/>
                <w:szCs w:val="20"/>
                <w:lang w:val="it-IT"/>
              </w:rPr>
            </w:pPr>
            <w:r w:rsidRPr="008058A0">
              <w:rPr>
                <w:sz w:val="20"/>
                <w:szCs w:val="20"/>
                <w:lang w:val="it-IT"/>
              </w:rPr>
              <w:t>B1. Camera acrilica, volum 10 ml, diametrul exterior 30 mm, diametrul interior 24 mm, inaltimea 22 mm, placa baza 44 x 44mm, greutate 13 g  – 1 buc;</w:t>
            </w:r>
          </w:p>
          <w:p w14:paraId="68EE5DE3" w14:textId="77777777" w:rsidR="00E14360" w:rsidRPr="008058A0" w:rsidRDefault="00E14360" w:rsidP="00E14360">
            <w:pPr>
              <w:pStyle w:val="ListParagraph"/>
              <w:numPr>
                <w:ilvl w:val="0"/>
                <w:numId w:val="18"/>
              </w:numPr>
              <w:ind w:left="162" w:hanging="212"/>
              <w:jc w:val="both"/>
              <w:rPr>
                <w:sz w:val="20"/>
                <w:szCs w:val="20"/>
                <w:lang w:val="it-IT"/>
              </w:rPr>
            </w:pPr>
            <w:r w:rsidRPr="008058A0">
              <w:rPr>
                <w:sz w:val="20"/>
                <w:szCs w:val="20"/>
                <w:lang w:val="it-IT"/>
              </w:rPr>
              <w:t>B2. Camera acrilica, volum 25 ml, diametrul exterior 30 mm, diametrul interior 24 mm, inaltimea 55 mm, placa baza 44 x 44mm, greutate 24 g  – 1 buc;</w:t>
            </w:r>
          </w:p>
          <w:p w14:paraId="1B94C3B4" w14:textId="77777777" w:rsidR="00E14360" w:rsidRPr="008058A0" w:rsidRDefault="00E14360" w:rsidP="00E14360">
            <w:pPr>
              <w:pStyle w:val="ListParagraph"/>
              <w:numPr>
                <w:ilvl w:val="0"/>
                <w:numId w:val="18"/>
              </w:numPr>
              <w:ind w:left="162" w:hanging="212"/>
              <w:jc w:val="both"/>
              <w:rPr>
                <w:sz w:val="20"/>
                <w:szCs w:val="20"/>
                <w:lang w:val="it-IT"/>
              </w:rPr>
            </w:pPr>
            <w:r w:rsidRPr="008058A0">
              <w:rPr>
                <w:sz w:val="20"/>
                <w:szCs w:val="20"/>
                <w:lang w:val="it-IT"/>
              </w:rPr>
              <w:t>B3. Camera acrilica, volum 50 ml, diametrul exterior 30 mm, diametrul interior 24 mm, inaltimea 110 mm, placa baza 44 x 44mm, greutate 56 g  – 1 buc;</w:t>
            </w:r>
          </w:p>
          <w:p w14:paraId="35249BFF" w14:textId="77777777" w:rsidR="00E14360" w:rsidRPr="008058A0" w:rsidRDefault="00E14360" w:rsidP="00E14360">
            <w:pPr>
              <w:pStyle w:val="ListParagraph"/>
              <w:numPr>
                <w:ilvl w:val="0"/>
                <w:numId w:val="18"/>
              </w:numPr>
              <w:ind w:left="162" w:hanging="212"/>
              <w:jc w:val="both"/>
              <w:rPr>
                <w:sz w:val="20"/>
                <w:szCs w:val="20"/>
                <w:lang w:val="it-IT"/>
              </w:rPr>
            </w:pPr>
            <w:r w:rsidRPr="008058A0">
              <w:rPr>
                <w:sz w:val="20"/>
                <w:szCs w:val="20"/>
                <w:lang w:val="it-IT"/>
              </w:rPr>
              <w:t>B4. Camera acrilica, volum 100 ml, diametrul exterior 30 mm, diametrul interior 24 mm, inaltimea 220 mm, placa baza 44 x 44mm, greutate 73 g  – 1 buc;</w:t>
            </w:r>
          </w:p>
          <w:p w14:paraId="588143AD" w14:textId="77777777" w:rsidR="00E14360" w:rsidRPr="008058A0" w:rsidRDefault="00E14360" w:rsidP="00E14360">
            <w:pPr>
              <w:pStyle w:val="ListParagraph"/>
              <w:numPr>
                <w:ilvl w:val="0"/>
                <w:numId w:val="18"/>
              </w:numPr>
              <w:ind w:left="162" w:hanging="212"/>
              <w:jc w:val="both"/>
              <w:rPr>
                <w:sz w:val="20"/>
                <w:szCs w:val="20"/>
                <w:lang w:val="it-IT"/>
              </w:rPr>
            </w:pPr>
            <w:r w:rsidRPr="008058A0">
              <w:rPr>
                <w:sz w:val="20"/>
                <w:szCs w:val="20"/>
                <w:lang w:val="it-IT"/>
              </w:rPr>
              <w:t>B5. Placa de baza acrilica cu filet compatibil pentru inel, greutate 28g – 1 buc;</w:t>
            </w:r>
          </w:p>
          <w:p w14:paraId="720E2CF8" w14:textId="77777777" w:rsidR="00E14360" w:rsidRPr="008058A0" w:rsidRDefault="00E14360" w:rsidP="00E14360">
            <w:pPr>
              <w:pStyle w:val="ListParagraph"/>
              <w:numPr>
                <w:ilvl w:val="0"/>
                <w:numId w:val="18"/>
              </w:numPr>
              <w:ind w:left="162" w:hanging="212"/>
              <w:jc w:val="both"/>
              <w:rPr>
                <w:sz w:val="20"/>
                <w:szCs w:val="20"/>
                <w:lang w:val="ro-RO"/>
              </w:rPr>
            </w:pPr>
            <w:r w:rsidRPr="008058A0">
              <w:rPr>
                <w:sz w:val="20"/>
                <w:szCs w:val="20"/>
              </w:rPr>
              <w:t xml:space="preserve">B6. </w:t>
            </w:r>
            <w:proofErr w:type="spellStart"/>
            <w:r w:rsidRPr="008058A0">
              <w:rPr>
                <w:sz w:val="20"/>
                <w:szCs w:val="20"/>
              </w:rPr>
              <w:t>Inel</w:t>
            </w:r>
            <w:proofErr w:type="spellEnd"/>
            <w:r w:rsidRPr="008058A0">
              <w:rPr>
                <w:sz w:val="20"/>
                <w:szCs w:val="20"/>
              </w:rPr>
              <w:t xml:space="preserve"> cu filet </w:t>
            </w:r>
            <w:r w:rsidRPr="008058A0">
              <w:rPr>
                <w:sz w:val="20"/>
                <w:szCs w:val="20"/>
                <w:lang w:val="ro-RO"/>
              </w:rPr>
              <w:t xml:space="preserve">din otel inoxidabil </w:t>
            </w:r>
            <w:r w:rsidRPr="008058A0">
              <w:rPr>
                <w:sz w:val="20"/>
                <w:szCs w:val="20"/>
              </w:rPr>
              <w:t xml:space="preserve">– 1 </w:t>
            </w:r>
            <w:proofErr w:type="spellStart"/>
            <w:r w:rsidRPr="008058A0">
              <w:rPr>
                <w:sz w:val="20"/>
                <w:szCs w:val="20"/>
              </w:rPr>
              <w:t>buc</w:t>
            </w:r>
            <w:proofErr w:type="spellEnd"/>
          </w:p>
          <w:p w14:paraId="24E0203B" w14:textId="77777777" w:rsidR="00E14360" w:rsidRPr="008058A0" w:rsidRDefault="00E14360" w:rsidP="00E14360">
            <w:pPr>
              <w:pStyle w:val="ListParagraph"/>
              <w:numPr>
                <w:ilvl w:val="0"/>
                <w:numId w:val="18"/>
              </w:numPr>
              <w:ind w:left="162" w:hanging="212"/>
              <w:jc w:val="both"/>
              <w:rPr>
                <w:sz w:val="20"/>
                <w:szCs w:val="20"/>
                <w:lang w:val="de-DE"/>
              </w:rPr>
            </w:pPr>
            <w:r w:rsidRPr="008058A0">
              <w:rPr>
                <w:sz w:val="20"/>
                <w:szCs w:val="20"/>
                <w:lang w:val="ro-RO"/>
              </w:rPr>
              <w:t xml:space="preserve">B7. Detasator de inele </w:t>
            </w:r>
            <w:r w:rsidRPr="008058A0">
              <w:rPr>
                <w:sz w:val="20"/>
                <w:szCs w:val="20"/>
                <w:lang w:val="de-DE"/>
              </w:rPr>
              <w:t>– 1 buc;</w:t>
            </w:r>
          </w:p>
          <w:p w14:paraId="45412DE8" w14:textId="77777777" w:rsidR="00E14360" w:rsidRPr="008058A0" w:rsidRDefault="00E14360" w:rsidP="00E14360">
            <w:pPr>
              <w:pStyle w:val="ListParagraph"/>
              <w:numPr>
                <w:ilvl w:val="0"/>
                <w:numId w:val="18"/>
              </w:numPr>
              <w:ind w:left="162" w:hanging="212"/>
              <w:jc w:val="both"/>
              <w:rPr>
                <w:sz w:val="20"/>
                <w:szCs w:val="20"/>
                <w:lang w:val="de-DE"/>
              </w:rPr>
            </w:pPr>
            <w:r w:rsidRPr="008058A0">
              <w:rPr>
                <w:sz w:val="20"/>
                <w:szCs w:val="20"/>
                <w:lang w:val="de-DE"/>
              </w:rPr>
              <w:t>B8. Suport pentru placa acrilica de baza confectionat din otel inoxidabil, L x l x H 120 x 48 x 30 mm, greutate 152g – 1 buc;</w:t>
            </w:r>
          </w:p>
          <w:p w14:paraId="708AF924" w14:textId="77777777" w:rsidR="00E14360" w:rsidRPr="008058A0" w:rsidRDefault="00E14360" w:rsidP="00E14360">
            <w:pPr>
              <w:pStyle w:val="ListParagraph"/>
              <w:numPr>
                <w:ilvl w:val="0"/>
                <w:numId w:val="18"/>
              </w:numPr>
              <w:ind w:left="162" w:hanging="212"/>
              <w:jc w:val="both"/>
              <w:rPr>
                <w:b/>
                <w:bCs/>
                <w:sz w:val="20"/>
                <w:szCs w:val="20"/>
              </w:rPr>
            </w:pPr>
            <w:r w:rsidRPr="008058A0">
              <w:rPr>
                <w:sz w:val="20"/>
                <w:szCs w:val="20"/>
              </w:rPr>
              <w:t xml:space="preserve">B9. Set </w:t>
            </w:r>
            <w:proofErr w:type="spellStart"/>
            <w:r w:rsidRPr="008058A0">
              <w:rPr>
                <w:sz w:val="20"/>
                <w:szCs w:val="20"/>
              </w:rPr>
              <w:t>sticla</w:t>
            </w:r>
            <w:proofErr w:type="spellEnd"/>
            <w:r w:rsidRPr="008058A0">
              <w:rPr>
                <w:sz w:val="20"/>
                <w:szCs w:val="20"/>
              </w:rPr>
              <w:t xml:space="preserve"> </w:t>
            </w:r>
            <w:proofErr w:type="spellStart"/>
            <w:r w:rsidRPr="008058A0">
              <w:rPr>
                <w:sz w:val="20"/>
                <w:szCs w:val="20"/>
              </w:rPr>
              <w:t>parte</w:t>
            </w:r>
            <w:proofErr w:type="spellEnd"/>
            <w:r w:rsidRPr="008058A0">
              <w:rPr>
                <w:sz w:val="20"/>
                <w:szCs w:val="20"/>
              </w:rPr>
              <w:t xml:space="preserve"> </w:t>
            </w:r>
            <w:proofErr w:type="spellStart"/>
            <w:r w:rsidRPr="008058A0">
              <w:rPr>
                <w:sz w:val="20"/>
                <w:szCs w:val="20"/>
              </w:rPr>
              <w:t>superioara</w:t>
            </w:r>
            <w:proofErr w:type="spellEnd"/>
            <w:r w:rsidRPr="008058A0">
              <w:rPr>
                <w:sz w:val="20"/>
                <w:szCs w:val="20"/>
              </w:rPr>
              <w:t xml:space="preserve"> (top glass), </w:t>
            </w:r>
            <w:proofErr w:type="spellStart"/>
            <w:r w:rsidRPr="008058A0">
              <w:rPr>
                <w:sz w:val="20"/>
                <w:szCs w:val="20"/>
              </w:rPr>
              <w:t>diametrul</w:t>
            </w:r>
            <w:proofErr w:type="spellEnd"/>
            <w:r w:rsidRPr="008058A0">
              <w:rPr>
                <w:sz w:val="20"/>
                <w:szCs w:val="20"/>
              </w:rPr>
              <w:t xml:space="preserve"> 32 x 2 mm, </w:t>
            </w:r>
            <w:proofErr w:type="spellStart"/>
            <w:r w:rsidRPr="008058A0">
              <w:rPr>
                <w:sz w:val="20"/>
                <w:szCs w:val="20"/>
              </w:rPr>
              <w:t>greutatea</w:t>
            </w:r>
            <w:proofErr w:type="spellEnd"/>
            <w:r w:rsidRPr="008058A0">
              <w:rPr>
                <w:sz w:val="20"/>
                <w:szCs w:val="20"/>
              </w:rPr>
              <w:t xml:space="preserve"> 46 g </w:t>
            </w:r>
            <w:proofErr w:type="gramStart"/>
            <w:r w:rsidRPr="008058A0">
              <w:rPr>
                <w:sz w:val="20"/>
                <w:szCs w:val="20"/>
              </w:rPr>
              <w:t>–  1</w:t>
            </w:r>
            <w:proofErr w:type="gramEnd"/>
            <w:r w:rsidRPr="008058A0">
              <w:rPr>
                <w:sz w:val="20"/>
                <w:szCs w:val="20"/>
              </w:rPr>
              <w:t xml:space="preserve"> set de 10 </w:t>
            </w:r>
            <w:proofErr w:type="spellStart"/>
            <w:r w:rsidRPr="008058A0">
              <w:rPr>
                <w:sz w:val="20"/>
                <w:szCs w:val="20"/>
              </w:rPr>
              <w:t>buc</w:t>
            </w:r>
            <w:proofErr w:type="spellEnd"/>
            <w:r w:rsidRPr="008058A0">
              <w:rPr>
                <w:sz w:val="20"/>
                <w:szCs w:val="20"/>
              </w:rPr>
              <w:t>;</w:t>
            </w:r>
          </w:p>
          <w:p w14:paraId="1E84CE72" w14:textId="77777777" w:rsidR="00E14360" w:rsidRPr="008058A0" w:rsidRDefault="00E14360" w:rsidP="00E14360">
            <w:pPr>
              <w:pStyle w:val="ListParagraph"/>
              <w:numPr>
                <w:ilvl w:val="0"/>
                <w:numId w:val="18"/>
              </w:numPr>
              <w:ind w:left="162" w:hanging="212"/>
              <w:jc w:val="both"/>
              <w:rPr>
                <w:b/>
                <w:bCs/>
                <w:sz w:val="20"/>
                <w:szCs w:val="20"/>
              </w:rPr>
            </w:pPr>
            <w:r w:rsidRPr="008058A0">
              <w:rPr>
                <w:sz w:val="20"/>
                <w:szCs w:val="20"/>
              </w:rPr>
              <w:t xml:space="preserve">B10. Set </w:t>
            </w:r>
            <w:proofErr w:type="spellStart"/>
            <w:r w:rsidRPr="008058A0">
              <w:rPr>
                <w:sz w:val="20"/>
                <w:szCs w:val="20"/>
              </w:rPr>
              <w:t>sticla</w:t>
            </w:r>
            <w:proofErr w:type="spellEnd"/>
            <w:r w:rsidRPr="008058A0">
              <w:rPr>
                <w:sz w:val="20"/>
                <w:szCs w:val="20"/>
              </w:rPr>
              <w:t xml:space="preserve"> </w:t>
            </w:r>
            <w:proofErr w:type="spellStart"/>
            <w:r w:rsidRPr="008058A0">
              <w:rPr>
                <w:sz w:val="20"/>
                <w:szCs w:val="20"/>
              </w:rPr>
              <w:t>partea</w:t>
            </w:r>
            <w:proofErr w:type="spellEnd"/>
            <w:r w:rsidRPr="008058A0">
              <w:rPr>
                <w:sz w:val="20"/>
                <w:szCs w:val="20"/>
              </w:rPr>
              <w:t xml:space="preserve"> </w:t>
            </w:r>
            <w:proofErr w:type="spellStart"/>
            <w:r w:rsidRPr="008058A0">
              <w:rPr>
                <w:sz w:val="20"/>
                <w:szCs w:val="20"/>
              </w:rPr>
              <w:t>inferioara</w:t>
            </w:r>
            <w:proofErr w:type="spellEnd"/>
            <w:r w:rsidRPr="008058A0">
              <w:rPr>
                <w:sz w:val="20"/>
                <w:szCs w:val="20"/>
              </w:rPr>
              <w:t xml:space="preserve"> (bottom glass), </w:t>
            </w:r>
            <w:proofErr w:type="spellStart"/>
            <w:r w:rsidRPr="008058A0">
              <w:rPr>
                <w:sz w:val="20"/>
                <w:szCs w:val="20"/>
              </w:rPr>
              <w:t>diametrul</w:t>
            </w:r>
            <w:proofErr w:type="spellEnd"/>
            <w:r w:rsidRPr="008058A0">
              <w:rPr>
                <w:sz w:val="20"/>
                <w:szCs w:val="20"/>
              </w:rPr>
              <w:t xml:space="preserve"> 27.5 x 0.2 mm, </w:t>
            </w:r>
            <w:proofErr w:type="spellStart"/>
            <w:r w:rsidRPr="008058A0">
              <w:rPr>
                <w:sz w:val="20"/>
                <w:szCs w:val="20"/>
              </w:rPr>
              <w:t>greutatea</w:t>
            </w:r>
            <w:proofErr w:type="spellEnd"/>
            <w:r w:rsidRPr="008058A0">
              <w:rPr>
                <w:sz w:val="20"/>
                <w:szCs w:val="20"/>
              </w:rPr>
              <w:t xml:space="preserve"> 35 g – 1 set de 100 </w:t>
            </w:r>
            <w:proofErr w:type="spellStart"/>
            <w:proofErr w:type="gramStart"/>
            <w:r w:rsidRPr="008058A0">
              <w:rPr>
                <w:sz w:val="20"/>
                <w:szCs w:val="20"/>
              </w:rPr>
              <w:t>buc</w:t>
            </w:r>
            <w:proofErr w:type="spellEnd"/>
            <w:r w:rsidRPr="008058A0">
              <w:rPr>
                <w:sz w:val="20"/>
                <w:szCs w:val="20"/>
              </w:rPr>
              <w:t>;</w:t>
            </w:r>
            <w:proofErr w:type="gramEnd"/>
          </w:p>
          <w:p w14:paraId="67F0A256" w14:textId="77777777" w:rsidR="00E14360" w:rsidRPr="008058A0" w:rsidRDefault="00E14360" w:rsidP="00E14360">
            <w:pPr>
              <w:pStyle w:val="ListParagraph"/>
              <w:numPr>
                <w:ilvl w:val="0"/>
                <w:numId w:val="18"/>
              </w:numPr>
              <w:ind w:left="162" w:hanging="212"/>
              <w:jc w:val="both"/>
              <w:rPr>
                <w:b/>
                <w:bCs/>
                <w:sz w:val="20"/>
                <w:szCs w:val="20"/>
                <w:lang w:val="it-IT"/>
              </w:rPr>
            </w:pPr>
            <w:r w:rsidRPr="008058A0">
              <w:rPr>
                <w:sz w:val="20"/>
                <w:szCs w:val="20"/>
                <w:lang w:val="it-IT"/>
              </w:rPr>
              <w:t>B11. Sticla pentru acoperirea proba pe placa de baza, dimensiuni L x l x H 42x42x2mm –– 1  set de 10 buc;</w:t>
            </w:r>
          </w:p>
          <w:p w14:paraId="15909C8E" w14:textId="77777777" w:rsidR="00E14360" w:rsidRPr="008058A0" w:rsidRDefault="00E14360" w:rsidP="00E14360">
            <w:pPr>
              <w:pStyle w:val="ListParagraph"/>
              <w:numPr>
                <w:ilvl w:val="0"/>
                <w:numId w:val="18"/>
              </w:numPr>
              <w:ind w:left="162" w:hanging="212"/>
              <w:jc w:val="both"/>
              <w:rPr>
                <w:b/>
                <w:bCs/>
                <w:sz w:val="20"/>
                <w:szCs w:val="20"/>
                <w:lang w:val="it-IT"/>
              </w:rPr>
            </w:pPr>
            <w:r w:rsidRPr="008058A0">
              <w:rPr>
                <w:sz w:val="20"/>
                <w:szCs w:val="20"/>
                <w:lang w:val="it-IT"/>
              </w:rPr>
              <w:t>B12. Dispozitiv numarare fara baza alineata patratic, volum individual 1 ml  dotat cu sticla in parte superioara (extra top glass) –  1 set.</w:t>
            </w:r>
          </w:p>
          <w:p w14:paraId="67D2A8DC" w14:textId="77777777" w:rsidR="00E14360" w:rsidRPr="008058A0" w:rsidRDefault="00E14360" w:rsidP="00E14360">
            <w:pPr>
              <w:pStyle w:val="ListParagraph"/>
              <w:ind w:left="644"/>
              <w:jc w:val="both"/>
              <w:rPr>
                <w:i/>
                <w:iCs/>
                <w:sz w:val="20"/>
                <w:szCs w:val="20"/>
                <w:lang w:val="it-IT"/>
              </w:rPr>
            </w:pPr>
          </w:p>
          <w:p w14:paraId="17A4DF62" w14:textId="77777777" w:rsidR="00E14360" w:rsidRPr="008058A0" w:rsidRDefault="00E14360" w:rsidP="00E14360">
            <w:pPr>
              <w:pStyle w:val="ListParagraph"/>
              <w:numPr>
                <w:ilvl w:val="0"/>
                <w:numId w:val="16"/>
              </w:numPr>
              <w:ind w:left="72" w:firstLine="450"/>
              <w:jc w:val="both"/>
              <w:rPr>
                <w:b/>
                <w:bCs/>
                <w:i/>
                <w:iCs/>
                <w:sz w:val="20"/>
                <w:szCs w:val="20"/>
                <w:lang w:val="it-IT"/>
              </w:rPr>
            </w:pPr>
            <w:r w:rsidRPr="008058A0">
              <w:rPr>
                <w:b/>
                <w:bCs/>
                <w:i/>
                <w:iCs/>
                <w:sz w:val="20"/>
                <w:szCs w:val="20"/>
                <w:lang w:val="it-IT"/>
              </w:rPr>
              <w:lastRenderedPageBreak/>
              <w:t xml:space="preserve">Camera de numarare pentru zooplancton formată din: 1 buc. cameră numărare dimensiune totala </w:t>
            </w:r>
            <w:r w:rsidRPr="008058A0">
              <w:rPr>
                <w:b/>
                <w:bCs/>
                <w:sz w:val="20"/>
                <w:szCs w:val="20"/>
                <w:lang w:val="it-IT"/>
              </w:rPr>
              <w:t>L x l x H</w:t>
            </w:r>
            <w:r w:rsidRPr="008058A0">
              <w:rPr>
                <w:b/>
                <w:bCs/>
                <w:i/>
                <w:iCs/>
                <w:sz w:val="20"/>
                <w:szCs w:val="20"/>
                <w:lang w:val="it-IT"/>
              </w:rPr>
              <w:t xml:space="preserve"> 220 x 110 x 15 mm, 1 buc. placă sticlă cu dimensiuni </w:t>
            </w:r>
            <w:r w:rsidRPr="008058A0">
              <w:rPr>
                <w:b/>
                <w:bCs/>
                <w:sz w:val="20"/>
                <w:szCs w:val="20"/>
                <w:lang w:val="it-IT"/>
              </w:rPr>
              <w:t>L x l x H</w:t>
            </w:r>
            <w:r w:rsidRPr="008058A0">
              <w:rPr>
                <w:b/>
                <w:bCs/>
                <w:i/>
                <w:iCs/>
                <w:sz w:val="20"/>
                <w:szCs w:val="20"/>
                <w:lang w:val="it-IT"/>
              </w:rPr>
              <w:t xml:space="preserve"> 90 x 90 x 2 mm si greutate 38 g, prevăzută cu linii la fiecare 3 mm,  greutate totala a camerei 180 g – 1 bucata</w:t>
            </w:r>
          </w:p>
          <w:p w14:paraId="2B1A75D0" w14:textId="77777777" w:rsidR="00E14360" w:rsidRPr="008058A0" w:rsidRDefault="00E14360" w:rsidP="00E14360">
            <w:pPr>
              <w:suppressAutoHyphens/>
              <w:rPr>
                <w:rFonts w:ascii="Times New Roman" w:hAnsi="Times New Roman"/>
                <w:shd w:val="clear" w:color="auto" w:fill="FFFFFF"/>
                <w:lang w:val="ro-RO"/>
              </w:rPr>
            </w:pPr>
          </w:p>
          <w:p w14:paraId="7FDE5A63" w14:textId="312683C8" w:rsidR="00E14360" w:rsidRPr="008058A0" w:rsidRDefault="00E14360" w:rsidP="00E14360">
            <w:pPr>
              <w:overflowPunct/>
              <w:autoSpaceDE/>
              <w:autoSpaceDN/>
              <w:adjustRightInd/>
              <w:jc w:val="both"/>
              <w:textAlignment w:val="auto"/>
              <w:rPr>
                <w:rFonts w:ascii="Times New Roman" w:hAnsi="Times New Roman"/>
                <w:lang w:val="ro-RO"/>
              </w:rPr>
            </w:pPr>
            <w:r w:rsidRPr="008058A0">
              <w:rPr>
                <w:rFonts w:ascii="Times New Roman" w:hAnsi="Times New Roman"/>
                <w:shd w:val="clear" w:color="auto" w:fill="FFFFFF"/>
                <w:lang w:val="ro-RO"/>
              </w:rPr>
              <w:t>Să fie livrat cu toate accesoriile/componentele necesare instalării și funcționării.</w:t>
            </w:r>
          </w:p>
        </w:tc>
        <w:tc>
          <w:tcPr>
            <w:tcW w:w="3814" w:type="dxa"/>
            <w:tcMar>
              <w:left w:w="57" w:type="dxa"/>
              <w:right w:w="57" w:type="dxa"/>
            </w:tcMar>
          </w:tcPr>
          <w:p w14:paraId="103E9625" w14:textId="77777777" w:rsidR="00E14360" w:rsidRPr="008058A0" w:rsidRDefault="00E14360" w:rsidP="00E14360">
            <w:pPr>
              <w:spacing w:before="120"/>
              <w:jc w:val="center"/>
              <w:rPr>
                <w:rFonts w:ascii="Times New Roman" w:hAnsi="Times New Roman"/>
                <w:i/>
                <w:lang w:val="it-IT"/>
              </w:rPr>
            </w:pPr>
            <w:r w:rsidRPr="008058A0">
              <w:rPr>
                <w:rFonts w:ascii="Times New Roman" w:hAnsi="Times New Roman"/>
                <w:i/>
                <w:lang w:val="it-IT"/>
              </w:rPr>
              <w:lastRenderedPageBreak/>
              <w:t>se completează de către ofertant</w:t>
            </w:r>
          </w:p>
        </w:tc>
      </w:tr>
      <w:tr w:rsidR="008058A0" w:rsidRPr="008058A0" w14:paraId="61B962B4" w14:textId="77777777" w:rsidTr="004A2378">
        <w:trPr>
          <w:trHeight w:val="566"/>
          <w:jc w:val="center"/>
        </w:trPr>
        <w:tc>
          <w:tcPr>
            <w:tcW w:w="846" w:type="dxa"/>
            <w:tcMar>
              <w:left w:w="57" w:type="dxa"/>
              <w:right w:w="57" w:type="dxa"/>
            </w:tcMar>
          </w:tcPr>
          <w:p w14:paraId="06D7CA2F" w14:textId="77777777" w:rsidR="00E14360" w:rsidRPr="008058A0" w:rsidRDefault="00E14360" w:rsidP="00E14360">
            <w:pPr>
              <w:jc w:val="center"/>
              <w:rPr>
                <w:rFonts w:ascii="Times New Roman" w:hAnsi="Times New Roman"/>
              </w:rPr>
            </w:pPr>
            <w:r w:rsidRPr="008058A0">
              <w:rPr>
                <w:rFonts w:ascii="Times New Roman" w:hAnsi="Times New Roman"/>
              </w:rPr>
              <w:t>2.</w:t>
            </w:r>
          </w:p>
        </w:tc>
        <w:tc>
          <w:tcPr>
            <w:tcW w:w="5386" w:type="dxa"/>
            <w:tcMar>
              <w:left w:w="57" w:type="dxa"/>
              <w:right w:w="57" w:type="dxa"/>
            </w:tcMar>
          </w:tcPr>
          <w:p w14:paraId="1F741F34" w14:textId="77777777" w:rsidR="00E14360" w:rsidRPr="008058A0" w:rsidRDefault="00E14360" w:rsidP="00E14360">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8058A0">
              <w:rPr>
                <w:rFonts w:ascii="Times New Roman" w:hAnsi="Times New Roman"/>
                <w:b/>
                <w:lang w:val="ro-RO"/>
              </w:rPr>
              <w:t>GARANŢIE</w:t>
            </w:r>
          </w:p>
          <w:p w14:paraId="44DDD539" w14:textId="77777777" w:rsidR="00E14360" w:rsidRPr="008058A0" w:rsidRDefault="00E14360" w:rsidP="00E14360">
            <w:pPr>
              <w:shd w:val="clear" w:color="auto" w:fill="FFFFFF"/>
              <w:ind w:right="282"/>
              <w:rPr>
                <w:rFonts w:ascii="Times New Roman" w:hAnsi="Times New Roman"/>
                <w:b/>
                <w:i/>
                <w:iCs/>
                <w:lang w:val="nl-NL"/>
              </w:rPr>
            </w:pPr>
            <w:r w:rsidRPr="008058A0">
              <w:rPr>
                <w:rFonts w:ascii="Times New Roman" w:hAnsi="Times New Roman"/>
                <w:lang w:val="ro-RO"/>
              </w:rPr>
              <w:t xml:space="preserve">Garanția produsului va fi de minimum </w:t>
            </w:r>
            <w:r w:rsidRPr="008058A0">
              <w:rPr>
                <w:rStyle w:val="Emphasis"/>
                <w:rFonts w:ascii="Times New Roman" w:hAnsi="Times New Roman"/>
                <w:b/>
                <w:lang w:val="nl-NL"/>
              </w:rPr>
              <w:t>2 ani.</w:t>
            </w:r>
          </w:p>
        </w:tc>
        <w:tc>
          <w:tcPr>
            <w:tcW w:w="3814" w:type="dxa"/>
            <w:tcMar>
              <w:left w:w="57" w:type="dxa"/>
              <w:right w:w="57" w:type="dxa"/>
            </w:tcMar>
          </w:tcPr>
          <w:p w14:paraId="0D49C28D" w14:textId="77777777" w:rsidR="00E14360" w:rsidRPr="008058A0" w:rsidRDefault="00E14360" w:rsidP="00E14360">
            <w:pPr>
              <w:spacing w:before="120"/>
              <w:jc w:val="center"/>
              <w:rPr>
                <w:rFonts w:ascii="Times New Roman" w:hAnsi="Times New Roman"/>
                <w:i/>
                <w:lang w:val="it-IT"/>
              </w:rPr>
            </w:pPr>
            <w:r w:rsidRPr="008058A0">
              <w:rPr>
                <w:rFonts w:ascii="Times New Roman" w:hAnsi="Times New Roman"/>
                <w:i/>
                <w:lang w:val="it-IT"/>
              </w:rPr>
              <w:t>se completează de către ofertant</w:t>
            </w:r>
          </w:p>
        </w:tc>
      </w:tr>
      <w:tr w:rsidR="008058A0" w:rsidRPr="008058A0" w14:paraId="15834D04" w14:textId="77777777" w:rsidTr="004A2378">
        <w:trPr>
          <w:trHeight w:val="566"/>
          <w:jc w:val="center"/>
        </w:trPr>
        <w:tc>
          <w:tcPr>
            <w:tcW w:w="846" w:type="dxa"/>
            <w:tcMar>
              <w:left w:w="57" w:type="dxa"/>
              <w:right w:w="57" w:type="dxa"/>
            </w:tcMar>
          </w:tcPr>
          <w:p w14:paraId="200C782C" w14:textId="77777777" w:rsidR="00903623" w:rsidRPr="008058A0" w:rsidRDefault="00903623" w:rsidP="00903623">
            <w:pPr>
              <w:jc w:val="center"/>
              <w:rPr>
                <w:rFonts w:ascii="Times New Roman" w:hAnsi="Times New Roman"/>
              </w:rPr>
            </w:pPr>
            <w:r w:rsidRPr="008058A0">
              <w:rPr>
                <w:rFonts w:ascii="Times New Roman" w:hAnsi="Times New Roman"/>
              </w:rPr>
              <w:t>3.</w:t>
            </w:r>
          </w:p>
        </w:tc>
        <w:tc>
          <w:tcPr>
            <w:tcW w:w="5386" w:type="dxa"/>
            <w:tcMar>
              <w:left w:w="57" w:type="dxa"/>
              <w:right w:w="57" w:type="dxa"/>
            </w:tcMar>
          </w:tcPr>
          <w:p w14:paraId="237B2D04" w14:textId="77777777" w:rsidR="00903623" w:rsidRPr="008058A0" w:rsidRDefault="00903623" w:rsidP="00D774C3">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8058A0">
              <w:rPr>
                <w:rFonts w:ascii="Times New Roman" w:hAnsi="Times New Roman"/>
                <w:b/>
                <w:lang w:val="ro-RO"/>
              </w:rPr>
              <w:t>RECEPȚIA PRODUSULUI</w:t>
            </w:r>
          </w:p>
          <w:p w14:paraId="477AB1EB" w14:textId="77777777" w:rsidR="00903623" w:rsidRPr="008058A0" w:rsidRDefault="00903623" w:rsidP="00D774C3">
            <w:pPr>
              <w:jc w:val="both"/>
              <w:rPr>
                <w:rFonts w:ascii="Times New Roman" w:hAnsi="Times New Roman"/>
                <w:kern w:val="2"/>
                <w:lang w:val="ro-RO" w:eastAsia="ar-SA"/>
              </w:rPr>
            </w:pPr>
            <w:r w:rsidRPr="008058A0">
              <w:rPr>
                <w:rFonts w:ascii="Times New Roman" w:eastAsia="Calibri" w:hAnsi="Times New Roman"/>
                <w:bCs/>
                <w:lang w:val="ro-RO"/>
              </w:rPr>
              <w:t>Produsul va fi livrat şi recepţionat la Bld. George Coșbuc nr. 98, Infrastructura de cercetare REXDAN, Universitatea „Dunărea de Jos” din Galați.</w:t>
            </w:r>
          </w:p>
          <w:p w14:paraId="49085871" w14:textId="77777777" w:rsidR="00903623" w:rsidRPr="008058A0" w:rsidRDefault="00903623" w:rsidP="00D774C3">
            <w:pPr>
              <w:jc w:val="both"/>
              <w:rPr>
                <w:rFonts w:ascii="Times New Roman" w:eastAsia="Calibri" w:hAnsi="Times New Roman"/>
                <w:bCs/>
                <w:lang w:val="ro-RO"/>
              </w:rPr>
            </w:pPr>
            <w:r w:rsidRPr="008058A0">
              <w:rPr>
                <w:rFonts w:ascii="Times New Roman" w:eastAsia="Calibri" w:hAnsi="Times New Roman"/>
                <w:bCs/>
                <w:lang w:val="ro-RO"/>
              </w:rPr>
              <w:t xml:space="preserve">Recepția produselor se va efectua pe bază de proces verbal semnat de Contractant și Autoritatea Contractantă. Recepția produselor se va realiza în mai multe etape, în funcție de progresul contractului, respectiv: </w:t>
            </w:r>
          </w:p>
          <w:p w14:paraId="6035B93F" w14:textId="77777777" w:rsidR="00903623" w:rsidRPr="008058A0" w:rsidRDefault="00903623" w:rsidP="00D774C3">
            <w:pPr>
              <w:pStyle w:val="ListParagraph"/>
              <w:numPr>
                <w:ilvl w:val="0"/>
                <w:numId w:val="14"/>
              </w:numPr>
              <w:spacing w:after="200"/>
              <w:ind w:left="374"/>
              <w:jc w:val="both"/>
              <w:rPr>
                <w:rFonts w:eastAsia="Calibri"/>
                <w:bCs/>
                <w:sz w:val="20"/>
                <w:szCs w:val="20"/>
                <w:lang w:val="ro-RO"/>
              </w:rPr>
            </w:pPr>
            <w:r w:rsidRPr="008058A0">
              <w:rPr>
                <w:rFonts w:eastAsia="Calibri"/>
                <w:bCs/>
                <w:sz w:val="20"/>
                <w:szCs w:val="20"/>
                <w:lang w:val="ro-RO"/>
              </w:rPr>
              <w:t>Recepția cantitativă se va realiza după livrarea produsului la locația indicată de Autoritatea Contractantă.</w:t>
            </w:r>
          </w:p>
          <w:p w14:paraId="5B46398F" w14:textId="081089B2" w:rsidR="00903623" w:rsidRPr="008058A0" w:rsidRDefault="00903623" w:rsidP="00D774C3">
            <w:pPr>
              <w:overflowPunct/>
              <w:autoSpaceDE/>
              <w:autoSpaceDN/>
              <w:adjustRightInd/>
              <w:ind w:right="288"/>
              <w:jc w:val="both"/>
              <w:textAlignment w:val="auto"/>
              <w:rPr>
                <w:rFonts w:ascii="Times New Roman" w:hAnsi="Times New Roman"/>
                <w:b/>
                <w:lang w:val="ro-RO"/>
              </w:rPr>
            </w:pPr>
            <w:r w:rsidRPr="008058A0">
              <w:rPr>
                <w:rFonts w:ascii="Times New Roman" w:eastAsia="Calibri" w:hAnsi="Times New Roman"/>
                <w:bCs/>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tc>
        <w:tc>
          <w:tcPr>
            <w:tcW w:w="3814" w:type="dxa"/>
            <w:tcMar>
              <w:left w:w="57" w:type="dxa"/>
              <w:right w:w="57" w:type="dxa"/>
            </w:tcMar>
          </w:tcPr>
          <w:p w14:paraId="301AF705" w14:textId="77777777" w:rsidR="00903623" w:rsidRPr="008058A0" w:rsidRDefault="00903623" w:rsidP="00903623">
            <w:pPr>
              <w:spacing w:before="120"/>
              <w:jc w:val="center"/>
              <w:rPr>
                <w:rFonts w:ascii="Times New Roman" w:hAnsi="Times New Roman"/>
                <w:i/>
                <w:lang w:val="it-IT"/>
              </w:rPr>
            </w:pPr>
            <w:r w:rsidRPr="008058A0">
              <w:rPr>
                <w:rFonts w:ascii="Times New Roman" w:hAnsi="Times New Roman"/>
                <w:i/>
                <w:lang w:val="it-IT"/>
              </w:rPr>
              <w:t>se completează de către ofertant</w:t>
            </w:r>
          </w:p>
        </w:tc>
      </w:tr>
      <w:tr w:rsidR="008058A0" w:rsidRPr="008058A0" w14:paraId="73E18825" w14:textId="77777777" w:rsidTr="004A2378">
        <w:trPr>
          <w:trHeight w:val="566"/>
          <w:jc w:val="center"/>
        </w:trPr>
        <w:tc>
          <w:tcPr>
            <w:tcW w:w="846" w:type="dxa"/>
            <w:tcMar>
              <w:left w:w="57" w:type="dxa"/>
              <w:right w:w="57" w:type="dxa"/>
            </w:tcMar>
          </w:tcPr>
          <w:p w14:paraId="692E4FE4" w14:textId="77777777" w:rsidR="00E14360" w:rsidRPr="008058A0" w:rsidRDefault="00E14360" w:rsidP="00E14360">
            <w:pPr>
              <w:jc w:val="center"/>
              <w:rPr>
                <w:rFonts w:ascii="Times New Roman" w:hAnsi="Times New Roman"/>
              </w:rPr>
            </w:pPr>
            <w:r w:rsidRPr="008058A0">
              <w:rPr>
                <w:rFonts w:ascii="Times New Roman" w:hAnsi="Times New Roman"/>
              </w:rPr>
              <w:t>4.</w:t>
            </w:r>
          </w:p>
        </w:tc>
        <w:tc>
          <w:tcPr>
            <w:tcW w:w="5386" w:type="dxa"/>
            <w:tcMar>
              <w:left w:w="57" w:type="dxa"/>
              <w:right w:w="57" w:type="dxa"/>
            </w:tcMar>
          </w:tcPr>
          <w:p w14:paraId="4B134E7A" w14:textId="77777777" w:rsidR="00AA0825" w:rsidRPr="008058A0" w:rsidRDefault="00AA0825" w:rsidP="00AA0825">
            <w:pPr>
              <w:pStyle w:val="Heading4"/>
              <w:spacing w:before="0"/>
              <w:jc w:val="both"/>
              <w:rPr>
                <w:rFonts w:ascii="Times New Roman" w:hAnsi="Times New Roman"/>
                <w:b/>
                <w:bCs/>
                <w:i w:val="0"/>
                <w:iCs w:val="0"/>
                <w:color w:val="auto"/>
                <w:lang w:val="ro-RO"/>
              </w:rPr>
            </w:pPr>
            <w:r w:rsidRPr="008058A0">
              <w:rPr>
                <w:rFonts w:ascii="Times New Roman" w:hAnsi="Times New Roman"/>
                <w:b/>
                <w:bCs/>
                <w:i w:val="0"/>
                <w:iCs w:val="0"/>
                <w:color w:val="auto"/>
                <w:lang w:val="ro-RO"/>
              </w:rPr>
              <w:t>INSTALAREA PRODUSULUI ȘI INSTRUIREA PERSONALULUI PENTRU UTILIZARE</w:t>
            </w:r>
          </w:p>
          <w:p w14:paraId="3EB68ABE" w14:textId="77777777" w:rsidR="00AA0825" w:rsidRPr="008058A0" w:rsidRDefault="00AA0825" w:rsidP="00AA0825">
            <w:pPr>
              <w:jc w:val="both"/>
              <w:rPr>
                <w:rFonts w:ascii="Times New Roman" w:hAnsi="Times New Roman"/>
                <w:lang w:val="ro-RO"/>
              </w:rPr>
            </w:pPr>
            <w:r w:rsidRPr="008058A0">
              <w:rPr>
                <w:rFonts w:ascii="Times New Roman" w:hAnsi="Times New Roman"/>
                <w:lang w:val="ro-RO"/>
              </w:rPr>
              <w:t>Contractantul este responsabil pentru instalarea produsului și instruirea la fața locului a personalului desemnat de Autoritatea Contractanta pentru lotul 2. Scopul instruirii este de a transfera cunoștințele necesare pentru a opera produsul. Instruirea va fi realizată de specialiștii contractantului și va fi organizata dupa ce produsele sunt funcționale și trebuie să permită personalului Autoritatii Contractante:</w:t>
            </w:r>
          </w:p>
          <w:p w14:paraId="7BF56E7D" w14:textId="77777777" w:rsidR="00AA0825" w:rsidRPr="008058A0" w:rsidRDefault="00AA0825" w:rsidP="00AA0825">
            <w:pPr>
              <w:numPr>
                <w:ilvl w:val="1"/>
                <w:numId w:val="15"/>
              </w:numPr>
              <w:overflowPunct/>
              <w:autoSpaceDE/>
              <w:autoSpaceDN/>
              <w:adjustRightInd/>
              <w:ind w:left="360" w:firstLine="0"/>
              <w:jc w:val="both"/>
              <w:textAlignment w:val="auto"/>
              <w:rPr>
                <w:rFonts w:ascii="Times New Roman" w:hAnsi="Times New Roman"/>
                <w:lang w:val="ro-RO"/>
              </w:rPr>
            </w:pPr>
            <w:r w:rsidRPr="008058A0">
              <w:rPr>
                <w:rFonts w:ascii="Times New Roman" w:hAnsi="Times New Roman"/>
                <w:lang w:val="ro-RO"/>
              </w:rPr>
              <w:t>înțelegerea diferitelor componente ale produsului;</w:t>
            </w:r>
          </w:p>
          <w:p w14:paraId="119CBEF4" w14:textId="77777777" w:rsidR="00AA0825" w:rsidRPr="008058A0" w:rsidRDefault="00AA0825" w:rsidP="00AA0825">
            <w:pPr>
              <w:numPr>
                <w:ilvl w:val="1"/>
                <w:numId w:val="15"/>
              </w:numPr>
              <w:overflowPunct/>
              <w:autoSpaceDE/>
              <w:autoSpaceDN/>
              <w:adjustRightInd/>
              <w:ind w:left="360" w:firstLine="0"/>
              <w:jc w:val="both"/>
              <w:textAlignment w:val="auto"/>
              <w:rPr>
                <w:rFonts w:ascii="Times New Roman" w:hAnsi="Times New Roman"/>
                <w:lang w:val="ro-RO"/>
              </w:rPr>
            </w:pPr>
            <w:r w:rsidRPr="008058A0">
              <w:rPr>
                <w:rFonts w:ascii="Times New Roman" w:hAnsi="Times New Roman"/>
                <w:lang w:val="ro-RO"/>
              </w:rPr>
              <w:t>înțelegerea tuturor funcționalităților; operarea produsului;</w:t>
            </w:r>
          </w:p>
          <w:p w14:paraId="45564EC3" w14:textId="77777777" w:rsidR="00AA0825" w:rsidRPr="008058A0" w:rsidRDefault="00AA0825" w:rsidP="00AA0825">
            <w:pPr>
              <w:numPr>
                <w:ilvl w:val="1"/>
                <w:numId w:val="15"/>
              </w:numPr>
              <w:overflowPunct/>
              <w:autoSpaceDE/>
              <w:autoSpaceDN/>
              <w:adjustRightInd/>
              <w:ind w:left="360" w:firstLine="0"/>
              <w:jc w:val="both"/>
              <w:textAlignment w:val="auto"/>
              <w:rPr>
                <w:rFonts w:ascii="Times New Roman" w:hAnsi="Times New Roman"/>
                <w:lang w:val="ro-RO"/>
              </w:rPr>
            </w:pPr>
            <w:r w:rsidRPr="008058A0">
              <w:rPr>
                <w:rFonts w:ascii="Times New Roman" w:hAnsi="Times New Roman"/>
                <w:lang w:val="ro-RO"/>
              </w:rPr>
              <w:t xml:space="preserve">informații despre mentenanța de rutină care trebuie să fie efectuată de către utilizator; </w:t>
            </w:r>
          </w:p>
          <w:p w14:paraId="1B186A8E" w14:textId="77777777" w:rsidR="00AA0825" w:rsidRPr="008058A0" w:rsidRDefault="00AA0825" w:rsidP="00AA0825">
            <w:pPr>
              <w:numPr>
                <w:ilvl w:val="1"/>
                <w:numId w:val="15"/>
              </w:numPr>
              <w:overflowPunct/>
              <w:autoSpaceDE/>
              <w:autoSpaceDN/>
              <w:adjustRightInd/>
              <w:ind w:left="360" w:firstLine="0"/>
              <w:jc w:val="both"/>
              <w:textAlignment w:val="auto"/>
              <w:rPr>
                <w:rFonts w:ascii="Times New Roman" w:hAnsi="Times New Roman"/>
                <w:lang w:val="ro-RO"/>
              </w:rPr>
            </w:pPr>
            <w:r w:rsidRPr="008058A0">
              <w:rPr>
                <w:rFonts w:ascii="Times New Roman" w:hAnsi="Times New Roman"/>
                <w:lang w:val="ro-RO"/>
              </w:rPr>
              <w:t>depistarea problemelor și diagnosticare de bază.</w:t>
            </w:r>
          </w:p>
          <w:p w14:paraId="12BC89A7" w14:textId="77777777" w:rsidR="00AA0825" w:rsidRPr="008058A0" w:rsidRDefault="00AA0825" w:rsidP="00AA0825">
            <w:pPr>
              <w:ind w:left="91"/>
              <w:jc w:val="both"/>
              <w:rPr>
                <w:rFonts w:ascii="Times New Roman" w:hAnsi="Times New Roman"/>
                <w:lang w:val="ro-RO"/>
              </w:rPr>
            </w:pPr>
            <w:r w:rsidRPr="008058A0">
              <w:rPr>
                <w:rFonts w:ascii="Times New Roman" w:hAnsi="Times New Roman"/>
                <w:lang w:val="ro-RO"/>
              </w:rPr>
              <w:t>Contractantul trebuie să propună orice subiect suplimentar care ar putea fi necesar pentru a se asigura că personalul Autorității Contractante este pe deplin instruit pentru a asigura utilizarea corespunzătoare a produselor.</w:t>
            </w:r>
          </w:p>
          <w:p w14:paraId="65F98AC1" w14:textId="77777777" w:rsidR="00AA0825" w:rsidRPr="008058A0" w:rsidRDefault="00AA0825" w:rsidP="00AA0825">
            <w:pPr>
              <w:ind w:left="91"/>
              <w:jc w:val="both"/>
              <w:rPr>
                <w:rFonts w:ascii="Times New Roman" w:hAnsi="Times New Roman"/>
                <w:lang w:val="ro-RO"/>
              </w:rPr>
            </w:pPr>
            <w:r w:rsidRPr="008058A0">
              <w:rPr>
                <w:rFonts w:ascii="Times New Roman" w:hAnsi="Times New Roman"/>
                <w:lang w:val="ro-RO"/>
              </w:rPr>
              <w:t>Sesiunea de instruire se va desfășura în limba română și se va organiza pentru minim 2 operatori, minim o zi lucrătoare privind operarea echipamentului, la sediul beneficiarului, de către personalul calificat în acest sens, care reprezintă furnizorul și să fie inclusă în costul echipamentului.</w:t>
            </w:r>
          </w:p>
          <w:p w14:paraId="1629E4FD" w14:textId="48826874" w:rsidR="00E14360" w:rsidRPr="008058A0" w:rsidRDefault="00AA0825" w:rsidP="00AA0825">
            <w:pPr>
              <w:jc w:val="both"/>
              <w:rPr>
                <w:rFonts w:ascii="Times New Roman" w:hAnsi="Times New Roman"/>
                <w:b/>
                <w:bCs/>
                <w:lang w:val="ro-RO"/>
              </w:rPr>
            </w:pPr>
            <w:r w:rsidRPr="008058A0">
              <w:rPr>
                <w:rFonts w:ascii="Times New Roman" w:hAnsi="Times New Roman"/>
                <w:b/>
                <w:bCs/>
                <w:lang w:val="ro-RO"/>
              </w:rPr>
              <w:t xml:space="preserve">Intruirea este necesara numai pentru echipamentul din Lotul 2 din cadrul actualului caiet de sarcini. </w:t>
            </w:r>
          </w:p>
        </w:tc>
        <w:tc>
          <w:tcPr>
            <w:tcW w:w="3814" w:type="dxa"/>
            <w:tcMar>
              <w:left w:w="57" w:type="dxa"/>
              <w:right w:w="57" w:type="dxa"/>
            </w:tcMar>
          </w:tcPr>
          <w:p w14:paraId="60428B29" w14:textId="77777777" w:rsidR="00E14360" w:rsidRPr="008058A0" w:rsidRDefault="00E14360" w:rsidP="00E14360">
            <w:pPr>
              <w:spacing w:before="120"/>
              <w:jc w:val="center"/>
              <w:rPr>
                <w:rFonts w:ascii="Times New Roman" w:hAnsi="Times New Roman"/>
                <w:i/>
                <w:lang w:val="it-IT"/>
              </w:rPr>
            </w:pPr>
            <w:r w:rsidRPr="008058A0">
              <w:rPr>
                <w:rFonts w:ascii="Times New Roman" w:hAnsi="Times New Roman"/>
                <w:i/>
                <w:lang w:val="it-IT"/>
              </w:rPr>
              <w:t>se completează de către ofertant</w:t>
            </w:r>
          </w:p>
        </w:tc>
      </w:tr>
    </w:tbl>
    <w:p w14:paraId="00F22284" w14:textId="77777777" w:rsidR="00FF7035" w:rsidRPr="008058A0" w:rsidRDefault="00FF7035" w:rsidP="00FF7035">
      <w:pPr>
        <w:rPr>
          <w:rFonts w:ascii="Times New Roman" w:hAnsi="Times New Roman"/>
          <w:i/>
          <w:sz w:val="24"/>
          <w:szCs w:val="24"/>
          <w:lang w:val="it-IT"/>
        </w:rPr>
      </w:pPr>
      <w:r w:rsidRPr="008058A0">
        <w:rPr>
          <w:rFonts w:ascii="Times New Roman" w:hAnsi="Times New Roman"/>
          <w:i/>
          <w:sz w:val="24"/>
          <w:szCs w:val="24"/>
          <w:lang w:val="it-IT"/>
        </w:rPr>
        <w:t>Semnătura ofertantului sau a reprezentantului ofertantului         .....................................................</w:t>
      </w:r>
    </w:p>
    <w:p w14:paraId="6422C970" w14:textId="77777777" w:rsidR="00FF7035" w:rsidRPr="008058A0" w:rsidRDefault="00FF7035" w:rsidP="00FF7035">
      <w:pPr>
        <w:jc w:val="both"/>
        <w:rPr>
          <w:rFonts w:ascii="Times New Roman" w:hAnsi="Times New Roman"/>
          <w:i/>
          <w:sz w:val="24"/>
          <w:szCs w:val="24"/>
          <w:lang w:val="it-IT"/>
        </w:rPr>
      </w:pPr>
      <w:r w:rsidRPr="008058A0">
        <w:rPr>
          <w:rFonts w:ascii="Times New Roman" w:hAnsi="Times New Roman"/>
          <w:i/>
          <w:sz w:val="24"/>
          <w:szCs w:val="24"/>
          <w:lang w:val="it-IT"/>
        </w:rPr>
        <w:t>Numele  şi prenumele semnatarului</w:t>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t xml:space="preserve">        .....................................................</w:t>
      </w:r>
    </w:p>
    <w:p w14:paraId="2596C354" w14:textId="77777777" w:rsidR="00FF7035" w:rsidRPr="008058A0" w:rsidRDefault="00FF7035" w:rsidP="00FF7035">
      <w:pPr>
        <w:jc w:val="both"/>
        <w:rPr>
          <w:rFonts w:ascii="Times New Roman" w:hAnsi="Times New Roman"/>
          <w:i/>
          <w:sz w:val="24"/>
          <w:szCs w:val="24"/>
          <w:lang w:val="it-IT"/>
        </w:rPr>
      </w:pPr>
      <w:r w:rsidRPr="008058A0">
        <w:rPr>
          <w:rFonts w:ascii="Times New Roman" w:hAnsi="Times New Roman"/>
          <w:i/>
          <w:sz w:val="24"/>
          <w:szCs w:val="24"/>
          <w:lang w:val="it-IT"/>
        </w:rPr>
        <w:t>Capacitate de semnătura</w:t>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t xml:space="preserve">        .....................................................</w:t>
      </w:r>
    </w:p>
    <w:p w14:paraId="05490286" w14:textId="77777777" w:rsidR="00FF7035" w:rsidRPr="008058A0" w:rsidRDefault="00FF7035" w:rsidP="00FF7035">
      <w:pPr>
        <w:jc w:val="both"/>
        <w:rPr>
          <w:rFonts w:ascii="Times New Roman" w:hAnsi="Times New Roman"/>
          <w:b/>
          <w:i/>
          <w:sz w:val="24"/>
          <w:szCs w:val="24"/>
          <w:lang w:val="it-IT"/>
        </w:rPr>
      </w:pPr>
    </w:p>
    <w:p w14:paraId="5CF27DBC" w14:textId="77777777" w:rsidR="00FF7035" w:rsidRPr="008058A0" w:rsidRDefault="00FF7035" w:rsidP="00FF7035">
      <w:pPr>
        <w:jc w:val="both"/>
        <w:rPr>
          <w:rFonts w:ascii="Times New Roman" w:hAnsi="Times New Roman"/>
          <w:b/>
          <w:i/>
          <w:sz w:val="24"/>
          <w:szCs w:val="24"/>
          <w:lang w:val="it-IT"/>
        </w:rPr>
      </w:pPr>
      <w:r w:rsidRPr="008058A0">
        <w:rPr>
          <w:rFonts w:ascii="Times New Roman" w:hAnsi="Times New Roman"/>
          <w:b/>
          <w:i/>
          <w:sz w:val="24"/>
          <w:szCs w:val="24"/>
          <w:lang w:val="it-IT"/>
        </w:rPr>
        <w:t xml:space="preserve">Detalii despre ofertant </w:t>
      </w:r>
    </w:p>
    <w:p w14:paraId="5DCE71D5" w14:textId="77777777" w:rsidR="00FF7035" w:rsidRPr="008058A0" w:rsidRDefault="00FF7035" w:rsidP="00FF7035">
      <w:pPr>
        <w:jc w:val="both"/>
        <w:rPr>
          <w:rFonts w:ascii="Times New Roman" w:hAnsi="Times New Roman"/>
          <w:i/>
          <w:sz w:val="24"/>
          <w:szCs w:val="24"/>
          <w:lang w:val="it-IT"/>
        </w:rPr>
      </w:pPr>
      <w:r w:rsidRPr="008058A0">
        <w:rPr>
          <w:rFonts w:ascii="Times New Roman" w:hAnsi="Times New Roman"/>
          <w:i/>
          <w:sz w:val="24"/>
          <w:szCs w:val="24"/>
          <w:lang w:val="it-IT"/>
        </w:rPr>
        <w:t xml:space="preserve">Numele ofertantului  </w:t>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t xml:space="preserve">        .....................................................</w:t>
      </w:r>
    </w:p>
    <w:p w14:paraId="53F1DEBB" w14:textId="77777777" w:rsidR="00FF7035" w:rsidRPr="008058A0" w:rsidRDefault="00FF7035" w:rsidP="00FF7035">
      <w:pPr>
        <w:jc w:val="both"/>
        <w:rPr>
          <w:rFonts w:ascii="Times New Roman" w:hAnsi="Times New Roman"/>
          <w:i/>
          <w:sz w:val="24"/>
          <w:szCs w:val="24"/>
          <w:lang w:val="it-IT"/>
        </w:rPr>
      </w:pPr>
      <w:r w:rsidRPr="008058A0">
        <w:rPr>
          <w:rFonts w:ascii="Times New Roman" w:hAnsi="Times New Roman"/>
          <w:i/>
          <w:sz w:val="24"/>
          <w:szCs w:val="24"/>
          <w:lang w:val="it-IT"/>
        </w:rPr>
        <w:t>Ţara de reşedinţă</w:t>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t xml:space="preserve">                    .....................................................</w:t>
      </w:r>
    </w:p>
    <w:p w14:paraId="00FA8A6C" w14:textId="77777777" w:rsidR="00FF7035" w:rsidRPr="008058A0" w:rsidRDefault="00FF7035" w:rsidP="00FF7035">
      <w:pPr>
        <w:jc w:val="both"/>
        <w:rPr>
          <w:rFonts w:ascii="Times New Roman" w:hAnsi="Times New Roman"/>
          <w:i/>
          <w:sz w:val="24"/>
          <w:szCs w:val="24"/>
          <w:lang w:val="it-IT"/>
        </w:rPr>
      </w:pPr>
      <w:r w:rsidRPr="008058A0">
        <w:rPr>
          <w:rFonts w:ascii="Times New Roman" w:hAnsi="Times New Roman"/>
          <w:i/>
          <w:sz w:val="24"/>
          <w:szCs w:val="24"/>
          <w:lang w:val="it-IT"/>
        </w:rPr>
        <w:t>Adresa</w:t>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t xml:space="preserve">        .....................................................</w:t>
      </w:r>
    </w:p>
    <w:p w14:paraId="269D0696" w14:textId="77777777" w:rsidR="00FF7035" w:rsidRPr="008058A0" w:rsidRDefault="00FF7035" w:rsidP="00FF7035">
      <w:pPr>
        <w:jc w:val="both"/>
        <w:rPr>
          <w:rFonts w:ascii="Times New Roman" w:hAnsi="Times New Roman"/>
          <w:i/>
          <w:sz w:val="24"/>
          <w:szCs w:val="24"/>
          <w:lang w:val="it-IT"/>
        </w:rPr>
      </w:pPr>
      <w:r w:rsidRPr="008058A0">
        <w:rPr>
          <w:rFonts w:ascii="Times New Roman" w:hAnsi="Times New Roman"/>
          <w:i/>
          <w:sz w:val="24"/>
          <w:szCs w:val="24"/>
          <w:lang w:val="it-IT"/>
        </w:rPr>
        <w:t>Adresa de corespondenţă (dacă este diferită)</w:t>
      </w:r>
      <w:r w:rsidRPr="008058A0">
        <w:rPr>
          <w:rFonts w:ascii="Times New Roman" w:hAnsi="Times New Roman"/>
          <w:i/>
          <w:sz w:val="24"/>
          <w:szCs w:val="24"/>
          <w:lang w:val="it-IT"/>
        </w:rPr>
        <w:tab/>
      </w:r>
      <w:r w:rsidRPr="008058A0">
        <w:rPr>
          <w:rFonts w:ascii="Times New Roman" w:hAnsi="Times New Roman"/>
          <w:i/>
          <w:sz w:val="24"/>
          <w:szCs w:val="24"/>
          <w:lang w:val="it-IT"/>
        </w:rPr>
        <w:tab/>
        <w:t xml:space="preserve">        .....................................................</w:t>
      </w:r>
    </w:p>
    <w:p w14:paraId="7112688E" w14:textId="77777777" w:rsidR="00FF7035" w:rsidRPr="008058A0" w:rsidRDefault="00FF7035" w:rsidP="00FF7035">
      <w:pPr>
        <w:jc w:val="both"/>
        <w:rPr>
          <w:rFonts w:ascii="Times New Roman" w:hAnsi="Times New Roman"/>
          <w:i/>
          <w:sz w:val="24"/>
          <w:szCs w:val="24"/>
          <w:lang w:val="it-IT"/>
        </w:rPr>
      </w:pPr>
      <w:r w:rsidRPr="008058A0">
        <w:rPr>
          <w:rFonts w:ascii="Times New Roman" w:hAnsi="Times New Roman"/>
          <w:i/>
          <w:sz w:val="24"/>
          <w:szCs w:val="24"/>
          <w:lang w:val="it-IT"/>
        </w:rPr>
        <w:t>Adresa de e-mail                                                                           .....................................................</w:t>
      </w:r>
    </w:p>
    <w:p w14:paraId="6A42008A" w14:textId="77777777" w:rsidR="00FF7035" w:rsidRPr="008058A0" w:rsidRDefault="00FF7035" w:rsidP="00FF7035">
      <w:pPr>
        <w:jc w:val="both"/>
        <w:rPr>
          <w:rFonts w:ascii="Times New Roman" w:hAnsi="Times New Roman"/>
          <w:i/>
          <w:sz w:val="24"/>
          <w:szCs w:val="24"/>
          <w:lang w:val="it-IT"/>
        </w:rPr>
      </w:pPr>
      <w:r w:rsidRPr="008058A0">
        <w:rPr>
          <w:rFonts w:ascii="Times New Roman" w:hAnsi="Times New Roman"/>
          <w:i/>
          <w:sz w:val="24"/>
          <w:szCs w:val="24"/>
          <w:lang w:val="it-IT"/>
        </w:rPr>
        <w:t>Telefon / Fax</w:t>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r>
      <w:r w:rsidRPr="008058A0">
        <w:rPr>
          <w:rFonts w:ascii="Times New Roman" w:hAnsi="Times New Roman"/>
          <w:i/>
          <w:sz w:val="24"/>
          <w:szCs w:val="24"/>
          <w:lang w:val="it-IT"/>
        </w:rPr>
        <w:tab/>
        <w:t xml:space="preserve">        .....................................................</w:t>
      </w:r>
    </w:p>
    <w:p w14:paraId="72D21810" w14:textId="011B946A" w:rsidR="00FF7035" w:rsidRPr="008058A0" w:rsidRDefault="00FF7035" w:rsidP="00FF7035">
      <w:pPr>
        <w:jc w:val="both"/>
        <w:rPr>
          <w:rFonts w:ascii="Times New Roman" w:hAnsi="Times New Roman"/>
          <w:i/>
          <w:sz w:val="24"/>
          <w:szCs w:val="24"/>
          <w:lang w:val="it-IT"/>
        </w:rPr>
      </w:pPr>
      <w:r w:rsidRPr="008058A0">
        <w:rPr>
          <w:rFonts w:ascii="Times New Roman" w:hAnsi="Times New Roman"/>
          <w:i/>
          <w:sz w:val="24"/>
          <w:szCs w:val="24"/>
        </w:rPr>
        <w:t xml:space="preserve">Data </w:t>
      </w:r>
      <w:r w:rsidRPr="008058A0">
        <w:rPr>
          <w:rFonts w:ascii="Times New Roman" w:hAnsi="Times New Roman"/>
          <w:i/>
          <w:sz w:val="24"/>
          <w:szCs w:val="24"/>
        </w:rPr>
        <w:tab/>
      </w:r>
      <w:r w:rsidRPr="008058A0">
        <w:rPr>
          <w:rFonts w:ascii="Times New Roman" w:hAnsi="Times New Roman"/>
          <w:i/>
          <w:sz w:val="24"/>
          <w:szCs w:val="24"/>
        </w:rPr>
        <w:tab/>
      </w:r>
      <w:r w:rsidRPr="008058A0">
        <w:rPr>
          <w:rFonts w:ascii="Times New Roman" w:hAnsi="Times New Roman"/>
          <w:i/>
          <w:sz w:val="24"/>
          <w:szCs w:val="24"/>
        </w:rPr>
        <w:tab/>
      </w:r>
      <w:r w:rsidRPr="008058A0">
        <w:rPr>
          <w:rFonts w:ascii="Times New Roman" w:hAnsi="Times New Roman"/>
          <w:i/>
          <w:sz w:val="24"/>
          <w:szCs w:val="24"/>
        </w:rPr>
        <w:tab/>
      </w:r>
      <w:r w:rsidRPr="008058A0">
        <w:rPr>
          <w:rFonts w:ascii="Times New Roman" w:hAnsi="Times New Roman"/>
          <w:i/>
          <w:sz w:val="24"/>
          <w:szCs w:val="24"/>
        </w:rPr>
        <w:tab/>
      </w:r>
      <w:r w:rsidRPr="008058A0">
        <w:rPr>
          <w:rFonts w:ascii="Times New Roman" w:hAnsi="Times New Roman"/>
          <w:i/>
          <w:sz w:val="24"/>
          <w:szCs w:val="24"/>
        </w:rPr>
        <w:tab/>
      </w:r>
      <w:r w:rsidRPr="008058A0">
        <w:rPr>
          <w:rFonts w:ascii="Times New Roman" w:hAnsi="Times New Roman"/>
          <w:i/>
          <w:sz w:val="24"/>
          <w:szCs w:val="24"/>
        </w:rPr>
        <w:tab/>
        <w:t xml:space="preserve">                    .....................................................</w:t>
      </w:r>
    </w:p>
    <w:sectPr w:rsidR="00FF7035" w:rsidRPr="008058A0"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B913" w14:textId="77777777" w:rsidR="002C4FEE" w:rsidRDefault="002C4FEE">
      <w:pPr>
        <w:rPr>
          <w:rFonts w:hint="eastAsia"/>
        </w:rPr>
      </w:pPr>
      <w:r>
        <w:separator/>
      </w:r>
    </w:p>
  </w:endnote>
  <w:endnote w:type="continuationSeparator" w:id="0">
    <w:p w14:paraId="0D909836" w14:textId="77777777" w:rsidR="002C4FEE" w:rsidRDefault="002C4FE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67B6" w14:textId="77777777" w:rsidR="002C4FEE" w:rsidRDefault="002C4FEE">
      <w:pPr>
        <w:rPr>
          <w:rFonts w:hint="eastAsia"/>
        </w:rPr>
      </w:pPr>
      <w:r>
        <w:separator/>
      </w:r>
    </w:p>
  </w:footnote>
  <w:footnote w:type="continuationSeparator" w:id="0">
    <w:p w14:paraId="524CFE89" w14:textId="77777777" w:rsidR="002C4FEE" w:rsidRDefault="002C4FE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6AD514D"/>
    <w:multiLevelType w:val="hybridMultilevel"/>
    <w:tmpl w:val="FAB6B108"/>
    <w:lvl w:ilvl="0" w:tplc="F95CE258">
      <w:start w:val="1"/>
      <w:numFmt w:val="upp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0AAF0AA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6" w15:restartNumberingAfterBreak="0">
    <w:nsid w:val="154410EE"/>
    <w:multiLevelType w:val="hybridMultilevel"/>
    <w:tmpl w:val="633AFD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955637F"/>
    <w:multiLevelType w:val="hybridMultilevel"/>
    <w:tmpl w:val="8910AA40"/>
    <w:lvl w:ilvl="0" w:tplc="F0C697D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08301F"/>
    <w:multiLevelType w:val="multilevel"/>
    <w:tmpl w:val="BC96588C"/>
    <w:lvl w:ilvl="0">
      <w:start w:val="1"/>
      <w:numFmt w:val="lowerRoman"/>
      <w:lvlText w:val="%1."/>
      <w:lvlJc w:val="right"/>
      <w:pPr>
        <w:ind w:left="720" w:hanging="360"/>
      </w:p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34450"/>
    <w:multiLevelType w:val="hybridMultilevel"/>
    <w:tmpl w:val="E9CCFBF8"/>
    <w:lvl w:ilvl="0" w:tplc="F0C697DE">
      <w:numFmt w:val="bullet"/>
      <w:lvlText w:val="-"/>
      <w:lvlJc w:val="left"/>
      <w:pPr>
        <w:ind w:left="1364" w:hanging="360"/>
      </w:pPr>
      <w:rPr>
        <w:rFonts w:ascii="Calibri" w:eastAsia="Calibri" w:hAnsi="Calibri"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3" w15:restartNumberingAfterBreak="0">
    <w:nsid w:val="44AA721A"/>
    <w:multiLevelType w:val="hybridMultilevel"/>
    <w:tmpl w:val="36863920"/>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15:restartNumberingAfterBreak="0">
    <w:nsid w:val="55F31812"/>
    <w:multiLevelType w:val="hybridMultilevel"/>
    <w:tmpl w:val="42368EB8"/>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6" w15:restartNumberingAfterBreak="0">
    <w:nsid w:val="580335C1"/>
    <w:multiLevelType w:val="hybridMultilevel"/>
    <w:tmpl w:val="0C92A0CE"/>
    <w:lvl w:ilvl="0" w:tplc="F0C697DE">
      <w:numFmt w:val="bullet"/>
      <w:lvlText w:val="-"/>
      <w:lvlJc w:val="left"/>
      <w:pPr>
        <w:ind w:left="720" w:hanging="360"/>
      </w:pPr>
      <w:rPr>
        <w:rFonts w:ascii="Calibri" w:eastAsia="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2D059A"/>
    <w:multiLevelType w:val="multilevel"/>
    <w:tmpl w:val="4C98E65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601D0F17"/>
    <w:multiLevelType w:val="hybridMultilevel"/>
    <w:tmpl w:val="2EEC95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2FA4168"/>
    <w:multiLevelType w:val="multilevel"/>
    <w:tmpl w:val="03F2D046"/>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16cid:durableId="1443836579">
    <w:abstractNumId w:val="20"/>
  </w:num>
  <w:num w:numId="2" w16cid:durableId="473376986">
    <w:abstractNumId w:val="15"/>
  </w:num>
  <w:num w:numId="3" w16cid:durableId="976452906">
    <w:abstractNumId w:val="11"/>
  </w:num>
  <w:num w:numId="4" w16cid:durableId="864441377">
    <w:abstractNumId w:val="5"/>
  </w:num>
  <w:num w:numId="5" w16cid:durableId="1293638885">
    <w:abstractNumId w:val="21"/>
  </w:num>
  <w:num w:numId="6" w16cid:durableId="1776167266">
    <w:abstractNumId w:val="18"/>
  </w:num>
  <w:num w:numId="7" w16cid:durableId="1942834857">
    <w:abstractNumId w:val="13"/>
  </w:num>
  <w:num w:numId="8" w16cid:durableId="1342968013">
    <w:abstractNumId w:val="14"/>
  </w:num>
  <w:num w:numId="9" w16cid:durableId="8215068">
    <w:abstractNumId w:val="6"/>
  </w:num>
  <w:num w:numId="10" w16cid:durableId="1114595187">
    <w:abstractNumId w:val="10"/>
  </w:num>
  <w:num w:numId="11" w16cid:durableId="2058042376">
    <w:abstractNumId w:val="17"/>
  </w:num>
  <w:num w:numId="12" w16cid:durableId="415788904">
    <w:abstractNumId w:val="16"/>
  </w:num>
  <w:num w:numId="13" w16cid:durableId="935602741">
    <w:abstractNumId w:val="19"/>
  </w:num>
  <w:num w:numId="14" w16cid:durableId="884412677">
    <w:abstractNumId w:val="7"/>
  </w:num>
  <w:num w:numId="15" w16cid:durableId="2071462493">
    <w:abstractNumId w:val="9"/>
  </w:num>
  <w:num w:numId="16" w16cid:durableId="402796961">
    <w:abstractNumId w:val="4"/>
  </w:num>
  <w:num w:numId="17" w16cid:durableId="732697365">
    <w:abstractNumId w:val="8"/>
  </w:num>
  <w:num w:numId="18" w16cid:durableId="134238918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799C"/>
    <w:rsid w:val="0001082E"/>
    <w:rsid w:val="00013A47"/>
    <w:rsid w:val="000258EE"/>
    <w:rsid w:val="00026053"/>
    <w:rsid w:val="00031795"/>
    <w:rsid w:val="00031D64"/>
    <w:rsid w:val="000332D3"/>
    <w:rsid w:val="000477C4"/>
    <w:rsid w:val="00047CD1"/>
    <w:rsid w:val="00052FA8"/>
    <w:rsid w:val="00053889"/>
    <w:rsid w:val="0005461D"/>
    <w:rsid w:val="00054DB3"/>
    <w:rsid w:val="0005533A"/>
    <w:rsid w:val="00057688"/>
    <w:rsid w:val="00060FF6"/>
    <w:rsid w:val="00061806"/>
    <w:rsid w:val="00062688"/>
    <w:rsid w:val="00066BB1"/>
    <w:rsid w:val="00076903"/>
    <w:rsid w:val="00081B6C"/>
    <w:rsid w:val="0008590A"/>
    <w:rsid w:val="00097822"/>
    <w:rsid w:val="000A2271"/>
    <w:rsid w:val="000B335C"/>
    <w:rsid w:val="000B4778"/>
    <w:rsid w:val="000B5A59"/>
    <w:rsid w:val="000B776E"/>
    <w:rsid w:val="000C1C01"/>
    <w:rsid w:val="000C2196"/>
    <w:rsid w:val="000C34C7"/>
    <w:rsid w:val="000C59A8"/>
    <w:rsid w:val="000C78F8"/>
    <w:rsid w:val="000D12E0"/>
    <w:rsid w:val="000D27BD"/>
    <w:rsid w:val="000D3796"/>
    <w:rsid w:val="000D5F1C"/>
    <w:rsid w:val="000E1C53"/>
    <w:rsid w:val="000E2DEB"/>
    <w:rsid w:val="000E3A38"/>
    <w:rsid w:val="000E5D51"/>
    <w:rsid w:val="000F1DB7"/>
    <w:rsid w:val="000F3CA3"/>
    <w:rsid w:val="000F5DE5"/>
    <w:rsid w:val="0010469F"/>
    <w:rsid w:val="00110E7F"/>
    <w:rsid w:val="00111429"/>
    <w:rsid w:val="00113D85"/>
    <w:rsid w:val="00115FD2"/>
    <w:rsid w:val="001205AD"/>
    <w:rsid w:val="00122DAF"/>
    <w:rsid w:val="00125C68"/>
    <w:rsid w:val="0013046C"/>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6A"/>
    <w:rsid w:val="001D4BFF"/>
    <w:rsid w:val="001D65EC"/>
    <w:rsid w:val="001F09DD"/>
    <w:rsid w:val="001F1A20"/>
    <w:rsid w:val="001F42B5"/>
    <w:rsid w:val="002027DA"/>
    <w:rsid w:val="00210525"/>
    <w:rsid w:val="0021095D"/>
    <w:rsid w:val="00211C34"/>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1D7"/>
    <w:rsid w:val="00274A49"/>
    <w:rsid w:val="00274EDA"/>
    <w:rsid w:val="00275E5D"/>
    <w:rsid w:val="00283067"/>
    <w:rsid w:val="00285ADF"/>
    <w:rsid w:val="00290102"/>
    <w:rsid w:val="00295786"/>
    <w:rsid w:val="002A624D"/>
    <w:rsid w:val="002A789A"/>
    <w:rsid w:val="002B1600"/>
    <w:rsid w:val="002B44E7"/>
    <w:rsid w:val="002B6149"/>
    <w:rsid w:val="002C4FEE"/>
    <w:rsid w:val="002C7C23"/>
    <w:rsid w:val="002D73E7"/>
    <w:rsid w:val="002E1AA1"/>
    <w:rsid w:val="002E3193"/>
    <w:rsid w:val="002F0CEF"/>
    <w:rsid w:val="002F6904"/>
    <w:rsid w:val="003037FE"/>
    <w:rsid w:val="0030628F"/>
    <w:rsid w:val="003133A2"/>
    <w:rsid w:val="00313EA0"/>
    <w:rsid w:val="00317D4D"/>
    <w:rsid w:val="00321894"/>
    <w:rsid w:val="00322276"/>
    <w:rsid w:val="003231D6"/>
    <w:rsid w:val="00323902"/>
    <w:rsid w:val="00327322"/>
    <w:rsid w:val="00333E1A"/>
    <w:rsid w:val="00336854"/>
    <w:rsid w:val="00337F16"/>
    <w:rsid w:val="00341B9C"/>
    <w:rsid w:val="003427D0"/>
    <w:rsid w:val="00355B9C"/>
    <w:rsid w:val="003657D1"/>
    <w:rsid w:val="00366FC3"/>
    <w:rsid w:val="00367A1D"/>
    <w:rsid w:val="00372094"/>
    <w:rsid w:val="0037529A"/>
    <w:rsid w:val="0038359B"/>
    <w:rsid w:val="00383DEA"/>
    <w:rsid w:val="00384D91"/>
    <w:rsid w:val="00385AD5"/>
    <w:rsid w:val="0038727B"/>
    <w:rsid w:val="00394992"/>
    <w:rsid w:val="003A2E4B"/>
    <w:rsid w:val="003B0464"/>
    <w:rsid w:val="003C0976"/>
    <w:rsid w:val="003D6A1C"/>
    <w:rsid w:val="003E6112"/>
    <w:rsid w:val="003E79F6"/>
    <w:rsid w:val="003E7B24"/>
    <w:rsid w:val="003F234D"/>
    <w:rsid w:val="003F505B"/>
    <w:rsid w:val="00402708"/>
    <w:rsid w:val="00402935"/>
    <w:rsid w:val="0040396A"/>
    <w:rsid w:val="004051BA"/>
    <w:rsid w:val="0041072F"/>
    <w:rsid w:val="00412E92"/>
    <w:rsid w:val="00414417"/>
    <w:rsid w:val="004150DE"/>
    <w:rsid w:val="00417FA6"/>
    <w:rsid w:val="00420DF4"/>
    <w:rsid w:val="00434462"/>
    <w:rsid w:val="00436705"/>
    <w:rsid w:val="00444D4D"/>
    <w:rsid w:val="00446160"/>
    <w:rsid w:val="00450307"/>
    <w:rsid w:val="004525E6"/>
    <w:rsid w:val="00454113"/>
    <w:rsid w:val="004659D4"/>
    <w:rsid w:val="00472E62"/>
    <w:rsid w:val="0047473F"/>
    <w:rsid w:val="004815DC"/>
    <w:rsid w:val="0048761D"/>
    <w:rsid w:val="004879F0"/>
    <w:rsid w:val="00487D7D"/>
    <w:rsid w:val="00487E07"/>
    <w:rsid w:val="00490DC3"/>
    <w:rsid w:val="004916F7"/>
    <w:rsid w:val="00491F57"/>
    <w:rsid w:val="00496EBE"/>
    <w:rsid w:val="004A0AD5"/>
    <w:rsid w:val="004A2378"/>
    <w:rsid w:val="004A31B0"/>
    <w:rsid w:val="004A734A"/>
    <w:rsid w:val="004B1767"/>
    <w:rsid w:val="004C1502"/>
    <w:rsid w:val="004D0323"/>
    <w:rsid w:val="004E14D7"/>
    <w:rsid w:val="004E17FF"/>
    <w:rsid w:val="004E26C1"/>
    <w:rsid w:val="004E2875"/>
    <w:rsid w:val="004E2979"/>
    <w:rsid w:val="004E3AC8"/>
    <w:rsid w:val="004E3EE5"/>
    <w:rsid w:val="004E50C0"/>
    <w:rsid w:val="004E70F1"/>
    <w:rsid w:val="004F1E42"/>
    <w:rsid w:val="00500FD6"/>
    <w:rsid w:val="00505A1F"/>
    <w:rsid w:val="00505A21"/>
    <w:rsid w:val="00510158"/>
    <w:rsid w:val="00511A38"/>
    <w:rsid w:val="00513A56"/>
    <w:rsid w:val="005169FC"/>
    <w:rsid w:val="00526DC0"/>
    <w:rsid w:val="0053770A"/>
    <w:rsid w:val="005423FD"/>
    <w:rsid w:val="005443E0"/>
    <w:rsid w:val="00550E6A"/>
    <w:rsid w:val="00556CF1"/>
    <w:rsid w:val="00557393"/>
    <w:rsid w:val="005624D8"/>
    <w:rsid w:val="00562C9D"/>
    <w:rsid w:val="00564503"/>
    <w:rsid w:val="005664B7"/>
    <w:rsid w:val="005704BD"/>
    <w:rsid w:val="00571481"/>
    <w:rsid w:val="00587530"/>
    <w:rsid w:val="00591FBB"/>
    <w:rsid w:val="00592057"/>
    <w:rsid w:val="00597B7E"/>
    <w:rsid w:val="005A2482"/>
    <w:rsid w:val="005A2F49"/>
    <w:rsid w:val="005B077C"/>
    <w:rsid w:val="005B3B5E"/>
    <w:rsid w:val="005B4B75"/>
    <w:rsid w:val="005B53FA"/>
    <w:rsid w:val="005C00B2"/>
    <w:rsid w:val="005C0257"/>
    <w:rsid w:val="005C35AF"/>
    <w:rsid w:val="005C6311"/>
    <w:rsid w:val="005D129E"/>
    <w:rsid w:val="005D36D1"/>
    <w:rsid w:val="005D5319"/>
    <w:rsid w:val="005E2B5A"/>
    <w:rsid w:val="005E3BB2"/>
    <w:rsid w:val="005E4712"/>
    <w:rsid w:val="005E59AF"/>
    <w:rsid w:val="00603A7B"/>
    <w:rsid w:val="00604306"/>
    <w:rsid w:val="0061361C"/>
    <w:rsid w:val="006155ED"/>
    <w:rsid w:val="00615E08"/>
    <w:rsid w:val="00617CDA"/>
    <w:rsid w:val="0062247A"/>
    <w:rsid w:val="00625783"/>
    <w:rsid w:val="00640393"/>
    <w:rsid w:val="00643285"/>
    <w:rsid w:val="00643ADA"/>
    <w:rsid w:val="00647414"/>
    <w:rsid w:val="0065266D"/>
    <w:rsid w:val="0065271D"/>
    <w:rsid w:val="00655E62"/>
    <w:rsid w:val="00656CC7"/>
    <w:rsid w:val="00657E72"/>
    <w:rsid w:val="006632F7"/>
    <w:rsid w:val="006801BF"/>
    <w:rsid w:val="00681F2A"/>
    <w:rsid w:val="00682580"/>
    <w:rsid w:val="0068353E"/>
    <w:rsid w:val="00687BD5"/>
    <w:rsid w:val="0069363A"/>
    <w:rsid w:val="00694B7B"/>
    <w:rsid w:val="00694DE7"/>
    <w:rsid w:val="00697B8E"/>
    <w:rsid w:val="006A18B0"/>
    <w:rsid w:val="006A55CE"/>
    <w:rsid w:val="006B5FC9"/>
    <w:rsid w:val="006D33B0"/>
    <w:rsid w:val="006D3A0D"/>
    <w:rsid w:val="006D3BD7"/>
    <w:rsid w:val="006D3DFB"/>
    <w:rsid w:val="006D69E9"/>
    <w:rsid w:val="006D7AE4"/>
    <w:rsid w:val="006D7FE5"/>
    <w:rsid w:val="006E17A1"/>
    <w:rsid w:val="006E72D3"/>
    <w:rsid w:val="006F104B"/>
    <w:rsid w:val="006F1E75"/>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84D98"/>
    <w:rsid w:val="007861D8"/>
    <w:rsid w:val="00796166"/>
    <w:rsid w:val="007A1533"/>
    <w:rsid w:val="007A6E35"/>
    <w:rsid w:val="007A7848"/>
    <w:rsid w:val="007B1D88"/>
    <w:rsid w:val="007B2074"/>
    <w:rsid w:val="007C6188"/>
    <w:rsid w:val="007C6BA3"/>
    <w:rsid w:val="007D384D"/>
    <w:rsid w:val="007D4BD6"/>
    <w:rsid w:val="007D562C"/>
    <w:rsid w:val="007D6671"/>
    <w:rsid w:val="007E4EBC"/>
    <w:rsid w:val="007E509B"/>
    <w:rsid w:val="007E72AC"/>
    <w:rsid w:val="00800A48"/>
    <w:rsid w:val="00801BB6"/>
    <w:rsid w:val="00803110"/>
    <w:rsid w:val="0080436D"/>
    <w:rsid w:val="008058A0"/>
    <w:rsid w:val="00806B26"/>
    <w:rsid w:val="008074CD"/>
    <w:rsid w:val="008113B0"/>
    <w:rsid w:val="00811757"/>
    <w:rsid w:val="00813DB0"/>
    <w:rsid w:val="00814423"/>
    <w:rsid w:val="0081573C"/>
    <w:rsid w:val="008203F3"/>
    <w:rsid w:val="008252B2"/>
    <w:rsid w:val="008255F4"/>
    <w:rsid w:val="00826E36"/>
    <w:rsid w:val="00827331"/>
    <w:rsid w:val="00827F51"/>
    <w:rsid w:val="00830129"/>
    <w:rsid w:val="00832BB0"/>
    <w:rsid w:val="00836A4C"/>
    <w:rsid w:val="008375B4"/>
    <w:rsid w:val="00841E85"/>
    <w:rsid w:val="00843AE2"/>
    <w:rsid w:val="0084492B"/>
    <w:rsid w:val="008522D3"/>
    <w:rsid w:val="00854C53"/>
    <w:rsid w:val="0085501C"/>
    <w:rsid w:val="008575D3"/>
    <w:rsid w:val="00860655"/>
    <w:rsid w:val="00860A67"/>
    <w:rsid w:val="00861454"/>
    <w:rsid w:val="008622A5"/>
    <w:rsid w:val="00865AB0"/>
    <w:rsid w:val="008719E9"/>
    <w:rsid w:val="00871C68"/>
    <w:rsid w:val="00872BAE"/>
    <w:rsid w:val="00873595"/>
    <w:rsid w:val="00884E57"/>
    <w:rsid w:val="00887669"/>
    <w:rsid w:val="00893148"/>
    <w:rsid w:val="00893729"/>
    <w:rsid w:val="00894D06"/>
    <w:rsid w:val="00895F4E"/>
    <w:rsid w:val="00896247"/>
    <w:rsid w:val="0089702A"/>
    <w:rsid w:val="008A07B0"/>
    <w:rsid w:val="008A7335"/>
    <w:rsid w:val="008C1B23"/>
    <w:rsid w:val="008C54E2"/>
    <w:rsid w:val="008C6C09"/>
    <w:rsid w:val="008D38E5"/>
    <w:rsid w:val="008D767F"/>
    <w:rsid w:val="008E086C"/>
    <w:rsid w:val="008E1092"/>
    <w:rsid w:val="008E347A"/>
    <w:rsid w:val="008E3EB0"/>
    <w:rsid w:val="008E5602"/>
    <w:rsid w:val="008E618A"/>
    <w:rsid w:val="008E63D6"/>
    <w:rsid w:val="008E6C89"/>
    <w:rsid w:val="008E74D8"/>
    <w:rsid w:val="008E7F33"/>
    <w:rsid w:val="008F0411"/>
    <w:rsid w:val="008F3755"/>
    <w:rsid w:val="008F4262"/>
    <w:rsid w:val="008F46DC"/>
    <w:rsid w:val="008F4C9C"/>
    <w:rsid w:val="008F76DE"/>
    <w:rsid w:val="00902168"/>
    <w:rsid w:val="00903623"/>
    <w:rsid w:val="009069D9"/>
    <w:rsid w:val="0090790A"/>
    <w:rsid w:val="00910A75"/>
    <w:rsid w:val="00911BBE"/>
    <w:rsid w:val="00913ECE"/>
    <w:rsid w:val="00914ACF"/>
    <w:rsid w:val="0091586D"/>
    <w:rsid w:val="00920606"/>
    <w:rsid w:val="00920C8C"/>
    <w:rsid w:val="00922907"/>
    <w:rsid w:val="009237F7"/>
    <w:rsid w:val="00933DAA"/>
    <w:rsid w:val="00937CDF"/>
    <w:rsid w:val="00943CF2"/>
    <w:rsid w:val="009519A3"/>
    <w:rsid w:val="00962072"/>
    <w:rsid w:val="00965924"/>
    <w:rsid w:val="009734F5"/>
    <w:rsid w:val="00981C08"/>
    <w:rsid w:val="009857E3"/>
    <w:rsid w:val="00985F97"/>
    <w:rsid w:val="0098644A"/>
    <w:rsid w:val="00986C8B"/>
    <w:rsid w:val="0099020F"/>
    <w:rsid w:val="0099168C"/>
    <w:rsid w:val="009A0B9C"/>
    <w:rsid w:val="009A2241"/>
    <w:rsid w:val="009A5B00"/>
    <w:rsid w:val="009A6AD5"/>
    <w:rsid w:val="009B45B6"/>
    <w:rsid w:val="009B67F9"/>
    <w:rsid w:val="009B74B0"/>
    <w:rsid w:val="009C08A5"/>
    <w:rsid w:val="009C0BEE"/>
    <w:rsid w:val="009D0777"/>
    <w:rsid w:val="009D7FDD"/>
    <w:rsid w:val="009E13BB"/>
    <w:rsid w:val="009F07C0"/>
    <w:rsid w:val="009F466B"/>
    <w:rsid w:val="009F6149"/>
    <w:rsid w:val="00A0795B"/>
    <w:rsid w:val="00A1052D"/>
    <w:rsid w:val="00A105B7"/>
    <w:rsid w:val="00A10957"/>
    <w:rsid w:val="00A13E09"/>
    <w:rsid w:val="00A15A11"/>
    <w:rsid w:val="00A16144"/>
    <w:rsid w:val="00A21097"/>
    <w:rsid w:val="00A23068"/>
    <w:rsid w:val="00A317FA"/>
    <w:rsid w:val="00A318E2"/>
    <w:rsid w:val="00A32B56"/>
    <w:rsid w:val="00A34CCE"/>
    <w:rsid w:val="00A350F6"/>
    <w:rsid w:val="00A37194"/>
    <w:rsid w:val="00A3762A"/>
    <w:rsid w:val="00A47BD2"/>
    <w:rsid w:val="00A549AC"/>
    <w:rsid w:val="00A63456"/>
    <w:rsid w:val="00A6647C"/>
    <w:rsid w:val="00A754A8"/>
    <w:rsid w:val="00A76A5D"/>
    <w:rsid w:val="00A86BE8"/>
    <w:rsid w:val="00A918FA"/>
    <w:rsid w:val="00A92050"/>
    <w:rsid w:val="00AA0825"/>
    <w:rsid w:val="00AA7C07"/>
    <w:rsid w:val="00AB004F"/>
    <w:rsid w:val="00AB0AD3"/>
    <w:rsid w:val="00AB2638"/>
    <w:rsid w:val="00AC0746"/>
    <w:rsid w:val="00AC0B4E"/>
    <w:rsid w:val="00AC13ED"/>
    <w:rsid w:val="00AC3BFB"/>
    <w:rsid w:val="00AC5653"/>
    <w:rsid w:val="00AC7454"/>
    <w:rsid w:val="00AC7CB5"/>
    <w:rsid w:val="00AD13B5"/>
    <w:rsid w:val="00AD53F7"/>
    <w:rsid w:val="00AD72BA"/>
    <w:rsid w:val="00AE0248"/>
    <w:rsid w:val="00AE053E"/>
    <w:rsid w:val="00AE6FC1"/>
    <w:rsid w:val="00AF3B22"/>
    <w:rsid w:val="00B00BC1"/>
    <w:rsid w:val="00B00E0F"/>
    <w:rsid w:val="00B012DD"/>
    <w:rsid w:val="00B07852"/>
    <w:rsid w:val="00B1173E"/>
    <w:rsid w:val="00B128C5"/>
    <w:rsid w:val="00B228AC"/>
    <w:rsid w:val="00B27ACD"/>
    <w:rsid w:val="00B27B12"/>
    <w:rsid w:val="00B312F6"/>
    <w:rsid w:val="00B31496"/>
    <w:rsid w:val="00B3676E"/>
    <w:rsid w:val="00B40FD2"/>
    <w:rsid w:val="00B456A0"/>
    <w:rsid w:val="00B46E93"/>
    <w:rsid w:val="00B5796A"/>
    <w:rsid w:val="00B64903"/>
    <w:rsid w:val="00B72C05"/>
    <w:rsid w:val="00B80548"/>
    <w:rsid w:val="00B84F66"/>
    <w:rsid w:val="00B93DAB"/>
    <w:rsid w:val="00B94FB2"/>
    <w:rsid w:val="00B954DD"/>
    <w:rsid w:val="00BA198A"/>
    <w:rsid w:val="00BA6DD9"/>
    <w:rsid w:val="00BA713B"/>
    <w:rsid w:val="00BB09AA"/>
    <w:rsid w:val="00BB0FEE"/>
    <w:rsid w:val="00BB4582"/>
    <w:rsid w:val="00BC4660"/>
    <w:rsid w:val="00BC6C87"/>
    <w:rsid w:val="00BD41F6"/>
    <w:rsid w:val="00BD5395"/>
    <w:rsid w:val="00BE74D7"/>
    <w:rsid w:val="00BE7941"/>
    <w:rsid w:val="00BF3110"/>
    <w:rsid w:val="00BF4CF5"/>
    <w:rsid w:val="00C00D6F"/>
    <w:rsid w:val="00C0270C"/>
    <w:rsid w:val="00C03E63"/>
    <w:rsid w:val="00C050D0"/>
    <w:rsid w:val="00C052AB"/>
    <w:rsid w:val="00C139C6"/>
    <w:rsid w:val="00C151E5"/>
    <w:rsid w:val="00C20522"/>
    <w:rsid w:val="00C22CEE"/>
    <w:rsid w:val="00C22D8C"/>
    <w:rsid w:val="00C25641"/>
    <w:rsid w:val="00C276F0"/>
    <w:rsid w:val="00C355AF"/>
    <w:rsid w:val="00C40B29"/>
    <w:rsid w:val="00C46470"/>
    <w:rsid w:val="00C56237"/>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C3F87"/>
    <w:rsid w:val="00CD19A7"/>
    <w:rsid w:val="00CD3BF8"/>
    <w:rsid w:val="00CE26D1"/>
    <w:rsid w:val="00CE34FA"/>
    <w:rsid w:val="00CE46AB"/>
    <w:rsid w:val="00CF07DC"/>
    <w:rsid w:val="00CF2C6C"/>
    <w:rsid w:val="00CF7F99"/>
    <w:rsid w:val="00D015C8"/>
    <w:rsid w:val="00D040C1"/>
    <w:rsid w:val="00D11AE9"/>
    <w:rsid w:val="00D16829"/>
    <w:rsid w:val="00D17070"/>
    <w:rsid w:val="00D23D2A"/>
    <w:rsid w:val="00D274AF"/>
    <w:rsid w:val="00D33950"/>
    <w:rsid w:val="00D34453"/>
    <w:rsid w:val="00D35F1C"/>
    <w:rsid w:val="00D36F14"/>
    <w:rsid w:val="00D40BA1"/>
    <w:rsid w:val="00D45AD7"/>
    <w:rsid w:val="00D52D0D"/>
    <w:rsid w:val="00D53C47"/>
    <w:rsid w:val="00D55A7F"/>
    <w:rsid w:val="00D647C5"/>
    <w:rsid w:val="00D65863"/>
    <w:rsid w:val="00D71F9E"/>
    <w:rsid w:val="00D774C3"/>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4360"/>
    <w:rsid w:val="00E15CF3"/>
    <w:rsid w:val="00E17AFA"/>
    <w:rsid w:val="00E225BE"/>
    <w:rsid w:val="00E23792"/>
    <w:rsid w:val="00E26E9F"/>
    <w:rsid w:val="00E2718D"/>
    <w:rsid w:val="00E3223A"/>
    <w:rsid w:val="00E42944"/>
    <w:rsid w:val="00E43113"/>
    <w:rsid w:val="00E44896"/>
    <w:rsid w:val="00E469DF"/>
    <w:rsid w:val="00E5056B"/>
    <w:rsid w:val="00E52350"/>
    <w:rsid w:val="00E541AB"/>
    <w:rsid w:val="00E61664"/>
    <w:rsid w:val="00E6169C"/>
    <w:rsid w:val="00E62606"/>
    <w:rsid w:val="00E62EB8"/>
    <w:rsid w:val="00E6371A"/>
    <w:rsid w:val="00E70216"/>
    <w:rsid w:val="00E72889"/>
    <w:rsid w:val="00E75124"/>
    <w:rsid w:val="00E8169E"/>
    <w:rsid w:val="00E83339"/>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79AE"/>
    <w:rsid w:val="00EF18BB"/>
    <w:rsid w:val="00EF5868"/>
    <w:rsid w:val="00F15C6B"/>
    <w:rsid w:val="00F16A4E"/>
    <w:rsid w:val="00F17DF6"/>
    <w:rsid w:val="00F20E9E"/>
    <w:rsid w:val="00F26D05"/>
    <w:rsid w:val="00F340FE"/>
    <w:rsid w:val="00F40357"/>
    <w:rsid w:val="00F41A0D"/>
    <w:rsid w:val="00F5384E"/>
    <w:rsid w:val="00F542AB"/>
    <w:rsid w:val="00F628D0"/>
    <w:rsid w:val="00F71182"/>
    <w:rsid w:val="00F82CE9"/>
    <w:rsid w:val="00F831CE"/>
    <w:rsid w:val="00F83817"/>
    <w:rsid w:val="00F93151"/>
    <w:rsid w:val="00F966E0"/>
    <w:rsid w:val="00FB0C50"/>
    <w:rsid w:val="00FB3D4B"/>
    <w:rsid w:val="00FB56F5"/>
    <w:rsid w:val="00FB5C4D"/>
    <w:rsid w:val="00FD0BCD"/>
    <w:rsid w:val="00FD42E6"/>
    <w:rsid w:val="00FD54F1"/>
    <w:rsid w:val="00FD7DFC"/>
    <w:rsid w:val="00FE2610"/>
    <w:rsid w:val="00FE4565"/>
    <w:rsid w:val="00FF0BAE"/>
    <w:rsid w:val="00FF30E9"/>
    <w:rsid w:val="00FF3D78"/>
    <w:rsid w:val="00FF509B"/>
    <w:rsid w:val="00FF6EE9"/>
    <w:rsid w:val="00FF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669ED"/>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4">
    <w:name w:val="heading 4"/>
    <w:basedOn w:val="Normal"/>
    <w:next w:val="Normal"/>
    <w:link w:val="Heading4Char"/>
    <w:semiHidden/>
    <w:unhideWhenUsed/>
    <w:qFormat/>
    <w:rsid w:val="004503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8719E9"/>
    <w:rPr>
      <w:rFonts w:ascii="Times New Roman" w:hAnsi="Times New Roman" w:cs="Times New Roman"/>
      <w:b/>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uiPriority w:val="34"/>
    <w:qFormat/>
    <w:locked/>
    <w:rsid w:val="002741D7"/>
    <w:rPr>
      <w:sz w:val="24"/>
      <w:szCs w:val="24"/>
      <w:lang w:val="en-US" w:eastAsia="en-US"/>
    </w:rPr>
  </w:style>
  <w:style w:type="character" w:styleId="Emphasis">
    <w:name w:val="Emphasis"/>
    <w:uiPriority w:val="20"/>
    <w:qFormat/>
    <w:rsid w:val="00450307"/>
    <w:rPr>
      <w:i/>
      <w:iCs/>
    </w:rPr>
  </w:style>
  <w:style w:type="character" w:customStyle="1" w:styleId="Heading4Char">
    <w:name w:val="Heading 4 Char"/>
    <w:basedOn w:val="DefaultParagraphFont"/>
    <w:link w:val="Heading4"/>
    <w:semiHidden/>
    <w:rsid w:val="00450307"/>
    <w:rPr>
      <w:rFonts w:asciiTheme="majorHAnsi" w:eastAsiaTheme="majorEastAsia" w:hAnsiTheme="majorHAnsi" w:cstheme="majorBidi"/>
      <w:i/>
      <w:iCs/>
      <w:color w:val="365F91"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8151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6D5F-FA3A-49EA-BF49-70FA47F7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Virginia Tachiță</cp:lastModifiedBy>
  <cp:revision>120</cp:revision>
  <cp:lastPrinted>2023-03-01T10:32:00Z</cp:lastPrinted>
  <dcterms:created xsi:type="dcterms:W3CDTF">2021-03-06T09:28:00Z</dcterms:created>
  <dcterms:modified xsi:type="dcterms:W3CDTF">2023-03-01T10:34:00Z</dcterms:modified>
</cp:coreProperties>
</file>