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6400A2" w:rsidRDefault="006A18B0" w:rsidP="006A18B0">
      <w:pPr>
        <w:spacing w:before="120"/>
        <w:jc w:val="center"/>
        <w:outlineLvl w:val="0"/>
        <w:rPr>
          <w:rFonts w:ascii="Arial Narrow" w:hAnsi="Arial Narrow" w:cs="Arial"/>
          <w:b/>
          <w:sz w:val="18"/>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3F3AEA"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rsidTr="008D437F">
        <w:tc>
          <w:tcPr>
            <w:tcW w:w="833" w:type="dxa"/>
            <w:vAlign w:val="center"/>
          </w:tcPr>
          <w:p w:rsidR="00C627C4" w:rsidRPr="00BC460A" w:rsidRDefault="00C627C4" w:rsidP="00B00B3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B00B35">
              <w:rPr>
                <w:rFonts w:ascii="Times New Roman" w:eastAsia="Calibri" w:hAnsi="Times New Roman"/>
                <w:b/>
                <w:iCs/>
                <w:sz w:val="22"/>
                <w:szCs w:val="22"/>
                <w:lang w:val="ro-RO"/>
              </w:rPr>
              <w:t>crt.</w:t>
            </w:r>
          </w:p>
        </w:tc>
        <w:tc>
          <w:tcPr>
            <w:tcW w:w="3955"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8D437F">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B869D9" w:rsidRPr="00BC460A" w:rsidTr="00B869D9">
        <w:trPr>
          <w:trHeight w:val="362"/>
        </w:trPr>
        <w:tc>
          <w:tcPr>
            <w:tcW w:w="833" w:type="dxa"/>
            <w:vAlign w:val="center"/>
          </w:tcPr>
          <w:p w:rsidR="00B869D9" w:rsidRPr="00BC460A" w:rsidRDefault="00B869D9" w:rsidP="00B869D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vAlign w:val="center"/>
          </w:tcPr>
          <w:p w:rsidR="00B869D9" w:rsidRPr="00EC095F" w:rsidRDefault="00B869D9" w:rsidP="00B869D9">
            <w:pPr>
              <w:spacing w:line="276" w:lineRule="auto"/>
              <w:rPr>
                <w:rFonts w:asciiTheme="majorBidi" w:hAnsiTheme="majorBidi" w:cstheme="majorBidi"/>
                <w:color w:val="000000"/>
                <w:sz w:val="24"/>
                <w:szCs w:val="24"/>
              </w:rPr>
            </w:pPr>
            <w:r w:rsidRPr="00EC095F">
              <w:rPr>
                <w:rFonts w:asciiTheme="majorBidi" w:eastAsia="Calibri" w:hAnsiTheme="majorBidi" w:cstheme="majorBidi"/>
                <w:sz w:val="24"/>
                <w:szCs w:val="24"/>
              </w:rPr>
              <w:t>Transfer aeroport-hotel-aeroport</w:t>
            </w:r>
          </w:p>
        </w:tc>
        <w:tc>
          <w:tcPr>
            <w:tcW w:w="1980" w:type="dxa"/>
            <w:vAlign w:val="center"/>
          </w:tcPr>
          <w:p w:rsidR="00B869D9" w:rsidRPr="00945BEF" w:rsidRDefault="006452ED" w:rsidP="00B869D9">
            <w:pPr>
              <w:spacing w:line="276" w:lineRule="auto"/>
              <w:jc w:val="center"/>
              <w:rPr>
                <w:rFonts w:ascii="Times New Roman" w:hAnsi="Times New Roman"/>
                <w:color w:val="000000"/>
                <w:sz w:val="24"/>
                <w:szCs w:val="24"/>
              </w:rPr>
            </w:pPr>
            <w:r w:rsidRPr="006452ED">
              <w:rPr>
                <w:rFonts w:ascii="Times New Roman" w:hAnsi="Times New Roman"/>
                <w:color w:val="000000"/>
                <w:sz w:val="24"/>
                <w:szCs w:val="24"/>
              </w:rPr>
              <w:t>2076.00</w:t>
            </w:r>
          </w:p>
        </w:tc>
        <w:tc>
          <w:tcPr>
            <w:tcW w:w="1080" w:type="dxa"/>
            <w:vAlign w:val="center"/>
          </w:tcPr>
          <w:p w:rsidR="00B869D9" w:rsidRPr="00DE73FB" w:rsidRDefault="00B869D9" w:rsidP="00B869D9">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37" w:type="dxa"/>
            <w:shd w:val="clear" w:color="auto" w:fill="auto"/>
            <w:vAlign w:val="center"/>
          </w:tcPr>
          <w:p w:rsidR="00B869D9" w:rsidRDefault="006452ED" w:rsidP="00B869D9">
            <w:pPr>
              <w:jc w:val="center"/>
              <w:rPr>
                <w:rFonts w:ascii="Times New Roman" w:hAnsi="Times New Roman"/>
                <w:bCs/>
                <w:sz w:val="22"/>
                <w:szCs w:val="22"/>
              </w:rPr>
            </w:pPr>
            <w:r>
              <w:rPr>
                <w:rFonts w:ascii="Times New Roman" w:hAnsi="Times New Roman"/>
                <w:bCs/>
                <w:sz w:val="22"/>
                <w:szCs w:val="22"/>
              </w:rPr>
              <w:t>3</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869D9" w:rsidRPr="00BC460A" w:rsidTr="00B869D9">
        <w:trPr>
          <w:trHeight w:val="362"/>
        </w:trPr>
        <w:tc>
          <w:tcPr>
            <w:tcW w:w="833" w:type="dxa"/>
            <w:vAlign w:val="center"/>
          </w:tcPr>
          <w:p w:rsidR="00B869D9" w:rsidRPr="00BC460A" w:rsidRDefault="00B869D9" w:rsidP="00B869D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955" w:type="dxa"/>
            <w:vAlign w:val="center"/>
          </w:tcPr>
          <w:p w:rsidR="00B869D9" w:rsidRPr="00EC095F" w:rsidRDefault="00B869D9" w:rsidP="00B869D9">
            <w:pPr>
              <w:spacing w:line="276" w:lineRule="auto"/>
              <w:rPr>
                <w:rFonts w:asciiTheme="majorBidi" w:hAnsiTheme="majorBidi" w:cstheme="majorBidi"/>
                <w:color w:val="000000"/>
                <w:sz w:val="24"/>
                <w:szCs w:val="24"/>
              </w:rPr>
            </w:pPr>
            <w:r w:rsidRPr="00EC095F">
              <w:rPr>
                <w:rFonts w:asciiTheme="majorBidi" w:hAnsiTheme="majorBidi" w:cstheme="majorBidi"/>
                <w:color w:val="000000"/>
                <w:sz w:val="24"/>
                <w:szCs w:val="24"/>
              </w:rPr>
              <w:t xml:space="preserve">Servicii de cazare </w:t>
            </w:r>
            <w:r w:rsidR="006452ED">
              <w:rPr>
                <w:rFonts w:asciiTheme="majorBidi" w:eastAsia="Calibri" w:hAnsiTheme="majorBidi" w:cstheme="majorBidi"/>
                <w:sz w:val="24"/>
                <w:szCs w:val="24"/>
              </w:rPr>
              <w:t>pentru 3</w:t>
            </w:r>
            <w:r w:rsidRPr="00EC095F">
              <w:rPr>
                <w:rFonts w:asciiTheme="majorBidi" w:eastAsia="Calibri" w:hAnsiTheme="majorBidi" w:cstheme="majorBidi"/>
                <w:sz w:val="24"/>
                <w:szCs w:val="24"/>
              </w:rPr>
              <w:t xml:space="preserve"> persoane</w:t>
            </w:r>
          </w:p>
        </w:tc>
        <w:tc>
          <w:tcPr>
            <w:tcW w:w="1980" w:type="dxa"/>
            <w:vAlign w:val="center"/>
          </w:tcPr>
          <w:p w:rsidR="00B869D9" w:rsidRPr="00945BEF" w:rsidRDefault="006452ED" w:rsidP="00B869D9">
            <w:pPr>
              <w:spacing w:line="276" w:lineRule="auto"/>
              <w:jc w:val="center"/>
              <w:rPr>
                <w:rFonts w:ascii="Times New Roman" w:hAnsi="Times New Roman"/>
                <w:color w:val="000000"/>
                <w:sz w:val="24"/>
                <w:szCs w:val="24"/>
              </w:rPr>
            </w:pPr>
            <w:r w:rsidRPr="006452ED">
              <w:rPr>
                <w:rFonts w:ascii="Times New Roman" w:hAnsi="Times New Roman"/>
                <w:color w:val="000000"/>
                <w:sz w:val="24"/>
                <w:szCs w:val="24"/>
              </w:rPr>
              <w:t>3075.00</w:t>
            </w:r>
          </w:p>
        </w:tc>
        <w:tc>
          <w:tcPr>
            <w:tcW w:w="1080" w:type="dxa"/>
            <w:vAlign w:val="center"/>
          </w:tcPr>
          <w:p w:rsidR="00B869D9" w:rsidRPr="00DE73FB" w:rsidRDefault="006452ED" w:rsidP="00B869D9">
            <w:pPr>
              <w:overflowPunct/>
              <w:autoSpaceDE/>
              <w:autoSpaceDN/>
              <w:adjustRightInd/>
              <w:jc w:val="center"/>
              <w:textAlignment w:val="auto"/>
              <w:rPr>
                <w:rFonts w:ascii="Times New Roman" w:eastAsia="Calibri" w:hAnsi="Times New Roman"/>
                <w:sz w:val="22"/>
                <w:szCs w:val="22"/>
                <w:lang w:val="ro-RO"/>
              </w:rPr>
            </w:pPr>
            <w:r>
              <w:rPr>
                <w:rFonts w:ascii="Times New Roman" w:hAnsi="Times New Roman"/>
                <w:sz w:val="22"/>
                <w:szCs w:val="22"/>
              </w:rPr>
              <w:t>cameră/ 2</w:t>
            </w:r>
            <w:r w:rsidR="00B869D9">
              <w:rPr>
                <w:rFonts w:ascii="Times New Roman" w:hAnsi="Times New Roman"/>
                <w:sz w:val="22"/>
                <w:szCs w:val="22"/>
              </w:rPr>
              <w:t xml:space="preserve"> nopți</w:t>
            </w:r>
          </w:p>
        </w:tc>
        <w:tc>
          <w:tcPr>
            <w:tcW w:w="1237" w:type="dxa"/>
            <w:shd w:val="clear" w:color="auto" w:fill="auto"/>
            <w:vAlign w:val="center"/>
          </w:tcPr>
          <w:p w:rsidR="00B869D9" w:rsidRPr="00BC460A" w:rsidRDefault="006452ED" w:rsidP="00B869D9">
            <w:pPr>
              <w:jc w:val="center"/>
              <w:rPr>
                <w:rFonts w:ascii="Times New Roman" w:hAnsi="Times New Roman"/>
                <w:bCs/>
                <w:sz w:val="22"/>
                <w:szCs w:val="22"/>
              </w:rPr>
            </w:pPr>
            <w:r>
              <w:rPr>
                <w:rFonts w:ascii="Times New Roman" w:hAnsi="Times New Roman"/>
                <w:bCs/>
                <w:sz w:val="22"/>
                <w:szCs w:val="22"/>
              </w:rPr>
              <w:t>6</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869D9" w:rsidRPr="00BC460A" w:rsidTr="00B869D9">
        <w:trPr>
          <w:trHeight w:val="635"/>
        </w:trPr>
        <w:tc>
          <w:tcPr>
            <w:tcW w:w="833" w:type="dxa"/>
            <w:vAlign w:val="center"/>
          </w:tcPr>
          <w:p w:rsidR="00B869D9" w:rsidRPr="00BC460A" w:rsidRDefault="00B869D9" w:rsidP="00B869D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955" w:type="dxa"/>
            <w:vAlign w:val="center"/>
          </w:tcPr>
          <w:p w:rsidR="00B869D9" w:rsidRPr="00EC095F" w:rsidRDefault="00B869D9" w:rsidP="00B869D9">
            <w:pPr>
              <w:spacing w:line="276" w:lineRule="auto"/>
              <w:rPr>
                <w:rFonts w:asciiTheme="majorBidi" w:hAnsiTheme="majorBidi" w:cstheme="majorBidi"/>
                <w:color w:val="000000"/>
                <w:sz w:val="24"/>
                <w:szCs w:val="24"/>
              </w:rPr>
            </w:pPr>
            <w:r w:rsidRPr="00EC095F">
              <w:rPr>
                <w:rFonts w:asciiTheme="majorBidi" w:hAnsiTheme="majorBidi" w:cstheme="majorBidi"/>
                <w:color w:val="000000"/>
                <w:sz w:val="24"/>
                <w:szCs w:val="24"/>
              </w:rPr>
              <w:t>Pachet asigurare stotno+calatorie</w:t>
            </w:r>
          </w:p>
        </w:tc>
        <w:tc>
          <w:tcPr>
            <w:tcW w:w="1980" w:type="dxa"/>
            <w:vAlign w:val="center"/>
          </w:tcPr>
          <w:p w:rsidR="00B869D9" w:rsidRPr="00945BEF" w:rsidRDefault="006452ED" w:rsidP="00B869D9">
            <w:pPr>
              <w:spacing w:line="276" w:lineRule="auto"/>
              <w:jc w:val="center"/>
              <w:rPr>
                <w:rFonts w:ascii="Times New Roman" w:hAnsi="Times New Roman"/>
                <w:color w:val="000000"/>
                <w:sz w:val="24"/>
                <w:szCs w:val="24"/>
              </w:rPr>
            </w:pPr>
            <w:r w:rsidRPr="006452ED">
              <w:rPr>
                <w:rFonts w:ascii="Times New Roman" w:hAnsi="Times New Roman"/>
                <w:color w:val="000000"/>
                <w:sz w:val="24"/>
                <w:szCs w:val="24"/>
              </w:rPr>
              <w:t>450.00</w:t>
            </w:r>
          </w:p>
        </w:tc>
        <w:tc>
          <w:tcPr>
            <w:tcW w:w="1080" w:type="dxa"/>
            <w:vAlign w:val="center"/>
          </w:tcPr>
          <w:p w:rsidR="00B869D9" w:rsidRPr="00BC460A" w:rsidRDefault="00B869D9" w:rsidP="00B869D9">
            <w:pPr>
              <w:jc w:val="center"/>
              <w:rPr>
                <w:rFonts w:ascii="Times New Roman" w:hAnsi="Times New Roman"/>
                <w:sz w:val="22"/>
                <w:szCs w:val="22"/>
              </w:rPr>
            </w:pPr>
            <w:r>
              <w:rPr>
                <w:rFonts w:ascii="Times New Roman" w:eastAsia="Calibri" w:hAnsi="Times New Roman"/>
                <w:sz w:val="22"/>
                <w:szCs w:val="22"/>
                <w:lang w:val="ro-RO"/>
              </w:rPr>
              <w:t>serv/pers</w:t>
            </w:r>
          </w:p>
        </w:tc>
        <w:tc>
          <w:tcPr>
            <w:tcW w:w="1237" w:type="dxa"/>
            <w:shd w:val="clear" w:color="auto" w:fill="auto"/>
            <w:vAlign w:val="center"/>
          </w:tcPr>
          <w:p w:rsidR="00B869D9" w:rsidRPr="00BC460A" w:rsidRDefault="006452ED" w:rsidP="00B869D9">
            <w:pPr>
              <w:jc w:val="center"/>
              <w:rPr>
                <w:rFonts w:ascii="Times New Roman" w:hAnsi="Times New Roman"/>
                <w:bCs/>
                <w:sz w:val="22"/>
                <w:szCs w:val="22"/>
              </w:rPr>
            </w:pPr>
            <w:r>
              <w:rPr>
                <w:rFonts w:ascii="Times New Roman" w:hAnsi="Times New Roman"/>
                <w:bCs/>
                <w:sz w:val="22"/>
                <w:szCs w:val="22"/>
              </w:rPr>
              <w:t>3</w:t>
            </w:r>
          </w:p>
        </w:tc>
        <w:tc>
          <w:tcPr>
            <w:tcW w:w="153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8D437F">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rsidR="00C627C4" w:rsidRPr="00496843" w:rsidRDefault="006452ED" w:rsidP="00633A1B">
            <w:pPr>
              <w:overflowPunct/>
              <w:autoSpaceDE/>
              <w:autoSpaceDN/>
              <w:adjustRightInd/>
              <w:jc w:val="center"/>
              <w:textAlignment w:val="auto"/>
              <w:rPr>
                <w:rFonts w:ascii="Times New Roman" w:eastAsia="Calibri" w:hAnsi="Times New Roman"/>
                <w:b/>
                <w:iCs/>
                <w:sz w:val="22"/>
                <w:szCs w:val="22"/>
                <w:lang w:val="ro-RO"/>
              </w:rPr>
            </w:pPr>
            <w:r>
              <w:rPr>
                <w:rFonts w:asciiTheme="majorBidi" w:hAnsiTheme="majorBidi" w:cstheme="majorBidi"/>
                <w:b/>
                <w:sz w:val="24"/>
                <w:szCs w:val="24"/>
              </w:rPr>
              <w:t>5601.00</w:t>
            </w:r>
          </w:p>
        </w:tc>
        <w:tc>
          <w:tcPr>
            <w:tcW w:w="108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B00B35" w:rsidRDefault="00B00B35" w:rsidP="00256212">
      <w:pPr>
        <w:jc w:val="right"/>
        <w:rPr>
          <w:rFonts w:ascii="Times New Roman" w:hAnsi="Times New Roman"/>
          <w:b/>
          <w:i/>
          <w:noProof/>
          <w:sz w:val="24"/>
          <w:szCs w:val="24"/>
        </w:rPr>
      </w:pPr>
    </w:p>
    <w:p w:rsidR="00F16815" w:rsidRDefault="00F16815" w:rsidP="00256212">
      <w:pPr>
        <w:jc w:val="right"/>
        <w:rPr>
          <w:rFonts w:ascii="Times New Roman" w:hAnsi="Times New Roman"/>
          <w:b/>
          <w:i/>
          <w:noProof/>
          <w:sz w:val="24"/>
          <w:szCs w:val="24"/>
        </w:rPr>
      </w:pPr>
    </w:p>
    <w:p w:rsidR="00F16815" w:rsidRDefault="00F16815" w:rsidP="00256212">
      <w:pPr>
        <w:jc w:val="right"/>
        <w:rPr>
          <w:rFonts w:ascii="Times New Roman" w:hAnsi="Times New Roman"/>
          <w:b/>
          <w:i/>
          <w:noProof/>
          <w:sz w:val="24"/>
          <w:szCs w:val="24"/>
        </w:rPr>
      </w:pPr>
    </w:p>
    <w:p w:rsidR="00F16815" w:rsidRDefault="00F16815"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7C2DF3" w:rsidRDefault="006662FF" w:rsidP="00C62415">
      <w:pPr>
        <w:spacing w:after="120"/>
        <w:jc w:val="center"/>
        <w:outlineLvl w:val="0"/>
      </w:pPr>
      <w:r w:rsidRPr="003D468E">
        <w:rPr>
          <w:rFonts w:ascii="Times New Roman" w:hAnsi="Times New Roman"/>
          <w:b/>
          <w:sz w:val="24"/>
          <w:szCs w:val="24"/>
        </w:rPr>
        <w:t>PROPUNERE TEHNICĂ</w:t>
      </w:r>
      <w:r w:rsidR="007C2DF3" w:rsidRPr="007C2DF3">
        <w:t xml:space="preserve"> </w:t>
      </w:r>
    </w:p>
    <w:p w:rsidR="008A2B3E" w:rsidRPr="00C677F7" w:rsidRDefault="00BF0F66" w:rsidP="00681621">
      <w:pPr>
        <w:ind w:left="450" w:right="210" w:firstLine="258"/>
        <w:jc w:val="center"/>
        <w:rPr>
          <w:rFonts w:ascii="Times New Roman" w:hAnsi="Times New Roman"/>
          <w:b/>
          <w:sz w:val="24"/>
          <w:szCs w:val="24"/>
        </w:rPr>
      </w:pPr>
      <w:r w:rsidRPr="001E665A">
        <w:rPr>
          <w:rFonts w:ascii="Times New Roman" w:hAnsi="Times New Roman"/>
          <w:b/>
          <w:color w:val="000000"/>
          <w:sz w:val="24"/>
          <w:szCs w:val="24"/>
          <w:lang w:val="ro-RO"/>
        </w:rPr>
        <w:t xml:space="preserve">Servicii organizare deplasare </w:t>
      </w:r>
      <w:r w:rsidRPr="00FE67E0">
        <w:rPr>
          <w:rFonts w:ascii="Times New Roman" w:hAnsi="Times New Roman"/>
          <w:b/>
          <w:color w:val="000000"/>
          <w:sz w:val="24"/>
          <w:szCs w:val="24"/>
          <w:lang w:val="ro-RO"/>
        </w:rPr>
        <w:t xml:space="preserve">în localitatea </w:t>
      </w:r>
      <w:r>
        <w:rPr>
          <w:rFonts w:ascii="Times New Roman" w:hAnsi="Times New Roman"/>
          <w:b/>
          <w:color w:val="000000"/>
          <w:sz w:val="24"/>
          <w:szCs w:val="24"/>
          <w:lang w:val="ro-RO"/>
        </w:rPr>
        <w:t>Bruxelles</w:t>
      </w:r>
      <w:r w:rsidRPr="00FE67E0">
        <w:rPr>
          <w:rFonts w:ascii="Times New Roman" w:hAnsi="Times New Roman"/>
          <w:b/>
          <w:color w:val="000000"/>
          <w:sz w:val="24"/>
          <w:szCs w:val="24"/>
          <w:lang w:val="ro-RO"/>
        </w:rPr>
        <w:t xml:space="preserve">, în perioada </w:t>
      </w:r>
      <w:r>
        <w:rPr>
          <w:rFonts w:ascii="Times New Roman" w:hAnsi="Times New Roman"/>
          <w:b/>
          <w:color w:val="000000"/>
          <w:sz w:val="24"/>
          <w:szCs w:val="24"/>
          <w:lang w:val="ro-RO"/>
        </w:rPr>
        <w:t>14</w:t>
      </w:r>
      <w:r w:rsidRPr="006136AD">
        <w:rPr>
          <w:rFonts w:ascii="Times New Roman" w:hAnsi="Times New Roman"/>
          <w:b/>
          <w:color w:val="000000"/>
          <w:sz w:val="24"/>
          <w:szCs w:val="24"/>
          <w:lang w:val="ro-RO"/>
        </w:rPr>
        <w:t>.01.202</w:t>
      </w:r>
      <w:r>
        <w:rPr>
          <w:rFonts w:ascii="Times New Roman" w:hAnsi="Times New Roman"/>
          <w:b/>
          <w:color w:val="000000"/>
          <w:sz w:val="24"/>
          <w:szCs w:val="24"/>
          <w:lang w:val="ro-RO"/>
        </w:rPr>
        <w:t>3</w:t>
      </w:r>
      <w:r w:rsidRPr="006136AD">
        <w:rPr>
          <w:rFonts w:ascii="Times New Roman" w:hAnsi="Times New Roman"/>
          <w:b/>
          <w:color w:val="000000"/>
          <w:sz w:val="24"/>
          <w:szCs w:val="24"/>
          <w:lang w:val="ro-RO"/>
        </w:rPr>
        <w:t xml:space="preserve"> – </w:t>
      </w:r>
      <w:r>
        <w:rPr>
          <w:rFonts w:ascii="Times New Roman" w:hAnsi="Times New Roman"/>
          <w:b/>
          <w:color w:val="000000"/>
          <w:sz w:val="24"/>
          <w:szCs w:val="24"/>
          <w:lang w:val="ro-RO"/>
        </w:rPr>
        <w:t>1</w:t>
      </w:r>
      <w:r w:rsidRPr="006136AD">
        <w:rPr>
          <w:rFonts w:ascii="Times New Roman" w:hAnsi="Times New Roman"/>
          <w:b/>
          <w:color w:val="000000"/>
          <w:sz w:val="24"/>
          <w:szCs w:val="24"/>
          <w:lang w:val="ro-RO"/>
        </w:rPr>
        <w:t>6.01.2023</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683"/>
        <w:gridCol w:w="5997"/>
      </w:tblGrid>
      <w:tr w:rsidR="00CD3BF8" w:rsidRPr="00965713" w:rsidTr="00040DA4">
        <w:trPr>
          <w:jc w:val="center"/>
        </w:trPr>
        <w:tc>
          <w:tcPr>
            <w:tcW w:w="715" w:type="dxa"/>
            <w:tcMar>
              <w:left w:w="57" w:type="dxa"/>
              <w:right w:w="57" w:type="dxa"/>
            </w:tcMar>
            <w:vAlign w:val="center"/>
          </w:tcPr>
          <w:p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683" w:type="dxa"/>
            <w:tcMar>
              <w:left w:w="57" w:type="dxa"/>
              <w:right w:w="57" w:type="dxa"/>
            </w:tcMar>
            <w:vAlign w:val="center"/>
          </w:tcPr>
          <w:p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5997" w:type="dxa"/>
            <w:tcMar>
              <w:left w:w="57" w:type="dxa"/>
              <w:right w:w="57" w:type="dxa"/>
            </w:tcMar>
            <w:vAlign w:val="center"/>
          </w:tcPr>
          <w:p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965713" w:rsidTr="00040DA4">
        <w:trPr>
          <w:jc w:val="center"/>
        </w:trPr>
        <w:tc>
          <w:tcPr>
            <w:tcW w:w="715" w:type="dxa"/>
            <w:tcMar>
              <w:left w:w="57" w:type="dxa"/>
              <w:right w:w="57" w:type="dxa"/>
            </w:tcMar>
            <w:vAlign w:val="center"/>
          </w:tcPr>
          <w:p w:rsidR="00C93552" w:rsidRPr="00965713" w:rsidRDefault="00C93552" w:rsidP="00C677F7">
            <w:pPr>
              <w:jc w:val="center"/>
              <w:rPr>
                <w:rFonts w:ascii="Times New Roman" w:hAnsi="Times New Roman"/>
                <w:b/>
                <w:sz w:val="22"/>
                <w:szCs w:val="22"/>
              </w:rPr>
            </w:pPr>
          </w:p>
        </w:tc>
        <w:tc>
          <w:tcPr>
            <w:tcW w:w="7683" w:type="dxa"/>
            <w:tcMar>
              <w:left w:w="57" w:type="dxa"/>
              <w:right w:w="57" w:type="dxa"/>
            </w:tcMar>
            <w:vAlign w:val="center"/>
          </w:tcPr>
          <w:p w:rsidR="00C93552" w:rsidRPr="00F16815" w:rsidRDefault="00BF0F66" w:rsidP="00F16815">
            <w:pPr>
              <w:jc w:val="both"/>
              <w:rPr>
                <w:rFonts w:ascii="Times New Roman" w:hAnsi="Times New Roman"/>
                <w:b/>
                <w:sz w:val="22"/>
                <w:szCs w:val="22"/>
                <w:lang w:val="ro-RO"/>
              </w:rPr>
            </w:pPr>
            <w:r w:rsidRPr="001E665A">
              <w:rPr>
                <w:rFonts w:ascii="Times New Roman" w:hAnsi="Times New Roman"/>
                <w:b/>
                <w:color w:val="000000"/>
                <w:sz w:val="24"/>
                <w:szCs w:val="24"/>
                <w:lang w:val="ro-RO"/>
              </w:rPr>
              <w:t xml:space="preserve">Servicii organizare deplasare </w:t>
            </w:r>
            <w:r w:rsidRPr="00FE67E0">
              <w:rPr>
                <w:rFonts w:ascii="Times New Roman" w:hAnsi="Times New Roman"/>
                <w:b/>
                <w:color w:val="000000"/>
                <w:sz w:val="24"/>
                <w:szCs w:val="24"/>
                <w:lang w:val="ro-RO"/>
              </w:rPr>
              <w:t xml:space="preserve">în localitatea </w:t>
            </w:r>
            <w:r>
              <w:rPr>
                <w:rFonts w:ascii="Times New Roman" w:hAnsi="Times New Roman"/>
                <w:b/>
                <w:color w:val="000000"/>
                <w:sz w:val="24"/>
                <w:szCs w:val="24"/>
                <w:lang w:val="ro-RO"/>
              </w:rPr>
              <w:t>Bruxelles</w:t>
            </w:r>
            <w:r w:rsidRPr="00FE67E0">
              <w:rPr>
                <w:rFonts w:ascii="Times New Roman" w:hAnsi="Times New Roman"/>
                <w:b/>
                <w:color w:val="000000"/>
                <w:sz w:val="24"/>
                <w:szCs w:val="24"/>
                <w:lang w:val="ro-RO"/>
              </w:rPr>
              <w:t xml:space="preserve">, în perioada </w:t>
            </w:r>
            <w:r>
              <w:rPr>
                <w:rFonts w:ascii="Times New Roman" w:hAnsi="Times New Roman"/>
                <w:b/>
                <w:color w:val="000000"/>
                <w:sz w:val="24"/>
                <w:szCs w:val="24"/>
                <w:lang w:val="ro-RO"/>
              </w:rPr>
              <w:t>14</w:t>
            </w:r>
            <w:r w:rsidRPr="006136AD">
              <w:rPr>
                <w:rFonts w:ascii="Times New Roman" w:hAnsi="Times New Roman"/>
                <w:b/>
                <w:color w:val="000000"/>
                <w:sz w:val="24"/>
                <w:szCs w:val="24"/>
                <w:lang w:val="ro-RO"/>
              </w:rPr>
              <w:t>.01.202</w:t>
            </w:r>
            <w:r>
              <w:rPr>
                <w:rFonts w:ascii="Times New Roman" w:hAnsi="Times New Roman"/>
                <w:b/>
                <w:color w:val="000000"/>
                <w:sz w:val="24"/>
                <w:szCs w:val="24"/>
                <w:lang w:val="ro-RO"/>
              </w:rPr>
              <w:t>3</w:t>
            </w:r>
            <w:r w:rsidRPr="006136AD">
              <w:rPr>
                <w:rFonts w:ascii="Times New Roman" w:hAnsi="Times New Roman"/>
                <w:b/>
                <w:color w:val="000000"/>
                <w:sz w:val="24"/>
                <w:szCs w:val="24"/>
                <w:lang w:val="ro-RO"/>
              </w:rPr>
              <w:t xml:space="preserve"> – </w:t>
            </w:r>
            <w:r>
              <w:rPr>
                <w:rFonts w:ascii="Times New Roman" w:hAnsi="Times New Roman"/>
                <w:b/>
                <w:color w:val="000000"/>
                <w:sz w:val="24"/>
                <w:szCs w:val="24"/>
                <w:lang w:val="ro-RO"/>
              </w:rPr>
              <w:t>1</w:t>
            </w:r>
            <w:r w:rsidRPr="006136AD">
              <w:rPr>
                <w:rFonts w:ascii="Times New Roman" w:hAnsi="Times New Roman"/>
                <w:b/>
                <w:color w:val="000000"/>
                <w:sz w:val="24"/>
                <w:szCs w:val="24"/>
                <w:lang w:val="ro-RO"/>
              </w:rPr>
              <w:t>6.01.2023</w:t>
            </w:r>
          </w:p>
        </w:tc>
        <w:tc>
          <w:tcPr>
            <w:tcW w:w="5997" w:type="dxa"/>
            <w:tcMar>
              <w:left w:w="57" w:type="dxa"/>
              <w:right w:w="57" w:type="dxa"/>
            </w:tcMar>
            <w:vAlign w:val="center"/>
          </w:tcPr>
          <w:p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965713" w:rsidTr="00040DA4">
        <w:trPr>
          <w:trHeight w:val="566"/>
          <w:jc w:val="center"/>
        </w:trPr>
        <w:tc>
          <w:tcPr>
            <w:tcW w:w="715" w:type="dxa"/>
            <w:tcMar>
              <w:left w:w="57" w:type="dxa"/>
              <w:right w:w="57" w:type="dxa"/>
            </w:tcMar>
          </w:tcPr>
          <w:p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683" w:type="dxa"/>
            <w:tcMar>
              <w:left w:w="57" w:type="dxa"/>
              <w:right w:w="57" w:type="dxa"/>
            </w:tcMar>
          </w:tcPr>
          <w:p w:rsidR="00BF0F66" w:rsidRPr="0030703A" w:rsidRDefault="00BF0F66" w:rsidP="00BF0F66">
            <w:pPr>
              <w:jc w:val="both"/>
              <w:rPr>
                <w:rFonts w:ascii="Times New Roman" w:hAnsi="Times New Roman"/>
                <w:sz w:val="24"/>
                <w:szCs w:val="24"/>
                <w:lang w:val="ro-RO"/>
              </w:rPr>
            </w:pPr>
            <w:r w:rsidRPr="00CA1ED6">
              <w:rPr>
                <w:rFonts w:ascii="Times New Roman" w:hAnsi="Times New Roman"/>
                <w:b/>
                <w:bCs/>
                <w:color w:val="000000"/>
                <w:sz w:val="24"/>
                <w:szCs w:val="24"/>
                <w:lang w:eastAsia="ro-RO"/>
              </w:rPr>
              <w:t>PACHET Transport, cazare și asigurare</w:t>
            </w:r>
            <w:r w:rsidRPr="00CA1ED6">
              <w:rPr>
                <w:rFonts w:ascii="Times New Roman" w:hAnsi="Times New Roman"/>
                <w:sz w:val="24"/>
                <w:szCs w:val="24"/>
              </w:rPr>
              <w:t xml:space="preserve"> </w:t>
            </w:r>
            <w:r w:rsidRPr="005D3AF7">
              <w:rPr>
                <w:rFonts w:ascii="Times New Roman" w:hAnsi="Times New Roman"/>
                <w:sz w:val="24"/>
                <w:szCs w:val="24"/>
                <w:lang w:val="ro-RO"/>
              </w:rPr>
              <w:t>în</w:t>
            </w:r>
            <w:r>
              <w:rPr>
                <w:rFonts w:ascii="Times New Roman" w:hAnsi="Times New Roman"/>
                <w:sz w:val="24"/>
                <w:szCs w:val="24"/>
                <w:lang w:val="ro-RO"/>
              </w:rPr>
              <w:t xml:space="preserve"> </w:t>
            </w:r>
            <w:r>
              <w:rPr>
                <w:rFonts w:ascii="Times New Roman" w:hAnsi="Times New Roman"/>
                <w:b/>
                <w:color w:val="000000"/>
                <w:sz w:val="24"/>
                <w:szCs w:val="24"/>
                <w:lang w:val="ro-RO"/>
              </w:rPr>
              <w:t>Bruxelles</w:t>
            </w:r>
          </w:p>
          <w:p w:rsidR="00BF0F66" w:rsidRPr="002E6E7B" w:rsidRDefault="00BF0F66" w:rsidP="00BF0F66">
            <w:pPr>
              <w:spacing w:after="160"/>
              <w:jc w:val="both"/>
              <w:rPr>
                <w:rFonts w:ascii="Times New Roman" w:eastAsia="Calibri" w:hAnsi="Times New Roman"/>
                <w:b/>
                <w:bCs/>
                <w:sz w:val="24"/>
                <w:szCs w:val="24"/>
                <w:u w:val="single"/>
                <w:lang w:val="ro-RO"/>
              </w:rPr>
            </w:pPr>
            <w:r w:rsidRPr="002E6E7B">
              <w:rPr>
                <w:rFonts w:ascii="Times New Roman" w:eastAsia="Calibri" w:hAnsi="Times New Roman"/>
                <w:b/>
                <w:bCs/>
                <w:sz w:val="24"/>
                <w:szCs w:val="24"/>
                <w:u w:val="single"/>
                <w:lang w:val="ro-RO"/>
              </w:rPr>
              <w:t xml:space="preserve">1.1 SERVICII DE </w:t>
            </w:r>
            <w:r>
              <w:rPr>
                <w:rFonts w:ascii="Times New Roman" w:eastAsia="Calibri" w:hAnsi="Times New Roman"/>
                <w:b/>
                <w:bCs/>
                <w:sz w:val="24"/>
                <w:szCs w:val="24"/>
                <w:u w:val="single"/>
                <w:lang w:val="ro-RO"/>
              </w:rPr>
              <w:t xml:space="preserve">TRANSFER AEROPORT  – HOTEL - AEROPORT </w:t>
            </w:r>
          </w:p>
          <w:p w:rsidR="00BF0F66" w:rsidRDefault="00BF0F66" w:rsidP="00BF0F66">
            <w:pPr>
              <w:spacing w:after="160"/>
              <w:jc w:val="both"/>
              <w:rPr>
                <w:rFonts w:ascii="Times New Roman" w:hAnsi="Times New Roman"/>
                <w:sz w:val="24"/>
                <w:szCs w:val="24"/>
                <w:lang w:val="ro-RO"/>
              </w:rPr>
            </w:pPr>
            <w:r w:rsidRPr="00E14CC9">
              <w:rPr>
                <w:rFonts w:ascii="Times New Roman" w:hAnsi="Times New Roman"/>
                <w:sz w:val="24"/>
                <w:szCs w:val="24"/>
                <w:lang w:val="ro-RO"/>
              </w:rPr>
              <w:t xml:space="preserve">pe </w:t>
            </w:r>
            <w:r>
              <w:rPr>
                <w:rFonts w:ascii="Times New Roman" w:hAnsi="Times New Roman"/>
                <w:sz w:val="24"/>
                <w:szCs w:val="24"/>
                <w:lang w:val="ro-RO"/>
              </w:rPr>
              <w:t>rutele:</w:t>
            </w:r>
          </w:p>
          <w:p w:rsidR="00BF0F66" w:rsidRDefault="00BF0F66" w:rsidP="00BF0F66">
            <w:pPr>
              <w:numPr>
                <w:ilvl w:val="0"/>
                <w:numId w:val="16"/>
              </w:numPr>
              <w:overflowPunct/>
              <w:autoSpaceDE/>
              <w:autoSpaceDN/>
              <w:adjustRightInd/>
              <w:spacing w:after="160"/>
              <w:jc w:val="both"/>
              <w:textAlignment w:val="auto"/>
              <w:rPr>
                <w:rFonts w:ascii="Times New Roman" w:hAnsi="Times New Roman"/>
                <w:sz w:val="24"/>
                <w:szCs w:val="24"/>
                <w:lang w:val="ro-RO"/>
              </w:rPr>
            </w:pPr>
            <w:bookmarkStart w:id="0" w:name="_Hlk121400452"/>
            <w:r>
              <w:rPr>
                <w:rFonts w:ascii="Times New Roman" w:hAnsi="Times New Roman"/>
                <w:sz w:val="24"/>
                <w:szCs w:val="24"/>
                <w:lang w:val="ro-RO"/>
              </w:rPr>
              <w:t>A</w:t>
            </w:r>
            <w:r w:rsidRPr="00E14CC9">
              <w:rPr>
                <w:rFonts w:ascii="Times New Roman" w:hAnsi="Times New Roman"/>
                <w:sz w:val="24"/>
                <w:szCs w:val="24"/>
                <w:lang w:val="ro-RO"/>
              </w:rPr>
              <w:t xml:space="preserve">eroportul </w:t>
            </w:r>
            <w:bookmarkEnd w:id="0"/>
            <w:r>
              <w:rPr>
                <w:rFonts w:ascii="Times New Roman" w:hAnsi="Times New Roman"/>
                <w:sz w:val="24"/>
                <w:szCs w:val="24"/>
                <w:lang w:val="ro-RO"/>
              </w:rPr>
              <w:t xml:space="preserve">Charleroi – Hotel NH Brussels Grand Place Arenberg (14.01.2023 – aterizare avion la ora </w:t>
            </w:r>
            <w:r w:rsidR="00F3085B" w:rsidRPr="00F3085B">
              <w:rPr>
                <w:rFonts w:ascii="Times New Roman" w:hAnsi="Times New Roman"/>
                <w:sz w:val="24"/>
                <w:szCs w:val="24"/>
                <w:lang w:val="ro-RO"/>
              </w:rPr>
              <w:t>12:25</w:t>
            </w:r>
            <w:r w:rsidRPr="00F3085B">
              <w:rPr>
                <w:rFonts w:ascii="Times New Roman" w:hAnsi="Times New Roman"/>
                <w:sz w:val="24"/>
                <w:szCs w:val="24"/>
                <w:lang w:val="ro-RO"/>
              </w:rPr>
              <w:t>)</w:t>
            </w:r>
            <w:bookmarkStart w:id="1" w:name="_GoBack"/>
            <w:bookmarkEnd w:id="1"/>
            <w:r>
              <w:rPr>
                <w:rFonts w:ascii="Times New Roman" w:hAnsi="Times New Roman"/>
                <w:sz w:val="24"/>
                <w:szCs w:val="24"/>
                <w:lang w:val="ro-RO"/>
              </w:rPr>
              <w:t xml:space="preserve"> – 3 persoane</w:t>
            </w:r>
          </w:p>
          <w:p w:rsidR="00BF0F66" w:rsidRPr="00EE20BB" w:rsidRDefault="00BF0F66" w:rsidP="00BF0F66">
            <w:pPr>
              <w:numPr>
                <w:ilvl w:val="0"/>
                <w:numId w:val="16"/>
              </w:numPr>
              <w:overflowPunct/>
              <w:autoSpaceDE/>
              <w:autoSpaceDN/>
              <w:adjustRightInd/>
              <w:spacing w:after="160"/>
              <w:jc w:val="both"/>
              <w:textAlignment w:val="auto"/>
              <w:rPr>
                <w:rFonts w:ascii="Times New Roman" w:hAnsi="Times New Roman"/>
                <w:sz w:val="24"/>
                <w:szCs w:val="24"/>
                <w:lang w:val="ro-RO"/>
              </w:rPr>
            </w:pPr>
            <w:r>
              <w:rPr>
                <w:rFonts w:ascii="Times New Roman" w:hAnsi="Times New Roman"/>
                <w:sz w:val="24"/>
                <w:szCs w:val="24"/>
                <w:lang w:val="ro-RO"/>
              </w:rPr>
              <w:t>Hotel NH Brussels Grand Place Arenberg – A</w:t>
            </w:r>
            <w:r w:rsidRPr="00E14CC9">
              <w:rPr>
                <w:rFonts w:ascii="Times New Roman" w:hAnsi="Times New Roman"/>
                <w:sz w:val="24"/>
                <w:szCs w:val="24"/>
                <w:lang w:val="ro-RO"/>
              </w:rPr>
              <w:t xml:space="preserve">eroportul </w:t>
            </w:r>
            <w:r>
              <w:rPr>
                <w:rFonts w:ascii="Times New Roman" w:hAnsi="Times New Roman"/>
                <w:sz w:val="24"/>
                <w:szCs w:val="24"/>
                <w:lang w:val="ro-RO"/>
              </w:rPr>
              <w:t xml:space="preserve">Charleroi (16.01.2023 – decolare avion la ora </w:t>
            </w:r>
            <w:r w:rsidR="00F3085B">
              <w:rPr>
                <w:rFonts w:ascii="Times New Roman" w:hAnsi="Times New Roman"/>
                <w:sz w:val="24"/>
                <w:szCs w:val="24"/>
                <w:lang w:val="ro-RO"/>
              </w:rPr>
              <w:t>09:00</w:t>
            </w:r>
            <w:r>
              <w:rPr>
                <w:rFonts w:ascii="Times New Roman" w:hAnsi="Times New Roman"/>
                <w:sz w:val="24"/>
                <w:szCs w:val="24"/>
                <w:lang w:val="ro-RO"/>
              </w:rPr>
              <w:t>) – 3 persoane</w:t>
            </w:r>
          </w:p>
          <w:p w:rsidR="00BF0F66" w:rsidRDefault="00BF0F66" w:rsidP="00BF0F66">
            <w:pPr>
              <w:rPr>
                <w:rFonts w:ascii="Times New Roman" w:eastAsia="Calibri" w:hAnsi="Times New Roman"/>
                <w:b/>
                <w:bCs/>
                <w:sz w:val="24"/>
                <w:szCs w:val="24"/>
                <w:lang w:val="ro-RO"/>
              </w:rPr>
            </w:pPr>
          </w:p>
          <w:p w:rsidR="00BF0F66" w:rsidRDefault="00BF0F66" w:rsidP="00BF0F66">
            <w:pPr>
              <w:spacing w:after="160"/>
              <w:jc w:val="both"/>
              <w:rPr>
                <w:rFonts w:ascii="Times New Roman" w:eastAsia="Calibri" w:hAnsi="Times New Roman"/>
                <w:b/>
                <w:bCs/>
                <w:sz w:val="24"/>
                <w:szCs w:val="24"/>
                <w:u w:val="single"/>
                <w:lang w:val="ro-RO"/>
              </w:rPr>
            </w:pPr>
            <w:bookmarkStart w:id="2" w:name="_Hlk117180837"/>
            <w:r w:rsidRPr="002E6E7B">
              <w:rPr>
                <w:rFonts w:ascii="Times New Roman" w:eastAsia="Calibri" w:hAnsi="Times New Roman"/>
                <w:b/>
                <w:bCs/>
                <w:sz w:val="24"/>
                <w:szCs w:val="24"/>
                <w:u w:val="single"/>
                <w:lang w:val="ro-RO"/>
              </w:rPr>
              <w:t xml:space="preserve">1.2 SERVICII DE CAZARE, LOCALITATEA </w:t>
            </w:r>
            <w:r>
              <w:rPr>
                <w:rFonts w:ascii="Times New Roman" w:eastAsia="Calibri" w:hAnsi="Times New Roman"/>
                <w:b/>
                <w:bCs/>
                <w:sz w:val="24"/>
                <w:szCs w:val="24"/>
                <w:u w:val="single"/>
                <w:lang w:val="ro-RO"/>
              </w:rPr>
              <w:t>BRUXELLES, BELGIA</w:t>
            </w:r>
          </w:p>
          <w:p w:rsidR="00BF0F66" w:rsidRPr="002E6E7B" w:rsidRDefault="00BF0F66" w:rsidP="00BF0F66">
            <w:pPr>
              <w:spacing w:after="160"/>
              <w:jc w:val="both"/>
              <w:rPr>
                <w:rFonts w:ascii="Times New Roman" w:eastAsia="Calibri" w:hAnsi="Times New Roman"/>
                <w:b/>
                <w:bCs/>
                <w:sz w:val="24"/>
                <w:szCs w:val="24"/>
                <w:u w:val="single"/>
                <w:lang w:val="ro-RO"/>
              </w:rPr>
            </w:pPr>
            <w:r>
              <w:rPr>
                <w:rFonts w:ascii="Times New Roman" w:eastAsia="Calibri" w:hAnsi="Times New Roman"/>
                <w:b/>
                <w:bCs/>
                <w:sz w:val="24"/>
                <w:szCs w:val="24"/>
                <w:u w:val="single"/>
                <w:lang w:val="ro-RO"/>
              </w:rPr>
              <w:t>(</w:t>
            </w:r>
            <w:r w:rsidRPr="003F467E">
              <w:rPr>
                <w:rFonts w:ascii="Times New Roman" w:eastAsia="Calibri" w:hAnsi="Times New Roman"/>
                <w:i/>
                <w:iCs/>
                <w:sz w:val="24"/>
                <w:szCs w:val="24"/>
                <w:u w:val="single"/>
                <w:lang w:val="ro-RO"/>
              </w:rPr>
              <w:t xml:space="preserve">conform indicațiilor primite de </w:t>
            </w:r>
            <w:r>
              <w:rPr>
                <w:rFonts w:ascii="Times New Roman" w:eastAsia="Calibri" w:hAnsi="Times New Roman"/>
                <w:i/>
                <w:iCs/>
                <w:sz w:val="24"/>
                <w:szCs w:val="24"/>
                <w:u w:val="single"/>
                <w:lang w:val="ro-RO"/>
              </w:rPr>
              <w:t xml:space="preserve">la </w:t>
            </w:r>
            <w:r w:rsidRPr="003F467E">
              <w:rPr>
                <w:rFonts w:ascii="Times New Roman" w:eastAsia="Calibri" w:hAnsi="Times New Roman"/>
                <w:i/>
                <w:iCs/>
                <w:sz w:val="24"/>
                <w:szCs w:val="24"/>
                <w:u w:val="single"/>
                <w:lang w:val="ro-RO"/>
              </w:rPr>
              <w:t>organizatori</w:t>
            </w:r>
            <w:r>
              <w:rPr>
                <w:rFonts w:ascii="Times New Roman" w:eastAsia="Calibri" w:hAnsi="Times New Roman"/>
                <w:i/>
                <w:iCs/>
                <w:sz w:val="24"/>
                <w:szCs w:val="24"/>
                <w:u w:val="single"/>
                <w:lang w:val="ro-RO"/>
              </w:rPr>
              <w:t>)</w:t>
            </w:r>
          </w:p>
          <w:bookmarkEnd w:id="2"/>
          <w:p w:rsidR="00BF0F66" w:rsidRPr="00273460" w:rsidRDefault="00BF0F66" w:rsidP="00BF0F66">
            <w:pPr>
              <w:spacing w:after="160"/>
              <w:jc w:val="both"/>
              <w:rPr>
                <w:rFonts w:ascii="Times New Roman" w:eastAsia="Calibri" w:hAnsi="Times New Roman"/>
                <w:b/>
                <w:bCs/>
                <w:sz w:val="24"/>
                <w:szCs w:val="24"/>
                <w:lang w:val="ro-RO"/>
              </w:rPr>
            </w:pPr>
            <w:r>
              <w:rPr>
                <w:rFonts w:ascii="Times New Roman" w:eastAsia="Calibri" w:hAnsi="Times New Roman"/>
                <w:b/>
                <w:bCs/>
                <w:sz w:val="24"/>
                <w:szCs w:val="24"/>
                <w:lang w:val="ro-RO"/>
              </w:rPr>
              <w:t>3 persoane</w:t>
            </w:r>
          </w:p>
          <w:p w:rsidR="00BF0F66" w:rsidRDefault="00BF0F66" w:rsidP="00BF0F66">
            <w:pPr>
              <w:jc w:val="both"/>
              <w:rPr>
                <w:rFonts w:ascii="Times New Roman" w:hAnsi="Times New Roman"/>
                <w:sz w:val="24"/>
                <w:szCs w:val="24"/>
                <w:lang w:val="ro-RO"/>
              </w:rPr>
            </w:pPr>
            <w:r w:rsidRPr="00273460">
              <w:rPr>
                <w:rFonts w:ascii="Times New Roman" w:hAnsi="Times New Roman"/>
                <w:b/>
                <w:bCs/>
                <w:sz w:val="24"/>
                <w:szCs w:val="24"/>
                <w:lang w:val="ro-RO"/>
              </w:rPr>
              <w:t>Perioada</w:t>
            </w:r>
            <w:r w:rsidRPr="00273460">
              <w:rPr>
                <w:rFonts w:ascii="Times New Roman" w:hAnsi="Times New Roman"/>
                <w:sz w:val="24"/>
                <w:szCs w:val="24"/>
                <w:lang w:val="ro-RO"/>
              </w:rPr>
              <w:t xml:space="preserve">: </w:t>
            </w:r>
            <w:r>
              <w:rPr>
                <w:rFonts w:ascii="Times New Roman" w:hAnsi="Times New Roman"/>
                <w:b/>
                <w:color w:val="000000"/>
                <w:sz w:val="24"/>
                <w:szCs w:val="24"/>
                <w:lang w:val="ro-RO"/>
              </w:rPr>
              <w:t>14</w:t>
            </w:r>
            <w:r w:rsidRPr="00FE67E0">
              <w:rPr>
                <w:rFonts w:ascii="Times New Roman" w:hAnsi="Times New Roman"/>
                <w:b/>
                <w:color w:val="000000"/>
                <w:sz w:val="24"/>
                <w:szCs w:val="24"/>
                <w:lang w:val="ro-RO"/>
              </w:rPr>
              <w:t>.</w:t>
            </w:r>
            <w:r>
              <w:rPr>
                <w:rFonts w:ascii="Times New Roman" w:hAnsi="Times New Roman"/>
                <w:b/>
                <w:color w:val="000000"/>
                <w:sz w:val="24"/>
                <w:szCs w:val="24"/>
                <w:lang w:val="ro-RO"/>
              </w:rPr>
              <w:t>01</w:t>
            </w:r>
            <w:r w:rsidRPr="00FE67E0">
              <w:rPr>
                <w:rFonts w:ascii="Times New Roman" w:hAnsi="Times New Roman"/>
                <w:b/>
                <w:color w:val="000000"/>
                <w:sz w:val="24"/>
                <w:szCs w:val="24"/>
                <w:lang w:val="ro-RO"/>
              </w:rPr>
              <w:t>.202</w:t>
            </w:r>
            <w:r>
              <w:rPr>
                <w:rFonts w:ascii="Times New Roman" w:hAnsi="Times New Roman"/>
                <w:b/>
                <w:color w:val="000000"/>
                <w:sz w:val="24"/>
                <w:szCs w:val="24"/>
                <w:lang w:val="ro-RO"/>
              </w:rPr>
              <w:t>3</w:t>
            </w:r>
            <w:r w:rsidRPr="00FE67E0">
              <w:rPr>
                <w:rFonts w:ascii="Times New Roman" w:hAnsi="Times New Roman"/>
                <w:b/>
                <w:color w:val="000000"/>
                <w:sz w:val="24"/>
                <w:szCs w:val="24"/>
                <w:lang w:val="ro-RO"/>
              </w:rPr>
              <w:t xml:space="preserve"> – </w:t>
            </w:r>
            <w:r>
              <w:rPr>
                <w:rFonts w:ascii="Times New Roman" w:hAnsi="Times New Roman"/>
                <w:b/>
                <w:color w:val="000000"/>
                <w:sz w:val="24"/>
                <w:szCs w:val="24"/>
                <w:lang w:val="ro-RO"/>
              </w:rPr>
              <w:t>1</w:t>
            </w:r>
            <w:r w:rsidRPr="00FE67E0">
              <w:rPr>
                <w:rFonts w:ascii="Times New Roman" w:hAnsi="Times New Roman"/>
                <w:b/>
                <w:color w:val="000000"/>
                <w:sz w:val="24"/>
                <w:szCs w:val="24"/>
                <w:lang w:val="ro-RO"/>
              </w:rPr>
              <w:t>6.</w:t>
            </w:r>
            <w:r>
              <w:rPr>
                <w:rFonts w:ascii="Times New Roman" w:hAnsi="Times New Roman"/>
                <w:b/>
                <w:color w:val="000000"/>
                <w:sz w:val="24"/>
                <w:szCs w:val="24"/>
                <w:lang w:val="ro-RO"/>
              </w:rPr>
              <w:t>01</w:t>
            </w:r>
            <w:r w:rsidRPr="00FE67E0">
              <w:rPr>
                <w:rFonts w:ascii="Times New Roman" w:hAnsi="Times New Roman"/>
                <w:b/>
                <w:color w:val="000000"/>
                <w:sz w:val="24"/>
                <w:szCs w:val="24"/>
                <w:lang w:val="ro-RO"/>
              </w:rPr>
              <w:t>.20</w:t>
            </w:r>
            <w:r>
              <w:rPr>
                <w:rFonts w:ascii="Times New Roman" w:hAnsi="Times New Roman"/>
                <w:b/>
                <w:color w:val="000000"/>
                <w:sz w:val="24"/>
                <w:szCs w:val="24"/>
                <w:lang w:val="ro-RO"/>
              </w:rPr>
              <w:t>23</w:t>
            </w:r>
            <w:r>
              <w:rPr>
                <w:rFonts w:ascii="Times New Roman" w:hAnsi="Times New Roman"/>
                <w:sz w:val="24"/>
                <w:szCs w:val="24"/>
                <w:lang w:val="ro-RO"/>
              </w:rPr>
              <w:t xml:space="preserve"> (2 nopți)</w:t>
            </w:r>
          </w:p>
          <w:p w:rsidR="00BF0F66" w:rsidRDefault="00BF0F66" w:rsidP="00BF0F66">
            <w:pPr>
              <w:jc w:val="both"/>
              <w:rPr>
                <w:rFonts w:ascii="Times New Roman" w:hAnsi="Times New Roman"/>
                <w:bCs/>
                <w:sz w:val="24"/>
                <w:szCs w:val="24"/>
                <w:lang w:val="ro-RO"/>
              </w:rPr>
            </w:pPr>
            <w:r w:rsidRPr="00CF0341">
              <w:rPr>
                <w:rFonts w:ascii="Times New Roman" w:hAnsi="Times New Roman"/>
                <w:b/>
                <w:bCs/>
                <w:sz w:val="24"/>
                <w:szCs w:val="24"/>
                <w:lang w:val="ro-RO"/>
              </w:rPr>
              <w:t xml:space="preserve">Tip servicii: </w:t>
            </w:r>
            <w:r>
              <w:rPr>
                <w:rFonts w:ascii="Times New Roman" w:hAnsi="Times New Roman"/>
                <w:bCs/>
                <w:sz w:val="24"/>
                <w:szCs w:val="24"/>
                <w:lang w:val="ro-RO"/>
              </w:rPr>
              <w:t xml:space="preserve">cazare cu mic dejun inclus la </w:t>
            </w:r>
            <w:r>
              <w:rPr>
                <w:rFonts w:ascii="Times New Roman" w:hAnsi="Times New Roman"/>
                <w:sz w:val="24"/>
                <w:szCs w:val="24"/>
                <w:lang w:val="ro-RO"/>
              </w:rPr>
              <w:t>Hotel NH Brussels Grand Place Arenberg</w:t>
            </w:r>
            <w:r>
              <w:rPr>
                <w:rFonts w:ascii="Times New Roman" w:hAnsi="Times New Roman"/>
                <w:bCs/>
                <w:sz w:val="24"/>
                <w:szCs w:val="24"/>
                <w:lang w:val="ro-RO"/>
              </w:rPr>
              <w:t xml:space="preserve">, adresa: </w:t>
            </w:r>
            <w:r w:rsidRPr="00F96F00">
              <w:rPr>
                <w:rFonts w:ascii="Times New Roman" w:hAnsi="Times New Roman"/>
                <w:bCs/>
                <w:sz w:val="24"/>
                <w:szCs w:val="24"/>
                <w:lang w:val="ro-RO"/>
              </w:rPr>
              <w:t>Adresă: Rue d'Assaut 15, 1000 Bruxelles, Belgia</w:t>
            </w:r>
          </w:p>
          <w:p w:rsidR="00BF0F66" w:rsidRDefault="00BF0F66" w:rsidP="00BF0F66">
            <w:pPr>
              <w:jc w:val="both"/>
              <w:rPr>
                <w:rFonts w:ascii="Times New Roman" w:hAnsi="Times New Roman"/>
                <w:b/>
                <w:bCs/>
                <w:sz w:val="24"/>
                <w:szCs w:val="24"/>
                <w:lang w:val="ro-RO"/>
              </w:rPr>
            </w:pPr>
          </w:p>
          <w:p w:rsidR="00BF0F66" w:rsidRPr="003F467E" w:rsidRDefault="00BF0F66" w:rsidP="00BF0F66">
            <w:pPr>
              <w:pStyle w:val="Bodytext21"/>
              <w:shd w:val="clear" w:color="auto" w:fill="auto"/>
              <w:spacing w:before="0" w:after="0" w:line="276" w:lineRule="auto"/>
              <w:ind w:right="198" w:firstLine="0"/>
              <w:rPr>
                <w:b/>
                <w:sz w:val="24"/>
                <w:szCs w:val="24"/>
              </w:rPr>
            </w:pPr>
            <w:r w:rsidRPr="003F467E">
              <w:rPr>
                <w:b/>
                <w:sz w:val="24"/>
                <w:szCs w:val="24"/>
              </w:rPr>
              <w:t>Gestionarea serviciilor de cazare oferite de către prestator constau în următoarele activităţi:</w:t>
            </w:r>
          </w:p>
          <w:p w:rsidR="00BF0F66" w:rsidRPr="00512111" w:rsidRDefault="00BF0F66" w:rsidP="00BF0F66">
            <w:pPr>
              <w:pStyle w:val="Bodytext21"/>
              <w:shd w:val="clear" w:color="auto" w:fill="auto"/>
              <w:spacing w:before="0" w:after="0" w:line="276" w:lineRule="auto"/>
              <w:ind w:firstLine="0"/>
              <w:rPr>
                <w:sz w:val="24"/>
                <w:szCs w:val="24"/>
              </w:rPr>
            </w:pPr>
            <w:r w:rsidRPr="00512111">
              <w:rPr>
                <w:sz w:val="24"/>
                <w:szCs w:val="24"/>
              </w:rPr>
              <w:t>a) Rezervarea camerelor pentru persoanele cazate</w:t>
            </w:r>
            <w:r>
              <w:rPr>
                <w:sz w:val="24"/>
                <w:szCs w:val="24"/>
              </w:rPr>
              <w:t xml:space="preserve"> în regim single</w:t>
            </w:r>
            <w:r w:rsidRPr="00512111">
              <w:rPr>
                <w:sz w:val="24"/>
                <w:szCs w:val="24"/>
              </w:rPr>
              <w:t>.</w:t>
            </w:r>
          </w:p>
          <w:p w:rsidR="00BF0F66" w:rsidRPr="0030703A" w:rsidRDefault="00BF0F66" w:rsidP="00BF0F66">
            <w:pPr>
              <w:pStyle w:val="Bodytext21"/>
              <w:shd w:val="clear" w:color="auto" w:fill="auto"/>
              <w:spacing w:before="0" w:after="0" w:line="276" w:lineRule="auto"/>
              <w:ind w:firstLine="0"/>
              <w:rPr>
                <w:sz w:val="24"/>
                <w:szCs w:val="24"/>
              </w:rPr>
            </w:pPr>
            <w:r w:rsidRPr="0030703A">
              <w:rPr>
                <w:sz w:val="24"/>
                <w:szCs w:val="24"/>
              </w:rPr>
              <w:t>b) Elaborarea diagramelor de cazare, semnarea şi ştampilarea lor de către unitatea de cazare.</w:t>
            </w:r>
          </w:p>
          <w:p w:rsidR="00BF0F66" w:rsidRPr="0030703A" w:rsidRDefault="00BF0F66" w:rsidP="00BF0F66">
            <w:pPr>
              <w:pStyle w:val="Bodytext21"/>
              <w:shd w:val="clear" w:color="auto" w:fill="auto"/>
              <w:spacing w:before="0" w:after="0" w:line="276" w:lineRule="auto"/>
              <w:ind w:firstLine="0"/>
              <w:rPr>
                <w:sz w:val="24"/>
                <w:szCs w:val="24"/>
              </w:rPr>
            </w:pPr>
            <w:r w:rsidRPr="0030703A">
              <w:rPr>
                <w:sz w:val="24"/>
                <w:szCs w:val="24"/>
              </w:rPr>
              <w:lastRenderedPageBreak/>
              <w:t xml:space="preserve">c) Instruirea - contractantul va instrui </w:t>
            </w:r>
            <w:r w:rsidRPr="00512111">
              <w:rPr>
                <w:sz w:val="24"/>
                <w:szCs w:val="24"/>
              </w:rPr>
              <w:t>persoanele cazate</w:t>
            </w:r>
            <w:r w:rsidRPr="0030703A">
              <w:rPr>
                <w:sz w:val="24"/>
                <w:szCs w:val="24"/>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512111">
              <w:rPr>
                <w:sz w:val="24"/>
                <w:szCs w:val="24"/>
              </w:rPr>
              <w:t>persoanele cazate</w:t>
            </w:r>
            <w:r w:rsidRPr="0030703A">
              <w:rPr>
                <w:sz w:val="24"/>
                <w:szCs w:val="24"/>
              </w:rPr>
              <w:t xml:space="preserve"> (cum ar fi serviciile de mini-bar) sau pentru daunele produse de către aceştia, acestea urmând a fi discutate (inclusiv recuperarea costurilor) de către prestator direct cu </w:t>
            </w:r>
            <w:r w:rsidRPr="00512111">
              <w:rPr>
                <w:sz w:val="24"/>
                <w:szCs w:val="24"/>
              </w:rPr>
              <w:t>persoanele cazate</w:t>
            </w:r>
            <w:r w:rsidRPr="0030703A">
              <w:rPr>
                <w:sz w:val="24"/>
                <w:szCs w:val="24"/>
              </w:rPr>
              <w:t>.</w:t>
            </w:r>
          </w:p>
          <w:p w:rsidR="00BF0F66" w:rsidRPr="00512111" w:rsidRDefault="00BF0F66" w:rsidP="00BF0F66">
            <w:pPr>
              <w:pStyle w:val="Bodytext21"/>
              <w:shd w:val="clear" w:color="auto" w:fill="auto"/>
              <w:spacing w:before="0" w:after="0" w:line="276" w:lineRule="auto"/>
              <w:ind w:right="9" w:firstLine="0"/>
              <w:rPr>
                <w:sz w:val="24"/>
                <w:szCs w:val="24"/>
              </w:rPr>
            </w:pPr>
            <w:r w:rsidRPr="0030703A">
              <w:rPr>
                <w:sz w:val="24"/>
                <w:szCs w:val="24"/>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BF0F66" w:rsidRPr="0030703A" w:rsidRDefault="00BF0F66" w:rsidP="00BF0F66">
            <w:pPr>
              <w:pStyle w:val="Bodytext21"/>
              <w:shd w:val="clear" w:color="auto" w:fill="auto"/>
              <w:spacing w:before="0" w:after="0" w:line="276" w:lineRule="auto"/>
              <w:ind w:right="9" w:firstLine="0"/>
              <w:rPr>
                <w:sz w:val="24"/>
                <w:szCs w:val="24"/>
              </w:rPr>
            </w:pPr>
            <w:r w:rsidRPr="0030703A">
              <w:rPr>
                <w:sz w:val="24"/>
                <w:szCs w:val="24"/>
              </w:rPr>
              <w:t xml:space="preserve">Serviciile de mic-dejun vor fi asigurate în concordanţă cu perioada aferentă cazării, în cadrul structurii de primire turistică cu funcțiuni de cazare. </w:t>
            </w:r>
          </w:p>
          <w:p w:rsidR="00BF0F66" w:rsidRPr="0030703A" w:rsidRDefault="00BF0F66" w:rsidP="00BF0F66">
            <w:pPr>
              <w:pStyle w:val="Bodytext21"/>
              <w:shd w:val="clear" w:color="auto" w:fill="auto"/>
              <w:spacing w:before="0" w:after="0" w:line="276" w:lineRule="auto"/>
              <w:ind w:right="9" w:firstLine="0"/>
              <w:rPr>
                <w:color w:val="000000"/>
                <w:sz w:val="24"/>
                <w:szCs w:val="24"/>
              </w:rPr>
            </w:pPr>
            <w:r w:rsidRPr="0030703A">
              <w:rPr>
                <w:sz w:val="24"/>
                <w:szCs w:val="24"/>
              </w:rPr>
              <w:t xml:space="preserve">Achizitorul îşi rezervă dreptul de a nu accepta o propunere care oferă cazare la o structură de primire turistică cu funcțiuni de cazare care nu respectă specificaţiile prezentului caiet de sarcini şi unde consideră că accesul </w:t>
            </w:r>
            <w:r w:rsidRPr="00EA2D88">
              <w:rPr>
                <w:sz w:val="24"/>
                <w:szCs w:val="24"/>
              </w:rPr>
              <w:t>persoanelor cazate</w:t>
            </w:r>
            <w:r w:rsidRPr="0030703A">
              <w:rPr>
                <w:sz w:val="24"/>
                <w:szCs w:val="24"/>
              </w:rPr>
              <w:t xml:space="preserve"> nu se poate face cu uşurinţă sau în condiţii de </w:t>
            </w:r>
            <w:r w:rsidRPr="0030703A">
              <w:rPr>
                <w:color w:val="000000"/>
                <w:sz w:val="24"/>
                <w:szCs w:val="24"/>
              </w:rPr>
              <w:t>siguranţă către restaurantul în care se servește masa.</w:t>
            </w:r>
          </w:p>
          <w:p w:rsidR="00BF0F66" w:rsidRPr="0030703A" w:rsidRDefault="00BF0F66" w:rsidP="00BF0F66">
            <w:pPr>
              <w:ind w:right="9"/>
              <w:jc w:val="both"/>
              <w:rPr>
                <w:szCs w:val="24"/>
                <w:lang w:val="ro-RO" w:eastAsia="ro-RO"/>
              </w:rPr>
            </w:pPr>
            <w:r w:rsidRPr="0030703A">
              <w:rPr>
                <w:rFonts w:ascii="Times New Roman" w:hAnsi="Times New Roman"/>
                <w:sz w:val="24"/>
                <w:szCs w:val="24"/>
                <w:lang w:val="ro-RO" w:eastAsia="ro-RO"/>
              </w:rPr>
              <w:t>În situația oricărei modificări, achizitorul se obligă să anunțe cu cel puțin 48 de ore înainte</w:t>
            </w:r>
            <w:r w:rsidRPr="0030703A">
              <w:rPr>
                <w:szCs w:val="24"/>
                <w:lang w:val="ro-RO" w:eastAsia="ro-RO"/>
              </w:rPr>
              <w:t>.</w:t>
            </w:r>
          </w:p>
          <w:p w:rsidR="00BF0F66" w:rsidRDefault="00BF0F66" w:rsidP="00BF0F66">
            <w:pPr>
              <w:rPr>
                <w:rFonts w:ascii="Times New Roman" w:eastAsia="Calibri" w:hAnsi="Times New Roman"/>
                <w:b/>
                <w:bCs/>
                <w:sz w:val="24"/>
                <w:szCs w:val="24"/>
                <w:lang w:val="ro-RO"/>
              </w:rPr>
            </w:pPr>
          </w:p>
          <w:p w:rsidR="00BF0F66" w:rsidRDefault="00BF0F66" w:rsidP="00BF0F66">
            <w:pPr>
              <w:rPr>
                <w:rFonts w:ascii="Times New Roman" w:eastAsia="Calibri" w:hAnsi="Times New Roman"/>
                <w:b/>
                <w:bCs/>
                <w:sz w:val="24"/>
                <w:szCs w:val="24"/>
                <w:u w:val="single"/>
                <w:lang w:val="ro-RO"/>
              </w:rPr>
            </w:pPr>
            <w:r w:rsidRPr="002E6E7B">
              <w:rPr>
                <w:rFonts w:ascii="Times New Roman" w:eastAsia="Calibri" w:hAnsi="Times New Roman"/>
                <w:b/>
                <w:bCs/>
                <w:sz w:val="24"/>
                <w:szCs w:val="24"/>
                <w:u w:val="single"/>
                <w:lang w:val="ro-RO"/>
              </w:rPr>
              <w:t xml:space="preserve">1.3. </w:t>
            </w:r>
            <w:r>
              <w:rPr>
                <w:rFonts w:ascii="Times New Roman" w:eastAsia="Calibri" w:hAnsi="Times New Roman"/>
                <w:b/>
                <w:bCs/>
                <w:sz w:val="24"/>
                <w:szCs w:val="24"/>
                <w:u w:val="single"/>
                <w:lang w:val="ro-RO"/>
              </w:rPr>
              <w:t>PACHET ASIGURARE STORNO ȘI CĂLĂTORIE, BRUXELLES, BELGIA</w:t>
            </w:r>
          </w:p>
          <w:p w:rsidR="00EE3B7D" w:rsidRPr="00040DA4" w:rsidRDefault="00BF0F66" w:rsidP="00040DA4">
            <w:pPr>
              <w:rPr>
                <w:rFonts w:ascii="Times New Roman" w:eastAsia="Calibri" w:hAnsi="Times New Roman"/>
                <w:b/>
                <w:bCs/>
                <w:sz w:val="24"/>
                <w:szCs w:val="24"/>
                <w:u w:val="single"/>
                <w:lang w:val="ro-RO"/>
              </w:rPr>
            </w:pPr>
            <w:r>
              <w:rPr>
                <w:rFonts w:ascii="Times New Roman" w:hAnsi="Times New Roman"/>
                <w:b/>
                <w:color w:val="000000"/>
                <w:sz w:val="24"/>
                <w:szCs w:val="24"/>
                <w:u w:val="single"/>
                <w:lang w:val="ro-RO"/>
              </w:rPr>
              <w:t>14.01.2023</w:t>
            </w:r>
            <w:r w:rsidRPr="00C41CA8">
              <w:rPr>
                <w:rFonts w:ascii="Times New Roman" w:hAnsi="Times New Roman"/>
                <w:b/>
                <w:color w:val="000000"/>
                <w:sz w:val="24"/>
                <w:szCs w:val="24"/>
                <w:u w:val="single"/>
                <w:lang w:val="ro-RO"/>
              </w:rPr>
              <w:t xml:space="preserve"> – </w:t>
            </w:r>
            <w:r>
              <w:rPr>
                <w:rFonts w:ascii="Times New Roman" w:hAnsi="Times New Roman"/>
                <w:b/>
                <w:color w:val="000000"/>
                <w:sz w:val="24"/>
                <w:szCs w:val="24"/>
                <w:u w:val="single"/>
                <w:lang w:val="ro-RO"/>
              </w:rPr>
              <w:t>16</w:t>
            </w:r>
            <w:r w:rsidRPr="00C41CA8">
              <w:rPr>
                <w:rFonts w:ascii="Times New Roman" w:hAnsi="Times New Roman"/>
                <w:b/>
                <w:color w:val="000000"/>
                <w:sz w:val="24"/>
                <w:szCs w:val="24"/>
                <w:u w:val="single"/>
                <w:lang w:val="ro-RO"/>
              </w:rPr>
              <w:t>.01.2023</w:t>
            </w:r>
            <w:r w:rsidRPr="00C41CA8">
              <w:rPr>
                <w:rFonts w:ascii="Times New Roman" w:hAnsi="Times New Roman"/>
                <w:sz w:val="24"/>
                <w:szCs w:val="24"/>
                <w:u w:val="single"/>
                <w:lang w:val="ro-RO"/>
              </w:rPr>
              <w:t xml:space="preserve"> </w:t>
            </w:r>
            <w:r w:rsidRPr="00C41CA8">
              <w:rPr>
                <w:rFonts w:ascii="Times New Roman" w:eastAsia="Calibri" w:hAnsi="Times New Roman"/>
                <w:b/>
                <w:bCs/>
                <w:sz w:val="24"/>
                <w:szCs w:val="24"/>
                <w:u w:val="single"/>
                <w:lang w:val="ro-RO"/>
              </w:rPr>
              <w:t xml:space="preserve"> – </w:t>
            </w:r>
            <w:r>
              <w:rPr>
                <w:rFonts w:ascii="Times New Roman" w:eastAsia="Calibri" w:hAnsi="Times New Roman"/>
                <w:b/>
                <w:bCs/>
                <w:sz w:val="24"/>
                <w:szCs w:val="24"/>
                <w:u w:val="single"/>
                <w:lang w:val="ro-RO"/>
              </w:rPr>
              <w:t>3 PERSOANE</w:t>
            </w:r>
          </w:p>
        </w:tc>
        <w:tc>
          <w:tcPr>
            <w:tcW w:w="5997" w:type="dxa"/>
            <w:tcMar>
              <w:left w:w="57" w:type="dxa"/>
              <w:right w:w="57" w:type="dxa"/>
            </w:tcMar>
          </w:tcPr>
          <w:p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901D13" w:rsidRPr="00965713" w:rsidTr="00040DA4">
        <w:trPr>
          <w:trHeight w:val="566"/>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2</w:t>
            </w:r>
          </w:p>
        </w:tc>
        <w:tc>
          <w:tcPr>
            <w:tcW w:w="7683" w:type="dxa"/>
            <w:tcMar>
              <w:left w:w="57" w:type="dxa"/>
              <w:right w:w="57" w:type="dxa"/>
            </w:tcMar>
          </w:tcPr>
          <w:p w:rsidR="00901D13" w:rsidRPr="00817EF0" w:rsidRDefault="00817EF0" w:rsidP="00817EF0">
            <w:pPr>
              <w:spacing w:line="266" w:lineRule="exact"/>
              <w:jc w:val="both"/>
              <w:rPr>
                <w:rFonts w:ascii="Times New Roman" w:hAnsi="Times New Roman"/>
                <w:sz w:val="22"/>
                <w:szCs w:val="22"/>
                <w:lang w:val="ro-RO"/>
              </w:rPr>
            </w:pPr>
            <w:r w:rsidRPr="00817EF0">
              <w:rPr>
                <w:rFonts w:ascii="Times New Roman" w:hAnsi="Times New Roman"/>
                <w:b/>
                <w:sz w:val="22"/>
                <w:szCs w:val="22"/>
                <w:u w:val="single"/>
                <w:lang w:val="ro-RO"/>
              </w:rPr>
              <w:t>TERMEN DE PRESTARE</w:t>
            </w:r>
            <w:r w:rsidRPr="00817EF0">
              <w:rPr>
                <w:rFonts w:ascii="Times New Roman" w:hAnsi="Times New Roman"/>
                <w:b/>
                <w:sz w:val="22"/>
                <w:szCs w:val="22"/>
                <w:lang w:val="ro-RO"/>
              </w:rPr>
              <w:t xml:space="preserve"> – </w:t>
            </w:r>
            <w:r w:rsidRPr="00817EF0">
              <w:rPr>
                <w:rFonts w:ascii="Times New Roman" w:hAnsi="Times New Roman"/>
                <w:sz w:val="22"/>
                <w:szCs w:val="22"/>
                <w:lang w:val="ro-RO"/>
              </w:rPr>
              <w:t xml:space="preserve">în datele stabilite de către achizitor, conform precizărilor din prezentul caiet de sarcini și din calendarul atașat. </w:t>
            </w:r>
          </w:p>
        </w:tc>
        <w:tc>
          <w:tcPr>
            <w:tcW w:w="5997" w:type="dxa"/>
            <w:tcMar>
              <w:left w:w="57" w:type="dxa"/>
              <w:right w:w="57" w:type="dxa"/>
            </w:tcMar>
          </w:tcPr>
          <w:p w:rsidR="00901D13" w:rsidRPr="00965713" w:rsidRDefault="007C253D"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163B7D" w:rsidRPr="00965713" w:rsidTr="00040DA4">
        <w:trPr>
          <w:trHeight w:val="566"/>
          <w:jc w:val="center"/>
        </w:trPr>
        <w:tc>
          <w:tcPr>
            <w:tcW w:w="715" w:type="dxa"/>
            <w:tcMar>
              <w:left w:w="57" w:type="dxa"/>
              <w:right w:w="57" w:type="dxa"/>
            </w:tcMar>
          </w:tcPr>
          <w:p w:rsidR="00163B7D" w:rsidRPr="00965713" w:rsidRDefault="00CB6255" w:rsidP="00C677F7">
            <w:pPr>
              <w:rPr>
                <w:rFonts w:ascii="Times New Roman" w:hAnsi="Times New Roman"/>
                <w:sz w:val="22"/>
                <w:szCs w:val="22"/>
              </w:rPr>
            </w:pPr>
            <w:r>
              <w:rPr>
                <w:rFonts w:ascii="Times New Roman" w:hAnsi="Times New Roman"/>
                <w:sz w:val="22"/>
                <w:szCs w:val="22"/>
              </w:rPr>
              <w:t>3</w:t>
            </w:r>
          </w:p>
        </w:tc>
        <w:tc>
          <w:tcPr>
            <w:tcW w:w="7683" w:type="dxa"/>
            <w:tcMar>
              <w:left w:w="57" w:type="dxa"/>
              <w:right w:w="57" w:type="dxa"/>
            </w:tcMar>
          </w:tcPr>
          <w:p w:rsidR="00817EF0" w:rsidRPr="00817EF0" w:rsidRDefault="00817EF0" w:rsidP="00817EF0">
            <w:pPr>
              <w:spacing w:line="266" w:lineRule="exact"/>
              <w:jc w:val="both"/>
              <w:rPr>
                <w:rFonts w:ascii="Times New Roman" w:hAnsi="Times New Roman"/>
                <w:sz w:val="22"/>
                <w:szCs w:val="22"/>
                <w:lang w:val="ro-RO"/>
              </w:rPr>
            </w:pPr>
            <w:r w:rsidRPr="00817EF0">
              <w:rPr>
                <w:rFonts w:ascii="Times New Roman" w:hAnsi="Times New Roman"/>
                <w:b/>
                <w:bCs/>
                <w:sz w:val="22"/>
                <w:szCs w:val="22"/>
                <w:u w:val="single"/>
                <w:lang w:val="ro-RO" w:eastAsia="ro-RO" w:bidi="ro-RO"/>
              </w:rPr>
              <w:t>MODALITATEA DE DERULARE A CONTRACTULUI</w:t>
            </w:r>
          </w:p>
          <w:p w:rsidR="00817EF0" w:rsidRPr="00817EF0" w:rsidRDefault="00817EF0" w:rsidP="00817EF0">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2"/>
                <w:szCs w:val="22"/>
                <w:lang w:val="ro-RO"/>
              </w:rPr>
            </w:pPr>
            <w:r w:rsidRPr="00817EF0">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817EF0" w:rsidRDefault="00817EF0" w:rsidP="00817EF0">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4"/>
                <w:szCs w:val="24"/>
                <w:lang w:val="ro-RO"/>
              </w:rPr>
            </w:pPr>
            <w:r w:rsidRPr="00817EF0">
              <w:rPr>
                <w:rFonts w:ascii="Times New Roman" w:hAnsi="Times New Roman"/>
                <w:sz w:val="22"/>
                <w:szCs w:val="22"/>
                <w:lang w:val="ro-RO"/>
              </w:rPr>
              <w:t>Plata pentru serviciile prestate se va face în termen de maxim 15 zile de la înregistrarea facturii în original de către contractant</w:t>
            </w:r>
            <w:r>
              <w:rPr>
                <w:rFonts w:ascii="Times New Roman" w:hAnsi="Times New Roman"/>
                <w:sz w:val="24"/>
                <w:szCs w:val="24"/>
                <w:lang w:val="ro-RO"/>
              </w:rPr>
              <w:t>, la sediul achizitorului</w:t>
            </w:r>
            <w:r w:rsidRPr="00512524">
              <w:rPr>
                <w:rFonts w:ascii="Times New Roman" w:hAnsi="Times New Roman"/>
                <w:sz w:val="24"/>
                <w:szCs w:val="24"/>
                <w:lang w:val="ro-RO"/>
              </w:rPr>
              <w:t>.</w:t>
            </w:r>
          </w:p>
        </w:tc>
        <w:tc>
          <w:tcPr>
            <w:tcW w:w="5997" w:type="dxa"/>
            <w:tcMar>
              <w:left w:w="57" w:type="dxa"/>
              <w:right w:w="57" w:type="dxa"/>
            </w:tcMar>
          </w:tcPr>
          <w:p w:rsidR="00163B7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901D13" w:rsidRPr="00965713" w:rsidTr="00040DA4">
        <w:trPr>
          <w:trHeight w:val="260"/>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4</w:t>
            </w:r>
          </w:p>
        </w:tc>
        <w:tc>
          <w:tcPr>
            <w:tcW w:w="7683" w:type="dxa"/>
            <w:tcMar>
              <w:left w:w="57" w:type="dxa"/>
              <w:right w:w="57" w:type="dxa"/>
            </w:tcMar>
          </w:tcPr>
          <w:p w:rsidR="00817EF0" w:rsidRPr="00817EF0" w:rsidRDefault="00817EF0" w:rsidP="00817EF0">
            <w:pPr>
              <w:jc w:val="both"/>
              <w:rPr>
                <w:rFonts w:ascii="Times New Roman" w:hAnsi="Times New Roman"/>
                <w:b/>
                <w:bCs/>
                <w:sz w:val="22"/>
                <w:szCs w:val="22"/>
                <w:u w:val="single"/>
                <w:lang w:val="ro-RO" w:eastAsia="ro-RO" w:bidi="ro-RO"/>
              </w:rPr>
            </w:pPr>
            <w:r w:rsidRPr="00817EF0">
              <w:rPr>
                <w:rFonts w:ascii="Times New Roman" w:hAnsi="Times New Roman"/>
                <w:b/>
                <w:bCs/>
                <w:sz w:val="22"/>
                <w:szCs w:val="22"/>
                <w:u w:val="single"/>
                <w:lang w:val="ro-RO" w:eastAsia="ro-RO" w:bidi="ro-RO"/>
              </w:rPr>
              <w:t>RECEPȚIA SERVICIILOR</w:t>
            </w:r>
          </w:p>
          <w:p w:rsidR="00817EF0" w:rsidRPr="00817EF0" w:rsidRDefault="00817EF0" w:rsidP="00817EF0">
            <w:pPr>
              <w:jc w:val="both"/>
              <w:rPr>
                <w:rFonts w:ascii="Times New Roman" w:hAnsi="Times New Roman"/>
                <w:bCs/>
                <w:sz w:val="22"/>
                <w:szCs w:val="22"/>
                <w:lang w:val="ro-RO" w:eastAsia="ro-RO" w:bidi="ro-RO"/>
              </w:rPr>
            </w:pPr>
            <w:r w:rsidRPr="00817EF0">
              <w:rPr>
                <w:rFonts w:ascii="Times New Roman" w:hAnsi="Times New Roman"/>
                <w:bCs/>
                <w:sz w:val="22"/>
                <w:szCs w:val="22"/>
                <w:lang w:val="ro-RO" w:eastAsia="ro-RO" w:bidi="ro-RO"/>
              </w:rPr>
              <w:t>Recepţia se va face în mod obligatoriu pe baza următoarelor documente:</w:t>
            </w:r>
          </w:p>
          <w:p w:rsidR="00901D13" w:rsidRPr="0065206F" w:rsidRDefault="00817EF0" w:rsidP="0065206F">
            <w:pPr>
              <w:jc w:val="both"/>
              <w:rPr>
                <w:rFonts w:ascii="Times New Roman" w:hAnsi="Times New Roman"/>
                <w:bCs/>
                <w:sz w:val="24"/>
                <w:szCs w:val="24"/>
                <w:lang w:val="ro-RO" w:eastAsia="ro-RO" w:bidi="ro-RO"/>
              </w:rPr>
            </w:pPr>
            <w:r w:rsidRPr="00817EF0">
              <w:rPr>
                <w:rFonts w:ascii="Times New Roman" w:hAnsi="Times New Roman"/>
                <w:bCs/>
                <w:sz w:val="22"/>
                <w:szCs w:val="22"/>
                <w:lang w:val="ro-RO" w:eastAsia="ro-RO" w:bidi="ro-RO"/>
              </w:rPr>
              <w:t>-</w:t>
            </w:r>
            <w:r w:rsidRPr="00817EF0">
              <w:rPr>
                <w:rFonts w:ascii="Times New Roman" w:hAnsi="Times New Roman"/>
                <w:bCs/>
                <w:sz w:val="22"/>
                <w:szCs w:val="22"/>
                <w:lang w:val="ro-RO" w:eastAsia="ro-RO" w:bidi="ro-RO"/>
              </w:rPr>
              <w:tab/>
              <w:t>Factură fiscală;</w:t>
            </w:r>
          </w:p>
        </w:tc>
        <w:tc>
          <w:tcPr>
            <w:tcW w:w="5997"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7C253D" w:rsidRPr="00965713" w:rsidTr="00040DA4">
        <w:trPr>
          <w:trHeight w:val="566"/>
          <w:jc w:val="center"/>
        </w:trPr>
        <w:tc>
          <w:tcPr>
            <w:tcW w:w="715" w:type="dxa"/>
            <w:tcMar>
              <w:left w:w="57" w:type="dxa"/>
              <w:right w:w="57" w:type="dxa"/>
            </w:tcMar>
          </w:tcPr>
          <w:p w:rsidR="007C253D" w:rsidRPr="00965713" w:rsidRDefault="00CB6255" w:rsidP="00C677F7">
            <w:pPr>
              <w:rPr>
                <w:rFonts w:ascii="Times New Roman" w:hAnsi="Times New Roman"/>
                <w:sz w:val="22"/>
                <w:szCs w:val="22"/>
              </w:rPr>
            </w:pPr>
            <w:r>
              <w:rPr>
                <w:rFonts w:ascii="Times New Roman" w:hAnsi="Times New Roman"/>
                <w:sz w:val="22"/>
                <w:szCs w:val="22"/>
              </w:rPr>
              <w:lastRenderedPageBreak/>
              <w:t>5</w:t>
            </w:r>
          </w:p>
        </w:tc>
        <w:tc>
          <w:tcPr>
            <w:tcW w:w="7683" w:type="dxa"/>
            <w:tcMar>
              <w:left w:w="57" w:type="dxa"/>
              <w:right w:w="57" w:type="dxa"/>
            </w:tcMar>
          </w:tcPr>
          <w:p w:rsidR="00817EF0" w:rsidRPr="00817EF0" w:rsidRDefault="00817EF0" w:rsidP="00817EF0">
            <w:pPr>
              <w:pStyle w:val="Heading2"/>
              <w:numPr>
                <w:ilvl w:val="0"/>
                <w:numId w:val="0"/>
              </w:numPr>
              <w:spacing w:line="276" w:lineRule="auto"/>
              <w:rPr>
                <w:rFonts w:ascii="Times New Roman" w:hAnsi="Times New Roman"/>
                <w:color w:val="000000"/>
                <w:sz w:val="22"/>
                <w:u w:val="single"/>
              </w:rPr>
            </w:pPr>
            <w:r w:rsidRPr="00817EF0">
              <w:rPr>
                <w:rFonts w:ascii="Times New Roman" w:hAnsi="Times New Roman"/>
                <w:color w:val="000000"/>
                <w:sz w:val="22"/>
                <w:u w:val="single"/>
              </w:rPr>
              <w:t>MODALITATEA DE PLATĂ</w:t>
            </w:r>
          </w:p>
          <w:p w:rsidR="00817EF0" w:rsidRPr="00817EF0" w:rsidRDefault="00817EF0" w:rsidP="00817EF0">
            <w:pPr>
              <w:jc w:val="both"/>
              <w:rPr>
                <w:rFonts w:ascii="Times New Roman" w:hAnsi="Times New Roman"/>
                <w:color w:val="000000"/>
                <w:kern w:val="3"/>
                <w:sz w:val="22"/>
                <w:szCs w:val="22"/>
                <w:lang w:val="ro-RO" w:eastAsia="ro-RO"/>
              </w:rPr>
            </w:pPr>
            <w:r w:rsidRPr="00817EF0">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817EF0">
              <w:rPr>
                <w:rFonts w:ascii="Times New Roman" w:hAnsi="Times New Roman"/>
                <w:b/>
                <w:color w:val="000000"/>
                <w:kern w:val="3"/>
                <w:sz w:val="22"/>
                <w:szCs w:val="22"/>
                <w:lang w:val="ro-RO" w:eastAsia="ro-RO"/>
              </w:rPr>
              <w:t>serviciile efectiv prestate și confirmate</w:t>
            </w:r>
            <w:r w:rsidRPr="00817EF0">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rsidR="00817EF0" w:rsidRPr="00817EF0" w:rsidRDefault="00817EF0" w:rsidP="00817EF0">
            <w:pPr>
              <w:jc w:val="both"/>
              <w:rPr>
                <w:rFonts w:ascii="Times New Roman" w:hAnsi="Times New Roman"/>
                <w:color w:val="000000"/>
                <w:kern w:val="3"/>
                <w:sz w:val="22"/>
                <w:szCs w:val="22"/>
                <w:lang w:val="ro-RO" w:eastAsia="ro-RO"/>
              </w:rPr>
            </w:pPr>
            <w:r w:rsidRPr="00817EF0">
              <w:rPr>
                <w:rFonts w:ascii="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rsidR="007C253D" w:rsidRPr="00817EF0" w:rsidRDefault="00817EF0" w:rsidP="00817EF0">
            <w:pPr>
              <w:overflowPunct/>
              <w:adjustRightInd/>
              <w:spacing w:line="276" w:lineRule="auto"/>
              <w:jc w:val="both"/>
              <w:textAlignment w:val="auto"/>
              <w:rPr>
                <w:rFonts w:ascii="Times New Roman" w:hAnsi="Times New Roman"/>
                <w:color w:val="000000"/>
                <w:kern w:val="3"/>
                <w:sz w:val="22"/>
                <w:szCs w:val="22"/>
                <w:lang w:val="ro-RO" w:eastAsia="ro-RO"/>
              </w:rPr>
            </w:pPr>
            <w:r w:rsidRPr="00817EF0">
              <w:rPr>
                <w:rFonts w:ascii="Times New Roman" w:hAnsi="Times New Roman"/>
                <w:color w:val="000000"/>
                <w:kern w:val="3"/>
                <w:sz w:val="22"/>
                <w:szCs w:val="22"/>
                <w:lang w:val="ro-RO" w:eastAsia="ro-RO"/>
              </w:rPr>
              <w:t>Plata se va face în termen de maxim 15 zile de la înregistrarea facturii în original de către contractant, la sediul achizitorului.</w:t>
            </w:r>
          </w:p>
        </w:tc>
        <w:tc>
          <w:tcPr>
            <w:tcW w:w="5997" w:type="dxa"/>
            <w:tcMar>
              <w:left w:w="57" w:type="dxa"/>
              <w:right w:w="57" w:type="dxa"/>
            </w:tcMar>
          </w:tcPr>
          <w:p w:rsidR="007C253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163B7D" w:rsidRPr="00965713" w:rsidTr="00040DA4">
        <w:trPr>
          <w:trHeight w:val="566"/>
          <w:jc w:val="center"/>
        </w:trPr>
        <w:tc>
          <w:tcPr>
            <w:tcW w:w="715" w:type="dxa"/>
            <w:tcMar>
              <w:left w:w="57" w:type="dxa"/>
              <w:right w:w="57" w:type="dxa"/>
            </w:tcMar>
          </w:tcPr>
          <w:p w:rsidR="00163B7D" w:rsidRPr="00965713" w:rsidRDefault="00CB6255" w:rsidP="00C677F7">
            <w:pPr>
              <w:rPr>
                <w:rFonts w:ascii="Times New Roman" w:hAnsi="Times New Roman"/>
                <w:sz w:val="22"/>
                <w:szCs w:val="22"/>
              </w:rPr>
            </w:pPr>
            <w:r>
              <w:rPr>
                <w:rFonts w:ascii="Times New Roman" w:hAnsi="Times New Roman"/>
                <w:sz w:val="22"/>
                <w:szCs w:val="22"/>
              </w:rPr>
              <w:t>6</w:t>
            </w:r>
          </w:p>
        </w:tc>
        <w:tc>
          <w:tcPr>
            <w:tcW w:w="7683" w:type="dxa"/>
            <w:tcMar>
              <w:left w:w="57" w:type="dxa"/>
              <w:right w:w="57" w:type="dxa"/>
            </w:tcMar>
          </w:tcPr>
          <w:p w:rsidR="00817EF0" w:rsidRPr="00817EF0" w:rsidRDefault="00817EF0" w:rsidP="00817EF0">
            <w:pPr>
              <w:widowControl w:val="0"/>
              <w:jc w:val="both"/>
              <w:rPr>
                <w:rFonts w:ascii="Times New Roman" w:eastAsia="Calibri" w:hAnsi="Times New Roman"/>
                <w:b/>
                <w:color w:val="000000"/>
                <w:sz w:val="22"/>
                <w:szCs w:val="22"/>
                <w:u w:val="single"/>
                <w:lang w:val="ro-RO"/>
              </w:rPr>
            </w:pPr>
            <w:r w:rsidRPr="00817EF0">
              <w:rPr>
                <w:rFonts w:ascii="Times New Roman" w:eastAsia="Calibri" w:hAnsi="Times New Roman"/>
                <w:b/>
                <w:color w:val="000000"/>
                <w:sz w:val="22"/>
                <w:szCs w:val="22"/>
                <w:u w:val="single"/>
                <w:lang w:val="ro-RO"/>
              </w:rPr>
              <w:t xml:space="preserve">CONDIȚII IMPUSE PENTRU SECURITATEA ȘI SĂNĂTATEA ÎN MUNCĂ ȘI PROTECȚIA MUNCII </w:t>
            </w:r>
          </w:p>
          <w:p w:rsidR="00163B7D" w:rsidRPr="00817EF0" w:rsidRDefault="00817EF0" w:rsidP="0065206F">
            <w:pPr>
              <w:widowControl w:val="0"/>
              <w:jc w:val="both"/>
              <w:rPr>
                <w:rFonts w:ascii="Times New Roman" w:eastAsia="Calibri" w:hAnsi="Times New Roman"/>
                <w:color w:val="000000"/>
                <w:sz w:val="22"/>
                <w:szCs w:val="22"/>
                <w:lang w:val="ro-RO"/>
              </w:rPr>
            </w:pPr>
            <w:r w:rsidRPr="00817EF0">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817EF0">
              <w:rPr>
                <w:rFonts w:ascii="Times New Roman" w:eastAsia="Calibri" w:hAnsi="Times New Roman"/>
                <w:b/>
                <w:color w:val="000000"/>
                <w:sz w:val="22"/>
                <w:szCs w:val="22"/>
                <w:lang w:val="ro-RO"/>
              </w:rPr>
              <w:t>DECLARATIE PRIVIND SĂNATATEA ȘI SECURITATEA ÎN MUNCĂ</w:t>
            </w:r>
            <w:r w:rsidRPr="00817EF0">
              <w:rPr>
                <w:rFonts w:ascii="Times New Roman" w:eastAsia="Calibri" w:hAnsi="Times New Roman"/>
                <w:color w:val="000000"/>
                <w:sz w:val="22"/>
                <w:szCs w:val="22"/>
                <w:lang w:val="ro-RO"/>
              </w:rPr>
              <w:t>)</w:t>
            </w:r>
          </w:p>
        </w:tc>
        <w:tc>
          <w:tcPr>
            <w:tcW w:w="5997" w:type="dxa"/>
            <w:tcMar>
              <w:left w:w="57" w:type="dxa"/>
              <w:right w:w="57" w:type="dxa"/>
            </w:tcMar>
          </w:tcPr>
          <w:p w:rsidR="00163B7D" w:rsidRPr="00965713" w:rsidRDefault="00163B7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va completea Formularul DECLARATIE PRIVIND SĂNATATEA ȘI SECURITATEA ÎN MUNCĂ</w:t>
            </w:r>
          </w:p>
        </w:tc>
      </w:tr>
      <w:tr w:rsidR="00901D13" w:rsidRPr="00965713" w:rsidTr="00040DA4">
        <w:trPr>
          <w:trHeight w:val="566"/>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7</w:t>
            </w:r>
          </w:p>
        </w:tc>
        <w:tc>
          <w:tcPr>
            <w:tcW w:w="7683" w:type="dxa"/>
            <w:tcMar>
              <w:left w:w="57" w:type="dxa"/>
              <w:right w:w="57" w:type="dxa"/>
            </w:tcMar>
          </w:tcPr>
          <w:p w:rsidR="001C05EC" w:rsidRPr="00965713" w:rsidRDefault="001C05EC" w:rsidP="00C677F7">
            <w:pPr>
              <w:suppressAutoHyphens/>
              <w:overflowPunct/>
              <w:autoSpaceDE/>
              <w:adjustRightInd/>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VALABILITATEA OFERTEI</w:t>
            </w:r>
          </w:p>
          <w:p w:rsidR="00901D13" w:rsidRPr="00965713" w:rsidRDefault="0065206F" w:rsidP="00C677F7">
            <w:pPr>
              <w:suppressAutoHyphens/>
              <w:overflowPunct/>
              <w:autoSpaceDE/>
              <w:adjustRightInd/>
              <w:rPr>
                <w:rFonts w:ascii="Times New Roman" w:eastAsia="Times New Roman" w:hAnsi="Times New Roman"/>
                <w:kern w:val="3"/>
                <w:sz w:val="22"/>
                <w:szCs w:val="22"/>
                <w:lang w:val="ro-RO" w:eastAsia="zh-CN"/>
              </w:rPr>
            </w:pPr>
            <w:r w:rsidRPr="0065206F">
              <w:rPr>
                <w:rFonts w:ascii="Times New Roman" w:eastAsia="Times New Roman" w:hAnsi="Times New Roman"/>
                <w:kern w:val="3"/>
                <w:sz w:val="22"/>
                <w:szCs w:val="22"/>
                <w:lang w:val="ro-RO" w:eastAsia="zh-CN"/>
              </w:rPr>
              <w:t>Oferta va fi valabil</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pe o perioad</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de minim 30 de zile de la data limit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pentru depunerea ofertelor comunicat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de Autoritatea contractant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w:t>
            </w:r>
            <w:r w:rsidRPr="0065206F">
              <w:rPr>
                <w:rFonts w:ascii="Times New Roman" w:eastAsia="Times New Roman" w:hAnsi="Times New Roman" w:hint="eastAsia"/>
                <w:kern w:val="3"/>
                <w:sz w:val="22"/>
                <w:szCs w:val="22"/>
                <w:lang w:val="ro-RO" w:eastAsia="zh-CN"/>
              </w:rPr>
              <w:t>î</w:t>
            </w:r>
            <w:r w:rsidRPr="0065206F">
              <w:rPr>
                <w:rFonts w:ascii="Times New Roman" w:eastAsia="Times New Roman" w:hAnsi="Times New Roman"/>
                <w:kern w:val="3"/>
                <w:sz w:val="22"/>
                <w:szCs w:val="22"/>
                <w:lang w:val="ro-RO" w:eastAsia="zh-CN"/>
              </w:rPr>
              <w:t>n Invitația de participare.</w:t>
            </w:r>
          </w:p>
        </w:tc>
        <w:tc>
          <w:tcPr>
            <w:tcW w:w="5997"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5A13A4">
      <w:pPr>
        <w:ind w:firstLine="706"/>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5A13A4">
      <w:pPr>
        <w:ind w:firstLine="706"/>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965713">
      <w:pPr>
        <w:spacing w:line="360" w:lineRule="auto"/>
        <w:rPr>
          <w:rStyle w:val="PageNumber"/>
          <w:rFonts w:ascii="Arial Narrow" w:hAnsi="Arial Narrow"/>
          <w:b/>
          <w:i/>
          <w:sz w:val="24"/>
          <w:szCs w:val="24"/>
        </w:rPr>
      </w:pPr>
    </w:p>
    <w:p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084CE1">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965713">
        <w:trPr>
          <w:trHeight w:hRule="exact" w:val="563"/>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r w:rsidR="00965713">
              <w:rPr>
                <w:rFonts w:ascii="Times New Roman" w:hAnsi="Times New Roman"/>
                <w:sz w:val="22"/>
                <w:szCs w:val="22"/>
              </w:rPr>
              <w:t xml:space="preserve">Interimar </w:t>
            </w:r>
            <w:r w:rsidRPr="007241BA">
              <w:rPr>
                <w:rFonts w:ascii="Times New Roman" w:hAnsi="Times New Roman"/>
                <w:sz w:val="22"/>
                <w:szCs w:val="22"/>
              </w:rPr>
              <w:t>Direcția Generală Administrativă</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Directia Economica</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1A4FE6" w:rsidRPr="007241BA" w:rsidTr="007241BA">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1A4FE6" w:rsidRPr="007241BA" w:rsidRDefault="00965713" w:rsidP="001A4FE6">
            <w:pPr>
              <w:rPr>
                <w:rFonts w:ascii="Times New Roman" w:hAnsi="Times New Roman"/>
                <w:sz w:val="22"/>
                <w:szCs w:val="22"/>
              </w:rPr>
            </w:pPr>
            <w:r>
              <w:rPr>
                <w:rFonts w:ascii="Times New Roman" w:hAnsi="Times New Roman"/>
                <w:sz w:val="22"/>
                <w:szCs w:val="22"/>
              </w:rPr>
              <w:t>Director I</w:t>
            </w:r>
            <w:r w:rsidR="001A4FE6" w:rsidRPr="007241BA">
              <w:rPr>
                <w:rFonts w:ascii="Times New Roman" w:hAnsi="Times New Roman"/>
                <w:sz w:val="22"/>
                <w:szCs w:val="22"/>
              </w:rPr>
              <w:t>nterimar Direcția Juridică și Resurse Umane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Oana CHICOȘ</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Elena-Marinela OPREA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Andreea ALEXA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Adrian DUMITRAȘCU</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Aurelia-Daniela MODIGA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Șef Serviciu Interimar Serviciul Contabilitate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Margareta DĂNĂILĂ</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Administrator financiar</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 xml:space="preserve">Magdalena </w:t>
            </w:r>
            <w:r w:rsidR="00347C2B" w:rsidRPr="001251E3">
              <w:rPr>
                <w:rFonts w:ascii="Times New Roman" w:hAnsi="Times New Roman"/>
                <w:sz w:val="22"/>
                <w:szCs w:val="22"/>
                <w:lang w:val="ro-RO" w:eastAsia="ro-RO"/>
              </w:rPr>
              <w:t>MANOILESCU</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Administrator 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97B6D"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Daniela Mădă</w:t>
            </w:r>
            <w:r w:rsidR="001A4FE6" w:rsidRPr="001251E3">
              <w:rPr>
                <w:rFonts w:ascii="Times New Roman" w:hAnsi="Times New Roman"/>
                <w:sz w:val="22"/>
                <w:szCs w:val="22"/>
                <w:lang w:val="ro-RO" w:eastAsia="ro-RO"/>
              </w:rPr>
              <w:t xml:space="preserve">lina </w:t>
            </w:r>
            <w:r w:rsidR="00347C2B" w:rsidRPr="001251E3">
              <w:rPr>
                <w:rFonts w:ascii="Times New Roman" w:hAnsi="Times New Roman"/>
                <w:sz w:val="22"/>
                <w:szCs w:val="22"/>
                <w:lang w:val="ro-RO" w:eastAsia="ro-RO"/>
              </w:rPr>
              <w:t>MIHAI</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rPr>
              <w:t>Administrator patrimoniu</w:t>
            </w:r>
          </w:p>
        </w:tc>
      </w:tr>
      <w:tr w:rsidR="00197B6D" w:rsidRPr="007241BA" w:rsidTr="00C651F6">
        <w:trPr>
          <w:trHeight w:hRule="exact" w:val="293"/>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F3085B" w:rsidRDefault="00F3085B" w:rsidP="00197B6D">
            <w:pPr>
              <w:tabs>
                <w:tab w:val="left" w:pos="10530"/>
              </w:tabs>
              <w:jc w:val="both"/>
              <w:textAlignment w:val="top"/>
              <w:rPr>
                <w:rFonts w:ascii="Times New Roman" w:hAnsi="Times New Roman"/>
                <w:sz w:val="22"/>
                <w:szCs w:val="22"/>
                <w:lang w:val="ro-RO" w:eastAsia="ro-RO"/>
              </w:rPr>
            </w:pPr>
            <w:r w:rsidRPr="00F3085B">
              <w:rPr>
                <w:rFonts w:ascii="Times New Roman" w:hAnsi="Times New Roman"/>
                <w:kern w:val="3"/>
                <w:sz w:val="22"/>
                <w:szCs w:val="22"/>
                <w:lang w:eastAsia="zh-CN"/>
              </w:rPr>
              <w:t>Georgiana DOBRE</w:t>
            </w: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F3085B" w:rsidRDefault="00F3085B" w:rsidP="00C651F6">
            <w:pPr>
              <w:jc w:val="both"/>
              <w:rPr>
                <w:rFonts w:ascii="Times New Roman" w:hAnsi="Times New Roman"/>
                <w:sz w:val="22"/>
                <w:szCs w:val="22"/>
                <w:lang w:eastAsia="ro-RO"/>
              </w:rPr>
            </w:pPr>
            <w:r w:rsidRPr="00F3085B">
              <w:rPr>
                <w:rFonts w:ascii="Times New Roman" w:hAnsi="Times New Roman"/>
                <w:kern w:val="3"/>
                <w:sz w:val="22"/>
                <w:szCs w:val="22"/>
                <w:lang w:eastAsia="zh-CN"/>
              </w:rPr>
              <w:t xml:space="preserve">Secretar </w:t>
            </w:r>
          </w:p>
        </w:tc>
      </w:tr>
      <w:tr w:rsidR="00197B6D" w:rsidRPr="007241BA" w:rsidTr="00C651F6">
        <w:trPr>
          <w:trHeight w:hRule="exact" w:val="347"/>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F3085B" w:rsidRDefault="00F3085B" w:rsidP="00197B6D">
            <w:pPr>
              <w:jc w:val="both"/>
              <w:rPr>
                <w:rFonts w:ascii="Times New Roman" w:hAnsi="Times New Roman"/>
                <w:sz w:val="22"/>
                <w:szCs w:val="22"/>
                <w:lang w:eastAsia="ro-RO"/>
              </w:rPr>
            </w:pPr>
            <w:r w:rsidRPr="00F3085B">
              <w:rPr>
                <w:rFonts w:ascii="Times New Roman" w:hAnsi="Times New Roman"/>
                <w:sz w:val="22"/>
                <w:szCs w:val="22"/>
                <w:lang w:eastAsia="ro-RO"/>
              </w:rPr>
              <w:t>Roxana BOICIUC</w:t>
            </w: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F3085B" w:rsidRDefault="00F3085B" w:rsidP="00197B6D">
            <w:pPr>
              <w:jc w:val="both"/>
              <w:rPr>
                <w:rFonts w:ascii="Times New Roman" w:hAnsi="Times New Roman"/>
                <w:sz w:val="22"/>
                <w:szCs w:val="22"/>
                <w:lang w:eastAsia="ro-RO"/>
              </w:rPr>
            </w:pPr>
            <w:r w:rsidRPr="00F3085B">
              <w:rPr>
                <w:rFonts w:ascii="Times New Roman" w:hAnsi="Times New Roman"/>
                <w:kern w:val="3"/>
                <w:sz w:val="22"/>
                <w:szCs w:val="22"/>
                <w:lang w:eastAsia="zh-CN"/>
              </w:rPr>
              <w:t>Secretar</w:t>
            </w:r>
          </w:p>
        </w:tc>
      </w:tr>
      <w:tr w:rsidR="00B869D9" w:rsidRPr="007241BA" w:rsidTr="002D79D5">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B869D9" w:rsidRPr="007241BA" w:rsidRDefault="00B869D9"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B869D9" w:rsidRPr="00F3085B" w:rsidRDefault="00F3085B" w:rsidP="00197B6D">
            <w:pPr>
              <w:jc w:val="both"/>
              <w:rPr>
                <w:rFonts w:ascii="Times New Roman" w:hAnsi="Times New Roman"/>
                <w:sz w:val="22"/>
                <w:szCs w:val="22"/>
                <w:lang w:eastAsia="ro-RO"/>
              </w:rPr>
            </w:pPr>
            <w:r w:rsidRPr="00F3085B">
              <w:rPr>
                <w:rFonts w:ascii="Times New Roman" w:hAnsi="Times New Roman"/>
                <w:sz w:val="22"/>
                <w:szCs w:val="22"/>
                <w:lang w:eastAsia="ro-RO"/>
              </w:rPr>
              <w:t>Mirela RÂMNICEANU</w:t>
            </w:r>
          </w:p>
        </w:tc>
        <w:tc>
          <w:tcPr>
            <w:tcW w:w="4548" w:type="dxa"/>
            <w:tcBorders>
              <w:top w:val="single" w:sz="4" w:space="0" w:color="auto"/>
              <w:left w:val="single" w:sz="4" w:space="0" w:color="auto"/>
              <w:bottom w:val="single" w:sz="4" w:space="0" w:color="auto"/>
              <w:right w:val="single" w:sz="4" w:space="0" w:color="auto"/>
            </w:tcBorders>
          </w:tcPr>
          <w:p w:rsidR="00B869D9" w:rsidRPr="00F3085B" w:rsidRDefault="00F3085B" w:rsidP="000E5198">
            <w:pPr>
              <w:jc w:val="both"/>
              <w:rPr>
                <w:rFonts w:ascii="Times New Roman" w:hAnsi="Times New Roman"/>
                <w:sz w:val="22"/>
                <w:szCs w:val="22"/>
                <w:lang w:eastAsia="ro-RO"/>
              </w:rPr>
            </w:pPr>
            <w:r w:rsidRPr="00F3085B">
              <w:rPr>
                <w:rFonts w:ascii="Times New Roman" w:hAnsi="Times New Roman"/>
                <w:sz w:val="22"/>
                <w:szCs w:val="22"/>
                <w:lang w:eastAsia="ro-RO"/>
              </w:rPr>
              <w:t>Șef Birou Acte Studii</w:t>
            </w:r>
          </w:p>
        </w:tc>
      </w:tr>
      <w:tr w:rsidR="00197B6D" w:rsidRPr="007241BA" w:rsidTr="002D79D5">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9A4B3D" w:rsidRPr="00F3085B" w:rsidRDefault="00F3085B" w:rsidP="009A4B3D">
            <w:pPr>
              <w:rPr>
                <w:rFonts w:ascii="Times New Roman" w:hAnsi="Times New Roman"/>
                <w:sz w:val="22"/>
                <w:szCs w:val="22"/>
                <w:lang w:eastAsia="ro-RO"/>
              </w:rPr>
            </w:pPr>
            <w:r w:rsidRPr="00F3085B">
              <w:rPr>
                <w:rFonts w:ascii="Times New Roman" w:hAnsi="Times New Roman"/>
                <w:sz w:val="22"/>
                <w:szCs w:val="22"/>
                <w:lang w:eastAsia="ro-RO"/>
              </w:rPr>
              <w:t>Dana ROTARU</w:t>
            </w:r>
          </w:p>
          <w:p w:rsidR="00197B6D" w:rsidRPr="00F3085B" w:rsidRDefault="00197B6D" w:rsidP="00197B6D">
            <w:pPr>
              <w:jc w:val="both"/>
              <w:rPr>
                <w:rFonts w:ascii="Times New Roman" w:hAnsi="Times New Roman"/>
                <w:sz w:val="22"/>
                <w:szCs w:val="22"/>
                <w:lang w:eastAsia="ro-RO"/>
              </w:rPr>
            </w:pPr>
          </w:p>
        </w:tc>
        <w:tc>
          <w:tcPr>
            <w:tcW w:w="4548" w:type="dxa"/>
            <w:tcBorders>
              <w:top w:val="single" w:sz="4" w:space="0" w:color="auto"/>
              <w:left w:val="single" w:sz="4" w:space="0" w:color="auto"/>
              <w:bottom w:val="single" w:sz="4" w:space="0" w:color="auto"/>
              <w:right w:val="single" w:sz="4" w:space="0" w:color="auto"/>
            </w:tcBorders>
          </w:tcPr>
          <w:p w:rsidR="00197B6D" w:rsidRPr="00F3085B" w:rsidRDefault="00F3085B" w:rsidP="00197B6D">
            <w:pPr>
              <w:jc w:val="both"/>
              <w:rPr>
                <w:rFonts w:ascii="Times New Roman" w:hAnsi="Times New Roman"/>
                <w:sz w:val="22"/>
                <w:szCs w:val="22"/>
                <w:lang w:eastAsia="ro-RO"/>
              </w:rPr>
            </w:pPr>
            <w:r w:rsidRPr="00F3085B">
              <w:rPr>
                <w:rFonts w:ascii="Times New Roman" w:hAnsi="Times New Roman"/>
                <w:sz w:val="22"/>
                <w:szCs w:val="22"/>
                <w:lang w:eastAsia="ro-RO"/>
              </w:rPr>
              <w:t>Secretar Șef</w:t>
            </w:r>
          </w:p>
        </w:tc>
      </w:tr>
    </w:tbl>
    <w:p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EA" w:rsidRDefault="003F3AEA">
      <w:r>
        <w:separator/>
      </w:r>
    </w:p>
  </w:endnote>
  <w:endnote w:type="continuationSeparator" w:id="0">
    <w:p w:rsidR="003F3AEA" w:rsidRDefault="003F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EA" w:rsidRDefault="003F3AEA">
      <w:r>
        <w:separator/>
      </w:r>
    </w:p>
  </w:footnote>
  <w:footnote w:type="continuationSeparator" w:id="0">
    <w:p w:rsidR="003F3AEA" w:rsidRDefault="003F3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1137F0B"/>
    <w:multiLevelType w:val="hybridMultilevel"/>
    <w:tmpl w:val="2E7A4EB8"/>
    <w:lvl w:ilvl="0" w:tplc="6B921B0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7"/>
  </w:num>
  <w:num w:numId="5">
    <w:abstractNumId w:val="11"/>
  </w:num>
  <w:num w:numId="6">
    <w:abstractNumId w:val="8"/>
  </w:num>
  <w:num w:numId="7">
    <w:abstractNumId w:val="9"/>
  </w:num>
  <w:num w:numId="8">
    <w:abstractNumId w:val="5"/>
  </w:num>
  <w:num w:numId="9">
    <w:abstractNumId w:val="4"/>
  </w:num>
  <w:num w:numId="10">
    <w:abstractNumId w:val="19"/>
  </w:num>
  <w:num w:numId="11">
    <w:abstractNumId w:val="18"/>
  </w:num>
  <w:num w:numId="12">
    <w:abstractNumId w:val="15"/>
  </w:num>
  <w:num w:numId="13">
    <w:abstractNumId w:val="16"/>
  </w:num>
  <w:num w:numId="14">
    <w:abstractNumId w:val="10"/>
  </w:num>
  <w:num w:numId="15">
    <w:abstractNumId w:val="6"/>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0DA4"/>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E5198"/>
    <w:rsid w:val="000F1DB7"/>
    <w:rsid w:val="0010469F"/>
    <w:rsid w:val="00105DF1"/>
    <w:rsid w:val="00110C75"/>
    <w:rsid w:val="00110E7F"/>
    <w:rsid w:val="00111429"/>
    <w:rsid w:val="00114086"/>
    <w:rsid w:val="00115FD2"/>
    <w:rsid w:val="001205AD"/>
    <w:rsid w:val="00122DAF"/>
    <w:rsid w:val="001251E3"/>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97B6D"/>
    <w:rsid w:val="001A421F"/>
    <w:rsid w:val="001A43BA"/>
    <w:rsid w:val="001A4FE6"/>
    <w:rsid w:val="001A5351"/>
    <w:rsid w:val="001A5364"/>
    <w:rsid w:val="001B0E57"/>
    <w:rsid w:val="001B1BF8"/>
    <w:rsid w:val="001B316B"/>
    <w:rsid w:val="001B45FC"/>
    <w:rsid w:val="001B4880"/>
    <w:rsid w:val="001C05EC"/>
    <w:rsid w:val="001C19D3"/>
    <w:rsid w:val="001C203C"/>
    <w:rsid w:val="001C3151"/>
    <w:rsid w:val="001C3E70"/>
    <w:rsid w:val="001C5726"/>
    <w:rsid w:val="001C58E0"/>
    <w:rsid w:val="001C63B0"/>
    <w:rsid w:val="001C7BA4"/>
    <w:rsid w:val="001D4BFF"/>
    <w:rsid w:val="001D65EC"/>
    <w:rsid w:val="001E5766"/>
    <w:rsid w:val="001F09DD"/>
    <w:rsid w:val="001F1A20"/>
    <w:rsid w:val="001F23F6"/>
    <w:rsid w:val="001F42B5"/>
    <w:rsid w:val="001F5390"/>
    <w:rsid w:val="001F59D2"/>
    <w:rsid w:val="001F7EC1"/>
    <w:rsid w:val="002027DA"/>
    <w:rsid w:val="00207041"/>
    <w:rsid w:val="00210525"/>
    <w:rsid w:val="0021095D"/>
    <w:rsid w:val="002141AB"/>
    <w:rsid w:val="00214918"/>
    <w:rsid w:val="0022487A"/>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3A5B"/>
    <w:rsid w:val="00324A14"/>
    <w:rsid w:val="00327322"/>
    <w:rsid w:val="00336854"/>
    <w:rsid w:val="0034170D"/>
    <w:rsid w:val="00341B9C"/>
    <w:rsid w:val="003427D0"/>
    <w:rsid w:val="00347C2B"/>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973A2"/>
    <w:rsid w:val="003A2E4B"/>
    <w:rsid w:val="003A3A32"/>
    <w:rsid w:val="003A495F"/>
    <w:rsid w:val="003D2BEE"/>
    <w:rsid w:val="003D468E"/>
    <w:rsid w:val="003E79F6"/>
    <w:rsid w:val="003E7B24"/>
    <w:rsid w:val="003F202C"/>
    <w:rsid w:val="003F234D"/>
    <w:rsid w:val="003F3AEA"/>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0A42"/>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13A4"/>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0A2"/>
    <w:rsid w:val="00640393"/>
    <w:rsid w:val="00643285"/>
    <w:rsid w:val="00643ADA"/>
    <w:rsid w:val="006452ED"/>
    <w:rsid w:val="00647414"/>
    <w:rsid w:val="0065206F"/>
    <w:rsid w:val="0065266D"/>
    <w:rsid w:val="006531EB"/>
    <w:rsid w:val="00655E62"/>
    <w:rsid w:val="00656CC7"/>
    <w:rsid w:val="00657E72"/>
    <w:rsid w:val="006615D0"/>
    <w:rsid w:val="00661618"/>
    <w:rsid w:val="0066268A"/>
    <w:rsid w:val="006632F7"/>
    <w:rsid w:val="0066459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09C"/>
    <w:rsid w:val="007A2596"/>
    <w:rsid w:val="007A6501"/>
    <w:rsid w:val="007B2074"/>
    <w:rsid w:val="007C253D"/>
    <w:rsid w:val="007C2DF3"/>
    <w:rsid w:val="007C6BA3"/>
    <w:rsid w:val="007D14FE"/>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17EF0"/>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22D5"/>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12FC"/>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4B3D"/>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27D1"/>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35"/>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869D9"/>
    <w:rsid w:val="00B91140"/>
    <w:rsid w:val="00B931D4"/>
    <w:rsid w:val="00B93DAB"/>
    <w:rsid w:val="00B954DD"/>
    <w:rsid w:val="00B95F48"/>
    <w:rsid w:val="00BA198A"/>
    <w:rsid w:val="00BA1EE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0F66"/>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51F6"/>
    <w:rsid w:val="00C674A4"/>
    <w:rsid w:val="00C6761B"/>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6255"/>
    <w:rsid w:val="00CC27CC"/>
    <w:rsid w:val="00CC2BC6"/>
    <w:rsid w:val="00CD19A7"/>
    <w:rsid w:val="00CD3BF8"/>
    <w:rsid w:val="00CD4E56"/>
    <w:rsid w:val="00CE34FA"/>
    <w:rsid w:val="00CE46AB"/>
    <w:rsid w:val="00CE6F07"/>
    <w:rsid w:val="00CF150C"/>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5A4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25F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0CB5"/>
    <w:rsid w:val="00EB1036"/>
    <w:rsid w:val="00EB1C5C"/>
    <w:rsid w:val="00EB2B40"/>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815"/>
    <w:rsid w:val="00F16A4E"/>
    <w:rsid w:val="00F17DF6"/>
    <w:rsid w:val="00F20436"/>
    <w:rsid w:val="00F20E9E"/>
    <w:rsid w:val="00F3085B"/>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2431">
      <w:bodyDiv w:val="1"/>
      <w:marLeft w:val="0"/>
      <w:marRight w:val="0"/>
      <w:marTop w:val="0"/>
      <w:marBottom w:val="0"/>
      <w:divBdr>
        <w:top w:val="none" w:sz="0" w:space="0" w:color="auto"/>
        <w:left w:val="none" w:sz="0" w:space="0" w:color="auto"/>
        <w:bottom w:val="none" w:sz="0" w:space="0" w:color="auto"/>
        <w:right w:val="none" w:sz="0" w:space="0" w:color="auto"/>
      </w:divBdr>
    </w:div>
    <w:div w:id="1167404814">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E88A0-CC72-4838-BE18-67775F35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9</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318</cp:revision>
  <cp:lastPrinted>2022-12-22T12:23:00Z</cp:lastPrinted>
  <dcterms:created xsi:type="dcterms:W3CDTF">2019-02-28T12:32:00Z</dcterms:created>
  <dcterms:modified xsi:type="dcterms:W3CDTF">2022-12-22T12:32:00Z</dcterms:modified>
</cp:coreProperties>
</file>