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rPr>
          <w:rFonts w:ascii="Arial Narrow" w:hAnsi="Arial Narrow"/>
          <w:b/>
          <w:bCs/>
          <w:i/>
          <w:noProof/>
          <w:sz w:val="24"/>
          <w:szCs w:val="24"/>
        </w:rPr>
      </w:pPr>
    </w:p>
    <w:p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rsidR="005A2F49" w:rsidRPr="00541E04" w:rsidRDefault="005A2F49" w:rsidP="005A2F49">
      <w:pPr>
        <w:ind w:left="1416" w:hanging="1416"/>
        <w:rPr>
          <w:rFonts w:ascii="Arial Narrow" w:hAnsi="Arial Narrow"/>
          <w:b/>
          <w:i/>
          <w:noProof/>
          <w:sz w:val="24"/>
          <w:szCs w:val="24"/>
        </w:rPr>
      </w:pPr>
    </w:p>
    <w:p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Centralizator de preţuri</w:t>
      </w:r>
    </w:p>
    <w:p w:rsidR="00D015C8" w:rsidRPr="00541E04" w:rsidRDefault="00D015C8" w:rsidP="002345DD">
      <w:pPr>
        <w:rPr>
          <w:rFonts w:ascii="Arial Narrow" w:hAnsi="Arial Narrow"/>
          <w:b/>
          <w:i/>
          <w:noProof/>
          <w:sz w:val="24"/>
          <w:szCs w:val="24"/>
        </w:rPr>
      </w:pPr>
    </w:p>
    <w:p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rsidR="00557393" w:rsidRPr="00541E04" w:rsidRDefault="00557393" w:rsidP="00D015C8">
      <w:pPr>
        <w:ind w:left="1416" w:hanging="1416"/>
        <w:rPr>
          <w:rFonts w:ascii="Arial Narrow" w:hAnsi="Arial Narrow"/>
          <w:b/>
          <w:i/>
          <w:noProof/>
          <w:sz w:val="24"/>
          <w:szCs w:val="24"/>
        </w:rPr>
      </w:pPr>
    </w:p>
    <w:p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rsidR="00D015C8" w:rsidRPr="00541E04"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083F80" w:rsidRPr="00D023E5" w:rsidTr="00927DB3">
        <w:tc>
          <w:tcPr>
            <w:tcW w:w="941" w:type="dxa"/>
            <w:shd w:val="clear" w:color="auto" w:fill="auto"/>
          </w:tcPr>
          <w:p w:rsidR="00083F80" w:rsidRPr="00D023E5" w:rsidRDefault="00083F80" w:rsidP="00083F80">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083F80" w:rsidRPr="00083F80" w:rsidRDefault="00083F80" w:rsidP="00083F80">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083F80">
              <w:rPr>
                <w:rFonts w:ascii="Times New Roman" w:eastAsia="Calibri" w:hAnsi="Times New Roman"/>
                <w:spacing w:val="-2"/>
                <w:sz w:val="22"/>
                <w:szCs w:val="22"/>
                <w:lang w:val="it-IT"/>
              </w:rPr>
              <w:t>Ec. Mădălina Daniela STĂNCULEA</w:t>
            </w:r>
          </w:p>
        </w:tc>
        <w:tc>
          <w:tcPr>
            <w:tcW w:w="4548" w:type="dxa"/>
            <w:shd w:val="clear" w:color="auto" w:fill="auto"/>
          </w:tcPr>
          <w:p w:rsidR="00083F80" w:rsidRPr="00083F80" w:rsidRDefault="00083F80" w:rsidP="00083F80">
            <w:pPr>
              <w:widowControl w:val="0"/>
              <w:overflowPunct/>
              <w:autoSpaceDE/>
              <w:autoSpaceDN/>
              <w:spacing w:after="200" w:line="276" w:lineRule="auto"/>
              <w:jc w:val="both"/>
              <w:rPr>
                <w:rFonts w:ascii="Times New Roman" w:eastAsia="Calibri" w:hAnsi="Times New Roman"/>
                <w:sz w:val="22"/>
                <w:szCs w:val="22"/>
                <w:lang w:val="ro-RO" w:eastAsia="zh-CN"/>
              </w:rPr>
            </w:pPr>
            <w:r w:rsidRPr="00083F80">
              <w:rPr>
                <w:rFonts w:ascii="Times New Roman" w:eastAsia="Calibri" w:hAnsi="Times New Roman"/>
                <w:sz w:val="22"/>
                <w:szCs w:val="22"/>
                <w:lang w:val="ro-RO"/>
              </w:rPr>
              <w:t>Administrator de patrimoniu</w:t>
            </w:r>
          </w:p>
        </w:tc>
      </w:tr>
      <w:tr w:rsidR="00083F80" w:rsidRPr="00D023E5" w:rsidTr="00927DB3">
        <w:tc>
          <w:tcPr>
            <w:tcW w:w="941" w:type="dxa"/>
            <w:shd w:val="clear" w:color="auto" w:fill="auto"/>
          </w:tcPr>
          <w:p w:rsidR="00083F80" w:rsidRPr="00A17A81" w:rsidRDefault="00083F80" w:rsidP="00083F80">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083F80" w:rsidRDefault="00083F80" w:rsidP="001E7C3B">
            <w:r w:rsidRPr="00B400C9">
              <w:rPr>
                <w:rFonts w:ascii="Times New Roman" w:hAnsi="Times New Roman"/>
                <w:bCs/>
                <w:sz w:val="24"/>
                <w:szCs w:val="24"/>
              </w:rPr>
              <w:t xml:space="preserve">Ec. </w:t>
            </w:r>
            <w:r w:rsidR="001E7C3B">
              <w:rPr>
                <w:rFonts w:ascii="Times New Roman" w:hAnsi="Times New Roman"/>
                <w:bCs/>
                <w:sz w:val="24"/>
                <w:szCs w:val="24"/>
              </w:rPr>
              <w:t>Georgiana IOJA</w:t>
            </w:r>
          </w:p>
        </w:tc>
        <w:tc>
          <w:tcPr>
            <w:tcW w:w="4548" w:type="dxa"/>
            <w:shd w:val="clear" w:color="auto" w:fill="auto"/>
          </w:tcPr>
          <w:p w:rsidR="00083F80" w:rsidRDefault="00083F80" w:rsidP="00083F80">
            <w:r w:rsidRPr="001E7C3B">
              <w:rPr>
                <w:rFonts w:ascii="Times New Roman" w:eastAsia="Calibri" w:hAnsi="Times New Roman"/>
                <w:sz w:val="22"/>
                <w:szCs w:val="22"/>
                <w:lang w:val="ro-RO"/>
              </w:rPr>
              <w:t>Administrator financiar</w:t>
            </w:r>
          </w:p>
        </w:tc>
      </w:tr>
      <w:tr w:rsidR="00083F80" w:rsidRPr="00D023E5" w:rsidTr="00927DB3">
        <w:tc>
          <w:tcPr>
            <w:tcW w:w="941" w:type="dxa"/>
            <w:shd w:val="clear" w:color="auto" w:fill="auto"/>
          </w:tcPr>
          <w:p w:rsidR="00083F80" w:rsidRPr="009F3EC0" w:rsidRDefault="00083F80" w:rsidP="00083F80">
            <w:pPr>
              <w:overflowPunct/>
              <w:autoSpaceDE/>
              <w:autoSpaceDN/>
              <w:adjustRightInd/>
              <w:spacing w:after="200" w:line="276" w:lineRule="auto"/>
              <w:jc w:val="both"/>
              <w:textAlignment w:val="auto"/>
              <w:rPr>
                <w:rFonts w:ascii="Times New Roman" w:eastAsia="Calibri" w:hAnsi="Times New Roman"/>
                <w:sz w:val="22"/>
                <w:szCs w:val="22"/>
                <w:lang w:val="ro-RO"/>
              </w:rPr>
            </w:pPr>
            <w:r w:rsidRPr="009F3EC0">
              <w:rPr>
                <w:rFonts w:ascii="Times New Roman" w:eastAsia="Calibri" w:hAnsi="Times New Roman"/>
                <w:sz w:val="22"/>
                <w:szCs w:val="22"/>
                <w:lang w:val="ro-RO"/>
              </w:rPr>
              <w:t>23</w:t>
            </w:r>
          </w:p>
        </w:tc>
        <w:tc>
          <w:tcPr>
            <w:tcW w:w="3999" w:type="dxa"/>
            <w:shd w:val="clear" w:color="auto" w:fill="auto"/>
          </w:tcPr>
          <w:p w:rsidR="00083F80" w:rsidRPr="001E7C3B" w:rsidRDefault="000F1C9C" w:rsidP="000F1C9C">
            <w:pPr>
              <w:rPr>
                <w:highlight w:val="yellow"/>
              </w:rPr>
            </w:pPr>
            <w:r w:rsidRPr="000F1C9C">
              <w:rPr>
                <w:rFonts w:ascii="Times New Roman" w:hAnsi="Times New Roman"/>
                <w:bCs/>
                <w:sz w:val="24"/>
                <w:szCs w:val="24"/>
              </w:rPr>
              <w:t xml:space="preserve">Conf. univ. dr. Teodora-Mihaela ICONOMESCU </w:t>
            </w:r>
          </w:p>
        </w:tc>
        <w:tc>
          <w:tcPr>
            <w:tcW w:w="4548" w:type="dxa"/>
            <w:shd w:val="clear" w:color="auto" w:fill="auto"/>
          </w:tcPr>
          <w:p w:rsidR="00083F80" w:rsidRPr="001E7C3B" w:rsidRDefault="000F1C9C" w:rsidP="00083F80">
            <w:pPr>
              <w:rPr>
                <w:highlight w:val="yellow"/>
              </w:rPr>
            </w:pPr>
            <w:r w:rsidRPr="000F1C9C">
              <w:rPr>
                <w:rFonts w:ascii="Times New Roman" w:hAnsi="Times New Roman"/>
                <w:bCs/>
                <w:sz w:val="24"/>
                <w:szCs w:val="24"/>
              </w:rPr>
              <w:t>Conf. Univ. dr. în cadrul Facult</w:t>
            </w:r>
            <w:r w:rsidRPr="000F1C9C">
              <w:rPr>
                <w:rFonts w:ascii="Times New Roman" w:hAnsi="Times New Roman" w:hint="cs"/>
                <w:bCs/>
                <w:sz w:val="24"/>
                <w:szCs w:val="24"/>
              </w:rPr>
              <w:t>ă</w:t>
            </w:r>
            <w:r w:rsidRPr="000F1C9C">
              <w:rPr>
                <w:rFonts w:ascii="Times New Roman" w:hAnsi="Times New Roman"/>
                <w:bCs/>
                <w:sz w:val="24"/>
                <w:szCs w:val="24"/>
              </w:rPr>
              <w:t>ții de Educa</w:t>
            </w:r>
            <w:r w:rsidRPr="000F1C9C">
              <w:rPr>
                <w:rFonts w:ascii="Times New Roman" w:hAnsi="Times New Roman" w:hint="cs"/>
                <w:bCs/>
                <w:sz w:val="24"/>
                <w:szCs w:val="24"/>
              </w:rPr>
              <w:t>ţ</w:t>
            </w:r>
            <w:r w:rsidRPr="000F1C9C">
              <w:rPr>
                <w:rFonts w:ascii="Times New Roman" w:hAnsi="Times New Roman"/>
                <w:bCs/>
                <w:sz w:val="24"/>
                <w:szCs w:val="24"/>
              </w:rPr>
              <w:t>ie Fizic</w:t>
            </w:r>
            <w:r w:rsidRPr="000F1C9C">
              <w:rPr>
                <w:rFonts w:ascii="Times New Roman" w:hAnsi="Times New Roman" w:hint="cs"/>
                <w:bCs/>
                <w:sz w:val="24"/>
                <w:szCs w:val="24"/>
              </w:rPr>
              <w:t>ă</w:t>
            </w:r>
            <w:r w:rsidRPr="000F1C9C">
              <w:rPr>
                <w:rFonts w:ascii="Times New Roman" w:hAnsi="Times New Roman"/>
                <w:bCs/>
                <w:sz w:val="24"/>
                <w:szCs w:val="24"/>
              </w:rPr>
              <w:t xml:space="preserve"> </w:t>
            </w:r>
            <w:r w:rsidRPr="000F1C9C">
              <w:rPr>
                <w:rFonts w:ascii="Times New Roman" w:hAnsi="Times New Roman" w:hint="cs"/>
                <w:bCs/>
                <w:sz w:val="24"/>
                <w:szCs w:val="24"/>
              </w:rPr>
              <w:t>ş</w:t>
            </w:r>
            <w:r w:rsidRPr="000F1C9C">
              <w:rPr>
                <w:rFonts w:ascii="Times New Roman" w:hAnsi="Times New Roman"/>
                <w:bCs/>
                <w:sz w:val="24"/>
                <w:szCs w:val="24"/>
              </w:rPr>
              <w:t>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D023E5" w:rsidRPr="001E7C3B" w:rsidRDefault="000F1C9C" w:rsidP="000F1C9C">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highlight w:val="yellow"/>
                <w:lang w:val="it-IT"/>
              </w:rPr>
            </w:pPr>
            <w:r w:rsidRPr="000F1C9C">
              <w:rPr>
                <w:rFonts w:ascii="Times New Roman" w:eastAsia="Calibri" w:hAnsi="Times New Roman"/>
                <w:spacing w:val="-2"/>
                <w:sz w:val="22"/>
                <w:szCs w:val="22"/>
                <w:lang w:val="it-IT"/>
              </w:rPr>
              <w:t>Conf. univ. dr. Florina Oana VÎRL</w:t>
            </w:r>
            <w:r w:rsidRPr="000F1C9C">
              <w:rPr>
                <w:rFonts w:ascii="Times New Roman" w:eastAsia="Calibri" w:hAnsi="Times New Roman" w:hint="cs"/>
                <w:spacing w:val="-2"/>
                <w:sz w:val="22"/>
                <w:szCs w:val="22"/>
                <w:lang w:val="it-IT"/>
              </w:rPr>
              <w:t>Ă</w:t>
            </w:r>
            <w:r w:rsidRPr="000F1C9C">
              <w:rPr>
                <w:rFonts w:ascii="Times New Roman" w:eastAsia="Calibri" w:hAnsi="Times New Roman"/>
                <w:spacing w:val="-2"/>
                <w:sz w:val="22"/>
                <w:szCs w:val="22"/>
                <w:lang w:val="it-IT"/>
              </w:rPr>
              <w:t>NU</w:t>
            </w:r>
            <w:r w:rsidRPr="000F1C9C">
              <w:rPr>
                <w:rFonts w:ascii="Times New Roman" w:eastAsia="Calibri" w:hAnsi="Times New Roman" w:hint="cs"/>
                <w:spacing w:val="-2"/>
                <w:sz w:val="22"/>
                <w:szCs w:val="22"/>
                <w:lang w:val="it-IT"/>
              </w:rPr>
              <w:t>ŢĂ</w:t>
            </w:r>
            <w:r w:rsidRPr="000F1C9C">
              <w:rPr>
                <w:rFonts w:ascii="Times New Roman" w:eastAsia="Calibri" w:hAnsi="Times New Roman"/>
                <w:spacing w:val="-2"/>
                <w:sz w:val="22"/>
                <w:szCs w:val="22"/>
                <w:lang w:val="it-IT"/>
              </w:rPr>
              <w:t xml:space="preserve"> </w:t>
            </w:r>
          </w:p>
        </w:tc>
        <w:tc>
          <w:tcPr>
            <w:tcW w:w="4548" w:type="dxa"/>
            <w:shd w:val="clear" w:color="auto" w:fill="auto"/>
          </w:tcPr>
          <w:p w:rsidR="00D023E5" w:rsidRPr="001E7C3B" w:rsidRDefault="000F1C9C"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sidRPr="000F1C9C">
              <w:rPr>
                <w:rFonts w:ascii="Times New Roman" w:eastAsia="Calibri" w:hAnsi="Times New Roman"/>
                <w:spacing w:val="-2"/>
                <w:sz w:val="22"/>
                <w:szCs w:val="22"/>
                <w:lang w:val="it-IT"/>
              </w:rPr>
              <w:t>Conf. Univ. dr. în cadrul Facult</w:t>
            </w:r>
            <w:r w:rsidRPr="000F1C9C">
              <w:rPr>
                <w:rFonts w:ascii="Times New Roman" w:eastAsia="Calibri" w:hAnsi="Times New Roman" w:hint="cs"/>
                <w:spacing w:val="-2"/>
                <w:sz w:val="22"/>
                <w:szCs w:val="22"/>
                <w:lang w:val="it-IT"/>
              </w:rPr>
              <w:t>ă</w:t>
            </w:r>
            <w:r w:rsidRPr="000F1C9C">
              <w:rPr>
                <w:rFonts w:ascii="Times New Roman" w:eastAsia="Calibri" w:hAnsi="Times New Roman"/>
                <w:spacing w:val="-2"/>
                <w:sz w:val="22"/>
                <w:szCs w:val="22"/>
                <w:lang w:val="it-IT"/>
              </w:rPr>
              <w:t xml:space="preserve">ții de Economie </w:t>
            </w:r>
            <w:r w:rsidRPr="000F1C9C">
              <w:rPr>
                <w:rFonts w:ascii="Times New Roman" w:eastAsia="Calibri" w:hAnsi="Times New Roman" w:hint="cs"/>
                <w:spacing w:val="-2"/>
                <w:sz w:val="22"/>
                <w:szCs w:val="22"/>
                <w:lang w:val="it-IT"/>
              </w:rPr>
              <w:t>ş</w:t>
            </w:r>
            <w:r w:rsidRPr="000F1C9C">
              <w:rPr>
                <w:rFonts w:ascii="Times New Roman" w:eastAsia="Calibri" w:hAnsi="Times New Roman"/>
                <w:spacing w:val="-2"/>
                <w:sz w:val="22"/>
                <w:szCs w:val="22"/>
                <w:lang w:val="it-IT"/>
              </w:rPr>
              <w:t xml:space="preserve">i </w:t>
            </w:r>
            <w:r w:rsidRPr="000F1C9C">
              <w:rPr>
                <w:rFonts w:ascii="Times New Roman" w:hAnsi="Times New Roman"/>
                <w:bCs/>
                <w:sz w:val="24"/>
                <w:szCs w:val="24"/>
              </w:rPr>
              <w:lastRenderedPageBreak/>
              <w:t>Administrarea Afacerilor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D023E5" w:rsidRPr="001E7C3B" w:rsidRDefault="000F1C9C" w:rsidP="000F1C9C">
            <w:pPr>
              <w:overflowPunct/>
              <w:spacing w:after="200" w:line="276" w:lineRule="auto"/>
              <w:jc w:val="both"/>
              <w:textAlignment w:val="auto"/>
              <w:rPr>
                <w:rFonts w:ascii="Times New Roman" w:eastAsia="Calibri" w:hAnsi="Times New Roman"/>
                <w:sz w:val="22"/>
                <w:szCs w:val="22"/>
                <w:highlight w:val="yellow"/>
                <w:lang w:val="ro-RO"/>
              </w:rPr>
            </w:pPr>
            <w:r w:rsidRPr="000F1C9C">
              <w:rPr>
                <w:rFonts w:ascii="Times New Roman" w:eastAsia="Calibri" w:hAnsi="Times New Roman"/>
                <w:sz w:val="22"/>
                <w:szCs w:val="22"/>
                <w:lang w:val="ro-RO"/>
              </w:rPr>
              <w:t xml:space="preserve">Conf. univ. dr. Sofia DAVID </w:t>
            </w:r>
            <w:bookmarkStart w:id="0" w:name="_GoBack"/>
            <w:bookmarkEnd w:id="0"/>
          </w:p>
        </w:tc>
        <w:tc>
          <w:tcPr>
            <w:tcW w:w="4548" w:type="dxa"/>
            <w:shd w:val="clear" w:color="auto" w:fill="auto"/>
          </w:tcPr>
          <w:p w:rsidR="00D023E5" w:rsidRPr="001E7C3B" w:rsidRDefault="000F1C9C"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0F1C9C">
              <w:rPr>
                <w:rFonts w:ascii="Times New Roman" w:eastAsia="Calibri" w:hAnsi="Times New Roman"/>
                <w:sz w:val="22"/>
                <w:szCs w:val="22"/>
                <w:lang w:val="ro-RO"/>
              </w:rPr>
              <w:t>Conf. Univ. dr. în cadrul Facult</w:t>
            </w:r>
            <w:r w:rsidRPr="000F1C9C">
              <w:rPr>
                <w:rFonts w:ascii="Times New Roman" w:eastAsia="Calibri" w:hAnsi="Times New Roman" w:hint="cs"/>
                <w:sz w:val="22"/>
                <w:szCs w:val="22"/>
                <w:lang w:val="ro-RO"/>
              </w:rPr>
              <w:t>ă</w:t>
            </w:r>
            <w:r w:rsidRPr="000F1C9C">
              <w:rPr>
                <w:rFonts w:ascii="Times New Roman" w:eastAsia="Calibri" w:hAnsi="Times New Roman"/>
                <w:sz w:val="22"/>
                <w:szCs w:val="22"/>
                <w:lang w:val="ro-RO"/>
              </w:rPr>
              <w:t xml:space="preserve">ții de Economie </w:t>
            </w:r>
            <w:r w:rsidRPr="000F1C9C">
              <w:rPr>
                <w:rFonts w:ascii="Times New Roman" w:eastAsia="Calibri" w:hAnsi="Times New Roman" w:hint="cs"/>
                <w:sz w:val="22"/>
                <w:szCs w:val="22"/>
                <w:lang w:val="ro-RO"/>
              </w:rPr>
              <w:t>ş</w:t>
            </w:r>
            <w:r w:rsidRPr="000F1C9C">
              <w:rPr>
                <w:rFonts w:ascii="Times New Roman" w:eastAsia="Calibri" w:hAnsi="Times New Roman"/>
                <w:sz w:val="22"/>
                <w:szCs w:val="22"/>
                <w:lang w:val="ro-RO"/>
              </w:rPr>
              <w:t>i Administrarea Afacerilor</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7E7F4"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170"/>
        <w:gridCol w:w="1800"/>
        <w:gridCol w:w="1080"/>
        <w:gridCol w:w="1170"/>
        <w:gridCol w:w="1350"/>
        <w:gridCol w:w="1350"/>
      </w:tblGrid>
      <w:tr w:rsidR="001719C9" w:rsidRPr="00BC460A" w:rsidTr="00181B79">
        <w:tc>
          <w:tcPr>
            <w:tcW w:w="54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52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80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1719C9" w:rsidRPr="00BC460A" w:rsidTr="001719C9">
        <w:tc>
          <w:tcPr>
            <w:tcW w:w="54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52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80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 + TVA</w:t>
            </w:r>
          </w:p>
        </w:tc>
      </w:tr>
      <w:tr w:rsidR="00687C20" w:rsidRPr="00BC460A" w:rsidTr="00181B79">
        <w:trPr>
          <w:trHeight w:val="710"/>
        </w:trPr>
        <w:tc>
          <w:tcPr>
            <w:tcW w:w="540" w:type="dxa"/>
            <w:vAlign w:val="center"/>
          </w:tcPr>
          <w:p w:rsidR="00687C20" w:rsidRPr="00BC460A" w:rsidRDefault="00687C20" w:rsidP="00687C20">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520" w:type="dxa"/>
            <w:shd w:val="clear" w:color="auto" w:fill="auto"/>
            <w:vAlign w:val="center"/>
          </w:tcPr>
          <w:p w:rsidR="00687C20" w:rsidRPr="00687C20" w:rsidRDefault="001E7C3B" w:rsidP="00687C20">
            <w:pPr>
              <w:jc w:val="both"/>
              <w:rPr>
                <w:rFonts w:ascii="Times New Roman" w:eastAsia="Calibri" w:hAnsi="Times New Roman"/>
                <w:b/>
                <w:bCs/>
                <w:sz w:val="24"/>
                <w:szCs w:val="24"/>
              </w:rPr>
            </w:pPr>
            <w:r w:rsidRPr="001E7C3B">
              <w:rPr>
                <w:rFonts w:ascii="Times New Roman" w:eastAsia="Calibri" w:hAnsi="Times New Roman"/>
                <w:b/>
                <w:bCs/>
                <w:sz w:val="24"/>
                <w:szCs w:val="24"/>
              </w:rPr>
              <w:t>Servicii training cu formator</w:t>
            </w:r>
          </w:p>
        </w:tc>
        <w:tc>
          <w:tcPr>
            <w:tcW w:w="1170" w:type="dxa"/>
            <w:vAlign w:val="center"/>
          </w:tcPr>
          <w:p w:rsidR="00687C20" w:rsidRPr="00687C20" w:rsidRDefault="001E7C3B" w:rsidP="00687C20">
            <w:pPr>
              <w:jc w:val="center"/>
              <w:rPr>
                <w:rFonts w:ascii="Times New Roman" w:hAnsi="Times New Roman"/>
                <w:color w:val="000000"/>
                <w:sz w:val="24"/>
                <w:szCs w:val="24"/>
              </w:rPr>
            </w:pPr>
            <w:r w:rsidRPr="001E7C3B">
              <w:rPr>
                <w:rFonts w:ascii="Times New Roman" w:hAnsi="Times New Roman"/>
                <w:color w:val="000000"/>
                <w:sz w:val="24"/>
                <w:szCs w:val="24"/>
              </w:rPr>
              <w:t>20152.95</w:t>
            </w:r>
          </w:p>
        </w:tc>
        <w:tc>
          <w:tcPr>
            <w:tcW w:w="1800" w:type="dxa"/>
            <w:vAlign w:val="center"/>
          </w:tcPr>
          <w:p w:rsidR="00687C20" w:rsidRPr="00BC460A" w:rsidRDefault="00687C20" w:rsidP="00687C20">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080" w:type="dxa"/>
            <w:shd w:val="clear" w:color="auto" w:fill="auto"/>
            <w:vAlign w:val="center"/>
          </w:tcPr>
          <w:p w:rsidR="00687C20" w:rsidRPr="0026187C" w:rsidRDefault="001E7C3B" w:rsidP="00687C20">
            <w:pPr>
              <w:jc w:val="center"/>
              <w:rPr>
                <w:rFonts w:ascii="Times New Roman" w:hAnsi="Times New Roman"/>
                <w:bCs/>
                <w:sz w:val="22"/>
                <w:szCs w:val="22"/>
                <w:lang w:val="ro-RO"/>
              </w:rPr>
            </w:pPr>
            <w:r>
              <w:rPr>
                <w:rFonts w:ascii="Times New Roman" w:hAnsi="Times New Roman"/>
                <w:bCs/>
                <w:sz w:val="22"/>
                <w:szCs w:val="22"/>
              </w:rPr>
              <w:t>3</w:t>
            </w:r>
            <w:r w:rsidR="00687C20">
              <w:rPr>
                <w:rFonts w:ascii="Times New Roman" w:hAnsi="Times New Roman"/>
                <w:bCs/>
                <w:sz w:val="22"/>
                <w:szCs w:val="22"/>
              </w:rPr>
              <w:t xml:space="preserve"> serv</w:t>
            </w:r>
          </w:p>
        </w:tc>
        <w:tc>
          <w:tcPr>
            <w:tcW w:w="117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687C20" w:rsidRPr="001719C9" w:rsidRDefault="00687C20" w:rsidP="00687C20">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1719C9" w:rsidRPr="00BC460A" w:rsidTr="00181B79">
        <w:tc>
          <w:tcPr>
            <w:tcW w:w="540" w:type="dxa"/>
            <w:vAlign w:val="center"/>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p>
        </w:tc>
        <w:tc>
          <w:tcPr>
            <w:tcW w:w="2520" w:type="dxa"/>
            <w:vAlign w:val="center"/>
          </w:tcPr>
          <w:p w:rsidR="001719C9" w:rsidRPr="006912B4" w:rsidRDefault="001719C9" w:rsidP="001719C9">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1719C9" w:rsidRPr="00496843" w:rsidRDefault="001E7C3B" w:rsidP="001719C9">
            <w:pPr>
              <w:overflowPunct/>
              <w:autoSpaceDE/>
              <w:autoSpaceDN/>
              <w:adjustRightInd/>
              <w:jc w:val="center"/>
              <w:textAlignment w:val="auto"/>
              <w:rPr>
                <w:rFonts w:ascii="Times New Roman" w:eastAsia="Calibri" w:hAnsi="Times New Roman"/>
                <w:b/>
                <w:iCs/>
                <w:sz w:val="22"/>
                <w:szCs w:val="22"/>
                <w:lang w:val="ro-RO"/>
              </w:rPr>
            </w:pPr>
            <w:r w:rsidRPr="001E7C3B">
              <w:rPr>
                <w:rFonts w:ascii="Times New Roman" w:eastAsia="Calibri" w:hAnsi="Times New Roman"/>
                <w:b/>
                <w:iCs/>
                <w:sz w:val="22"/>
                <w:szCs w:val="22"/>
                <w:lang w:val="ro-RO"/>
              </w:rPr>
              <w:t>20152.95</w:t>
            </w:r>
          </w:p>
        </w:tc>
        <w:tc>
          <w:tcPr>
            <w:tcW w:w="180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1719C9" w:rsidRPr="001719C9" w:rsidRDefault="001719C9" w:rsidP="001719C9">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bl>
    <w:p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va oferta </w:t>
      </w:r>
      <w:r w:rsidR="00C8501E" w:rsidRPr="00236C1C">
        <w:rPr>
          <w:rFonts w:ascii="Times New Roman" w:hAnsi="Times New Roman"/>
          <w:b/>
          <w:bCs/>
          <w:i/>
          <w:color w:val="FF0000"/>
          <w:sz w:val="24"/>
          <w:szCs w:val="24"/>
        </w:rPr>
        <w:t>tot pachetul</w:t>
      </w:r>
      <w:r w:rsidRPr="00236C1C">
        <w:rPr>
          <w:rFonts w:ascii="Times New Roman" w:hAnsi="Times New Roman"/>
          <w:b/>
          <w:bCs/>
          <w:i/>
          <w:color w:val="FF0000"/>
          <w:sz w:val="24"/>
          <w:szCs w:val="24"/>
        </w:rPr>
        <w:t>.</w:t>
      </w:r>
    </w:p>
    <w:p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acceptă oferte parțiale în cadrul </w:t>
      </w:r>
      <w:r w:rsidR="00C8501E" w:rsidRPr="00236C1C">
        <w:rPr>
          <w:rFonts w:ascii="Times New Roman" w:hAnsi="Times New Roman"/>
          <w:b/>
          <w:bCs/>
          <w:i/>
          <w:color w:val="FF0000"/>
          <w:sz w:val="24"/>
          <w:szCs w:val="24"/>
        </w:rPr>
        <w:t>pachetului</w:t>
      </w:r>
      <w:r w:rsidR="00563502" w:rsidRPr="00236C1C">
        <w:rPr>
          <w:rFonts w:ascii="Times New Roman" w:hAnsi="Times New Roman"/>
          <w:b/>
          <w:bCs/>
          <w:i/>
          <w:color w:val="FF0000"/>
          <w:sz w:val="24"/>
          <w:szCs w:val="24"/>
        </w:rPr>
        <w:t xml:space="preserve"> </w:t>
      </w:r>
      <w:r w:rsidRPr="00236C1C">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236C1C">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8501E" w:rsidRPr="00236C1C">
        <w:rPr>
          <w:rFonts w:ascii="Times New Roman" w:hAnsi="Times New Roman"/>
          <w:b/>
          <w:i/>
          <w:color w:val="FF0000"/>
          <w:sz w:val="24"/>
          <w:szCs w:val="24"/>
          <w:lang w:val="ro-RO" w:eastAsia="zh-CN"/>
        </w:rPr>
        <w:t>pachetului</w:t>
      </w:r>
      <w:r w:rsidRPr="00236C1C">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1E7C3B" w:rsidRDefault="001E7C3B" w:rsidP="00B27ACD">
      <w:pPr>
        <w:spacing w:after="120"/>
        <w:jc w:val="both"/>
        <w:rPr>
          <w:rFonts w:ascii="Arial Narrow" w:hAnsi="Arial Narrow"/>
          <w:i/>
          <w:sz w:val="24"/>
          <w:szCs w:val="24"/>
        </w:rPr>
      </w:pPr>
    </w:p>
    <w:p w:rsidR="001E7C3B" w:rsidRDefault="001E7C3B" w:rsidP="00B27ACD">
      <w:pPr>
        <w:spacing w:after="120"/>
        <w:jc w:val="both"/>
        <w:rPr>
          <w:rFonts w:ascii="Arial Narrow" w:hAnsi="Arial Narrow"/>
          <w:i/>
          <w:sz w:val="24"/>
          <w:szCs w:val="24"/>
        </w:rPr>
      </w:pPr>
    </w:p>
    <w:p w:rsidR="001E7C3B" w:rsidRDefault="001E7C3B" w:rsidP="00B27ACD">
      <w:pPr>
        <w:spacing w:after="120"/>
        <w:jc w:val="both"/>
        <w:rPr>
          <w:rFonts w:ascii="Arial Narrow" w:hAnsi="Arial Narrow"/>
          <w:i/>
          <w:sz w:val="24"/>
          <w:szCs w:val="24"/>
        </w:rPr>
      </w:pPr>
    </w:p>
    <w:p w:rsidR="001E7C3B" w:rsidRDefault="001E7C3B" w:rsidP="00B27ACD">
      <w:pPr>
        <w:spacing w:after="120"/>
        <w:jc w:val="both"/>
        <w:rPr>
          <w:rFonts w:ascii="Arial Narrow" w:hAnsi="Arial Narrow"/>
          <w:i/>
          <w:sz w:val="24"/>
          <w:szCs w:val="24"/>
        </w:rPr>
      </w:pPr>
    </w:p>
    <w:p w:rsidR="001E7C3B" w:rsidRDefault="001E7C3B" w:rsidP="00B27ACD">
      <w:pPr>
        <w:spacing w:after="120"/>
        <w:jc w:val="both"/>
        <w:rPr>
          <w:rFonts w:ascii="Arial Narrow" w:hAnsi="Arial Narrow"/>
          <w:i/>
          <w:sz w:val="24"/>
          <w:szCs w:val="24"/>
        </w:rPr>
      </w:pPr>
    </w:p>
    <w:p w:rsidR="001E7C3B" w:rsidRDefault="001E7C3B"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8915CA">
        <w:trPr>
          <w:trHeight w:val="566"/>
          <w:jc w:val="center"/>
        </w:trPr>
        <w:tc>
          <w:tcPr>
            <w:tcW w:w="792" w:type="dxa"/>
            <w:tcMar>
              <w:left w:w="57" w:type="dxa"/>
              <w:right w:w="57" w:type="dxa"/>
            </w:tcMar>
            <w:vAlign w:val="center"/>
          </w:tcPr>
          <w:p w:rsidR="00CD3BF8" w:rsidRPr="00B86C1B" w:rsidRDefault="00CD3BF8" w:rsidP="00AD0AE6">
            <w:pPr>
              <w:spacing w:line="276" w:lineRule="auto"/>
              <w:rPr>
                <w:rFonts w:ascii="Times New Roman" w:hAnsi="Times New Roman"/>
                <w:sz w:val="22"/>
                <w:szCs w:val="22"/>
              </w:rPr>
            </w:pPr>
          </w:p>
        </w:tc>
        <w:tc>
          <w:tcPr>
            <w:tcW w:w="4973" w:type="dxa"/>
            <w:tcMar>
              <w:left w:w="57" w:type="dxa"/>
              <w:right w:w="57" w:type="dxa"/>
            </w:tcMar>
          </w:tcPr>
          <w:p w:rsidR="00B86C1B" w:rsidRPr="001E7C3B" w:rsidRDefault="001E7C3B" w:rsidP="001E7C3B">
            <w:pPr>
              <w:spacing w:after="160"/>
              <w:ind w:right="133"/>
              <w:jc w:val="both"/>
              <w:rPr>
                <w:rFonts w:ascii="Times New Roman" w:hAnsi="Times New Roman"/>
                <w:b/>
                <w:sz w:val="22"/>
                <w:szCs w:val="22"/>
              </w:rPr>
            </w:pPr>
            <w:r w:rsidRPr="001E7C3B">
              <w:rPr>
                <w:rFonts w:ascii="Times New Roman" w:hAnsi="Times New Roman"/>
                <w:b/>
                <w:sz w:val="22"/>
                <w:szCs w:val="22"/>
              </w:rPr>
              <w:t>Serviciu de formare/formator (trainer) pentru cursul de Formare Antreprenorial</w:t>
            </w:r>
            <w:r w:rsidRPr="001E7C3B">
              <w:rPr>
                <w:rFonts w:ascii="Times New Roman" w:hAnsi="Times New Roman" w:hint="cs"/>
                <w:b/>
                <w:sz w:val="22"/>
                <w:szCs w:val="22"/>
              </w:rPr>
              <w:t>ă</w:t>
            </w:r>
          </w:p>
          <w:p w:rsidR="001E7C3B" w:rsidRPr="001E7C3B" w:rsidRDefault="001E7C3B" w:rsidP="001E7C3B">
            <w:pPr>
              <w:pStyle w:val="ListParagraph"/>
              <w:numPr>
                <w:ilvl w:val="0"/>
                <w:numId w:val="13"/>
              </w:numPr>
              <w:suppressAutoHyphens/>
              <w:spacing w:before="120" w:line="276" w:lineRule="auto"/>
              <w:ind w:right="133"/>
              <w:jc w:val="both"/>
              <w:rPr>
                <w:rFonts w:eastAsia="Arial Unicode MS"/>
                <w:b/>
                <w:kern w:val="1"/>
                <w:sz w:val="22"/>
                <w:szCs w:val="22"/>
                <w:lang w:eastAsia="hi-IN" w:bidi="hi-IN"/>
              </w:rPr>
            </w:pPr>
            <w:r w:rsidRPr="001E7C3B">
              <w:rPr>
                <w:rFonts w:eastAsia="Arial Unicode MS"/>
                <w:b/>
                <w:kern w:val="1"/>
                <w:sz w:val="22"/>
                <w:szCs w:val="22"/>
                <w:lang w:eastAsia="hi-IN" w:bidi="hi-IN"/>
              </w:rPr>
              <w:t>Criterii impuse formatorului (trainerului)</w:t>
            </w:r>
          </w:p>
          <w:p w:rsidR="001E7C3B" w:rsidRPr="001E7C3B" w:rsidRDefault="001E7C3B" w:rsidP="001E7C3B">
            <w:pPr>
              <w:spacing w:after="120"/>
              <w:ind w:right="133" w:firstLine="539"/>
              <w:jc w:val="both"/>
              <w:rPr>
                <w:rFonts w:ascii="Times New Roman" w:hAnsi="Times New Roman"/>
                <w:iCs/>
                <w:sz w:val="22"/>
                <w:szCs w:val="22"/>
              </w:rPr>
            </w:pPr>
            <w:r w:rsidRPr="001E7C3B">
              <w:rPr>
                <w:rFonts w:ascii="Times New Roman" w:hAnsi="Times New Roman"/>
                <w:iCs/>
                <w:sz w:val="22"/>
                <w:szCs w:val="22"/>
              </w:rPr>
              <w:t>Pentru cele 3 (trei) servicii identice de formare (training) cu formator (trainer), operatorul economic ofertant, va desemna, din cadrul personalului propriu, o persoană ca formator (trainer), care va desfăşura/susţine activitatea de formare (training), intitulată Formare Antreprenorială (Entrepreneurial Training), pentru fiecare din cele 3 (trei) grupe de câte 25 persoane şi pe durata celor 3 (trei) perioade, cu 5 zile consecutive pentru fiecare grupă/perioadă, cu 6 ore/zi de training efectiv, în conformitate cu programul unei zile de training.</w:t>
            </w:r>
          </w:p>
          <w:p w:rsidR="001E7C3B" w:rsidRPr="001E7C3B" w:rsidRDefault="001E7C3B" w:rsidP="001E7C3B">
            <w:pPr>
              <w:ind w:right="133" w:firstLine="539"/>
              <w:jc w:val="both"/>
              <w:rPr>
                <w:rFonts w:ascii="Times New Roman" w:hAnsi="Times New Roman"/>
                <w:b/>
                <w:bCs/>
                <w:iCs/>
                <w:sz w:val="22"/>
                <w:szCs w:val="22"/>
              </w:rPr>
            </w:pPr>
            <w:r w:rsidRPr="001E7C3B">
              <w:rPr>
                <w:rFonts w:ascii="Times New Roman" w:hAnsi="Times New Roman"/>
                <w:b/>
                <w:bCs/>
                <w:iCs/>
                <w:sz w:val="22"/>
                <w:szCs w:val="22"/>
              </w:rPr>
              <w:t>Persoana desemnată ca formator (trainer), trebuie să îndeplinească următoarele criterii:</w:t>
            </w:r>
          </w:p>
          <w:p w:rsidR="001E7C3B" w:rsidRPr="001E7C3B" w:rsidRDefault="001E7C3B" w:rsidP="001E7C3B">
            <w:pPr>
              <w:numPr>
                <w:ilvl w:val="0"/>
                <w:numId w:val="14"/>
              </w:numPr>
              <w:tabs>
                <w:tab w:val="left" w:pos="765"/>
              </w:tabs>
              <w:overflowPunct/>
              <w:autoSpaceDE/>
              <w:autoSpaceDN/>
              <w:adjustRightInd/>
              <w:spacing w:line="276" w:lineRule="auto"/>
              <w:ind w:left="766" w:right="133" w:hanging="227"/>
              <w:jc w:val="both"/>
              <w:textAlignment w:val="auto"/>
              <w:rPr>
                <w:rFonts w:ascii="Times New Roman" w:hAnsi="Times New Roman"/>
                <w:sz w:val="22"/>
                <w:szCs w:val="22"/>
              </w:rPr>
            </w:pPr>
            <w:r w:rsidRPr="001E7C3B">
              <w:rPr>
                <w:rFonts w:ascii="Times New Roman" w:hAnsi="Times New Roman"/>
                <w:sz w:val="22"/>
                <w:szCs w:val="22"/>
              </w:rPr>
              <w:t xml:space="preserve">să fie antreprenor, administrator sau asociat în cadrul operatorului economic ofertant, respectiv, desemnat câştigător al achiziţiei celor 3 (trei) servicii identice de formare (training) </w:t>
            </w:r>
            <w:r w:rsidRPr="001E7C3B">
              <w:rPr>
                <w:rFonts w:ascii="Times New Roman" w:hAnsi="Times New Roman"/>
                <w:iCs/>
                <w:sz w:val="22"/>
                <w:szCs w:val="22"/>
              </w:rPr>
              <w:t>cu formator (trainer)</w:t>
            </w:r>
            <w:r w:rsidRPr="001E7C3B">
              <w:rPr>
                <w:rFonts w:ascii="Times New Roman" w:hAnsi="Times New Roman"/>
                <w:sz w:val="22"/>
                <w:szCs w:val="22"/>
              </w:rPr>
              <w:t>;</w:t>
            </w:r>
          </w:p>
          <w:p w:rsidR="001E7C3B" w:rsidRPr="001E7C3B" w:rsidRDefault="001E7C3B" w:rsidP="001E7C3B">
            <w:pPr>
              <w:numPr>
                <w:ilvl w:val="0"/>
                <w:numId w:val="14"/>
              </w:numPr>
              <w:tabs>
                <w:tab w:val="left" w:pos="765"/>
              </w:tabs>
              <w:overflowPunct/>
              <w:autoSpaceDE/>
              <w:autoSpaceDN/>
              <w:adjustRightInd/>
              <w:spacing w:line="276" w:lineRule="auto"/>
              <w:ind w:left="766" w:right="133" w:hanging="227"/>
              <w:jc w:val="both"/>
              <w:textAlignment w:val="auto"/>
              <w:rPr>
                <w:rFonts w:ascii="Times New Roman" w:hAnsi="Times New Roman"/>
                <w:sz w:val="22"/>
                <w:szCs w:val="22"/>
              </w:rPr>
            </w:pPr>
            <w:r w:rsidRPr="001E7C3B">
              <w:rPr>
                <w:rFonts w:ascii="Times New Roman" w:hAnsi="Times New Roman"/>
                <w:sz w:val="22"/>
                <w:szCs w:val="22"/>
              </w:rPr>
              <w:t>să aibă cel puţin 5 ani experienţă ca antreprenor, administrator sau asociat;</w:t>
            </w:r>
          </w:p>
          <w:p w:rsidR="001E7C3B" w:rsidRPr="001E7C3B" w:rsidRDefault="001E7C3B" w:rsidP="001E7C3B">
            <w:pPr>
              <w:numPr>
                <w:ilvl w:val="0"/>
                <w:numId w:val="14"/>
              </w:numPr>
              <w:tabs>
                <w:tab w:val="left" w:pos="765"/>
              </w:tabs>
              <w:overflowPunct/>
              <w:autoSpaceDE/>
              <w:autoSpaceDN/>
              <w:adjustRightInd/>
              <w:spacing w:line="276" w:lineRule="auto"/>
              <w:ind w:left="766" w:right="133" w:hanging="227"/>
              <w:jc w:val="both"/>
              <w:textAlignment w:val="auto"/>
              <w:rPr>
                <w:rFonts w:ascii="Times New Roman" w:hAnsi="Times New Roman"/>
                <w:color w:val="000000"/>
                <w:sz w:val="22"/>
                <w:szCs w:val="22"/>
              </w:rPr>
            </w:pPr>
            <w:r w:rsidRPr="001E7C3B">
              <w:rPr>
                <w:rFonts w:ascii="Times New Roman" w:hAnsi="Times New Roman"/>
                <w:sz w:val="22"/>
                <w:szCs w:val="22"/>
              </w:rPr>
              <w:t xml:space="preserve">să fi absolvit cel puţin </w:t>
            </w:r>
            <w:r w:rsidRPr="001E7C3B">
              <w:rPr>
                <w:rFonts w:ascii="Times New Roman" w:hAnsi="Times New Roman"/>
                <w:color w:val="000000"/>
                <w:sz w:val="22"/>
                <w:szCs w:val="22"/>
              </w:rPr>
              <w:t xml:space="preserve">studii universitare de licenţă în următoarele domenii: </w:t>
            </w:r>
            <w:r w:rsidRPr="001E7C3B">
              <w:rPr>
                <w:rStyle w:val="Nimic"/>
                <w:rFonts w:ascii="Times New Roman" w:hAnsi="Times New Roman"/>
                <w:color w:val="000000"/>
                <w:sz w:val="22"/>
                <w:szCs w:val="22"/>
              </w:rPr>
              <w:t>marketing, comunicare și relații publice sau turism</w:t>
            </w:r>
            <w:r w:rsidRPr="001E7C3B">
              <w:rPr>
                <w:rFonts w:ascii="Times New Roman" w:hAnsi="Times New Roman"/>
                <w:color w:val="000000"/>
                <w:sz w:val="22"/>
                <w:szCs w:val="22"/>
              </w:rPr>
              <w:t>;</w:t>
            </w:r>
          </w:p>
          <w:p w:rsidR="001E7C3B" w:rsidRPr="001E7C3B" w:rsidRDefault="001E7C3B" w:rsidP="001E7C3B">
            <w:pPr>
              <w:numPr>
                <w:ilvl w:val="0"/>
                <w:numId w:val="14"/>
              </w:numPr>
              <w:tabs>
                <w:tab w:val="left" w:pos="765"/>
              </w:tabs>
              <w:overflowPunct/>
              <w:autoSpaceDE/>
              <w:autoSpaceDN/>
              <w:adjustRightInd/>
              <w:spacing w:line="276" w:lineRule="auto"/>
              <w:ind w:left="766" w:right="133" w:hanging="227"/>
              <w:jc w:val="both"/>
              <w:textAlignment w:val="auto"/>
              <w:rPr>
                <w:rFonts w:ascii="Times New Roman" w:hAnsi="Times New Roman"/>
                <w:color w:val="000000"/>
                <w:sz w:val="22"/>
                <w:szCs w:val="22"/>
              </w:rPr>
            </w:pPr>
            <w:r w:rsidRPr="001E7C3B">
              <w:rPr>
                <w:rFonts w:ascii="Times New Roman" w:hAnsi="Times New Roman"/>
                <w:color w:val="000000"/>
                <w:sz w:val="22"/>
                <w:szCs w:val="22"/>
              </w:rPr>
              <w:t>să fi absolvit cel puţin o formă de pregătire ca formator/trainer, care să îi confere competenţe specifice unui formator/trainer;</w:t>
            </w:r>
          </w:p>
          <w:p w:rsidR="001E7C3B" w:rsidRPr="001E7C3B" w:rsidRDefault="001E7C3B" w:rsidP="001E7C3B">
            <w:pPr>
              <w:numPr>
                <w:ilvl w:val="0"/>
                <w:numId w:val="14"/>
              </w:numPr>
              <w:tabs>
                <w:tab w:val="left" w:pos="765"/>
              </w:tabs>
              <w:overflowPunct/>
              <w:autoSpaceDE/>
              <w:autoSpaceDN/>
              <w:adjustRightInd/>
              <w:spacing w:line="276" w:lineRule="auto"/>
              <w:ind w:left="766" w:right="133" w:hanging="227"/>
              <w:jc w:val="both"/>
              <w:textAlignment w:val="auto"/>
              <w:rPr>
                <w:rFonts w:ascii="Times New Roman" w:hAnsi="Times New Roman"/>
                <w:color w:val="000000"/>
                <w:sz w:val="22"/>
                <w:szCs w:val="22"/>
              </w:rPr>
            </w:pPr>
            <w:r w:rsidRPr="001E7C3B">
              <w:rPr>
                <w:rFonts w:ascii="Times New Roman" w:hAnsi="Times New Roman"/>
                <w:color w:val="000000"/>
                <w:sz w:val="22"/>
                <w:szCs w:val="22"/>
              </w:rPr>
              <w:t>să aibă o experienţă de cel puţin 2 (ani) ca formator/trainer;</w:t>
            </w:r>
          </w:p>
          <w:p w:rsidR="001E7C3B" w:rsidRPr="001E7C3B" w:rsidRDefault="001E7C3B" w:rsidP="001E7C3B">
            <w:pPr>
              <w:numPr>
                <w:ilvl w:val="0"/>
                <w:numId w:val="14"/>
              </w:numPr>
              <w:tabs>
                <w:tab w:val="left" w:pos="765"/>
              </w:tabs>
              <w:overflowPunct/>
              <w:autoSpaceDE/>
              <w:autoSpaceDN/>
              <w:adjustRightInd/>
              <w:spacing w:line="276" w:lineRule="auto"/>
              <w:ind w:left="766" w:right="133" w:hanging="227"/>
              <w:jc w:val="both"/>
              <w:textAlignment w:val="auto"/>
              <w:rPr>
                <w:rFonts w:ascii="Times New Roman" w:hAnsi="Times New Roman"/>
                <w:color w:val="000000"/>
                <w:sz w:val="22"/>
                <w:szCs w:val="22"/>
              </w:rPr>
            </w:pPr>
            <w:r w:rsidRPr="001E7C3B">
              <w:rPr>
                <w:rFonts w:ascii="Times New Roman" w:hAnsi="Times New Roman"/>
                <w:color w:val="000000"/>
                <w:sz w:val="22"/>
                <w:szCs w:val="22"/>
              </w:rPr>
              <w:t>să aibă experienţă în minimum 4 proiecte naţionale şi internaţionale</w:t>
            </w:r>
            <w:r w:rsidRPr="001E7C3B">
              <w:rPr>
                <w:rStyle w:val="FooterChar"/>
                <w:rFonts w:ascii="Times New Roman" w:hAnsi="Times New Roman"/>
                <w:color w:val="000000"/>
                <w:szCs w:val="22"/>
              </w:rPr>
              <w:t xml:space="preserve"> </w:t>
            </w:r>
            <w:r w:rsidRPr="001E7C3B">
              <w:rPr>
                <w:rStyle w:val="Nimic"/>
                <w:rFonts w:ascii="Times New Roman" w:hAnsi="Times New Roman"/>
                <w:color w:val="000000"/>
                <w:sz w:val="22"/>
                <w:szCs w:val="22"/>
              </w:rPr>
              <w:t>legate de domeniul</w:t>
            </w:r>
            <w:r w:rsidRPr="001E7C3B">
              <w:rPr>
                <w:rStyle w:val="Nimic"/>
                <w:rFonts w:ascii="Times New Roman" w:hAnsi="Times New Roman"/>
                <w:color w:val="000000"/>
                <w:sz w:val="22"/>
                <w:szCs w:val="22"/>
                <w:u w:color="FF2600"/>
              </w:rPr>
              <w:t xml:space="preserve"> </w:t>
            </w:r>
            <w:r w:rsidRPr="001E7C3B">
              <w:rPr>
                <w:rStyle w:val="Nimic"/>
                <w:rFonts w:ascii="Times New Roman" w:hAnsi="Times New Roman"/>
                <w:color w:val="000000"/>
                <w:sz w:val="22"/>
                <w:szCs w:val="22"/>
              </w:rPr>
              <w:t>turistic</w:t>
            </w:r>
            <w:r w:rsidRPr="001E7C3B">
              <w:rPr>
                <w:rFonts w:ascii="Times New Roman" w:hAnsi="Times New Roman"/>
                <w:color w:val="000000"/>
                <w:sz w:val="22"/>
                <w:szCs w:val="22"/>
              </w:rPr>
              <w:t>;</w:t>
            </w:r>
          </w:p>
          <w:p w:rsidR="001E7C3B" w:rsidRPr="001E7C3B" w:rsidRDefault="001E7C3B" w:rsidP="001E7C3B">
            <w:pPr>
              <w:numPr>
                <w:ilvl w:val="0"/>
                <w:numId w:val="14"/>
              </w:numPr>
              <w:tabs>
                <w:tab w:val="left" w:pos="765"/>
              </w:tabs>
              <w:overflowPunct/>
              <w:autoSpaceDE/>
              <w:autoSpaceDN/>
              <w:adjustRightInd/>
              <w:spacing w:after="120" w:line="276" w:lineRule="auto"/>
              <w:ind w:left="766" w:right="133" w:hanging="227"/>
              <w:jc w:val="both"/>
              <w:textAlignment w:val="auto"/>
              <w:rPr>
                <w:rFonts w:ascii="Times New Roman" w:hAnsi="Times New Roman"/>
                <w:sz w:val="22"/>
                <w:szCs w:val="22"/>
              </w:rPr>
            </w:pPr>
            <w:r w:rsidRPr="001E7C3B">
              <w:rPr>
                <w:rFonts w:ascii="Times New Roman" w:hAnsi="Times New Roman"/>
                <w:sz w:val="22"/>
                <w:szCs w:val="22"/>
              </w:rPr>
              <w:t>să aibă competenţă lingvistică de nivel min. B2 pentru limba Engleză.</w:t>
            </w:r>
          </w:p>
          <w:p w:rsidR="001E7C3B" w:rsidRPr="001E7C3B" w:rsidRDefault="001E7C3B" w:rsidP="001E7C3B">
            <w:pPr>
              <w:ind w:right="133" w:firstLine="539"/>
              <w:jc w:val="both"/>
              <w:rPr>
                <w:rFonts w:ascii="Times New Roman" w:hAnsi="Times New Roman"/>
                <w:b/>
                <w:bCs/>
                <w:iCs/>
                <w:sz w:val="22"/>
                <w:szCs w:val="22"/>
              </w:rPr>
            </w:pPr>
            <w:r w:rsidRPr="001E7C3B">
              <w:rPr>
                <w:rFonts w:ascii="Times New Roman" w:hAnsi="Times New Roman"/>
                <w:b/>
                <w:bCs/>
                <w:iCs/>
                <w:sz w:val="22"/>
                <w:szCs w:val="22"/>
              </w:rPr>
              <w:t>Pentru persoana desemnată ca formator (trainer), operatorul economic ofertant trebuie să depună următoarele documente doveditoare:</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sz w:val="22"/>
                <w:szCs w:val="22"/>
              </w:rPr>
            </w:pPr>
            <w:r w:rsidRPr="001E7C3B">
              <w:rPr>
                <w:rFonts w:ascii="Times New Roman" w:hAnsi="Times New Roman"/>
                <w:iCs/>
                <w:sz w:val="22"/>
                <w:szCs w:val="22"/>
              </w:rPr>
              <w:lastRenderedPageBreak/>
              <w:t xml:space="preserve">document doveditor al faptului că persoana desemnată ca formator (trainer) este </w:t>
            </w:r>
            <w:r w:rsidRPr="001E7C3B">
              <w:rPr>
                <w:rFonts w:ascii="Times New Roman" w:hAnsi="Times New Roman"/>
                <w:sz w:val="22"/>
                <w:szCs w:val="22"/>
              </w:rPr>
              <w:t>antreprenor, administrator sau asociat în cadrul operatorului economic ofertant;</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sz w:val="22"/>
                <w:szCs w:val="22"/>
              </w:rPr>
            </w:pPr>
            <w:r w:rsidRPr="001E7C3B">
              <w:rPr>
                <w:rFonts w:ascii="Times New Roman" w:hAnsi="Times New Roman"/>
                <w:sz w:val="22"/>
                <w:szCs w:val="22"/>
              </w:rPr>
              <w:t xml:space="preserve">document doveditor/documente doveditoare </w:t>
            </w:r>
            <w:r w:rsidRPr="001E7C3B">
              <w:rPr>
                <w:rFonts w:ascii="Times New Roman" w:hAnsi="Times New Roman"/>
                <w:iCs/>
                <w:sz w:val="22"/>
                <w:szCs w:val="22"/>
              </w:rPr>
              <w:t xml:space="preserve">ale faptului că persoana desemnată ca formator (trainer) are </w:t>
            </w:r>
            <w:r w:rsidRPr="001E7C3B">
              <w:rPr>
                <w:rFonts w:ascii="Times New Roman" w:hAnsi="Times New Roman"/>
                <w:sz w:val="22"/>
                <w:szCs w:val="22"/>
              </w:rPr>
              <w:t>cel puţin 5 ani experienţă ca</w:t>
            </w:r>
            <w:r w:rsidRPr="001E7C3B">
              <w:rPr>
                <w:rFonts w:ascii="Times New Roman" w:hAnsi="Times New Roman"/>
                <w:iCs/>
                <w:sz w:val="22"/>
                <w:szCs w:val="22"/>
              </w:rPr>
              <w:t xml:space="preserve"> </w:t>
            </w:r>
            <w:r w:rsidRPr="001E7C3B">
              <w:rPr>
                <w:rFonts w:ascii="Times New Roman" w:hAnsi="Times New Roman"/>
                <w:sz w:val="22"/>
                <w:szCs w:val="22"/>
              </w:rPr>
              <w:t>antreprenor, administrator sau asociat;</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color w:val="000000"/>
                <w:sz w:val="22"/>
                <w:szCs w:val="22"/>
              </w:rPr>
            </w:pPr>
            <w:r w:rsidRPr="001E7C3B">
              <w:rPr>
                <w:rFonts w:ascii="Times New Roman" w:hAnsi="Times New Roman"/>
                <w:sz w:val="22"/>
                <w:szCs w:val="22"/>
              </w:rPr>
              <w:t xml:space="preserve">document doveditor </w:t>
            </w:r>
            <w:r w:rsidRPr="001E7C3B">
              <w:rPr>
                <w:rFonts w:ascii="Times New Roman" w:hAnsi="Times New Roman"/>
                <w:iCs/>
                <w:sz w:val="22"/>
                <w:szCs w:val="22"/>
              </w:rPr>
              <w:t xml:space="preserve">al </w:t>
            </w:r>
            <w:r w:rsidRPr="001E7C3B">
              <w:rPr>
                <w:rFonts w:ascii="Times New Roman" w:hAnsi="Times New Roman"/>
                <w:iCs/>
                <w:color w:val="000000"/>
                <w:sz w:val="22"/>
                <w:szCs w:val="22"/>
              </w:rPr>
              <w:t>faptului că persoana desemnată ca formator (trainer) a</w:t>
            </w:r>
            <w:r w:rsidRPr="001E7C3B">
              <w:rPr>
                <w:rFonts w:ascii="Times New Roman" w:hAnsi="Times New Roman"/>
                <w:color w:val="000000"/>
                <w:sz w:val="22"/>
                <w:szCs w:val="22"/>
              </w:rPr>
              <w:t xml:space="preserve"> absolvit cel puţin studii universitare de licenţă într-unul din următoarele domenii: </w:t>
            </w:r>
            <w:r w:rsidRPr="001E7C3B">
              <w:rPr>
                <w:rStyle w:val="Nimic"/>
                <w:rFonts w:ascii="Times New Roman" w:hAnsi="Times New Roman"/>
                <w:color w:val="000000"/>
                <w:sz w:val="22"/>
                <w:szCs w:val="22"/>
              </w:rPr>
              <w:t>marketing, comunicare și relații publice sau turism</w:t>
            </w:r>
            <w:r w:rsidRPr="001E7C3B">
              <w:rPr>
                <w:rFonts w:ascii="Times New Roman" w:hAnsi="Times New Roman"/>
                <w:color w:val="000000"/>
                <w:sz w:val="22"/>
                <w:szCs w:val="22"/>
              </w:rPr>
              <w:t>;</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color w:val="000000"/>
                <w:sz w:val="22"/>
                <w:szCs w:val="22"/>
              </w:rPr>
            </w:pPr>
            <w:r w:rsidRPr="001E7C3B">
              <w:rPr>
                <w:rFonts w:ascii="Times New Roman" w:hAnsi="Times New Roman"/>
                <w:color w:val="000000"/>
                <w:sz w:val="22"/>
                <w:szCs w:val="22"/>
              </w:rPr>
              <w:t xml:space="preserve">document doveditor/documente doveditoare </w:t>
            </w:r>
            <w:r w:rsidRPr="001E7C3B">
              <w:rPr>
                <w:rFonts w:ascii="Times New Roman" w:hAnsi="Times New Roman"/>
                <w:iCs/>
                <w:color w:val="000000"/>
                <w:sz w:val="22"/>
                <w:szCs w:val="22"/>
              </w:rPr>
              <w:t>ale faptului că persoana desemnată ca formator (trainer) a</w:t>
            </w:r>
            <w:r w:rsidRPr="001E7C3B">
              <w:rPr>
                <w:rFonts w:ascii="Times New Roman" w:hAnsi="Times New Roman"/>
                <w:color w:val="000000"/>
                <w:sz w:val="22"/>
                <w:szCs w:val="22"/>
              </w:rPr>
              <w:t xml:space="preserve"> absolvit studii universitare de masterat sau/şi doctorat în domeniile menţionate mai sus (dacă este cazul);</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color w:val="000000"/>
                <w:sz w:val="22"/>
                <w:szCs w:val="22"/>
              </w:rPr>
            </w:pPr>
            <w:r w:rsidRPr="001E7C3B">
              <w:rPr>
                <w:rFonts w:ascii="Times New Roman" w:hAnsi="Times New Roman"/>
                <w:color w:val="000000"/>
                <w:sz w:val="22"/>
                <w:szCs w:val="22"/>
              </w:rPr>
              <w:t xml:space="preserve">document doveditor </w:t>
            </w:r>
            <w:r w:rsidRPr="001E7C3B">
              <w:rPr>
                <w:rFonts w:ascii="Times New Roman" w:hAnsi="Times New Roman"/>
                <w:iCs/>
                <w:color w:val="000000"/>
                <w:sz w:val="22"/>
                <w:szCs w:val="22"/>
              </w:rPr>
              <w:t xml:space="preserve">al faptului că persoana desemnată ca formator (trainer) a </w:t>
            </w:r>
            <w:r w:rsidRPr="001E7C3B">
              <w:rPr>
                <w:rFonts w:ascii="Times New Roman" w:hAnsi="Times New Roman"/>
                <w:color w:val="000000"/>
                <w:sz w:val="22"/>
                <w:szCs w:val="22"/>
              </w:rPr>
              <w:t>absolvit cel puţin o formă de pregătire ca formator/trainer, care să îi confere competenţe specifice unui formator/trainer;</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color w:val="000000"/>
                <w:sz w:val="22"/>
                <w:szCs w:val="22"/>
              </w:rPr>
            </w:pPr>
            <w:r w:rsidRPr="001E7C3B">
              <w:rPr>
                <w:rFonts w:ascii="Times New Roman" w:hAnsi="Times New Roman"/>
                <w:color w:val="000000"/>
                <w:sz w:val="22"/>
                <w:szCs w:val="22"/>
              </w:rPr>
              <w:t xml:space="preserve">document doveditor/documente doveditoare </w:t>
            </w:r>
            <w:r w:rsidRPr="001E7C3B">
              <w:rPr>
                <w:rFonts w:ascii="Times New Roman" w:hAnsi="Times New Roman"/>
                <w:iCs/>
                <w:color w:val="000000"/>
                <w:sz w:val="22"/>
                <w:szCs w:val="22"/>
              </w:rPr>
              <w:t>ale faptului că persoana desemnată ca formator (trainer) are</w:t>
            </w:r>
            <w:r w:rsidRPr="001E7C3B">
              <w:rPr>
                <w:rFonts w:ascii="Times New Roman" w:hAnsi="Times New Roman"/>
                <w:color w:val="000000"/>
                <w:sz w:val="22"/>
                <w:szCs w:val="22"/>
              </w:rPr>
              <w:t xml:space="preserve"> o experienţă de cel puţin 2 (ani) ca formator/trainer;</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sz w:val="22"/>
                <w:szCs w:val="22"/>
              </w:rPr>
            </w:pPr>
            <w:r w:rsidRPr="001E7C3B">
              <w:rPr>
                <w:rFonts w:ascii="Times New Roman" w:hAnsi="Times New Roman"/>
                <w:iCs/>
                <w:color w:val="000000"/>
                <w:sz w:val="22"/>
                <w:szCs w:val="22"/>
              </w:rPr>
              <w:t xml:space="preserve">un CV al persoanei desemnate ca formator (trainer), în care să fie menţionate minimum 4 </w:t>
            </w:r>
            <w:r w:rsidRPr="001E7C3B">
              <w:rPr>
                <w:rFonts w:ascii="Times New Roman" w:hAnsi="Times New Roman"/>
                <w:color w:val="000000"/>
                <w:sz w:val="22"/>
                <w:szCs w:val="22"/>
              </w:rPr>
              <w:t xml:space="preserve">proiectele naţionale şi internaţionale, </w:t>
            </w:r>
            <w:r w:rsidRPr="001E7C3B">
              <w:rPr>
                <w:rStyle w:val="Nimic"/>
                <w:rFonts w:ascii="Times New Roman" w:hAnsi="Times New Roman"/>
                <w:color w:val="000000"/>
                <w:sz w:val="22"/>
                <w:szCs w:val="22"/>
              </w:rPr>
              <w:t>legate de domeniul</w:t>
            </w:r>
            <w:r w:rsidRPr="001E7C3B">
              <w:rPr>
                <w:rStyle w:val="Nimic"/>
                <w:rFonts w:ascii="Times New Roman" w:hAnsi="Times New Roman"/>
                <w:color w:val="000000"/>
                <w:sz w:val="22"/>
                <w:szCs w:val="22"/>
                <w:u w:color="FF2600"/>
              </w:rPr>
              <w:t xml:space="preserve"> </w:t>
            </w:r>
            <w:r w:rsidRPr="001E7C3B">
              <w:rPr>
                <w:rStyle w:val="Nimic"/>
                <w:rFonts w:ascii="Times New Roman" w:hAnsi="Times New Roman"/>
                <w:color w:val="000000"/>
                <w:sz w:val="22"/>
                <w:szCs w:val="22"/>
              </w:rPr>
              <w:t>turistic,</w:t>
            </w:r>
            <w:r w:rsidRPr="001E7C3B">
              <w:rPr>
                <w:rFonts w:ascii="Times New Roman" w:hAnsi="Times New Roman"/>
                <w:color w:val="000000"/>
                <w:sz w:val="22"/>
                <w:szCs w:val="22"/>
              </w:rPr>
              <w:t xml:space="preserve"> la care</w:t>
            </w:r>
            <w:r w:rsidRPr="001E7C3B">
              <w:rPr>
                <w:rFonts w:ascii="Times New Roman" w:hAnsi="Times New Roman"/>
                <w:sz w:val="22"/>
                <w:szCs w:val="22"/>
              </w:rPr>
              <w:t xml:space="preserve"> a participat (titlu proiect, număr, program de finanţare, beneficiar, valoarea proiectului) şi nivelul de compentenţă lingvistică pentru limba Engleză;</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sz w:val="22"/>
                <w:szCs w:val="22"/>
              </w:rPr>
            </w:pPr>
            <w:r w:rsidRPr="001E7C3B">
              <w:rPr>
                <w:rFonts w:ascii="Times New Roman" w:hAnsi="Times New Roman"/>
                <w:iCs/>
                <w:sz w:val="22"/>
                <w:szCs w:val="22"/>
              </w:rPr>
              <w:t>o copie a cărţii de identitate a persoanei desemnate ca formator (trainer)</w:t>
            </w:r>
            <w:r w:rsidRPr="001E7C3B">
              <w:rPr>
                <w:rFonts w:ascii="Times New Roman" w:hAnsi="Times New Roman"/>
                <w:sz w:val="22"/>
                <w:szCs w:val="22"/>
              </w:rPr>
              <w:t>.</w:t>
            </w:r>
          </w:p>
          <w:p w:rsidR="00A4332B" w:rsidRPr="001E7C3B" w:rsidRDefault="00A4332B" w:rsidP="001E7C3B">
            <w:pPr>
              <w:suppressAutoHyphens/>
              <w:overflowPunct/>
              <w:autoSpaceDE/>
              <w:adjustRightInd/>
              <w:spacing w:line="276" w:lineRule="auto"/>
              <w:ind w:right="133"/>
              <w:jc w:val="both"/>
              <w:rPr>
                <w:rFonts w:ascii="Times New Roman" w:eastAsia="Times New Roman" w:hAnsi="Times New Roman"/>
                <w:kern w:val="3"/>
                <w:sz w:val="22"/>
                <w:szCs w:val="22"/>
                <w:lang w:val="ro-RO" w:eastAsia="ro-RO"/>
              </w:rPr>
            </w:pPr>
          </w:p>
        </w:tc>
        <w:tc>
          <w:tcPr>
            <w:tcW w:w="4227" w:type="dxa"/>
            <w:tcMar>
              <w:left w:w="57" w:type="dxa"/>
              <w:right w:w="57" w:type="dxa"/>
            </w:tcMar>
            <w:vAlign w:val="center"/>
          </w:tcPr>
          <w:p w:rsidR="00CD3BF8" w:rsidRPr="008915CA" w:rsidRDefault="00901D13" w:rsidP="008915CA">
            <w:pPr>
              <w:spacing w:before="120" w:line="276" w:lineRule="auto"/>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2</w:t>
            </w:r>
          </w:p>
        </w:tc>
        <w:tc>
          <w:tcPr>
            <w:tcW w:w="4973" w:type="dxa"/>
            <w:tcMar>
              <w:left w:w="57" w:type="dxa"/>
              <w:right w:w="57" w:type="dxa"/>
            </w:tcMar>
          </w:tcPr>
          <w:p w:rsidR="001E7C3B" w:rsidRPr="001E7C3B" w:rsidRDefault="001E7C3B" w:rsidP="001E7C3B">
            <w:pPr>
              <w:pStyle w:val="ListParagraph"/>
              <w:numPr>
                <w:ilvl w:val="0"/>
                <w:numId w:val="13"/>
              </w:numPr>
              <w:suppressAutoHyphens/>
              <w:spacing w:before="120" w:line="276" w:lineRule="auto"/>
              <w:ind w:right="133"/>
              <w:jc w:val="both"/>
              <w:rPr>
                <w:rFonts w:eastAsia="Arial Unicode MS"/>
                <w:b/>
                <w:kern w:val="1"/>
                <w:sz w:val="22"/>
                <w:szCs w:val="22"/>
                <w:lang w:eastAsia="hi-IN" w:bidi="hi-IN"/>
              </w:rPr>
            </w:pPr>
            <w:r w:rsidRPr="001E7C3B">
              <w:rPr>
                <w:rFonts w:eastAsia="Arial Unicode MS"/>
                <w:b/>
                <w:kern w:val="1"/>
                <w:sz w:val="22"/>
                <w:szCs w:val="22"/>
                <w:lang w:eastAsia="hi-IN" w:bidi="hi-IN"/>
              </w:rPr>
              <w:t>Specificaţii privind structura şi conţinutul cursului de Formare Antreprenorială (Entrepreneurial Training)</w:t>
            </w:r>
          </w:p>
          <w:p w:rsidR="001E7C3B" w:rsidRPr="001E7C3B" w:rsidRDefault="001E7C3B" w:rsidP="001E7C3B">
            <w:pPr>
              <w:spacing w:after="120"/>
              <w:ind w:right="133" w:firstLine="539"/>
              <w:jc w:val="both"/>
              <w:rPr>
                <w:rFonts w:ascii="Times New Roman" w:hAnsi="Times New Roman"/>
                <w:iCs/>
                <w:sz w:val="22"/>
                <w:szCs w:val="22"/>
              </w:rPr>
            </w:pPr>
            <w:r w:rsidRPr="001E7C3B">
              <w:rPr>
                <w:rFonts w:ascii="Times New Roman" w:hAnsi="Times New Roman"/>
                <w:iCs/>
                <w:sz w:val="22"/>
                <w:szCs w:val="22"/>
              </w:rPr>
              <w:t xml:space="preserve">Pentru fiecare activitate de formare (training) </w:t>
            </w:r>
            <w:r w:rsidRPr="001E7C3B">
              <w:rPr>
                <w:rFonts w:ascii="Times New Roman" w:hAnsi="Times New Roman"/>
                <w:bCs/>
                <w:iCs/>
                <w:sz w:val="22"/>
                <w:szCs w:val="22"/>
              </w:rPr>
              <w:t>A.T2.1</w:t>
            </w:r>
            <w:r w:rsidRPr="001E7C3B">
              <w:rPr>
                <w:rFonts w:ascii="Times New Roman" w:hAnsi="Times New Roman"/>
                <w:iCs/>
                <w:sz w:val="22"/>
                <w:szCs w:val="22"/>
              </w:rPr>
              <w:t xml:space="preserve">, din cele 3 (trei) </w:t>
            </w:r>
            <w:r w:rsidRPr="001E7C3B">
              <w:rPr>
                <w:rFonts w:ascii="Times New Roman" w:hAnsi="Times New Roman"/>
                <w:sz w:val="22"/>
                <w:szCs w:val="22"/>
              </w:rPr>
              <w:t xml:space="preserve">servicii identice de formare (training) </w:t>
            </w:r>
            <w:r w:rsidRPr="001E7C3B">
              <w:rPr>
                <w:rFonts w:ascii="Times New Roman" w:hAnsi="Times New Roman"/>
                <w:iCs/>
                <w:sz w:val="22"/>
                <w:szCs w:val="22"/>
              </w:rPr>
              <w:t>cu formator (trainer)</w:t>
            </w:r>
            <w:r w:rsidRPr="001E7C3B">
              <w:rPr>
                <w:rFonts w:ascii="Times New Roman" w:hAnsi="Times New Roman"/>
                <w:sz w:val="22"/>
                <w:szCs w:val="22"/>
              </w:rPr>
              <w:t xml:space="preserve">, </w:t>
            </w:r>
            <w:r w:rsidRPr="001E7C3B">
              <w:rPr>
                <w:rFonts w:ascii="Times New Roman" w:hAnsi="Times New Roman"/>
                <w:iCs/>
                <w:sz w:val="22"/>
                <w:szCs w:val="22"/>
              </w:rPr>
              <w:t>intitulată Formare Antreprenorială (Entrepreneurial Training</w:t>
            </w:r>
            <w:r w:rsidRPr="001E7C3B">
              <w:rPr>
                <w:rFonts w:ascii="Times New Roman" w:hAnsi="Times New Roman"/>
                <w:bCs/>
                <w:iCs/>
                <w:sz w:val="22"/>
                <w:szCs w:val="22"/>
              </w:rPr>
              <w:t>), o</w:t>
            </w:r>
            <w:r w:rsidRPr="001E7C3B">
              <w:rPr>
                <w:rFonts w:ascii="Times New Roman" w:hAnsi="Times New Roman"/>
                <w:iCs/>
                <w:sz w:val="22"/>
                <w:szCs w:val="22"/>
              </w:rPr>
              <w:t xml:space="preserve">peratorul economic ofertant, respectiv, desemnat câştigător al achiziţiei celor 3 (trei) servicii identice de formare (training) cu formator (trainer), prin persoana desemnată ca formator (trainer), va desfăşura activitatea de formare (training) pentru fiecare din cele 3 (trei) grupe de câte 25 persoane şi pe durata celor 3 </w:t>
            </w:r>
            <w:r w:rsidRPr="001E7C3B">
              <w:rPr>
                <w:rFonts w:ascii="Times New Roman" w:hAnsi="Times New Roman"/>
                <w:iCs/>
                <w:sz w:val="22"/>
                <w:szCs w:val="22"/>
              </w:rPr>
              <w:lastRenderedPageBreak/>
              <w:t>(trei) perioade, cu 5 zile consecutive pentru fiecare grupă/perioadă, cu 6 ore/zi de training efectiv, în conformitate cu programul unei zile de training.</w:t>
            </w:r>
          </w:p>
          <w:p w:rsidR="001E7C3B" w:rsidRPr="001E7C3B" w:rsidRDefault="001E7C3B" w:rsidP="001E7C3B">
            <w:pPr>
              <w:ind w:right="133" w:firstLine="539"/>
              <w:jc w:val="both"/>
              <w:rPr>
                <w:rFonts w:ascii="Times New Roman" w:hAnsi="Times New Roman"/>
                <w:b/>
                <w:bCs/>
                <w:iCs/>
                <w:sz w:val="22"/>
                <w:szCs w:val="22"/>
              </w:rPr>
            </w:pPr>
            <w:r w:rsidRPr="001E7C3B">
              <w:rPr>
                <w:rFonts w:ascii="Times New Roman" w:hAnsi="Times New Roman"/>
                <w:b/>
                <w:bCs/>
                <w:iCs/>
                <w:sz w:val="22"/>
                <w:szCs w:val="22"/>
              </w:rPr>
              <w:t>Fiecare serviciu de formare (training) cu formator (trainer), intitulat Formare Antreprenorială (Entrepre-neurial Training) va consta din 4 (patru) module principale, care includ cursuri şi workshop-uri, pe durata a 30 (treizeci) ore-clasă (6 ore/zi x 5 zile/perioadă), după cum urmează:</w:t>
            </w:r>
          </w:p>
          <w:p w:rsidR="001E7C3B" w:rsidRPr="001E7C3B" w:rsidRDefault="001E7C3B" w:rsidP="001E7C3B">
            <w:pPr>
              <w:numPr>
                <w:ilvl w:val="0"/>
                <w:numId w:val="14"/>
              </w:numPr>
              <w:tabs>
                <w:tab w:val="left" w:pos="765"/>
              </w:tabs>
              <w:overflowPunct/>
              <w:autoSpaceDE/>
              <w:autoSpaceDN/>
              <w:adjustRightInd/>
              <w:spacing w:line="276" w:lineRule="auto"/>
              <w:ind w:left="766" w:right="133" w:hanging="227"/>
              <w:jc w:val="both"/>
              <w:textAlignment w:val="auto"/>
              <w:rPr>
                <w:rFonts w:ascii="Times New Roman" w:hAnsi="Times New Roman"/>
                <w:sz w:val="22"/>
                <w:szCs w:val="22"/>
              </w:rPr>
            </w:pPr>
            <w:r w:rsidRPr="001E7C3B">
              <w:rPr>
                <w:rFonts w:ascii="Times New Roman" w:hAnsi="Times New Roman"/>
                <w:b/>
                <w:bCs/>
                <w:sz w:val="22"/>
                <w:szCs w:val="22"/>
              </w:rPr>
              <w:t>Modulul 1:</w:t>
            </w:r>
            <w:r w:rsidRPr="001E7C3B">
              <w:rPr>
                <w:rFonts w:ascii="Times New Roman" w:hAnsi="Times New Roman"/>
                <w:sz w:val="22"/>
                <w:szCs w:val="22"/>
              </w:rPr>
              <w:t xml:space="preserve"> Testarea caracteristicilor antreprenoriale, a conceptului de antreprenoriat şi de împărtăşire a experienţei antreprenoriale, prin dezvoltarea de idei de afaceri şi exerciţii creative (</w:t>
            </w:r>
            <w:r w:rsidRPr="001E7C3B">
              <w:rPr>
                <w:rFonts w:ascii="Times New Roman" w:hAnsi="Times New Roman"/>
                <w:b/>
                <w:bCs/>
                <w:sz w:val="22"/>
                <w:szCs w:val="22"/>
              </w:rPr>
              <w:t>6 ore = 1 zi</w:t>
            </w:r>
            <w:r w:rsidRPr="001E7C3B">
              <w:rPr>
                <w:rFonts w:ascii="Times New Roman" w:hAnsi="Times New Roman"/>
                <w:sz w:val="22"/>
                <w:szCs w:val="22"/>
              </w:rPr>
              <w:t>).</w:t>
            </w:r>
          </w:p>
          <w:p w:rsidR="001E7C3B" w:rsidRPr="001E7C3B" w:rsidRDefault="001E7C3B" w:rsidP="001E7C3B">
            <w:pPr>
              <w:numPr>
                <w:ilvl w:val="0"/>
                <w:numId w:val="14"/>
              </w:numPr>
              <w:tabs>
                <w:tab w:val="left" w:pos="765"/>
              </w:tabs>
              <w:overflowPunct/>
              <w:autoSpaceDE/>
              <w:autoSpaceDN/>
              <w:adjustRightInd/>
              <w:spacing w:line="276" w:lineRule="auto"/>
              <w:ind w:left="766" w:right="133" w:hanging="227"/>
              <w:jc w:val="both"/>
              <w:textAlignment w:val="auto"/>
              <w:rPr>
                <w:rFonts w:ascii="Times New Roman" w:hAnsi="Times New Roman"/>
                <w:sz w:val="22"/>
                <w:szCs w:val="22"/>
              </w:rPr>
            </w:pPr>
            <w:r w:rsidRPr="001E7C3B">
              <w:rPr>
                <w:rFonts w:ascii="Times New Roman" w:hAnsi="Times New Roman"/>
                <w:b/>
                <w:bCs/>
                <w:sz w:val="22"/>
                <w:szCs w:val="22"/>
              </w:rPr>
              <w:t>Modulul 2:</w:t>
            </w:r>
            <w:r w:rsidRPr="001E7C3B">
              <w:rPr>
                <w:rFonts w:ascii="Times New Roman" w:hAnsi="Times New Roman"/>
                <w:sz w:val="22"/>
                <w:szCs w:val="22"/>
              </w:rPr>
              <w:t xml:space="preserve"> Conceptul de afacere, funcţiile unei afaceri, tipuri, forme de organizare, responsabilităţi financiare şi juridice (</w:t>
            </w:r>
            <w:r w:rsidRPr="001E7C3B">
              <w:rPr>
                <w:rFonts w:ascii="Times New Roman" w:hAnsi="Times New Roman"/>
                <w:b/>
                <w:bCs/>
                <w:sz w:val="22"/>
                <w:szCs w:val="22"/>
              </w:rPr>
              <w:t>6 ore = 1 zi</w:t>
            </w:r>
            <w:r w:rsidRPr="001E7C3B">
              <w:rPr>
                <w:rFonts w:ascii="Times New Roman" w:hAnsi="Times New Roman"/>
                <w:sz w:val="22"/>
                <w:szCs w:val="22"/>
              </w:rPr>
              <w:t>).</w:t>
            </w:r>
          </w:p>
          <w:p w:rsidR="001E7C3B" w:rsidRPr="001E7C3B" w:rsidRDefault="001E7C3B" w:rsidP="001E7C3B">
            <w:pPr>
              <w:numPr>
                <w:ilvl w:val="0"/>
                <w:numId w:val="14"/>
              </w:numPr>
              <w:tabs>
                <w:tab w:val="left" w:pos="765"/>
              </w:tabs>
              <w:overflowPunct/>
              <w:autoSpaceDE/>
              <w:autoSpaceDN/>
              <w:adjustRightInd/>
              <w:spacing w:line="276" w:lineRule="auto"/>
              <w:ind w:left="766" w:right="133" w:hanging="227"/>
              <w:jc w:val="both"/>
              <w:textAlignment w:val="auto"/>
              <w:rPr>
                <w:rFonts w:ascii="Times New Roman" w:hAnsi="Times New Roman"/>
                <w:sz w:val="22"/>
                <w:szCs w:val="22"/>
              </w:rPr>
            </w:pPr>
            <w:r w:rsidRPr="001E7C3B">
              <w:rPr>
                <w:rFonts w:ascii="Times New Roman" w:hAnsi="Times New Roman"/>
                <w:b/>
                <w:bCs/>
                <w:sz w:val="22"/>
                <w:szCs w:val="22"/>
              </w:rPr>
              <w:t>Modulul 3:</w:t>
            </w:r>
            <w:r w:rsidRPr="001E7C3B">
              <w:rPr>
                <w:rFonts w:ascii="Times New Roman" w:hAnsi="Times New Roman"/>
                <w:sz w:val="22"/>
                <w:szCs w:val="22"/>
              </w:rPr>
              <w:t xml:space="preserve"> Conceptul şi structura unui plan de afaceri (cercetarea pieţei, planul de marketing, planul de producţie, planul de management, planul financiar) (</w:t>
            </w:r>
            <w:r w:rsidRPr="001E7C3B">
              <w:rPr>
                <w:rFonts w:ascii="Times New Roman" w:hAnsi="Times New Roman"/>
                <w:b/>
                <w:bCs/>
                <w:sz w:val="22"/>
                <w:szCs w:val="22"/>
              </w:rPr>
              <w:t>6 ore = 1 zi</w:t>
            </w:r>
            <w:r w:rsidRPr="001E7C3B">
              <w:rPr>
                <w:rFonts w:ascii="Times New Roman" w:hAnsi="Times New Roman"/>
                <w:sz w:val="22"/>
                <w:szCs w:val="22"/>
              </w:rPr>
              <w:t>).</w:t>
            </w:r>
          </w:p>
          <w:p w:rsidR="001E7C3B" w:rsidRPr="001E7C3B" w:rsidRDefault="001E7C3B" w:rsidP="001E7C3B">
            <w:pPr>
              <w:numPr>
                <w:ilvl w:val="0"/>
                <w:numId w:val="14"/>
              </w:numPr>
              <w:tabs>
                <w:tab w:val="left" w:pos="765"/>
              </w:tabs>
              <w:overflowPunct/>
              <w:autoSpaceDE/>
              <w:autoSpaceDN/>
              <w:adjustRightInd/>
              <w:spacing w:after="120" w:line="276" w:lineRule="auto"/>
              <w:ind w:left="766" w:right="133" w:hanging="227"/>
              <w:jc w:val="both"/>
              <w:textAlignment w:val="auto"/>
              <w:rPr>
                <w:rFonts w:ascii="Times New Roman" w:hAnsi="Times New Roman"/>
                <w:sz w:val="22"/>
                <w:szCs w:val="22"/>
              </w:rPr>
            </w:pPr>
            <w:r w:rsidRPr="001E7C3B">
              <w:rPr>
                <w:rFonts w:ascii="Times New Roman" w:hAnsi="Times New Roman"/>
                <w:b/>
                <w:bCs/>
                <w:sz w:val="22"/>
                <w:szCs w:val="22"/>
              </w:rPr>
              <w:t>Modulul 4:</w:t>
            </w:r>
            <w:r w:rsidRPr="001E7C3B">
              <w:rPr>
                <w:rFonts w:ascii="Times New Roman" w:hAnsi="Times New Roman"/>
                <w:sz w:val="22"/>
                <w:szCs w:val="22"/>
              </w:rPr>
              <w:t xml:space="preserve"> Studii tip workshop pentru model de afacere şi plan de afacere (</w:t>
            </w:r>
            <w:r w:rsidRPr="001E7C3B">
              <w:rPr>
                <w:rFonts w:ascii="Times New Roman" w:hAnsi="Times New Roman"/>
                <w:b/>
                <w:bCs/>
                <w:sz w:val="22"/>
                <w:szCs w:val="22"/>
              </w:rPr>
              <w:t>12 ore = 2 zile</w:t>
            </w:r>
            <w:r w:rsidRPr="001E7C3B">
              <w:rPr>
                <w:rFonts w:ascii="Times New Roman" w:hAnsi="Times New Roman"/>
                <w:sz w:val="22"/>
                <w:szCs w:val="22"/>
              </w:rPr>
              <w:t>).</w:t>
            </w:r>
          </w:p>
          <w:p w:rsidR="001E7C3B" w:rsidRPr="001E7C3B" w:rsidRDefault="001E7C3B" w:rsidP="001E7C3B">
            <w:pPr>
              <w:ind w:right="133" w:firstLine="539"/>
              <w:jc w:val="both"/>
              <w:rPr>
                <w:rFonts w:ascii="Times New Roman" w:hAnsi="Times New Roman"/>
                <w:b/>
                <w:iCs/>
                <w:sz w:val="22"/>
                <w:szCs w:val="22"/>
              </w:rPr>
            </w:pPr>
            <w:r w:rsidRPr="001E7C3B">
              <w:rPr>
                <w:rFonts w:ascii="Times New Roman" w:hAnsi="Times New Roman"/>
                <w:b/>
                <w:iCs/>
                <w:sz w:val="22"/>
                <w:szCs w:val="22"/>
              </w:rPr>
              <w:t>Operatorul economic ofertant va depune, pentru fiecare din perioadele pe care se desfăşoară fiecare serviciu (identic) de Formare Antreprenorială, un plan-program de formare (training) structurat după cum urmează:</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sz w:val="22"/>
                <w:szCs w:val="22"/>
              </w:rPr>
            </w:pPr>
            <w:r w:rsidRPr="001E7C3B">
              <w:rPr>
                <w:rFonts w:ascii="Times New Roman" w:hAnsi="Times New Roman"/>
                <w:iCs/>
                <w:sz w:val="22"/>
                <w:szCs w:val="22"/>
              </w:rPr>
              <w:t>ziua şi data din perioadă;</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sz w:val="22"/>
                <w:szCs w:val="22"/>
              </w:rPr>
            </w:pPr>
            <w:r w:rsidRPr="001E7C3B">
              <w:rPr>
                <w:rFonts w:ascii="Times New Roman" w:hAnsi="Times New Roman"/>
                <w:iCs/>
                <w:sz w:val="22"/>
                <w:szCs w:val="22"/>
              </w:rPr>
              <w:t>intervalul orar din zi, în conformitate cu programul unei zile de training (se vor prevede toate activităţile/serviciile din zi);</w:t>
            </w:r>
          </w:p>
          <w:p w:rsidR="001E7C3B" w:rsidRPr="001E7C3B" w:rsidRDefault="001E7C3B" w:rsidP="001E7C3B">
            <w:pPr>
              <w:numPr>
                <w:ilvl w:val="0"/>
                <w:numId w:val="15"/>
              </w:numPr>
              <w:tabs>
                <w:tab w:val="left" w:pos="765"/>
              </w:tabs>
              <w:overflowPunct/>
              <w:autoSpaceDE/>
              <w:autoSpaceDN/>
              <w:adjustRightInd/>
              <w:spacing w:line="276" w:lineRule="auto"/>
              <w:ind w:left="766" w:right="133" w:hanging="227"/>
              <w:jc w:val="both"/>
              <w:textAlignment w:val="auto"/>
              <w:rPr>
                <w:rFonts w:ascii="Times New Roman" w:hAnsi="Times New Roman"/>
                <w:iCs/>
                <w:sz w:val="22"/>
                <w:szCs w:val="22"/>
              </w:rPr>
            </w:pPr>
            <w:r w:rsidRPr="001E7C3B">
              <w:rPr>
                <w:rFonts w:ascii="Times New Roman" w:hAnsi="Times New Roman"/>
                <w:iCs/>
                <w:sz w:val="22"/>
                <w:szCs w:val="22"/>
              </w:rPr>
              <w:t>denumirea şi conţinutul (pe scurt) al fiecărui modul de training, corelat cu durata modului prevăzut în programul unei zile de training (acolo, unde, într-un modul, activitatea de formare se continuă din modulul precedent, se va repeta denumirea şi conţinutul modulului precedent cu menţionarea, în paranteze, “în continuarea modulului precedent”);</w:t>
            </w:r>
          </w:p>
          <w:p w:rsidR="00901D13" w:rsidRPr="001E7C3B" w:rsidRDefault="001E7C3B" w:rsidP="001E7C3B">
            <w:pPr>
              <w:numPr>
                <w:ilvl w:val="0"/>
                <w:numId w:val="15"/>
              </w:numPr>
              <w:tabs>
                <w:tab w:val="left" w:pos="765"/>
              </w:tabs>
              <w:overflowPunct/>
              <w:autoSpaceDE/>
              <w:autoSpaceDN/>
              <w:adjustRightInd/>
              <w:spacing w:after="120" w:line="276" w:lineRule="auto"/>
              <w:ind w:left="766" w:right="133" w:hanging="227"/>
              <w:jc w:val="both"/>
              <w:textAlignment w:val="auto"/>
              <w:rPr>
                <w:rFonts w:ascii="Times New Roman" w:hAnsi="Times New Roman"/>
                <w:iCs/>
                <w:sz w:val="22"/>
                <w:szCs w:val="22"/>
              </w:rPr>
            </w:pPr>
            <w:r w:rsidRPr="001E7C3B">
              <w:rPr>
                <w:rFonts w:ascii="Times New Roman" w:hAnsi="Times New Roman"/>
                <w:b/>
                <w:bCs/>
                <w:iCs/>
                <w:sz w:val="22"/>
                <w:szCs w:val="22"/>
              </w:rPr>
              <w:t xml:space="preserve">conţinutul cursurilor şi workshop-urilor trebuie să fie axat/orientat pe </w:t>
            </w:r>
            <w:r w:rsidRPr="001E7C3B">
              <w:rPr>
                <w:rFonts w:ascii="Times New Roman" w:hAnsi="Times New Roman"/>
                <w:b/>
                <w:bCs/>
                <w:sz w:val="22"/>
                <w:szCs w:val="22"/>
              </w:rPr>
              <w:t>formarea participanţilor ca potenţiali antreprenori în domeniul turismului şi culturii, cu accent pe Cicloturism şi/sau Artizanat</w:t>
            </w:r>
            <w:r w:rsidRPr="001E7C3B">
              <w:rPr>
                <w:rFonts w:ascii="Times New Roman" w:hAnsi="Times New Roman"/>
                <w:sz w:val="22"/>
                <w:szCs w:val="22"/>
              </w:rPr>
              <w:t>.</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3</w:t>
            </w:r>
          </w:p>
        </w:tc>
        <w:tc>
          <w:tcPr>
            <w:tcW w:w="4973" w:type="dxa"/>
            <w:tcMar>
              <w:left w:w="57" w:type="dxa"/>
              <w:right w:w="57" w:type="dxa"/>
            </w:tcMar>
          </w:tcPr>
          <w:p w:rsidR="001E7C3B" w:rsidRPr="001E7C3B" w:rsidRDefault="001E7C3B" w:rsidP="001E7C3B">
            <w:pPr>
              <w:spacing w:after="120"/>
              <w:ind w:firstLine="539"/>
              <w:jc w:val="both"/>
              <w:rPr>
                <w:rFonts w:ascii="Times New Roman" w:hAnsi="Times New Roman"/>
                <w:iCs/>
                <w:sz w:val="22"/>
                <w:szCs w:val="22"/>
              </w:rPr>
            </w:pPr>
            <w:r w:rsidRPr="001E7C3B">
              <w:rPr>
                <w:rFonts w:ascii="Times New Roman" w:hAnsi="Times New Roman"/>
                <w:b/>
                <w:bCs/>
                <w:iCs/>
                <w:sz w:val="22"/>
                <w:szCs w:val="22"/>
              </w:rPr>
              <w:t>P</w:t>
            </w:r>
            <w:r w:rsidRPr="001E7C3B">
              <w:rPr>
                <w:rFonts w:ascii="Times New Roman" w:hAnsi="Times New Roman"/>
                <w:b/>
                <w:iCs/>
                <w:sz w:val="22"/>
                <w:szCs w:val="22"/>
              </w:rPr>
              <w:t xml:space="preserve">lanul-program de formare (training), </w:t>
            </w:r>
            <w:r w:rsidRPr="001E7C3B">
              <w:rPr>
                <w:rFonts w:ascii="Times New Roman" w:hAnsi="Times New Roman"/>
                <w:iCs/>
                <w:sz w:val="22"/>
                <w:szCs w:val="22"/>
              </w:rPr>
              <w:t xml:space="preserve">ajustat şi redactat de către echipa proiectului LET'S CYCLE AT THE BLACK SEA/LetsCYCLE, în conformitate cu cerinţele privind redactarea documentelor în cadrul proiectului LET'S CYCLE AT THE BLACK </w:t>
            </w:r>
            <w:r w:rsidRPr="001E7C3B">
              <w:rPr>
                <w:rFonts w:ascii="Times New Roman" w:hAnsi="Times New Roman"/>
                <w:iCs/>
                <w:sz w:val="22"/>
                <w:szCs w:val="22"/>
              </w:rPr>
              <w:lastRenderedPageBreak/>
              <w:t xml:space="preserve">SEA/LetsCYCLE, se constitui în </w:t>
            </w:r>
            <w:r w:rsidRPr="001E7C3B">
              <w:rPr>
                <w:rFonts w:ascii="Times New Roman" w:hAnsi="Times New Roman"/>
                <w:b/>
                <w:iCs/>
                <w:sz w:val="22"/>
                <w:szCs w:val="22"/>
              </w:rPr>
              <w:t>Programul de formare (training)</w:t>
            </w:r>
            <w:r w:rsidRPr="001E7C3B">
              <w:rPr>
                <w:rFonts w:ascii="Times New Roman" w:hAnsi="Times New Roman"/>
                <w:iCs/>
                <w:sz w:val="22"/>
                <w:szCs w:val="22"/>
              </w:rPr>
              <w:t xml:space="preserve"> pentru fiecare grupă de participanţi şi perioadă şi va fi distribuit, de către echipa de proiect, participanţilor la activitatea de formare (training) prin e-mail şi, totodată, se va posta pe uşa sălii de conferinţă, unde se desfăşoară/susţine activitatea de formare (training).</w:t>
            </w:r>
          </w:p>
          <w:p w:rsidR="001E7C3B" w:rsidRPr="001E7C3B" w:rsidRDefault="001E7C3B" w:rsidP="001E7C3B">
            <w:pPr>
              <w:spacing w:after="120"/>
              <w:ind w:firstLine="539"/>
              <w:jc w:val="both"/>
              <w:rPr>
                <w:rFonts w:ascii="Times New Roman" w:hAnsi="Times New Roman"/>
                <w:iCs/>
                <w:sz w:val="22"/>
                <w:szCs w:val="22"/>
              </w:rPr>
            </w:pPr>
            <w:r w:rsidRPr="001E7C3B">
              <w:rPr>
                <w:rFonts w:ascii="Times New Roman" w:hAnsi="Times New Roman"/>
                <w:bCs/>
                <w:iCs/>
                <w:sz w:val="22"/>
                <w:szCs w:val="22"/>
              </w:rPr>
              <w:t>O</w:t>
            </w:r>
            <w:r w:rsidRPr="001E7C3B">
              <w:rPr>
                <w:rFonts w:ascii="Times New Roman" w:hAnsi="Times New Roman"/>
                <w:iCs/>
                <w:sz w:val="22"/>
                <w:szCs w:val="22"/>
              </w:rPr>
              <w:t>peratorul economic desemnat câştigător al achiziţiei celor 3 (trei) servicii identice de formare (training), prin persoana desemnată ca formator (trainer), se obligă să redacteze, în format Word 97-2003 Document (*.doc), conţinutul detaliat al cursurilor şi workshop-urilor predate/susţinute pe întreg parcursul perioadei de formare, şi să transmită acest document electronic Universităţii “Dunărea de Jos” din Galaţi, prin directorul de proiect, în cel mult 3 (zile) lucrătoare de la finalizarea ultimei perioade de formare (training), adică, până la data de 04.08.2021.</w:t>
            </w:r>
          </w:p>
          <w:p w:rsidR="00901D13" w:rsidRPr="003D468E" w:rsidRDefault="001E7C3B" w:rsidP="001E7C3B">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1E7C3B">
              <w:rPr>
                <w:rFonts w:ascii="Times New Roman" w:hAnsi="Times New Roman"/>
                <w:bCs/>
                <w:iCs/>
                <w:sz w:val="22"/>
                <w:szCs w:val="22"/>
              </w:rPr>
              <w:t>De asemenea, o</w:t>
            </w:r>
            <w:r w:rsidRPr="001E7C3B">
              <w:rPr>
                <w:rFonts w:ascii="Times New Roman" w:hAnsi="Times New Roman"/>
                <w:iCs/>
                <w:sz w:val="22"/>
                <w:szCs w:val="22"/>
              </w:rPr>
              <w:t>peratorul economic desemnat câştigător al achiziţiei celor 3 (trei) servicii identice de formare (training), prin persoana desemnată ca formator (trainer), se obligă să redacteze, în format PowerPoint 97-2003 Presentation (*.ppt), prezentările cursurilor şi workshop-urilor predate/susţinute pe întreg parcursul perioadei de formare, şi să transmită acest document electronic Universităţii “Dunărea de Jos” din Galaţi, prin directorul de proiect, în cel mult 3 (zile) lucrătoare de la finalizarea ultimei perioade de formare (training), adică, până la data de 04.08.2021.</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4</w:t>
            </w:r>
          </w:p>
        </w:tc>
        <w:tc>
          <w:tcPr>
            <w:tcW w:w="4973" w:type="dxa"/>
            <w:tcMar>
              <w:left w:w="57" w:type="dxa"/>
              <w:right w:w="57" w:type="dxa"/>
            </w:tcMar>
          </w:tcPr>
          <w:p w:rsidR="001E7C3B" w:rsidRPr="001E7C3B" w:rsidRDefault="001E7C3B" w:rsidP="001E7C3B">
            <w:pPr>
              <w:suppressAutoHyphens/>
              <w:spacing w:before="120" w:line="276" w:lineRule="auto"/>
              <w:jc w:val="both"/>
              <w:rPr>
                <w:rFonts w:ascii="Times New Roman" w:eastAsia="Arial Unicode MS" w:hAnsi="Times New Roman"/>
                <w:b/>
                <w:kern w:val="1"/>
                <w:sz w:val="22"/>
                <w:szCs w:val="22"/>
                <w:lang w:eastAsia="hi-IN" w:bidi="hi-IN"/>
              </w:rPr>
            </w:pPr>
            <w:r w:rsidRPr="001E7C3B">
              <w:rPr>
                <w:rFonts w:ascii="Times New Roman" w:eastAsia="Arial Unicode MS" w:hAnsi="Times New Roman"/>
                <w:b/>
                <w:kern w:val="1"/>
                <w:sz w:val="22"/>
                <w:szCs w:val="22"/>
                <w:lang w:eastAsia="hi-IN" w:bidi="hi-IN"/>
              </w:rPr>
              <w:t>Perioade/date de desfăşurare a serviciilor de formare (training)</w:t>
            </w:r>
          </w:p>
          <w:p w:rsidR="001E7C3B" w:rsidRPr="001E7C3B" w:rsidRDefault="001E7C3B" w:rsidP="001E7C3B">
            <w:pPr>
              <w:tabs>
                <w:tab w:val="left" w:pos="1588"/>
              </w:tabs>
              <w:overflowPunct/>
              <w:autoSpaceDE/>
              <w:autoSpaceDN/>
              <w:adjustRightInd/>
              <w:spacing w:after="120" w:line="276" w:lineRule="auto"/>
              <w:jc w:val="both"/>
              <w:textAlignment w:val="auto"/>
              <w:rPr>
                <w:rFonts w:ascii="Times New Roman" w:eastAsia="Calibri" w:hAnsi="Times New Roman"/>
                <w:sz w:val="22"/>
                <w:szCs w:val="22"/>
              </w:rPr>
            </w:pPr>
            <w:r>
              <w:rPr>
                <w:rFonts w:ascii="Times New Roman" w:hAnsi="Times New Roman"/>
                <w:b/>
                <w:sz w:val="22"/>
                <w:szCs w:val="22"/>
              </w:rPr>
              <w:t xml:space="preserve">1. </w:t>
            </w:r>
            <w:r w:rsidRPr="001E7C3B">
              <w:rPr>
                <w:rFonts w:ascii="Times New Roman" w:hAnsi="Times New Roman"/>
                <w:b/>
                <w:sz w:val="22"/>
                <w:szCs w:val="22"/>
              </w:rPr>
              <w:t xml:space="preserve">Primul </w:t>
            </w:r>
            <w:r w:rsidRPr="001E7C3B">
              <w:rPr>
                <w:rFonts w:ascii="Times New Roman" w:hAnsi="Times New Roman"/>
                <w:b/>
                <w:bCs/>
                <w:sz w:val="22"/>
                <w:szCs w:val="22"/>
              </w:rPr>
              <w:t xml:space="preserve">serviciu de formare (training) cu formator (trainer), </w:t>
            </w:r>
            <w:r w:rsidRPr="001E7C3B">
              <w:rPr>
                <w:rFonts w:ascii="Times New Roman" w:hAnsi="Times New Roman"/>
                <w:bCs/>
                <w:iCs/>
                <w:sz w:val="22"/>
                <w:szCs w:val="22"/>
              </w:rPr>
              <w:t xml:space="preserve">destinat </w:t>
            </w:r>
            <w:r w:rsidRPr="001E7C3B">
              <w:rPr>
                <w:rFonts w:ascii="Times New Roman" w:hAnsi="Times New Roman"/>
                <w:b/>
                <w:iCs/>
                <w:sz w:val="22"/>
                <w:szCs w:val="22"/>
              </w:rPr>
              <w:t>primului grup de 25 persoane</w:t>
            </w:r>
            <w:r w:rsidRPr="001E7C3B">
              <w:rPr>
                <w:rFonts w:ascii="Times New Roman" w:hAnsi="Times New Roman"/>
                <w:bCs/>
                <w:iCs/>
                <w:sz w:val="22"/>
                <w:szCs w:val="22"/>
              </w:rPr>
              <w:t xml:space="preserve"> din grupul ţintă de 75 persoane,</w:t>
            </w:r>
            <w:r w:rsidRPr="001E7C3B">
              <w:rPr>
                <w:rFonts w:ascii="Times New Roman" w:hAnsi="Times New Roman"/>
                <w:b/>
                <w:bCs/>
                <w:sz w:val="22"/>
                <w:szCs w:val="22"/>
              </w:rPr>
              <w:t xml:space="preserve"> </w:t>
            </w:r>
            <w:r w:rsidRPr="001E7C3B">
              <w:rPr>
                <w:rFonts w:ascii="Times New Roman" w:hAnsi="Times New Roman"/>
                <w:bCs/>
                <w:iCs/>
                <w:sz w:val="22"/>
                <w:szCs w:val="22"/>
              </w:rPr>
              <w:t xml:space="preserve">se va desfăşura în </w:t>
            </w:r>
            <w:r w:rsidRPr="001E7C3B">
              <w:rPr>
                <w:rFonts w:ascii="Times New Roman" w:hAnsi="Times New Roman"/>
                <w:b/>
                <w:bCs/>
                <w:iCs/>
                <w:sz w:val="22"/>
                <w:szCs w:val="22"/>
              </w:rPr>
              <w:t xml:space="preserve">Perioada I, </w:t>
            </w:r>
            <w:r w:rsidRPr="001E7C3B">
              <w:rPr>
                <w:rFonts w:ascii="Times New Roman" w:hAnsi="Times New Roman"/>
                <w:b/>
                <w:sz w:val="22"/>
                <w:szCs w:val="22"/>
              </w:rPr>
              <w:t>5 – 9 Iulie 2021</w:t>
            </w:r>
            <w:r w:rsidRPr="001E7C3B">
              <w:rPr>
                <w:rFonts w:ascii="Times New Roman" w:hAnsi="Times New Roman"/>
                <w:sz w:val="22"/>
                <w:szCs w:val="22"/>
              </w:rPr>
              <w:t xml:space="preserve"> (5 zile), </w:t>
            </w:r>
            <w:r w:rsidRPr="001E7C3B">
              <w:rPr>
                <w:rFonts w:ascii="Times New Roman" w:hAnsi="Times New Roman"/>
                <w:b/>
                <w:sz w:val="22"/>
                <w:szCs w:val="22"/>
              </w:rPr>
              <w:t>p</w:t>
            </w:r>
            <w:r w:rsidRPr="001E7C3B">
              <w:rPr>
                <w:rFonts w:ascii="Times New Roman" w:hAnsi="Times New Roman"/>
                <w:b/>
                <w:bCs/>
                <w:iCs/>
                <w:sz w:val="22"/>
                <w:szCs w:val="22"/>
              </w:rPr>
              <w:t>e durata a 5 zile consecutive, cu 6 ore/zi de training efectiv</w:t>
            </w:r>
            <w:r w:rsidRPr="001E7C3B">
              <w:rPr>
                <w:rFonts w:ascii="Times New Roman" w:hAnsi="Times New Roman"/>
                <w:bCs/>
                <w:iCs/>
                <w:sz w:val="22"/>
                <w:szCs w:val="22"/>
              </w:rPr>
              <w:t xml:space="preserve"> (exclusiv timpul alocat înregistrării participanţilor la training, a duratei celor două coffee break şi a duratei mesei de prânz, în conformitate cu programul unei zile de training).</w:t>
            </w:r>
          </w:p>
          <w:p w:rsidR="001E7C3B" w:rsidRPr="001E7C3B" w:rsidRDefault="001E7C3B" w:rsidP="001E7C3B">
            <w:pPr>
              <w:tabs>
                <w:tab w:val="left" w:pos="1588"/>
              </w:tabs>
              <w:overflowPunct/>
              <w:autoSpaceDE/>
              <w:autoSpaceDN/>
              <w:adjustRightInd/>
              <w:spacing w:after="120" w:line="276" w:lineRule="auto"/>
              <w:jc w:val="both"/>
              <w:textAlignment w:val="auto"/>
              <w:rPr>
                <w:rFonts w:ascii="Times New Roman" w:eastAsia="Calibri" w:hAnsi="Times New Roman"/>
                <w:sz w:val="22"/>
                <w:szCs w:val="22"/>
              </w:rPr>
            </w:pPr>
            <w:r>
              <w:rPr>
                <w:rFonts w:ascii="Times New Roman" w:hAnsi="Times New Roman"/>
                <w:b/>
                <w:sz w:val="22"/>
                <w:szCs w:val="22"/>
              </w:rPr>
              <w:t xml:space="preserve">2. </w:t>
            </w:r>
            <w:r w:rsidRPr="001E7C3B">
              <w:rPr>
                <w:rFonts w:ascii="Times New Roman" w:hAnsi="Times New Roman"/>
                <w:b/>
                <w:sz w:val="22"/>
                <w:szCs w:val="22"/>
              </w:rPr>
              <w:t xml:space="preserve">Al doilea </w:t>
            </w:r>
            <w:r w:rsidRPr="001E7C3B">
              <w:rPr>
                <w:rFonts w:ascii="Times New Roman" w:hAnsi="Times New Roman"/>
                <w:b/>
                <w:bCs/>
                <w:sz w:val="22"/>
                <w:szCs w:val="22"/>
              </w:rPr>
              <w:t xml:space="preserve">serviciu de formare (training) cu formator (trainer), </w:t>
            </w:r>
            <w:r w:rsidRPr="001E7C3B">
              <w:rPr>
                <w:rFonts w:ascii="Times New Roman" w:hAnsi="Times New Roman"/>
                <w:bCs/>
                <w:iCs/>
                <w:sz w:val="22"/>
                <w:szCs w:val="22"/>
              </w:rPr>
              <w:t xml:space="preserve">destinat </w:t>
            </w:r>
            <w:r w:rsidRPr="001E7C3B">
              <w:rPr>
                <w:rFonts w:ascii="Times New Roman" w:hAnsi="Times New Roman"/>
                <w:b/>
                <w:iCs/>
                <w:sz w:val="22"/>
                <w:szCs w:val="22"/>
              </w:rPr>
              <w:t>celui de-al doilea grup de 25 persoane</w:t>
            </w:r>
            <w:r w:rsidRPr="001E7C3B">
              <w:rPr>
                <w:rFonts w:ascii="Times New Roman" w:hAnsi="Times New Roman"/>
                <w:bCs/>
                <w:iCs/>
                <w:sz w:val="22"/>
                <w:szCs w:val="22"/>
              </w:rPr>
              <w:t xml:space="preserve"> din grupul ţintă de 75 persoane,</w:t>
            </w:r>
            <w:r w:rsidRPr="001E7C3B">
              <w:rPr>
                <w:rFonts w:ascii="Times New Roman" w:hAnsi="Times New Roman"/>
                <w:b/>
                <w:bCs/>
                <w:sz w:val="22"/>
                <w:szCs w:val="22"/>
              </w:rPr>
              <w:t xml:space="preserve"> </w:t>
            </w:r>
            <w:r w:rsidRPr="001E7C3B">
              <w:rPr>
                <w:rFonts w:ascii="Times New Roman" w:hAnsi="Times New Roman"/>
                <w:bCs/>
                <w:iCs/>
                <w:sz w:val="22"/>
                <w:szCs w:val="22"/>
              </w:rPr>
              <w:t xml:space="preserve">se va desfăşura în </w:t>
            </w:r>
            <w:r w:rsidRPr="001E7C3B">
              <w:rPr>
                <w:rFonts w:ascii="Times New Roman" w:hAnsi="Times New Roman"/>
                <w:b/>
                <w:bCs/>
                <w:iCs/>
                <w:sz w:val="22"/>
                <w:szCs w:val="22"/>
              </w:rPr>
              <w:t xml:space="preserve">Perioada II, </w:t>
            </w:r>
            <w:r w:rsidRPr="001E7C3B">
              <w:rPr>
                <w:rFonts w:ascii="Times New Roman" w:hAnsi="Times New Roman"/>
                <w:b/>
                <w:sz w:val="22"/>
                <w:szCs w:val="22"/>
              </w:rPr>
              <w:t>12 – 16 Iulie 2021</w:t>
            </w:r>
            <w:r w:rsidRPr="001E7C3B">
              <w:rPr>
                <w:rFonts w:ascii="Times New Roman" w:hAnsi="Times New Roman"/>
                <w:sz w:val="22"/>
                <w:szCs w:val="22"/>
              </w:rPr>
              <w:t xml:space="preserve"> (5 zile), </w:t>
            </w:r>
            <w:r w:rsidRPr="001E7C3B">
              <w:rPr>
                <w:rFonts w:ascii="Times New Roman" w:hAnsi="Times New Roman"/>
                <w:b/>
                <w:sz w:val="22"/>
                <w:szCs w:val="22"/>
              </w:rPr>
              <w:t>p</w:t>
            </w:r>
            <w:r w:rsidRPr="001E7C3B">
              <w:rPr>
                <w:rFonts w:ascii="Times New Roman" w:hAnsi="Times New Roman"/>
                <w:b/>
                <w:bCs/>
                <w:iCs/>
                <w:sz w:val="22"/>
                <w:szCs w:val="22"/>
              </w:rPr>
              <w:t>e durata a 5 zile consecutive, cu 6 ore/zi de training efectiv</w:t>
            </w:r>
            <w:r w:rsidRPr="001E7C3B">
              <w:rPr>
                <w:rFonts w:ascii="Times New Roman" w:hAnsi="Times New Roman"/>
                <w:bCs/>
                <w:iCs/>
                <w:sz w:val="22"/>
                <w:szCs w:val="22"/>
              </w:rPr>
              <w:t xml:space="preserve"> (exclusiv timpul alocat înregistrării participanţilor la training, a duratei celor două coffee break şi a duratei mesei de prânz, în conformitate cu programul unei zile de training).</w:t>
            </w:r>
          </w:p>
          <w:p w:rsidR="00901D13" w:rsidRPr="001E7C3B" w:rsidRDefault="001E7C3B" w:rsidP="001E7C3B">
            <w:pPr>
              <w:tabs>
                <w:tab w:val="left" w:pos="1588"/>
              </w:tabs>
              <w:overflowPunct/>
              <w:autoSpaceDE/>
              <w:autoSpaceDN/>
              <w:adjustRightInd/>
              <w:spacing w:after="120" w:line="276" w:lineRule="auto"/>
              <w:jc w:val="both"/>
              <w:textAlignment w:val="auto"/>
              <w:rPr>
                <w:rFonts w:ascii="Times New Roman" w:eastAsia="Calibri" w:hAnsi="Times New Roman"/>
                <w:sz w:val="24"/>
                <w:szCs w:val="24"/>
              </w:rPr>
            </w:pPr>
            <w:r>
              <w:rPr>
                <w:rFonts w:ascii="Times New Roman" w:hAnsi="Times New Roman"/>
                <w:b/>
                <w:sz w:val="22"/>
                <w:szCs w:val="22"/>
              </w:rPr>
              <w:t xml:space="preserve">3. </w:t>
            </w:r>
            <w:r w:rsidRPr="001E7C3B">
              <w:rPr>
                <w:rFonts w:ascii="Times New Roman" w:hAnsi="Times New Roman"/>
                <w:b/>
                <w:sz w:val="22"/>
                <w:szCs w:val="22"/>
              </w:rPr>
              <w:t xml:space="preserve">Al treilea </w:t>
            </w:r>
            <w:r w:rsidRPr="001E7C3B">
              <w:rPr>
                <w:rFonts w:ascii="Times New Roman" w:hAnsi="Times New Roman"/>
                <w:b/>
                <w:bCs/>
                <w:sz w:val="22"/>
                <w:szCs w:val="22"/>
              </w:rPr>
              <w:t xml:space="preserve">serviciu de formare (training) cu formator (trainer), </w:t>
            </w:r>
            <w:r w:rsidRPr="001E7C3B">
              <w:rPr>
                <w:rFonts w:ascii="Times New Roman" w:hAnsi="Times New Roman"/>
                <w:bCs/>
                <w:iCs/>
                <w:sz w:val="22"/>
                <w:szCs w:val="22"/>
              </w:rPr>
              <w:t xml:space="preserve">destinat </w:t>
            </w:r>
            <w:r w:rsidRPr="001E7C3B">
              <w:rPr>
                <w:rFonts w:ascii="Times New Roman" w:hAnsi="Times New Roman"/>
                <w:b/>
                <w:iCs/>
                <w:sz w:val="22"/>
                <w:szCs w:val="22"/>
              </w:rPr>
              <w:t>celui de-al treilea grup de 25 persoane</w:t>
            </w:r>
            <w:r w:rsidRPr="001E7C3B">
              <w:rPr>
                <w:rFonts w:ascii="Times New Roman" w:hAnsi="Times New Roman"/>
                <w:bCs/>
                <w:iCs/>
                <w:sz w:val="22"/>
                <w:szCs w:val="22"/>
              </w:rPr>
              <w:t xml:space="preserve"> din grupul ţintă de 75 persoane,</w:t>
            </w:r>
            <w:r w:rsidRPr="001E7C3B">
              <w:rPr>
                <w:rFonts w:ascii="Times New Roman" w:hAnsi="Times New Roman"/>
                <w:b/>
                <w:bCs/>
                <w:sz w:val="22"/>
                <w:szCs w:val="22"/>
              </w:rPr>
              <w:t xml:space="preserve"> </w:t>
            </w:r>
            <w:r w:rsidRPr="001E7C3B">
              <w:rPr>
                <w:rFonts w:ascii="Times New Roman" w:hAnsi="Times New Roman"/>
                <w:bCs/>
                <w:iCs/>
                <w:sz w:val="22"/>
                <w:szCs w:val="22"/>
              </w:rPr>
              <w:t xml:space="preserve">se va desfăşura în </w:t>
            </w:r>
            <w:r w:rsidRPr="001E7C3B">
              <w:rPr>
                <w:rFonts w:ascii="Times New Roman" w:hAnsi="Times New Roman"/>
                <w:b/>
                <w:bCs/>
                <w:iCs/>
                <w:sz w:val="22"/>
                <w:szCs w:val="22"/>
              </w:rPr>
              <w:t>Perioada III, 26 – 30 Iulie 2021</w:t>
            </w:r>
            <w:r w:rsidRPr="001E7C3B">
              <w:rPr>
                <w:rFonts w:ascii="Times New Roman" w:hAnsi="Times New Roman"/>
                <w:sz w:val="22"/>
                <w:szCs w:val="22"/>
              </w:rPr>
              <w:t xml:space="preserve"> (5 zile), </w:t>
            </w:r>
            <w:r w:rsidRPr="001E7C3B">
              <w:rPr>
                <w:rFonts w:ascii="Times New Roman" w:hAnsi="Times New Roman"/>
                <w:b/>
                <w:sz w:val="22"/>
                <w:szCs w:val="22"/>
              </w:rPr>
              <w:lastRenderedPageBreak/>
              <w:t>p</w:t>
            </w:r>
            <w:r w:rsidRPr="001E7C3B">
              <w:rPr>
                <w:rFonts w:ascii="Times New Roman" w:hAnsi="Times New Roman"/>
                <w:b/>
                <w:bCs/>
                <w:iCs/>
                <w:sz w:val="22"/>
                <w:szCs w:val="22"/>
              </w:rPr>
              <w:t>e durata a 5 zile consecutive, cu 6 ore/zi de training efectiv</w:t>
            </w:r>
            <w:r w:rsidRPr="001E7C3B">
              <w:rPr>
                <w:rFonts w:ascii="Times New Roman" w:hAnsi="Times New Roman"/>
                <w:bCs/>
                <w:iCs/>
                <w:sz w:val="22"/>
                <w:szCs w:val="22"/>
              </w:rPr>
              <w:t xml:space="preserve"> (exclusiv timpul alocat înregistrării participanţilor la training, a duratei celor două coffee break şi a duratei mesei de prânz, în conformitate cu programul unei</w:t>
            </w:r>
            <w:r w:rsidRPr="0012148A">
              <w:rPr>
                <w:rFonts w:ascii="Times New Roman" w:hAnsi="Times New Roman"/>
                <w:bCs/>
                <w:iCs/>
                <w:sz w:val="24"/>
                <w:szCs w:val="24"/>
              </w:rPr>
              <w:t xml:space="preserve"> zile de training)</w:t>
            </w:r>
            <w:r>
              <w:rPr>
                <w:rFonts w:ascii="Times New Roman" w:hAnsi="Times New Roman"/>
                <w:bCs/>
                <w:iCs/>
                <w:sz w:val="24"/>
                <w:szCs w:val="24"/>
              </w:rPr>
              <w:t>.</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5</w:t>
            </w:r>
          </w:p>
        </w:tc>
        <w:tc>
          <w:tcPr>
            <w:tcW w:w="4973" w:type="dxa"/>
            <w:tcMar>
              <w:left w:w="57" w:type="dxa"/>
              <w:right w:w="57" w:type="dxa"/>
            </w:tcMar>
          </w:tcPr>
          <w:p w:rsidR="001E7C3B" w:rsidRPr="001E7C3B" w:rsidRDefault="001E7C3B" w:rsidP="001E7C3B">
            <w:pPr>
              <w:suppressAutoHyphens/>
              <w:spacing w:before="120" w:line="276" w:lineRule="auto"/>
              <w:jc w:val="both"/>
              <w:rPr>
                <w:rFonts w:ascii="Times New Roman" w:eastAsia="Arial Unicode MS" w:hAnsi="Times New Roman"/>
                <w:b/>
                <w:kern w:val="1"/>
                <w:sz w:val="22"/>
                <w:szCs w:val="22"/>
                <w:lang w:eastAsia="hi-IN" w:bidi="hi-IN"/>
              </w:rPr>
            </w:pPr>
            <w:r w:rsidRPr="001E7C3B">
              <w:rPr>
                <w:rFonts w:ascii="Times New Roman" w:eastAsia="Arial Unicode MS" w:hAnsi="Times New Roman"/>
                <w:b/>
                <w:kern w:val="1"/>
                <w:sz w:val="22"/>
                <w:szCs w:val="22"/>
                <w:lang w:eastAsia="hi-IN" w:bidi="hi-IN"/>
              </w:rPr>
              <w:t>Programul complet al unei zile de formare (training)</w:t>
            </w:r>
          </w:p>
          <w:p w:rsidR="001E7C3B" w:rsidRPr="001E7C3B" w:rsidRDefault="001E7C3B" w:rsidP="001E7C3B">
            <w:pPr>
              <w:spacing w:after="120"/>
              <w:ind w:firstLine="539"/>
              <w:jc w:val="both"/>
              <w:rPr>
                <w:rFonts w:ascii="Times New Roman" w:hAnsi="Times New Roman"/>
                <w:iCs/>
                <w:sz w:val="22"/>
                <w:szCs w:val="22"/>
              </w:rPr>
            </w:pPr>
            <w:r w:rsidRPr="001E7C3B">
              <w:rPr>
                <w:rFonts w:ascii="Times New Roman" w:hAnsi="Times New Roman"/>
                <w:iCs/>
                <w:sz w:val="22"/>
                <w:szCs w:val="22"/>
              </w:rPr>
              <w:t>Operatorul economic desemnat câştigător al achiziţiei celor 3 (trei) servicii identice de formare (training), prin persoana desemnată de către acesta ca formator (trainer), va desfăşura activitatea de formare (training) pentru fiecare din cele 3 (trei) grupe de câte 25 persoane şi pe durata celor 3 (trei) perioade, cu 5 zile consecutive pentru fiecare grupă/perioadă, cu 6 ore/zi de training efectiv, în conformitate cu programul unei zile de formare (training):</w:t>
            </w:r>
          </w:p>
          <w:p w:rsidR="001E7C3B" w:rsidRPr="001E7C3B" w:rsidRDefault="001E7C3B" w:rsidP="001E7C3B">
            <w:pPr>
              <w:spacing w:after="60" w:line="259" w:lineRule="auto"/>
              <w:jc w:val="center"/>
              <w:rPr>
                <w:rFonts w:ascii="Times New Roman" w:hAnsi="Times New Roman"/>
                <w:b/>
                <w:bCs/>
                <w:sz w:val="22"/>
                <w:szCs w:val="22"/>
              </w:rPr>
            </w:pPr>
            <w:r w:rsidRPr="001E7C3B">
              <w:rPr>
                <w:rFonts w:ascii="Times New Roman" w:hAnsi="Times New Roman"/>
                <w:b/>
                <w:bCs/>
                <w:sz w:val="22"/>
                <w:szCs w:val="22"/>
              </w:rPr>
              <w:t>Programul unei zile de formare (training)</w:t>
            </w:r>
          </w:p>
          <w:tbl>
            <w:tblPr>
              <w:tblW w:w="4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545"/>
              <w:gridCol w:w="947"/>
              <w:gridCol w:w="1166"/>
            </w:tblGrid>
            <w:tr w:rsidR="001E7C3B" w:rsidRPr="001E7C3B" w:rsidTr="00181B79">
              <w:trPr>
                <w:trHeight w:hRule="exact" w:val="306"/>
                <w:jc w:val="center"/>
              </w:trPr>
              <w:tc>
                <w:tcPr>
                  <w:tcW w:w="609" w:type="dxa"/>
                </w:tcPr>
                <w:p w:rsidR="001E7C3B" w:rsidRPr="001E7C3B" w:rsidRDefault="001E7C3B" w:rsidP="001E7C3B">
                  <w:pPr>
                    <w:jc w:val="center"/>
                    <w:rPr>
                      <w:rFonts w:ascii="Times New Roman" w:hAnsi="Times New Roman"/>
                      <w:b/>
                      <w:color w:val="000000"/>
                      <w:sz w:val="22"/>
                      <w:szCs w:val="22"/>
                    </w:rPr>
                  </w:pPr>
                  <w:r w:rsidRPr="001E7C3B">
                    <w:rPr>
                      <w:rFonts w:ascii="Times New Roman" w:hAnsi="Times New Roman"/>
                      <w:b/>
                      <w:color w:val="000000"/>
                      <w:sz w:val="22"/>
                      <w:szCs w:val="22"/>
                    </w:rPr>
                    <w:t>Nr. crt.</w:t>
                  </w:r>
                </w:p>
              </w:tc>
              <w:tc>
                <w:tcPr>
                  <w:tcW w:w="1545" w:type="dxa"/>
                  <w:shd w:val="clear" w:color="auto" w:fill="auto"/>
                </w:tcPr>
                <w:p w:rsidR="001E7C3B" w:rsidRPr="001E7C3B" w:rsidRDefault="001E7C3B" w:rsidP="001E7C3B">
                  <w:pPr>
                    <w:jc w:val="center"/>
                    <w:rPr>
                      <w:rFonts w:ascii="Times New Roman" w:hAnsi="Times New Roman"/>
                      <w:b/>
                      <w:sz w:val="22"/>
                      <w:szCs w:val="22"/>
                    </w:rPr>
                  </w:pPr>
                  <w:r w:rsidRPr="001E7C3B">
                    <w:rPr>
                      <w:rFonts w:ascii="Times New Roman" w:hAnsi="Times New Roman"/>
                      <w:b/>
                      <w:color w:val="000000"/>
                      <w:sz w:val="22"/>
                      <w:szCs w:val="22"/>
                    </w:rPr>
                    <w:t>Activitatea/serviciul</w:t>
                  </w:r>
                </w:p>
              </w:tc>
              <w:tc>
                <w:tcPr>
                  <w:tcW w:w="947" w:type="dxa"/>
                  <w:shd w:val="clear" w:color="auto" w:fill="auto"/>
                </w:tcPr>
                <w:p w:rsidR="001E7C3B" w:rsidRPr="001E7C3B" w:rsidRDefault="001E7C3B" w:rsidP="001E7C3B">
                  <w:pPr>
                    <w:jc w:val="center"/>
                    <w:rPr>
                      <w:rFonts w:ascii="Times New Roman" w:hAnsi="Times New Roman"/>
                      <w:b/>
                      <w:sz w:val="22"/>
                      <w:szCs w:val="22"/>
                    </w:rPr>
                  </w:pPr>
                  <w:r w:rsidRPr="001E7C3B">
                    <w:rPr>
                      <w:rFonts w:ascii="Times New Roman" w:hAnsi="Times New Roman"/>
                      <w:b/>
                      <w:color w:val="000000"/>
                      <w:sz w:val="22"/>
                      <w:szCs w:val="22"/>
                    </w:rPr>
                    <w:t>Durata, în ore</w:t>
                  </w:r>
                </w:p>
              </w:tc>
              <w:tc>
                <w:tcPr>
                  <w:tcW w:w="1166" w:type="dxa"/>
                  <w:shd w:val="clear" w:color="auto" w:fill="auto"/>
                </w:tcPr>
                <w:p w:rsidR="001E7C3B" w:rsidRPr="001E7C3B" w:rsidRDefault="001E7C3B" w:rsidP="001E7C3B">
                  <w:pPr>
                    <w:jc w:val="center"/>
                    <w:rPr>
                      <w:rFonts w:ascii="Times New Roman" w:hAnsi="Times New Roman"/>
                      <w:b/>
                      <w:sz w:val="22"/>
                      <w:szCs w:val="22"/>
                    </w:rPr>
                  </w:pPr>
                  <w:r w:rsidRPr="001E7C3B">
                    <w:rPr>
                      <w:rFonts w:ascii="Times New Roman" w:hAnsi="Times New Roman"/>
                      <w:b/>
                      <w:color w:val="000000"/>
                      <w:sz w:val="22"/>
                      <w:szCs w:val="22"/>
                    </w:rPr>
                    <w:t>Intervalul orar</w:t>
                  </w:r>
                </w:p>
              </w:tc>
            </w:tr>
            <w:tr w:rsidR="001E7C3B" w:rsidRPr="001E7C3B" w:rsidTr="00181B79">
              <w:trPr>
                <w:trHeight w:hRule="exact" w:val="532"/>
                <w:jc w:val="center"/>
              </w:trPr>
              <w:tc>
                <w:tcPr>
                  <w:tcW w:w="609" w:type="dxa"/>
                </w:tcPr>
                <w:p w:rsidR="001E7C3B" w:rsidRPr="001E7C3B" w:rsidRDefault="001E7C3B" w:rsidP="001E7C3B">
                  <w:pPr>
                    <w:jc w:val="center"/>
                    <w:rPr>
                      <w:rFonts w:ascii="Times New Roman" w:hAnsi="Times New Roman"/>
                      <w:b/>
                      <w:color w:val="000000"/>
                      <w:sz w:val="22"/>
                      <w:szCs w:val="22"/>
                    </w:rPr>
                  </w:pPr>
                  <w:r w:rsidRPr="001E7C3B">
                    <w:rPr>
                      <w:rFonts w:ascii="Times New Roman" w:hAnsi="Times New Roman"/>
                      <w:b/>
                      <w:color w:val="000000"/>
                      <w:sz w:val="22"/>
                      <w:szCs w:val="22"/>
                    </w:rPr>
                    <w:t>1</w:t>
                  </w:r>
                </w:p>
              </w:tc>
              <w:tc>
                <w:tcPr>
                  <w:tcW w:w="1545" w:type="dxa"/>
                  <w:shd w:val="clear" w:color="auto" w:fill="auto"/>
                </w:tcPr>
                <w:p w:rsidR="001E7C3B" w:rsidRPr="001E7C3B" w:rsidRDefault="001E7C3B" w:rsidP="001E7C3B">
                  <w:pPr>
                    <w:jc w:val="both"/>
                    <w:rPr>
                      <w:rFonts w:ascii="Times New Roman" w:hAnsi="Times New Roman"/>
                      <w:bCs/>
                      <w:sz w:val="22"/>
                      <w:szCs w:val="22"/>
                    </w:rPr>
                  </w:pPr>
                  <w:r w:rsidRPr="001E7C3B">
                    <w:rPr>
                      <w:rFonts w:ascii="Times New Roman" w:hAnsi="Times New Roman"/>
                      <w:bCs/>
                      <w:color w:val="000000"/>
                      <w:sz w:val="22"/>
                      <w:szCs w:val="22"/>
                    </w:rPr>
                    <w:t>Înregistrare participanţi</w:t>
                  </w:r>
                </w:p>
              </w:tc>
              <w:tc>
                <w:tcPr>
                  <w:tcW w:w="947"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sz w:val="22"/>
                      <w:szCs w:val="22"/>
                    </w:rPr>
                    <w:t>0,5</w:t>
                  </w:r>
                </w:p>
              </w:tc>
              <w:tc>
                <w:tcPr>
                  <w:tcW w:w="1166"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color w:val="000000"/>
                      <w:sz w:val="22"/>
                      <w:szCs w:val="22"/>
                    </w:rPr>
                    <w:t>11:30 - 12:00</w:t>
                  </w:r>
                </w:p>
              </w:tc>
            </w:tr>
            <w:tr w:rsidR="001E7C3B" w:rsidRPr="001E7C3B" w:rsidTr="00181B79">
              <w:trPr>
                <w:trHeight w:hRule="exact" w:val="532"/>
                <w:jc w:val="center"/>
              </w:trPr>
              <w:tc>
                <w:tcPr>
                  <w:tcW w:w="609" w:type="dxa"/>
                </w:tcPr>
                <w:p w:rsidR="001E7C3B" w:rsidRPr="001E7C3B" w:rsidRDefault="001E7C3B" w:rsidP="001E7C3B">
                  <w:pPr>
                    <w:jc w:val="center"/>
                    <w:rPr>
                      <w:rFonts w:ascii="Times New Roman" w:hAnsi="Times New Roman"/>
                      <w:b/>
                      <w:color w:val="000000"/>
                      <w:sz w:val="22"/>
                      <w:szCs w:val="22"/>
                    </w:rPr>
                  </w:pPr>
                  <w:r w:rsidRPr="001E7C3B">
                    <w:rPr>
                      <w:rFonts w:ascii="Times New Roman" w:hAnsi="Times New Roman"/>
                      <w:b/>
                      <w:color w:val="000000"/>
                      <w:sz w:val="22"/>
                      <w:szCs w:val="22"/>
                    </w:rPr>
                    <w:t>2</w:t>
                  </w:r>
                </w:p>
              </w:tc>
              <w:tc>
                <w:tcPr>
                  <w:tcW w:w="1545" w:type="dxa"/>
                  <w:shd w:val="clear" w:color="auto" w:fill="auto"/>
                </w:tcPr>
                <w:p w:rsidR="001E7C3B" w:rsidRPr="001E7C3B" w:rsidRDefault="001E7C3B" w:rsidP="001E7C3B">
                  <w:pPr>
                    <w:jc w:val="both"/>
                    <w:rPr>
                      <w:rFonts w:ascii="Times New Roman" w:hAnsi="Times New Roman"/>
                      <w:bCs/>
                      <w:sz w:val="22"/>
                      <w:szCs w:val="22"/>
                    </w:rPr>
                  </w:pPr>
                  <w:r w:rsidRPr="001E7C3B">
                    <w:rPr>
                      <w:rFonts w:ascii="Times New Roman" w:hAnsi="Times New Roman"/>
                      <w:bCs/>
                      <w:color w:val="000000"/>
                      <w:sz w:val="22"/>
                      <w:szCs w:val="22"/>
                    </w:rPr>
                    <w:t>Training</w:t>
                  </w:r>
                </w:p>
              </w:tc>
              <w:tc>
                <w:tcPr>
                  <w:tcW w:w="947"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sz w:val="22"/>
                      <w:szCs w:val="22"/>
                    </w:rPr>
                    <w:t>2</w:t>
                  </w:r>
                </w:p>
              </w:tc>
              <w:tc>
                <w:tcPr>
                  <w:tcW w:w="1166"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color w:val="000000"/>
                      <w:sz w:val="22"/>
                      <w:szCs w:val="22"/>
                    </w:rPr>
                    <w:t>12:00 - 14:00</w:t>
                  </w:r>
                </w:p>
              </w:tc>
            </w:tr>
            <w:tr w:rsidR="001E7C3B" w:rsidRPr="001E7C3B" w:rsidTr="00181B79">
              <w:trPr>
                <w:trHeight w:hRule="exact" w:val="550"/>
                <w:jc w:val="center"/>
              </w:trPr>
              <w:tc>
                <w:tcPr>
                  <w:tcW w:w="609" w:type="dxa"/>
                </w:tcPr>
                <w:p w:rsidR="001E7C3B" w:rsidRPr="001E7C3B" w:rsidRDefault="001E7C3B" w:rsidP="001E7C3B">
                  <w:pPr>
                    <w:jc w:val="center"/>
                    <w:rPr>
                      <w:rFonts w:ascii="Times New Roman" w:hAnsi="Times New Roman"/>
                      <w:b/>
                      <w:color w:val="000000"/>
                      <w:sz w:val="22"/>
                      <w:szCs w:val="22"/>
                    </w:rPr>
                  </w:pPr>
                  <w:r w:rsidRPr="001E7C3B">
                    <w:rPr>
                      <w:rFonts w:ascii="Times New Roman" w:hAnsi="Times New Roman"/>
                      <w:b/>
                      <w:color w:val="000000"/>
                      <w:sz w:val="22"/>
                      <w:szCs w:val="22"/>
                    </w:rPr>
                    <w:t>3</w:t>
                  </w:r>
                </w:p>
              </w:tc>
              <w:tc>
                <w:tcPr>
                  <w:tcW w:w="1545" w:type="dxa"/>
                  <w:shd w:val="clear" w:color="auto" w:fill="auto"/>
                </w:tcPr>
                <w:p w:rsidR="001E7C3B" w:rsidRPr="001E7C3B" w:rsidRDefault="001E7C3B" w:rsidP="001E7C3B">
                  <w:pPr>
                    <w:jc w:val="both"/>
                    <w:rPr>
                      <w:rFonts w:ascii="Times New Roman" w:hAnsi="Times New Roman"/>
                      <w:bCs/>
                      <w:sz w:val="22"/>
                      <w:szCs w:val="22"/>
                    </w:rPr>
                  </w:pPr>
                  <w:r w:rsidRPr="001E7C3B">
                    <w:rPr>
                      <w:rFonts w:ascii="Times New Roman" w:hAnsi="Times New Roman"/>
                      <w:bCs/>
                      <w:color w:val="000000"/>
                      <w:sz w:val="22"/>
                      <w:szCs w:val="22"/>
                    </w:rPr>
                    <w:t>Pauza de cafea</w:t>
                  </w:r>
                </w:p>
              </w:tc>
              <w:tc>
                <w:tcPr>
                  <w:tcW w:w="947"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sz w:val="22"/>
                      <w:szCs w:val="22"/>
                    </w:rPr>
                    <w:t>0,5</w:t>
                  </w:r>
                </w:p>
              </w:tc>
              <w:tc>
                <w:tcPr>
                  <w:tcW w:w="1166"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color w:val="000000"/>
                      <w:sz w:val="22"/>
                      <w:szCs w:val="22"/>
                    </w:rPr>
                    <w:t>14:00 - 14:30</w:t>
                  </w:r>
                </w:p>
              </w:tc>
            </w:tr>
            <w:tr w:rsidR="001E7C3B" w:rsidRPr="001E7C3B" w:rsidTr="00181B79">
              <w:trPr>
                <w:trHeight w:hRule="exact" w:val="532"/>
                <w:jc w:val="center"/>
              </w:trPr>
              <w:tc>
                <w:tcPr>
                  <w:tcW w:w="609" w:type="dxa"/>
                </w:tcPr>
                <w:p w:rsidR="001E7C3B" w:rsidRPr="001E7C3B" w:rsidRDefault="001E7C3B" w:rsidP="001E7C3B">
                  <w:pPr>
                    <w:jc w:val="center"/>
                    <w:rPr>
                      <w:rFonts w:ascii="Times New Roman" w:hAnsi="Times New Roman"/>
                      <w:b/>
                      <w:color w:val="000000"/>
                      <w:sz w:val="22"/>
                      <w:szCs w:val="22"/>
                    </w:rPr>
                  </w:pPr>
                  <w:r w:rsidRPr="001E7C3B">
                    <w:rPr>
                      <w:rFonts w:ascii="Times New Roman" w:hAnsi="Times New Roman"/>
                      <w:b/>
                      <w:color w:val="000000"/>
                      <w:sz w:val="22"/>
                      <w:szCs w:val="22"/>
                    </w:rPr>
                    <w:t>4</w:t>
                  </w:r>
                </w:p>
              </w:tc>
              <w:tc>
                <w:tcPr>
                  <w:tcW w:w="1545" w:type="dxa"/>
                  <w:shd w:val="clear" w:color="auto" w:fill="auto"/>
                </w:tcPr>
                <w:p w:rsidR="001E7C3B" w:rsidRPr="001E7C3B" w:rsidRDefault="001E7C3B" w:rsidP="001E7C3B">
                  <w:pPr>
                    <w:jc w:val="both"/>
                    <w:rPr>
                      <w:rFonts w:ascii="Times New Roman" w:hAnsi="Times New Roman"/>
                      <w:bCs/>
                      <w:sz w:val="22"/>
                      <w:szCs w:val="22"/>
                    </w:rPr>
                  </w:pPr>
                  <w:r w:rsidRPr="001E7C3B">
                    <w:rPr>
                      <w:rFonts w:ascii="Times New Roman" w:hAnsi="Times New Roman"/>
                      <w:bCs/>
                      <w:color w:val="000000"/>
                      <w:sz w:val="22"/>
                      <w:szCs w:val="22"/>
                    </w:rPr>
                    <w:t>Training</w:t>
                  </w:r>
                </w:p>
              </w:tc>
              <w:tc>
                <w:tcPr>
                  <w:tcW w:w="947"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sz w:val="22"/>
                      <w:szCs w:val="22"/>
                    </w:rPr>
                    <w:t>1</w:t>
                  </w:r>
                </w:p>
              </w:tc>
              <w:tc>
                <w:tcPr>
                  <w:tcW w:w="1166"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color w:val="000000"/>
                      <w:sz w:val="22"/>
                      <w:szCs w:val="22"/>
                    </w:rPr>
                    <w:t>14:30 - 15:30</w:t>
                  </w:r>
                </w:p>
              </w:tc>
            </w:tr>
            <w:tr w:rsidR="001E7C3B" w:rsidRPr="001E7C3B" w:rsidTr="00181B79">
              <w:trPr>
                <w:trHeight w:hRule="exact" w:val="550"/>
                <w:jc w:val="center"/>
              </w:trPr>
              <w:tc>
                <w:tcPr>
                  <w:tcW w:w="609" w:type="dxa"/>
                </w:tcPr>
                <w:p w:rsidR="001E7C3B" w:rsidRPr="001E7C3B" w:rsidRDefault="001E7C3B" w:rsidP="001E7C3B">
                  <w:pPr>
                    <w:jc w:val="center"/>
                    <w:rPr>
                      <w:rFonts w:ascii="Times New Roman" w:hAnsi="Times New Roman"/>
                      <w:b/>
                      <w:color w:val="000000"/>
                      <w:sz w:val="22"/>
                      <w:szCs w:val="22"/>
                    </w:rPr>
                  </w:pPr>
                  <w:r w:rsidRPr="001E7C3B">
                    <w:rPr>
                      <w:rFonts w:ascii="Times New Roman" w:hAnsi="Times New Roman"/>
                      <w:b/>
                      <w:color w:val="000000"/>
                      <w:sz w:val="22"/>
                      <w:szCs w:val="22"/>
                    </w:rPr>
                    <w:t>5</w:t>
                  </w:r>
                </w:p>
              </w:tc>
              <w:tc>
                <w:tcPr>
                  <w:tcW w:w="1545" w:type="dxa"/>
                  <w:shd w:val="clear" w:color="auto" w:fill="auto"/>
                </w:tcPr>
                <w:p w:rsidR="001E7C3B" w:rsidRPr="001E7C3B" w:rsidRDefault="001E7C3B" w:rsidP="001E7C3B">
                  <w:pPr>
                    <w:jc w:val="both"/>
                    <w:rPr>
                      <w:rFonts w:ascii="Times New Roman" w:hAnsi="Times New Roman"/>
                      <w:bCs/>
                      <w:sz w:val="22"/>
                      <w:szCs w:val="22"/>
                    </w:rPr>
                  </w:pPr>
                  <w:r w:rsidRPr="001E7C3B">
                    <w:rPr>
                      <w:rFonts w:ascii="Times New Roman" w:hAnsi="Times New Roman"/>
                      <w:bCs/>
                      <w:color w:val="000000"/>
                      <w:sz w:val="22"/>
                      <w:szCs w:val="22"/>
                    </w:rPr>
                    <w:t>Masa de prânz</w:t>
                  </w:r>
                </w:p>
              </w:tc>
              <w:tc>
                <w:tcPr>
                  <w:tcW w:w="947"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sz w:val="22"/>
                      <w:szCs w:val="22"/>
                    </w:rPr>
                    <w:t>1</w:t>
                  </w:r>
                </w:p>
              </w:tc>
              <w:tc>
                <w:tcPr>
                  <w:tcW w:w="1166"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color w:val="000000"/>
                      <w:sz w:val="22"/>
                      <w:szCs w:val="22"/>
                    </w:rPr>
                    <w:t>15:30 - 16:30</w:t>
                  </w:r>
                </w:p>
              </w:tc>
            </w:tr>
            <w:tr w:rsidR="001E7C3B" w:rsidRPr="001E7C3B" w:rsidTr="00181B79">
              <w:trPr>
                <w:trHeight w:hRule="exact" w:val="532"/>
                <w:jc w:val="center"/>
              </w:trPr>
              <w:tc>
                <w:tcPr>
                  <w:tcW w:w="609" w:type="dxa"/>
                </w:tcPr>
                <w:p w:rsidR="001E7C3B" w:rsidRPr="001E7C3B" w:rsidRDefault="001E7C3B" w:rsidP="001E7C3B">
                  <w:pPr>
                    <w:jc w:val="center"/>
                    <w:rPr>
                      <w:rFonts w:ascii="Times New Roman" w:hAnsi="Times New Roman"/>
                      <w:b/>
                      <w:color w:val="000000"/>
                      <w:sz w:val="22"/>
                      <w:szCs w:val="22"/>
                    </w:rPr>
                  </w:pPr>
                  <w:r w:rsidRPr="001E7C3B">
                    <w:rPr>
                      <w:rFonts w:ascii="Times New Roman" w:hAnsi="Times New Roman"/>
                      <w:b/>
                      <w:color w:val="000000"/>
                      <w:sz w:val="22"/>
                      <w:szCs w:val="22"/>
                    </w:rPr>
                    <w:t>6</w:t>
                  </w:r>
                </w:p>
              </w:tc>
              <w:tc>
                <w:tcPr>
                  <w:tcW w:w="1545" w:type="dxa"/>
                  <w:shd w:val="clear" w:color="auto" w:fill="auto"/>
                </w:tcPr>
                <w:p w:rsidR="001E7C3B" w:rsidRPr="001E7C3B" w:rsidRDefault="001E7C3B" w:rsidP="001E7C3B">
                  <w:pPr>
                    <w:jc w:val="both"/>
                    <w:rPr>
                      <w:rFonts w:ascii="Times New Roman" w:hAnsi="Times New Roman"/>
                      <w:bCs/>
                      <w:sz w:val="22"/>
                      <w:szCs w:val="22"/>
                    </w:rPr>
                  </w:pPr>
                  <w:r w:rsidRPr="001E7C3B">
                    <w:rPr>
                      <w:rFonts w:ascii="Times New Roman" w:hAnsi="Times New Roman"/>
                      <w:bCs/>
                      <w:color w:val="000000"/>
                      <w:sz w:val="22"/>
                      <w:szCs w:val="22"/>
                    </w:rPr>
                    <w:t>Training</w:t>
                  </w:r>
                </w:p>
              </w:tc>
              <w:tc>
                <w:tcPr>
                  <w:tcW w:w="947"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sz w:val="22"/>
                      <w:szCs w:val="22"/>
                    </w:rPr>
                    <w:t>2</w:t>
                  </w:r>
                </w:p>
              </w:tc>
              <w:tc>
                <w:tcPr>
                  <w:tcW w:w="1166"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color w:val="000000"/>
                      <w:sz w:val="22"/>
                      <w:szCs w:val="22"/>
                    </w:rPr>
                    <w:t>16:30 - 18:30</w:t>
                  </w:r>
                </w:p>
              </w:tc>
            </w:tr>
            <w:tr w:rsidR="001E7C3B" w:rsidRPr="001E7C3B" w:rsidTr="00181B79">
              <w:trPr>
                <w:trHeight w:hRule="exact" w:val="532"/>
                <w:jc w:val="center"/>
              </w:trPr>
              <w:tc>
                <w:tcPr>
                  <w:tcW w:w="609" w:type="dxa"/>
                </w:tcPr>
                <w:p w:rsidR="001E7C3B" w:rsidRPr="001E7C3B" w:rsidRDefault="001E7C3B" w:rsidP="001E7C3B">
                  <w:pPr>
                    <w:jc w:val="center"/>
                    <w:rPr>
                      <w:rFonts w:ascii="Times New Roman" w:hAnsi="Times New Roman"/>
                      <w:b/>
                      <w:color w:val="000000"/>
                      <w:sz w:val="22"/>
                      <w:szCs w:val="22"/>
                    </w:rPr>
                  </w:pPr>
                  <w:r w:rsidRPr="001E7C3B">
                    <w:rPr>
                      <w:rFonts w:ascii="Times New Roman" w:hAnsi="Times New Roman"/>
                      <w:b/>
                      <w:color w:val="000000"/>
                      <w:sz w:val="22"/>
                      <w:szCs w:val="22"/>
                    </w:rPr>
                    <w:t>7</w:t>
                  </w:r>
                </w:p>
              </w:tc>
              <w:tc>
                <w:tcPr>
                  <w:tcW w:w="1545" w:type="dxa"/>
                  <w:shd w:val="clear" w:color="auto" w:fill="auto"/>
                </w:tcPr>
                <w:p w:rsidR="001E7C3B" w:rsidRPr="001E7C3B" w:rsidRDefault="001E7C3B" w:rsidP="001E7C3B">
                  <w:pPr>
                    <w:jc w:val="both"/>
                    <w:rPr>
                      <w:rFonts w:ascii="Times New Roman" w:hAnsi="Times New Roman"/>
                      <w:bCs/>
                      <w:sz w:val="22"/>
                      <w:szCs w:val="22"/>
                    </w:rPr>
                  </w:pPr>
                  <w:r w:rsidRPr="001E7C3B">
                    <w:rPr>
                      <w:rFonts w:ascii="Times New Roman" w:hAnsi="Times New Roman"/>
                      <w:bCs/>
                      <w:color w:val="000000"/>
                      <w:sz w:val="22"/>
                      <w:szCs w:val="22"/>
                    </w:rPr>
                    <w:t>Pauza de cafea</w:t>
                  </w:r>
                </w:p>
              </w:tc>
              <w:tc>
                <w:tcPr>
                  <w:tcW w:w="947"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sz w:val="22"/>
                      <w:szCs w:val="22"/>
                    </w:rPr>
                    <w:t>0,5</w:t>
                  </w:r>
                </w:p>
              </w:tc>
              <w:tc>
                <w:tcPr>
                  <w:tcW w:w="1166"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color w:val="000000"/>
                      <w:sz w:val="22"/>
                      <w:szCs w:val="22"/>
                    </w:rPr>
                    <w:t>18:30 - 19:00</w:t>
                  </w:r>
                </w:p>
              </w:tc>
            </w:tr>
            <w:tr w:rsidR="001E7C3B" w:rsidRPr="001E7C3B" w:rsidTr="00181B79">
              <w:trPr>
                <w:trHeight w:hRule="exact" w:val="550"/>
                <w:jc w:val="center"/>
              </w:trPr>
              <w:tc>
                <w:tcPr>
                  <w:tcW w:w="609" w:type="dxa"/>
                </w:tcPr>
                <w:p w:rsidR="001E7C3B" w:rsidRPr="001E7C3B" w:rsidRDefault="001E7C3B" w:rsidP="001E7C3B">
                  <w:pPr>
                    <w:jc w:val="center"/>
                    <w:rPr>
                      <w:rFonts w:ascii="Times New Roman" w:hAnsi="Times New Roman"/>
                      <w:b/>
                      <w:color w:val="000000"/>
                      <w:sz w:val="22"/>
                      <w:szCs w:val="22"/>
                    </w:rPr>
                  </w:pPr>
                  <w:r w:rsidRPr="001E7C3B">
                    <w:rPr>
                      <w:rFonts w:ascii="Times New Roman" w:hAnsi="Times New Roman"/>
                      <w:b/>
                      <w:color w:val="000000"/>
                      <w:sz w:val="22"/>
                      <w:szCs w:val="22"/>
                    </w:rPr>
                    <w:t>8</w:t>
                  </w:r>
                </w:p>
              </w:tc>
              <w:tc>
                <w:tcPr>
                  <w:tcW w:w="1545" w:type="dxa"/>
                  <w:shd w:val="clear" w:color="auto" w:fill="auto"/>
                </w:tcPr>
                <w:p w:rsidR="001E7C3B" w:rsidRPr="001E7C3B" w:rsidRDefault="001E7C3B" w:rsidP="001E7C3B">
                  <w:pPr>
                    <w:jc w:val="both"/>
                    <w:rPr>
                      <w:rFonts w:ascii="Times New Roman" w:hAnsi="Times New Roman"/>
                      <w:bCs/>
                      <w:sz w:val="22"/>
                      <w:szCs w:val="22"/>
                    </w:rPr>
                  </w:pPr>
                  <w:r w:rsidRPr="001E7C3B">
                    <w:rPr>
                      <w:rFonts w:ascii="Times New Roman" w:hAnsi="Times New Roman"/>
                      <w:bCs/>
                      <w:color w:val="000000"/>
                      <w:sz w:val="22"/>
                      <w:szCs w:val="22"/>
                    </w:rPr>
                    <w:t>Training</w:t>
                  </w:r>
                </w:p>
              </w:tc>
              <w:tc>
                <w:tcPr>
                  <w:tcW w:w="947"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sz w:val="22"/>
                      <w:szCs w:val="22"/>
                    </w:rPr>
                    <w:t>1</w:t>
                  </w:r>
                </w:p>
              </w:tc>
              <w:tc>
                <w:tcPr>
                  <w:tcW w:w="1166" w:type="dxa"/>
                  <w:shd w:val="clear" w:color="auto" w:fill="auto"/>
                </w:tcPr>
                <w:p w:rsidR="001E7C3B" w:rsidRPr="001E7C3B" w:rsidRDefault="001E7C3B" w:rsidP="001E7C3B">
                  <w:pPr>
                    <w:jc w:val="center"/>
                    <w:rPr>
                      <w:rFonts w:ascii="Times New Roman" w:hAnsi="Times New Roman"/>
                      <w:bCs/>
                      <w:sz w:val="22"/>
                      <w:szCs w:val="22"/>
                    </w:rPr>
                  </w:pPr>
                  <w:r w:rsidRPr="001E7C3B">
                    <w:rPr>
                      <w:rFonts w:ascii="Times New Roman" w:hAnsi="Times New Roman"/>
                      <w:bCs/>
                      <w:color w:val="000000"/>
                      <w:sz w:val="22"/>
                      <w:szCs w:val="22"/>
                    </w:rPr>
                    <w:t>19:00 - 20:00</w:t>
                  </w:r>
                </w:p>
              </w:tc>
            </w:tr>
          </w:tbl>
          <w:p w:rsidR="001E7C3B" w:rsidRPr="001E7C3B" w:rsidRDefault="001E7C3B" w:rsidP="001E7C3B">
            <w:pPr>
              <w:jc w:val="both"/>
              <w:rPr>
                <w:rFonts w:ascii="Times New Roman" w:hAnsi="Times New Roman"/>
                <w:bCs/>
                <w:sz w:val="22"/>
                <w:szCs w:val="22"/>
              </w:rPr>
            </w:pPr>
          </w:p>
          <w:p w:rsidR="001E7C3B" w:rsidRPr="001E7C3B" w:rsidRDefault="001E7C3B" w:rsidP="001E7C3B">
            <w:pPr>
              <w:spacing w:after="120"/>
              <w:ind w:firstLine="539"/>
              <w:jc w:val="both"/>
              <w:rPr>
                <w:rFonts w:ascii="Times New Roman" w:hAnsi="Times New Roman"/>
                <w:iCs/>
                <w:sz w:val="22"/>
                <w:szCs w:val="22"/>
              </w:rPr>
            </w:pPr>
            <w:r w:rsidRPr="001E7C3B">
              <w:rPr>
                <w:rFonts w:ascii="Times New Roman" w:hAnsi="Times New Roman"/>
                <w:iCs/>
                <w:sz w:val="22"/>
                <w:szCs w:val="22"/>
              </w:rPr>
              <w:t>În fiecare zi de activitate, persoana desemnată ca formator (trainer), împreună cu un membru al echipei proiectului LET'S CYCLE AT THE BLACK SEA/LetsCYCLE, va solicita persoanelor prezente şi participante la training să semneze în listele de prezenţă zilnice, atât pentru prezenţa la training, cât şi pentru cele două pauze de cafea şi pentru masa de prânz.</w:t>
            </w:r>
          </w:p>
          <w:p w:rsidR="00901D13" w:rsidRPr="001056EE" w:rsidRDefault="001E7C3B" w:rsidP="001E7C3B">
            <w:pPr>
              <w:ind w:right="209" w:firstLine="284"/>
              <w:jc w:val="both"/>
              <w:rPr>
                <w:rFonts w:ascii="Times New Roman" w:hAnsi="Times New Roman"/>
                <w:sz w:val="22"/>
                <w:szCs w:val="22"/>
              </w:rPr>
            </w:pPr>
            <w:r w:rsidRPr="001E7C3B">
              <w:rPr>
                <w:rFonts w:ascii="Times New Roman" w:hAnsi="Times New Roman"/>
                <w:iCs/>
                <w:sz w:val="22"/>
                <w:szCs w:val="22"/>
              </w:rPr>
              <w:t>Listele de prezenţă zilnice, vor fi întocmite, în 2 (două) exemplare, de către echipa proiectului LET'S CYCLE AT THE BLACK SEA/LetsCYCLE şi vor fi puse la dispoziţia persoanei desemnate ca formator (trainer) în fiecare zi, la începutul activităţii de înregistrare a participanţilor.</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181B79" w:rsidRPr="003D468E" w:rsidTr="00060376">
        <w:trPr>
          <w:trHeight w:val="15290"/>
          <w:jc w:val="center"/>
        </w:trPr>
        <w:tc>
          <w:tcPr>
            <w:tcW w:w="792" w:type="dxa"/>
            <w:tcMar>
              <w:left w:w="57" w:type="dxa"/>
              <w:right w:w="57" w:type="dxa"/>
            </w:tcMar>
            <w:vAlign w:val="center"/>
          </w:tcPr>
          <w:p w:rsidR="00181B79" w:rsidRDefault="00181B79" w:rsidP="00901D13">
            <w:pPr>
              <w:spacing w:line="276" w:lineRule="auto"/>
              <w:rPr>
                <w:rFonts w:ascii="Times New Roman" w:hAnsi="Times New Roman"/>
                <w:sz w:val="22"/>
                <w:szCs w:val="22"/>
              </w:rPr>
            </w:pPr>
          </w:p>
        </w:tc>
        <w:tc>
          <w:tcPr>
            <w:tcW w:w="4973" w:type="dxa"/>
            <w:tcMar>
              <w:left w:w="57" w:type="dxa"/>
              <w:right w:w="57" w:type="dxa"/>
            </w:tcMar>
          </w:tcPr>
          <w:p w:rsidR="00181B79" w:rsidRPr="00060376" w:rsidRDefault="00181B79" w:rsidP="00181B79">
            <w:pPr>
              <w:suppressAutoHyphens/>
              <w:spacing w:before="120" w:line="276" w:lineRule="auto"/>
              <w:rPr>
                <w:rFonts w:ascii="Times New Roman" w:eastAsia="Arial Unicode MS" w:hAnsi="Times New Roman"/>
                <w:b/>
                <w:kern w:val="1"/>
                <w:sz w:val="22"/>
                <w:szCs w:val="22"/>
                <w:lang w:eastAsia="hi-IN" w:bidi="hi-IN"/>
              </w:rPr>
            </w:pPr>
            <w:r w:rsidRPr="00060376">
              <w:rPr>
                <w:rFonts w:ascii="Times New Roman" w:eastAsia="Arial Unicode MS" w:hAnsi="Times New Roman"/>
                <w:b/>
                <w:kern w:val="1"/>
                <w:sz w:val="22"/>
                <w:szCs w:val="22"/>
                <w:lang w:eastAsia="hi-IN" w:bidi="hi-IN"/>
              </w:rPr>
              <w:t>Acordarea certificatului de participare pentru participanţii care au absolvit cursul de Formare Antreprenorială (Entrepreneurial Training)</w:t>
            </w:r>
          </w:p>
          <w:p w:rsidR="00181B79" w:rsidRPr="00060376" w:rsidRDefault="00181B79" w:rsidP="00181B79">
            <w:pPr>
              <w:spacing w:after="120"/>
              <w:ind w:firstLine="539"/>
              <w:jc w:val="both"/>
              <w:rPr>
                <w:rFonts w:ascii="Times New Roman" w:hAnsi="Times New Roman"/>
                <w:bCs/>
                <w:iCs/>
                <w:sz w:val="22"/>
                <w:szCs w:val="22"/>
              </w:rPr>
            </w:pPr>
            <w:r w:rsidRPr="00060376">
              <w:rPr>
                <w:rFonts w:ascii="Times New Roman" w:hAnsi="Times New Roman"/>
                <w:sz w:val="22"/>
                <w:szCs w:val="22"/>
              </w:rPr>
              <w:t xml:space="preserve">În conformitate cu prevederile </w:t>
            </w:r>
            <w:r w:rsidRPr="00060376">
              <w:rPr>
                <w:rFonts w:ascii="Times New Roman" w:hAnsi="Times New Roman"/>
                <w:snapToGrid w:val="0"/>
                <w:sz w:val="22"/>
                <w:szCs w:val="22"/>
              </w:rPr>
              <w:t xml:space="preserve">proiectului </w:t>
            </w:r>
            <w:r w:rsidRPr="00060376">
              <w:rPr>
                <w:rFonts w:ascii="Times New Roman" w:hAnsi="Times New Roman"/>
                <w:sz w:val="22"/>
                <w:szCs w:val="22"/>
              </w:rPr>
              <w:t>LET'S CYCLE AT THE BLACK SEA/</w:t>
            </w:r>
            <w:r w:rsidRPr="00060376">
              <w:rPr>
                <w:rFonts w:ascii="Times New Roman" w:hAnsi="Times New Roman"/>
                <w:snapToGrid w:val="0"/>
                <w:sz w:val="22"/>
                <w:szCs w:val="22"/>
              </w:rPr>
              <w:t>L</w:t>
            </w:r>
            <w:r w:rsidRPr="00060376">
              <w:rPr>
                <w:rFonts w:ascii="Times New Roman" w:hAnsi="Times New Roman"/>
                <w:sz w:val="22"/>
                <w:szCs w:val="22"/>
              </w:rPr>
              <w:t xml:space="preserve">etsCYCLE, </w:t>
            </w:r>
            <w:r w:rsidRPr="00060376">
              <w:rPr>
                <w:rFonts w:ascii="Times New Roman" w:hAnsi="Times New Roman"/>
                <w:bCs/>
                <w:sz w:val="22"/>
                <w:szCs w:val="22"/>
              </w:rPr>
              <w:t xml:space="preserve">contract nr. </w:t>
            </w:r>
            <w:r w:rsidRPr="00060376">
              <w:rPr>
                <w:rFonts w:ascii="Times New Roman" w:hAnsi="Times New Roman"/>
                <w:sz w:val="22"/>
                <w:szCs w:val="22"/>
              </w:rPr>
              <w:t xml:space="preserve">BSB-998, pentru </w:t>
            </w:r>
            <w:r w:rsidRPr="00060376">
              <w:rPr>
                <w:rFonts w:ascii="Times New Roman" w:hAnsi="Times New Roman"/>
                <w:bCs/>
                <w:sz w:val="22"/>
                <w:szCs w:val="22"/>
              </w:rPr>
              <w:t>s</w:t>
            </w:r>
            <w:r w:rsidRPr="00060376">
              <w:rPr>
                <w:rFonts w:ascii="Times New Roman" w:eastAsia="Arial Unicode MS" w:hAnsi="Times New Roman"/>
                <w:kern w:val="1"/>
                <w:sz w:val="22"/>
                <w:szCs w:val="22"/>
                <w:lang w:eastAsia="hi-IN" w:bidi="hi-IN"/>
              </w:rPr>
              <w:t xml:space="preserve">erviciul de formare/formator (trainer), pentru cursul de Formare Antreprenorială </w:t>
            </w:r>
            <w:r w:rsidRPr="00060376">
              <w:rPr>
                <w:rFonts w:ascii="Times New Roman" w:hAnsi="Times New Roman"/>
                <w:sz w:val="22"/>
                <w:szCs w:val="22"/>
              </w:rPr>
              <w:t>(Entrepreneurial Training), număr activitate A.T2.1</w:t>
            </w:r>
            <w:r w:rsidRPr="00060376">
              <w:rPr>
                <w:rFonts w:ascii="Times New Roman" w:eastAsia="Arial Unicode MS" w:hAnsi="Times New Roman"/>
                <w:kern w:val="1"/>
                <w:sz w:val="22"/>
                <w:szCs w:val="22"/>
                <w:lang w:eastAsia="hi-IN" w:bidi="hi-IN"/>
              </w:rPr>
              <w:t xml:space="preserve">, </w:t>
            </w:r>
            <w:r w:rsidRPr="00060376">
              <w:rPr>
                <w:rFonts w:ascii="Times New Roman" w:hAnsi="Times New Roman"/>
                <w:b/>
                <w:iCs/>
                <w:sz w:val="22"/>
                <w:szCs w:val="22"/>
              </w:rPr>
              <w:t>persoanele care au participat la minimum 80% din durata celor 4 module ale activităţii de Formare Antreprenorială (Entrepreneurial Training) vor primi un Certificat de participare la această activitatea de formare (training)</w:t>
            </w:r>
            <w:r w:rsidRPr="00060376">
              <w:rPr>
                <w:rFonts w:ascii="Times New Roman" w:hAnsi="Times New Roman"/>
                <w:b/>
                <w:bCs/>
                <w:iCs/>
                <w:sz w:val="22"/>
                <w:szCs w:val="22"/>
              </w:rPr>
              <w:t>.</w:t>
            </w:r>
          </w:p>
          <w:p w:rsidR="00181B79" w:rsidRPr="00060376" w:rsidRDefault="00181B79" w:rsidP="00181B79">
            <w:pPr>
              <w:spacing w:after="120"/>
              <w:ind w:firstLine="539"/>
              <w:jc w:val="both"/>
              <w:rPr>
                <w:rFonts w:ascii="Times New Roman" w:hAnsi="Times New Roman"/>
                <w:iCs/>
                <w:sz w:val="22"/>
                <w:szCs w:val="22"/>
              </w:rPr>
            </w:pPr>
            <w:r w:rsidRPr="00060376">
              <w:rPr>
                <w:rFonts w:ascii="Times New Roman" w:hAnsi="Times New Roman"/>
                <w:iCs/>
                <w:sz w:val="22"/>
                <w:szCs w:val="22"/>
              </w:rPr>
              <w:t xml:space="preserve">Persoana desemnată ca formator (trainer), care a desfăşurat/susţinut activitatea de formare (training), împreună cu echipa </w:t>
            </w:r>
            <w:r w:rsidRPr="00060376">
              <w:rPr>
                <w:rFonts w:ascii="Times New Roman" w:hAnsi="Times New Roman"/>
                <w:snapToGrid w:val="0"/>
                <w:sz w:val="22"/>
                <w:szCs w:val="22"/>
              </w:rPr>
              <w:t xml:space="preserve">proiectului </w:t>
            </w:r>
            <w:r w:rsidRPr="00060376">
              <w:rPr>
                <w:rFonts w:ascii="Times New Roman" w:hAnsi="Times New Roman"/>
                <w:sz w:val="22"/>
                <w:szCs w:val="22"/>
              </w:rPr>
              <w:t>LET'S CYCLE AT THE BLACK SEA/</w:t>
            </w:r>
            <w:r w:rsidRPr="00060376">
              <w:rPr>
                <w:rFonts w:ascii="Times New Roman" w:hAnsi="Times New Roman"/>
                <w:snapToGrid w:val="0"/>
                <w:sz w:val="22"/>
                <w:szCs w:val="22"/>
              </w:rPr>
              <w:t>L</w:t>
            </w:r>
            <w:r w:rsidRPr="00060376">
              <w:rPr>
                <w:rFonts w:ascii="Times New Roman" w:hAnsi="Times New Roman"/>
                <w:sz w:val="22"/>
                <w:szCs w:val="22"/>
              </w:rPr>
              <w:t xml:space="preserve">etsCYCLE, în baza listelor de prezenţă a participanţilor la activitatea de formare (training), va stabili participanţii care pot primi </w:t>
            </w:r>
            <w:r w:rsidRPr="00060376">
              <w:rPr>
                <w:rFonts w:ascii="Times New Roman" w:hAnsi="Times New Roman"/>
                <w:iCs/>
                <w:sz w:val="22"/>
                <w:szCs w:val="22"/>
              </w:rPr>
              <w:t>Certificatul de participare.</w:t>
            </w:r>
          </w:p>
          <w:p w:rsidR="00181B79" w:rsidRPr="00060376" w:rsidRDefault="00181B79" w:rsidP="00181B79">
            <w:pPr>
              <w:spacing w:after="120"/>
              <w:ind w:firstLine="539"/>
              <w:jc w:val="both"/>
              <w:rPr>
                <w:rFonts w:ascii="Times New Roman" w:hAnsi="Times New Roman"/>
                <w:sz w:val="22"/>
                <w:szCs w:val="22"/>
              </w:rPr>
            </w:pPr>
            <w:r w:rsidRPr="00060376">
              <w:rPr>
                <w:rFonts w:ascii="Times New Roman" w:hAnsi="Times New Roman"/>
                <w:iCs/>
                <w:sz w:val="22"/>
                <w:szCs w:val="22"/>
              </w:rPr>
              <w:t xml:space="preserve">Universitatea “Dunărea de Jos” din Galaţi, prin directorul de proiect, va pregăti 75 certificate de participare, în care numele participantului, perioada în care a participat la </w:t>
            </w:r>
            <w:r w:rsidRPr="00060376">
              <w:rPr>
                <w:rFonts w:ascii="Times New Roman" w:eastAsia="Arial Unicode MS" w:hAnsi="Times New Roman"/>
                <w:kern w:val="1"/>
                <w:sz w:val="22"/>
                <w:szCs w:val="22"/>
                <w:lang w:eastAsia="hi-IN" w:bidi="hi-IN"/>
              </w:rPr>
              <w:t xml:space="preserve">activitatea de Formare Antreprenorială </w:t>
            </w:r>
            <w:r w:rsidRPr="00060376">
              <w:rPr>
                <w:rFonts w:ascii="Times New Roman" w:hAnsi="Times New Roman"/>
                <w:sz w:val="22"/>
                <w:szCs w:val="22"/>
              </w:rPr>
              <w:t>(Entrepreneurial Training)</w:t>
            </w:r>
            <w:r w:rsidRPr="00060376">
              <w:rPr>
                <w:rFonts w:ascii="Times New Roman" w:hAnsi="Times New Roman"/>
                <w:iCs/>
                <w:sz w:val="22"/>
                <w:szCs w:val="22"/>
              </w:rPr>
              <w:t xml:space="preserve"> numele formatorului sunt lăsate în alb. După stabilirea listei cu </w:t>
            </w:r>
            <w:r w:rsidRPr="00060376">
              <w:rPr>
                <w:rFonts w:ascii="Times New Roman" w:hAnsi="Times New Roman"/>
                <w:sz w:val="22"/>
                <w:szCs w:val="22"/>
              </w:rPr>
              <w:t xml:space="preserve">participanţii care pot primi </w:t>
            </w:r>
            <w:r w:rsidRPr="00060376">
              <w:rPr>
                <w:rFonts w:ascii="Times New Roman" w:hAnsi="Times New Roman"/>
                <w:iCs/>
                <w:sz w:val="22"/>
                <w:szCs w:val="22"/>
              </w:rPr>
              <w:t xml:space="preserve">Certificatul de participare, echipa proiectului </w:t>
            </w:r>
            <w:r w:rsidRPr="00060376">
              <w:rPr>
                <w:rFonts w:ascii="Times New Roman" w:hAnsi="Times New Roman"/>
                <w:sz w:val="22"/>
                <w:szCs w:val="22"/>
              </w:rPr>
              <w:t>LET'S CYCLE AT THE BLACK SEA/</w:t>
            </w:r>
            <w:r w:rsidRPr="00060376">
              <w:rPr>
                <w:rFonts w:ascii="Times New Roman" w:hAnsi="Times New Roman"/>
                <w:snapToGrid w:val="0"/>
                <w:sz w:val="22"/>
                <w:szCs w:val="22"/>
              </w:rPr>
              <w:t>L</w:t>
            </w:r>
            <w:r w:rsidRPr="00060376">
              <w:rPr>
                <w:rFonts w:ascii="Times New Roman" w:hAnsi="Times New Roman"/>
                <w:sz w:val="22"/>
                <w:szCs w:val="22"/>
              </w:rPr>
              <w:t xml:space="preserve">etsCYCLE va completa certificatele care trebuie acordate cu numele participanţilor, </w:t>
            </w:r>
            <w:r w:rsidRPr="00060376">
              <w:rPr>
                <w:rFonts w:ascii="Times New Roman" w:hAnsi="Times New Roman"/>
                <w:iCs/>
                <w:sz w:val="22"/>
                <w:szCs w:val="22"/>
              </w:rPr>
              <w:t xml:space="preserve">perioada în care aceştia au participat la </w:t>
            </w:r>
            <w:r w:rsidRPr="00060376">
              <w:rPr>
                <w:rFonts w:ascii="Times New Roman" w:eastAsia="Arial Unicode MS" w:hAnsi="Times New Roman"/>
                <w:kern w:val="1"/>
                <w:sz w:val="22"/>
                <w:szCs w:val="22"/>
                <w:lang w:eastAsia="hi-IN" w:bidi="hi-IN"/>
              </w:rPr>
              <w:t xml:space="preserve">activitatea de Formare Antreprenorială </w:t>
            </w:r>
            <w:r w:rsidRPr="00060376">
              <w:rPr>
                <w:rFonts w:ascii="Times New Roman" w:hAnsi="Times New Roman"/>
                <w:sz w:val="22"/>
                <w:szCs w:val="22"/>
              </w:rPr>
              <w:t>(Entrepreneurial Training) şi numele formatorului.</w:t>
            </w:r>
          </w:p>
          <w:p w:rsidR="00181B79" w:rsidRPr="00060376" w:rsidRDefault="00181B79" w:rsidP="00181B79">
            <w:pPr>
              <w:spacing w:after="120"/>
              <w:ind w:firstLine="539"/>
              <w:jc w:val="both"/>
              <w:rPr>
                <w:rFonts w:ascii="Times New Roman" w:hAnsi="Times New Roman"/>
                <w:iCs/>
                <w:sz w:val="22"/>
                <w:szCs w:val="22"/>
              </w:rPr>
            </w:pPr>
            <w:r w:rsidRPr="00060376">
              <w:rPr>
                <w:rFonts w:ascii="Times New Roman" w:hAnsi="Times New Roman"/>
                <w:sz w:val="22"/>
                <w:szCs w:val="22"/>
              </w:rPr>
              <w:t xml:space="preserve">Certificatele de participare vor fi semnate de către </w:t>
            </w:r>
            <w:r w:rsidRPr="00060376">
              <w:rPr>
                <w:rFonts w:ascii="Times New Roman" w:hAnsi="Times New Roman"/>
                <w:iCs/>
                <w:sz w:val="22"/>
                <w:szCs w:val="22"/>
              </w:rPr>
              <w:t>directorul de proiect şi de către formator (trainer).</w:t>
            </w:r>
          </w:p>
          <w:p w:rsidR="00181B79" w:rsidRPr="00060376" w:rsidRDefault="00181B79" w:rsidP="00181B79">
            <w:pPr>
              <w:spacing w:after="120"/>
              <w:ind w:firstLine="539"/>
              <w:jc w:val="both"/>
              <w:rPr>
                <w:rFonts w:ascii="Times New Roman" w:hAnsi="Times New Roman"/>
                <w:sz w:val="22"/>
                <w:szCs w:val="22"/>
              </w:rPr>
            </w:pPr>
            <w:r w:rsidRPr="00060376">
              <w:rPr>
                <w:rFonts w:ascii="Times New Roman" w:hAnsi="Times New Roman"/>
                <w:sz w:val="22"/>
                <w:szCs w:val="22"/>
              </w:rPr>
              <w:t xml:space="preserve">Certificatele de participare vor fi acordate participanţilor de către </w:t>
            </w:r>
            <w:r w:rsidRPr="00060376">
              <w:rPr>
                <w:rFonts w:ascii="Times New Roman" w:hAnsi="Times New Roman"/>
                <w:iCs/>
                <w:sz w:val="22"/>
                <w:szCs w:val="22"/>
              </w:rPr>
              <w:t xml:space="preserve">formatorul (trainerul), care a desfăşurat/susţinut activitatea de formare (training), împreună cu echipa </w:t>
            </w:r>
            <w:r w:rsidRPr="00060376">
              <w:rPr>
                <w:rFonts w:ascii="Times New Roman" w:hAnsi="Times New Roman"/>
                <w:snapToGrid w:val="0"/>
                <w:sz w:val="22"/>
                <w:szCs w:val="22"/>
              </w:rPr>
              <w:t xml:space="preserve">proiectului </w:t>
            </w:r>
            <w:r w:rsidRPr="00060376">
              <w:rPr>
                <w:rFonts w:ascii="Times New Roman" w:hAnsi="Times New Roman"/>
                <w:sz w:val="22"/>
                <w:szCs w:val="22"/>
              </w:rPr>
              <w:t>LET'S CYCLE AT THE BLACK SEA/</w:t>
            </w:r>
            <w:r w:rsidRPr="00060376">
              <w:rPr>
                <w:rFonts w:ascii="Times New Roman" w:hAnsi="Times New Roman"/>
                <w:snapToGrid w:val="0"/>
                <w:sz w:val="22"/>
                <w:szCs w:val="22"/>
              </w:rPr>
              <w:t>L</w:t>
            </w:r>
            <w:r w:rsidRPr="00060376">
              <w:rPr>
                <w:rFonts w:ascii="Times New Roman" w:hAnsi="Times New Roman"/>
                <w:sz w:val="22"/>
                <w:szCs w:val="22"/>
              </w:rPr>
              <w:t xml:space="preserve">etsCYCLE, după finalizarea fiecăruia din </w:t>
            </w:r>
            <w:r w:rsidRPr="00060376">
              <w:rPr>
                <w:rFonts w:ascii="Times New Roman" w:hAnsi="Times New Roman"/>
                <w:iCs/>
                <w:sz w:val="22"/>
                <w:szCs w:val="22"/>
              </w:rPr>
              <w:t xml:space="preserve">celor 3 (trei) servicii identice de formare (training), </w:t>
            </w:r>
            <w:r w:rsidRPr="00060376">
              <w:rPr>
                <w:rFonts w:ascii="Times New Roman" w:hAnsi="Times New Roman"/>
                <w:sz w:val="22"/>
                <w:szCs w:val="22"/>
              </w:rPr>
              <w:t>după incheierea ultimei activităţi de training, din ultima zi a perioadei de formare (training), după cum urmează:</w:t>
            </w:r>
          </w:p>
          <w:p w:rsidR="00181B79" w:rsidRPr="00060376" w:rsidRDefault="00181B79" w:rsidP="00181B79">
            <w:pPr>
              <w:spacing w:after="60" w:line="259" w:lineRule="auto"/>
              <w:jc w:val="center"/>
              <w:rPr>
                <w:rFonts w:ascii="Times New Roman" w:hAnsi="Times New Roman"/>
                <w:b/>
                <w:bCs/>
                <w:sz w:val="22"/>
                <w:szCs w:val="22"/>
              </w:rPr>
            </w:pPr>
            <w:r w:rsidRPr="00060376">
              <w:rPr>
                <w:rFonts w:ascii="Times New Roman" w:hAnsi="Times New Roman"/>
                <w:b/>
                <w:bCs/>
                <w:sz w:val="22"/>
                <w:szCs w:val="22"/>
              </w:rPr>
              <w:t>Programul de acordare/</w:t>
            </w:r>
            <w:r w:rsidRPr="00060376">
              <w:rPr>
                <w:rFonts w:ascii="Times New Roman" w:hAnsi="Times New Roman"/>
                <w:b/>
                <w:color w:val="000000"/>
                <w:sz w:val="22"/>
                <w:szCs w:val="22"/>
              </w:rPr>
              <w:t>înmânare</w:t>
            </w:r>
            <w:r w:rsidRPr="00060376">
              <w:rPr>
                <w:rFonts w:ascii="Times New Roman" w:hAnsi="Times New Roman"/>
                <w:b/>
                <w:bCs/>
                <w:sz w:val="22"/>
                <w:szCs w:val="22"/>
              </w:rPr>
              <w:t xml:space="preserve"> a certificatelor de participare</w:t>
            </w:r>
          </w:p>
          <w:tbl>
            <w:tblPr>
              <w:tblW w:w="4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22"/>
              <w:gridCol w:w="1911"/>
            </w:tblGrid>
            <w:tr w:rsidR="00181B79" w:rsidRPr="00060376" w:rsidTr="00060376">
              <w:trPr>
                <w:trHeight w:val="381"/>
                <w:jc w:val="center"/>
              </w:trPr>
              <w:tc>
                <w:tcPr>
                  <w:tcW w:w="671" w:type="dxa"/>
                </w:tcPr>
                <w:p w:rsidR="00181B79" w:rsidRPr="00060376" w:rsidRDefault="00181B79" w:rsidP="00181B79">
                  <w:pPr>
                    <w:jc w:val="center"/>
                    <w:rPr>
                      <w:rFonts w:ascii="Times New Roman" w:hAnsi="Times New Roman"/>
                      <w:b/>
                      <w:color w:val="000000"/>
                      <w:sz w:val="22"/>
                      <w:szCs w:val="22"/>
                    </w:rPr>
                  </w:pPr>
                  <w:r w:rsidRPr="00060376">
                    <w:rPr>
                      <w:rFonts w:ascii="Times New Roman" w:hAnsi="Times New Roman"/>
                      <w:b/>
                      <w:color w:val="000000"/>
                      <w:sz w:val="22"/>
                      <w:szCs w:val="22"/>
                    </w:rPr>
                    <w:t>Nr. crt.</w:t>
                  </w:r>
                </w:p>
              </w:tc>
              <w:tc>
                <w:tcPr>
                  <w:tcW w:w="1522" w:type="dxa"/>
                  <w:shd w:val="clear" w:color="auto" w:fill="auto"/>
                </w:tcPr>
                <w:p w:rsidR="00181B79" w:rsidRPr="00060376" w:rsidRDefault="00181B79" w:rsidP="00181B79">
                  <w:pPr>
                    <w:jc w:val="center"/>
                    <w:rPr>
                      <w:rFonts w:ascii="Times New Roman" w:hAnsi="Times New Roman"/>
                      <w:b/>
                      <w:sz w:val="22"/>
                      <w:szCs w:val="22"/>
                    </w:rPr>
                  </w:pPr>
                  <w:r w:rsidRPr="00060376">
                    <w:rPr>
                      <w:rFonts w:ascii="Times New Roman" w:hAnsi="Times New Roman"/>
                      <w:b/>
                      <w:color w:val="000000"/>
                      <w:sz w:val="22"/>
                      <w:szCs w:val="22"/>
                    </w:rPr>
                    <w:t>Perioada activităţii de formare (training)</w:t>
                  </w:r>
                </w:p>
              </w:tc>
              <w:tc>
                <w:tcPr>
                  <w:tcW w:w="1911" w:type="dxa"/>
                  <w:shd w:val="clear" w:color="auto" w:fill="auto"/>
                </w:tcPr>
                <w:p w:rsidR="00181B79" w:rsidRPr="00060376" w:rsidRDefault="00181B79" w:rsidP="00181B79">
                  <w:pPr>
                    <w:jc w:val="center"/>
                    <w:rPr>
                      <w:rFonts w:ascii="Times New Roman" w:hAnsi="Times New Roman"/>
                      <w:b/>
                      <w:sz w:val="22"/>
                      <w:szCs w:val="22"/>
                    </w:rPr>
                  </w:pPr>
                  <w:r w:rsidRPr="00060376">
                    <w:rPr>
                      <w:rFonts w:ascii="Times New Roman" w:hAnsi="Times New Roman"/>
                      <w:b/>
                      <w:color w:val="000000"/>
                      <w:sz w:val="22"/>
                      <w:szCs w:val="22"/>
                    </w:rPr>
                    <w:t>Data şi ora la care se va acorda/ înmâna certificatul de participare</w:t>
                  </w:r>
                </w:p>
              </w:tc>
            </w:tr>
            <w:tr w:rsidR="00181B79" w:rsidRPr="00060376" w:rsidTr="00060376">
              <w:trPr>
                <w:trHeight w:val="381"/>
                <w:jc w:val="center"/>
              </w:trPr>
              <w:tc>
                <w:tcPr>
                  <w:tcW w:w="671" w:type="dxa"/>
                </w:tcPr>
                <w:p w:rsidR="00181B79" w:rsidRPr="00060376" w:rsidRDefault="00181B79" w:rsidP="00181B79">
                  <w:pPr>
                    <w:jc w:val="center"/>
                    <w:rPr>
                      <w:rFonts w:ascii="Times New Roman" w:hAnsi="Times New Roman"/>
                      <w:b/>
                      <w:color w:val="000000"/>
                      <w:sz w:val="22"/>
                      <w:szCs w:val="22"/>
                    </w:rPr>
                  </w:pPr>
                  <w:r w:rsidRPr="00060376">
                    <w:rPr>
                      <w:rFonts w:ascii="Times New Roman" w:hAnsi="Times New Roman"/>
                      <w:b/>
                      <w:color w:val="000000"/>
                      <w:sz w:val="22"/>
                      <w:szCs w:val="22"/>
                    </w:rPr>
                    <w:t>1</w:t>
                  </w:r>
                </w:p>
              </w:tc>
              <w:tc>
                <w:tcPr>
                  <w:tcW w:w="1522" w:type="dxa"/>
                  <w:shd w:val="clear" w:color="auto" w:fill="auto"/>
                </w:tcPr>
                <w:p w:rsidR="00181B79" w:rsidRPr="00060376" w:rsidRDefault="00181B79" w:rsidP="00181B79">
                  <w:pPr>
                    <w:rPr>
                      <w:rFonts w:ascii="Times New Roman" w:hAnsi="Times New Roman"/>
                      <w:sz w:val="22"/>
                      <w:szCs w:val="22"/>
                    </w:rPr>
                  </w:pPr>
                  <w:r w:rsidRPr="00060376">
                    <w:rPr>
                      <w:rFonts w:ascii="Times New Roman" w:hAnsi="Times New Roman"/>
                      <w:iCs/>
                      <w:sz w:val="22"/>
                      <w:szCs w:val="22"/>
                    </w:rPr>
                    <w:t xml:space="preserve">Perioada I, </w:t>
                  </w:r>
                  <w:r w:rsidRPr="00060376">
                    <w:rPr>
                      <w:rFonts w:ascii="Times New Roman" w:hAnsi="Times New Roman"/>
                      <w:sz w:val="22"/>
                      <w:szCs w:val="22"/>
                    </w:rPr>
                    <w:t>5 – 9 Iulie 2021</w:t>
                  </w:r>
                </w:p>
              </w:tc>
              <w:tc>
                <w:tcPr>
                  <w:tcW w:w="1911" w:type="dxa"/>
                  <w:shd w:val="clear" w:color="auto" w:fill="auto"/>
                </w:tcPr>
                <w:p w:rsidR="00181B79" w:rsidRPr="00060376" w:rsidRDefault="00181B79" w:rsidP="00181B79">
                  <w:pPr>
                    <w:jc w:val="center"/>
                    <w:rPr>
                      <w:rFonts w:ascii="Times New Roman" w:hAnsi="Times New Roman"/>
                      <w:bCs/>
                      <w:sz w:val="22"/>
                      <w:szCs w:val="22"/>
                    </w:rPr>
                  </w:pPr>
                  <w:r w:rsidRPr="00060376">
                    <w:rPr>
                      <w:rFonts w:ascii="Times New Roman" w:hAnsi="Times New Roman"/>
                      <w:sz w:val="22"/>
                      <w:szCs w:val="22"/>
                    </w:rPr>
                    <w:t>9 Iulie 2021, ora 20:00</w:t>
                  </w:r>
                </w:p>
              </w:tc>
            </w:tr>
            <w:tr w:rsidR="00181B79" w:rsidRPr="00060376" w:rsidTr="00060376">
              <w:trPr>
                <w:trHeight w:val="381"/>
                <w:jc w:val="center"/>
              </w:trPr>
              <w:tc>
                <w:tcPr>
                  <w:tcW w:w="671" w:type="dxa"/>
                </w:tcPr>
                <w:p w:rsidR="00181B79" w:rsidRPr="00060376" w:rsidRDefault="00181B79" w:rsidP="00181B79">
                  <w:pPr>
                    <w:jc w:val="center"/>
                    <w:rPr>
                      <w:rFonts w:ascii="Times New Roman" w:hAnsi="Times New Roman"/>
                      <w:b/>
                      <w:color w:val="000000"/>
                      <w:sz w:val="22"/>
                      <w:szCs w:val="22"/>
                    </w:rPr>
                  </w:pPr>
                  <w:r w:rsidRPr="00060376">
                    <w:rPr>
                      <w:rFonts w:ascii="Times New Roman" w:hAnsi="Times New Roman"/>
                      <w:b/>
                      <w:color w:val="000000"/>
                      <w:sz w:val="22"/>
                      <w:szCs w:val="22"/>
                    </w:rPr>
                    <w:t>2</w:t>
                  </w:r>
                </w:p>
              </w:tc>
              <w:tc>
                <w:tcPr>
                  <w:tcW w:w="1522" w:type="dxa"/>
                  <w:shd w:val="clear" w:color="auto" w:fill="auto"/>
                </w:tcPr>
                <w:p w:rsidR="00181B79" w:rsidRPr="00060376" w:rsidRDefault="00181B79" w:rsidP="00181B79">
                  <w:pPr>
                    <w:rPr>
                      <w:rFonts w:ascii="Times New Roman" w:hAnsi="Times New Roman"/>
                      <w:sz w:val="22"/>
                      <w:szCs w:val="22"/>
                    </w:rPr>
                  </w:pPr>
                  <w:r w:rsidRPr="00060376">
                    <w:rPr>
                      <w:rFonts w:ascii="Times New Roman" w:hAnsi="Times New Roman"/>
                      <w:iCs/>
                      <w:sz w:val="22"/>
                      <w:szCs w:val="22"/>
                    </w:rPr>
                    <w:t xml:space="preserve">Perioada II, </w:t>
                  </w:r>
                  <w:r w:rsidRPr="00060376">
                    <w:rPr>
                      <w:rFonts w:ascii="Times New Roman" w:hAnsi="Times New Roman"/>
                      <w:sz w:val="22"/>
                      <w:szCs w:val="22"/>
                    </w:rPr>
                    <w:t>12 – 16 Iulie 2021</w:t>
                  </w:r>
                </w:p>
              </w:tc>
              <w:tc>
                <w:tcPr>
                  <w:tcW w:w="1911" w:type="dxa"/>
                  <w:shd w:val="clear" w:color="auto" w:fill="auto"/>
                </w:tcPr>
                <w:p w:rsidR="00181B79" w:rsidRPr="00060376" w:rsidRDefault="00181B79" w:rsidP="00181B79">
                  <w:pPr>
                    <w:jc w:val="center"/>
                    <w:rPr>
                      <w:rFonts w:ascii="Times New Roman" w:hAnsi="Times New Roman"/>
                      <w:bCs/>
                      <w:sz w:val="22"/>
                      <w:szCs w:val="22"/>
                    </w:rPr>
                  </w:pPr>
                  <w:r w:rsidRPr="00060376">
                    <w:rPr>
                      <w:rFonts w:ascii="Times New Roman" w:hAnsi="Times New Roman"/>
                      <w:sz w:val="22"/>
                      <w:szCs w:val="22"/>
                    </w:rPr>
                    <w:t>16 Iulie 2021, ora 20:00</w:t>
                  </w:r>
                </w:p>
              </w:tc>
            </w:tr>
            <w:tr w:rsidR="00181B79" w:rsidRPr="00060376" w:rsidTr="00060376">
              <w:trPr>
                <w:trHeight w:val="381"/>
                <w:jc w:val="center"/>
              </w:trPr>
              <w:tc>
                <w:tcPr>
                  <w:tcW w:w="671" w:type="dxa"/>
                </w:tcPr>
                <w:p w:rsidR="00181B79" w:rsidRPr="00060376" w:rsidRDefault="00181B79" w:rsidP="00181B79">
                  <w:pPr>
                    <w:jc w:val="center"/>
                    <w:rPr>
                      <w:rFonts w:ascii="Times New Roman" w:hAnsi="Times New Roman"/>
                      <w:b/>
                      <w:color w:val="000000"/>
                      <w:sz w:val="22"/>
                      <w:szCs w:val="22"/>
                    </w:rPr>
                  </w:pPr>
                  <w:r w:rsidRPr="00060376">
                    <w:rPr>
                      <w:rFonts w:ascii="Times New Roman" w:hAnsi="Times New Roman"/>
                      <w:b/>
                      <w:color w:val="000000"/>
                      <w:sz w:val="22"/>
                      <w:szCs w:val="22"/>
                    </w:rPr>
                    <w:lastRenderedPageBreak/>
                    <w:t>3</w:t>
                  </w:r>
                </w:p>
              </w:tc>
              <w:tc>
                <w:tcPr>
                  <w:tcW w:w="1522" w:type="dxa"/>
                  <w:shd w:val="clear" w:color="auto" w:fill="auto"/>
                </w:tcPr>
                <w:p w:rsidR="00181B79" w:rsidRPr="00060376" w:rsidRDefault="00181B79" w:rsidP="00181B79">
                  <w:pPr>
                    <w:rPr>
                      <w:rFonts w:ascii="Times New Roman" w:hAnsi="Times New Roman"/>
                      <w:sz w:val="22"/>
                      <w:szCs w:val="22"/>
                    </w:rPr>
                  </w:pPr>
                  <w:r w:rsidRPr="00060376">
                    <w:rPr>
                      <w:rFonts w:ascii="Times New Roman" w:hAnsi="Times New Roman"/>
                      <w:iCs/>
                      <w:sz w:val="22"/>
                      <w:szCs w:val="22"/>
                    </w:rPr>
                    <w:t xml:space="preserve">Perioada III, </w:t>
                  </w:r>
                  <w:r w:rsidRPr="00060376">
                    <w:rPr>
                      <w:rFonts w:ascii="Times New Roman" w:hAnsi="Times New Roman"/>
                      <w:sz w:val="22"/>
                      <w:szCs w:val="22"/>
                    </w:rPr>
                    <w:t>26 – 30 Iulie 2021</w:t>
                  </w:r>
                </w:p>
              </w:tc>
              <w:tc>
                <w:tcPr>
                  <w:tcW w:w="1911" w:type="dxa"/>
                  <w:shd w:val="clear" w:color="auto" w:fill="auto"/>
                </w:tcPr>
                <w:p w:rsidR="00181B79" w:rsidRPr="00060376" w:rsidRDefault="00181B79" w:rsidP="00181B79">
                  <w:pPr>
                    <w:jc w:val="center"/>
                    <w:rPr>
                      <w:rFonts w:ascii="Times New Roman" w:hAnsi="Times New Roman"/>
                      <w:bCs/>
                      <w:sz w:val="22"/>
                      <w:szCs w:val="22"/>
                    </w:rPr>
                  </w:pPr>
                  <w:r w:rsidRPr="00060376">
                    <w:rPr>
                      <w:rFonts w:ascii="Times New Roman" w:hAnsi="Times New Roman"/>
                      <w:sz w:val="22"/>
                      <w:szCs w:val="22"/>
                    </w:rPr>
                    <w:t>30 Iulie 2021, ora 20:00</w:t>
                  </w:r>
                </w:p>
              </w:tc>
            </w:tr>
          </w:tbl>
          <w:p w:rsidR="00060376" w:rsidRDefault="00060376" w:rsidP="00060376">
            <w:pPr>
              <w:suppressAutoHyphens/>
              <w:spacing w:line="276" w:lineRule="auto"/>
              <w:rPr>
                <w:rFonts w:eastAsia="Arial Unicode MS"/>
                <w:b/>
                <w:kern w:val="1"/>
                <w:lang w:eastAsia="hi-IN" w:bidi="hi-IN"/>
              </w:rPr>
            </w:pPr>
          </w:p>
          <w:p w:rsidR="00060376" w:rsidRPr="00060376" w:rsidRDefault="00060376" w:rsidP="00060376">
            <w:pPr>
              <w:suppressAutoHyphens/>
              <w:spacing w:line="276" w:lineRule="auto"/>
              <w:rPr>
                <w:rFonts w:ascii="Times New Roman" w:eastAsia="Arial Unicode MS" w:hAnsi="Times New Roman"/>
                <w:b/>
                <w:kern w:val="1"/>
                <w:sz w:val="22"/>
                <w:szCs w:val="22"/>
                <w:lang w:eastAsia="hi-IN" w:bidi="hi-IN"/>
              </w:rPr>
            </w:pPr>
            <w:r w:rsidRPr="00060376">
              <w:rPr>
                <w:rFonts w:ascii="Times New Roman" w:eastAsia="Arial Unicode MS" w:hAnsi="Times New Roman"/>
                <w:b/>
                <w:kern w:val="1"/>
                <w:sz w:val="22"/>
                <w:szCs w:val="22"/>
                <w:lang w:eastAsia="hi-IN" w:bidi="hi-IN"/>
              </w:rPr>
              <w:t>Vizibilitatea şi diseminarea activităţii de Formare Antreprenorială (Entrepreneurial Training)</w:t>
            </w:r>
          </w:p>
          <w:p w:rsidR="00060376" w:rsidRPr="00060376" w:rsidRDefault="00060376" w:rsidP="00060376">
            <w:pPr>
              <w:spacing w:after="120"/>
              <w:ind w:firstLine="539"/>
              <w:jc w:val="both"/>
              <w:rPr>
                <w:rFonts w:ascii="Times New Roman" w:hAnsi="Times New Roman"/>
                <w:sz w:val="22"/>
                <w:szCs w:val="22"/>
              </w:rPr>
            </w:pPr>
            <w:r w:rsidRPr="00060376">
              <w:rPr>
                <w:rFonts w:ascii="Times New Roman" w:hAnsi="Times New Roman"/>
                <w:sz w:val="22"/>
                <w:szCs w:val="22"/>
              </w:rPr>
              <w:t xml:space="preserve">Conform </w:t>
            </w:r>
            <w:r w:rsidRPr="00060376">
              <w:rPr>
                <w:rFonts w:ascii="Times New Roman" w:hAnsi="Times New Roman"/>
                <w:snapToGrid w:val="0"/>
                <w:sz w:val="22"/>
                <w:szCs w:val="22"/>
              </w:rPr>
              <w:t xml:space="preserve">proiectului </w:t>
            </w:r>
            <w:r w:rsidRPr="00060376">
              <w:rPr>
                <w:rFonts w:ascii="Times New Roman" w:hAnsi="Times New Roman"/>
                <w:sz w:val="22"/>
                <w:szCs w:val="22"/>
              </w:rPr>
              <w:t>LET'S CYCLE AT THE BLACK SEA/</w:t>
            </w:r>
            <w:r w:rsidRPr="00060376">
              <w:rPr>
                <w:rFonts w:ascii="Times New Roman" w:hAnsi="Times New Roman"/>
                <w:snapToGrid w:val="0"/>
                <w:sz w:val="22"/>
                <w:szCs w:val="22"/>
              </w:rPr>
              <w:t>L</w:t>
            </w:r>
            <w:r w:rsidRPr="00060376">
              <w:rPr>
                <w:rFonts w:ascii="Times New Roman" w:hAnsi="Times New Roman"/>
                <w:sz w:val="22"/>
                <w:szCs w:val="22"/>
              </w:rPr>
              <w:t xml:space="preserve">etsCYCLE, </w:t>
            </w:r>
            <w:r w:rsidRPr="00060376">
              <w:rPr>
                <w:rFonts w:ascii="Times New Roman" w:hAnsi="Times New Roman"/>
                <w:bCs/>
                <w:sz w:val="22"/>
                <w:szCs w:val="22"/>
              </w:rPr>
              <w:t xml:space="preserve">contract nr. </w:t>
            </w:r>
            <w:r w:rsidRPr="00060376">
              <w:rPr>
                <w:rFonts w:ascii="Times New Roman" w:hAnsi="Times New Roman"/>
                <w:sz w:val="22"/>
                <w:szCs w:val="22"/>
              </w:rPr>
              <w:t>BSB-998, activităţile proiectului trebuie să fie vizibile şi diseminate prin postări pe Social Media, comunicate de presă, broşuri, pliante, etc.</w:t>
            </w:r>
          </w:p>
          <w:p w:rsidR="00181B79" w:rsidRDefault="00060376" w:rsidP="00060376">
            <w:pPr>
              <w:spacing w:after="120"/>
              <w:ind w:firstLine="539"/>
              <w:jc w:val="both"/>
              <w:rPr>
                <w:rFonts w:ascii="Times New Roman" w:hAnsi="Times New Roman"/>
                <w:sz w:val="22"/>
                <w:szCs w:val="22"/>
              </w:rPr>
            </w:pPr>
            <w:r w:rsidRPr="00060376">
              <w:rPr>
                <w:rFonts w:ascii="Times New Roman" w:hAnsi="Times New Roman"/>
                <w:sz w:val="22"/>
                <w:szCs w:val="22"/>
              </w:rPr>
              <w:t xml:space="preserve">În acest sens, </w:t>
            </w:r>
            <w:r w:rsidRPr="00060376">
              <w:rPr>
                <w:rFonts w:ascii="Times New Roman" w:hAnsi="Times New Roman"/>
                <w:bCs/>
                <w:iCs/>
                <w:sz w:val="22"/>
                <w:szCs w:val="22"/>
              </w:rPr>
              <w:t>o</w:t>
            </w:r>
            <w:r w:rsidRPr="00060376">
              <w:rPr>
                <w:rFonts w:ascii="Times New Roman" w:hAnsi="Times New Roman"/>
                <w:iCs/>
                <w:sz w:val="22"/>
                <w:szCs w:val="22"/>
              </w:rPr>
              <w:t xml:space="preserve">peratorul economic desemnat câştigător al achiziţiei celor 3 (trei) servicii identice de formare (training), prin persoana desemnată ca formator (trainer), va permite, după o înţelegere prealabilă cu echipa </w:t>
            </w:r>
            <w:r w:rsidRPr="00060376">
              <w:rPr>
                <w:rFonts w:ascii="Times New Roman" w:hAnsi="Times New Roman"/>
                <w:snapToGrid w:val="0"/>
                <w:sz w:val="22"/>
                <w:szCs w:val="22"/>
              </w:rPr>
              <w:t xml:space="preserve">proiectului </w:t>
            </w:r>
            <w:r w:rsidRPr="00060376">
              <w:rPr>
                <w:rFonts w:ascii="Times New Roman" w:hAnsi="Times New Roman"/>
                <w:sz w:val="22"/>
                <w:szCs w:val="22"/>
              </w:rPr>
              <w:t>LET'S CYCLE AT THE BLACK SEA/</w:t>
            </w:r>
            <w:r w:rsidRPr="00060376">
              <w:rPr>
                <w:rFonts w:ascii="Times New Roman" w:hAnsi="Times New Roman"/>
                <w:snapToGrid w:val="0"/>
                <w:sz w:val="22"/>
                <w:szCs w:val="22"/>
              </w:rPr>
              <w:t>L</w:t>
            </w:r>
            <w:r w:rsidRPr="00060376">
              <w:rPr>
                <w:rFonts w:ascii="Times New Roman" w:hAnsi="Times New Roman"/>
                <w:sz w:val="22"/>
                <w:szCs w:val="22"/>
              </w:rPr>
              <w:t>etsCYCLE, intrarea echipei proiectului în sala de conferinţă, în care se desfăşoară activitatea de formare (training), care poate fi însoţită de persoane care au competenţe privind fotografierea şi filmarea video şi care sunt dotate cu aparatură profesională pentru fotografiere şi filmare video.</w:t>
            </w:r>
          </w:p>
          <w:p w:rsidR="00060376" w:rsidRPr="00060376" w:rsidRDefault="00060376" w:rsidP="00060376">
            <w:pPr>
              <w:ind w:right="43" w:firstLine="539"/>
              <w:jc w:val="both"/>
              <w:rPr>
                <w:rFonts w:ascii="Times New Roman" w:hAnsi="Times New Roman"/>
                <w:b/>
                <w:sz w:val="22"/>
                <w:szCs w:val="22"/>
                <w:u w:val="single"/>
              </w:rPr>
            </w:pPr>
            <w:r w:rsidRPr="00060376">
              <w:rPr>
                <w:rFonts w:ascii="Times New Roman" w:hAnsi="Times New Roman"/>
                <w:b/>
                <w:sz w:val="22"/>
                <w:szCs w:val="22"/>
                <w:u w:val="single"/>
              </w:rPr>
              <w:t>Note:</w:t>
            </w:r>
          </w:p>
          <w:p w:rsidR="00060376" w:rsidRPr="00060376" w:rsidRDefault="00060376" w:rsidP="00060376">
            <w:pPr>
              <w:numPr>
                <w:ilvl w:val="0"/>
                <w:numId w:val="15"/>
              </w:numPr>
              <w:overflowPunct/>
              <w:autoSpaceDE/>
              <w:autoSpaceDN/>
              <w:adjustRightInd/>
              <w:spacing w:after="120" w:line="276" w:lineRule="auto"/>
              <w:ind w:right="43"/>
              <w:jc w:val="both"/>
              <w:textAlignment w:val="auto"/>
              <w:rPr>
                <w:rFonts w:ascii="Times New Roman" w:hAnsi="Times New Roman"/>
                <w:sz w:val="22"/>
                <w:szCs w:val="22"/>
              </w:rPr>
            </w:pPr>
            <w:r w:rsidRPr="00060376">
              <w:rPr>
                <w:rFonts w:ascii="Times New Roman" w:hAnsi="Times New Roman"/>
                <w:sz w:val="22"/>
                <w:szCs w:val="22"/>
              </w:rPr>
              <w:t xml:space="preserve">Participanţii la activitatea de formare (training), </w:t>
            </w:r>
            <w:r w:rsidRPr="00060376">
              <w:rPr>
                <w:rFonts w:ascii="Times New Roman" w:hAnsi="Times New Roman"/>
                <w:iCs/>
                <w:sz w:val="22"/>
                <w:szCs w:val="22"/>
              </w:rPr>
              <w:t>intitulată Formare Antreprenorială (Entrepreneurial Training</w:t>
            </w:r>
            <w:r w:rsidRPr="00060376">
              <w:rPr>
                <w:rFonts w:ascii="Times New Roman" w:hAnsi="Times New Roman"/>
                <w:bCs/>
                <w:iCs/>
                <w:sz w:val="22"/>
                <w:szCs w:val="22"/>
              </w:rPr>
              <w:t>), prin Declaraţia privind prelucrarea datelor personale, şi-au dat consimţământul privind fotografierea şi filmarea evenimentelor din cadrul acestei activităţi, inclusiv a persoanelor participante;</w:t>
            </w:r>
          </w:p>
          <w:p w:rsidR="00060376" w:rsidRPr="00060376" w:rsidRDefault="00060376" w:rsidP="00060376">
            <w:pPr>
              <w:numPr>
                <w:ilvl w:val="0"/>
                <w:numId w:val="15"/>
              </w:numPr>
              <w:overflowPunct/>
              <w:autoSpaceDE/>
              <w:autoSpaceDN/>
              <w:adjustRightInd/>
              <w:spacing w:after="120" w:line="276" w:lineRule="auto"/>
              <w:ind w:right="43"/>
              <w:jc w:val="both"/>
              <w:textAlignment w:val="auto"/>
              <w:rPr>
                <w:rFonts w:ascii="Times New Roman" w:hAnsi="Times New Roman"/>
                <w:sz w:val="22"/>
                <w:szCs w:val="22"/>
              </w:rPr>
            </w:pPr>
            <w:r w:rsidRPr="00060376">
              <w:rPr>
                <w:rFonts w:ascii="Times New Roman" w:hAnsi="Times New Roman"/>
                <w:iCs/>
                <w:sz w:val="22"/>
                <w:szCs w:val="22"/>
              </w:rPr>
              <w:t xml:space="preserve">Persoana desemnată ca formator (trainer) de către </w:t>
            </w:r>
            <w:r w:rsidRPr="00060376">
              <w:rPr>
                <w:rFonts w:ascii="Times New Roman" w:hAnsi="Times New Roman"/>
                <w:bCs/>
                <w:iCs/>
                <w:sz w:val="22"/>
                <w:szCs w:val="22"/>
              </w:rPr>
              <w:t>o</w:t>
            </w:r>
            <w:r w:rsidRPr="00060376">
              <w:rPr>
                <w:rFonts w:ascii="Times New Roman" w:hAnsi="Times New Roman"/>
                <w:iCs/>
                <w:sz w:val="22"/>
                <w:szCs w:val="22"/>
              </w:rPr>
              <w:t xml:space="preserve">peratorul economic desemnat câştigător al achiziţiei celor 3 (trei) servicii identice de formare (training), va trebui să fie de acord şi să semneze o </w:t>
            </w:r>
            <w:r w:rsidRPr="00060376">
              <w:rPr>
                <w:rFonts w:ascii="Times New Roman" w:hAnsi="Times New Roman"/>
                <w:bCs/>
                <w:iCs/>
                <w:sz w:val="22"/>
                <w:szCs w:val="22"/>
              </w:rPr>
              <w:t>Declaraţie proprie privind prelucrarea datelor personale, prin care îşi dă consimţământul privind fotografierea şi filmarea evenimentelor din cadrul acestei activităţi, inclusiv a propriei persoane.</w:t>
            </w:r>
          </w:p>
          <w:p w:rsidR="00060376" w:rsidRPr="00060376" w:rsidRDefault="00060376" w:rsidP="00060376">
            <w:pPr>
              <w:spacing w:after="120"/>
              <w:ind w:firstLine="539"/>
              <w:jc w:val="both"/>
              <w:rPr>
                <w:rFonts w:ascii="Times New Roman" w:hAnsi="Times New Roman"/>
                <w:sz w:val="22"/>
                <w:szCs w:val="22"/>
              </w:rPr>
            </w:pPr>
          </w:p>
        </w:tc>
        <w:tc>
          <w:tcPr>
            <w:tcW w:w="4227" w:type="dxa"/>
            <w:tcMar>
              <w:left w:w="57" w:type="dxa"/>
              <w:right w:w="57" w:type="dxa"/>
            </w:tcMar>
            <w:vAlign w:val="center"/>
          </w:tcPr>
          <w:p w:rsidR="00181B79" w:rsidRPr="008915CA" w:rsidRDefault="00181B79" w:rsidP="008915CA">
            <w:pPr>
              <w:jc w:val="center"/>
              <w:rPr>
                <w:rFonts w:ascii="Times New Roman" w:eastAsia="Calibri" w:hAnsi="Times New Roman"/>
                <w:b/>
                <w:i/>
                <w:color w:val="FF0000"/>
                <w:sz w:val="22"/>
                <w:szCs w:val="22"/>
                <w:lang w:val="ro-RO"/>
              </w:rPr>
            </w:pPr>
          </w:p>
        </w:tc>
      </w:tr>
      <w:tr w:rsidR="00060376" w:rsidRPr="003D468E" w:rsidTr="008915CA">
        <w:trPr>
          <w:trHeight w:val="566"/>
          <w:jc w:val="center"/>
        </w:trPr>
        <w:tc>
          <w:tcPr>
            <w:tcW w:w="792" w:type="dxa"/>
            <w:tcMar>
              <w:left w:w="57" w:type="dxa"/>
              <w:right w:w="57" w:type="dxa"/>
            </w:tcMar>
            <w:vAlign w:val="center"/>
          </w:tcPr>
          <w:p w:rsidR="00060376" w:rsidRDefault="00060376" w:rsidP="00901D13">
            <w:pPr>
              <w:spacing w:line="276" w:lineRule="auto"/>
              <w:rPr>
                <w:rFonts w:ascii="Times New Roman" w:hAnsi="Times New Roman"/>
                <w:sz w:val="22"/>
                <w:szCs w:val="22"/>
              </w:rPr>
            </w:pPr>
            <w:r>
              <w:rPr>
                <w:rFonts w:ascii="Times New Roman" w:hAnsi="Times New Roman"/>
                <w:sz w:val="22"/>
                <w:szCs w:val="22"/>
              </w:rPr>
              <w:lastRenderedPageBreak/>
              <w:t>6</w:t>
            </w:r>
          </w:p>
        </w:tc>
        <w:tc>
          <w:tcPr>
            <w:tcW w:w="4973" w:type="dxa"/>
            <w:tcMar>
              <w:left w:w="57" w:type="dxa"/>
              <w:right w:w="57" w:type="dxa"/>
            </w:tcMar>
          </w:tcPr>
          <w:p w:rsidR="00060376" w:rsidRPr="00060376" w:rsidRDefault="00060376" w:rsidP="00060376">
            <w:pPr>
              <w:pStyle w:val="ListParagraph"/>
              <w:suppressAutoHyphens/>
              <w:spacing w:line="276" w:lineRule="auto"/>
              <w:ind w:left="0" w:firstLine="539"/>
              <w:rPr>
                <w:rFonts w:eastAsia="Arial Unicode MS"/>
                <w:b/>
                <w:kern w:val="1"/>
                <w:sz w:val="22"/>
                <w:szCs w:val="22"/>
                <w:lang w:eastAsia="hi-IN" w:bidi="hi-IN"/>
              </w:rPr>
            </w:pPr>
            <w:r w:rsidRPr="00060376">
              <w:rPr>
                <w:rFonts w:eastAsia="Arial Unicode MS"/>
                <w:b/>
                <w:kern w:val="1"/>
                <w:sz w:val="22"/>
                <w:szCs w:val="22"/>
                <w:lang w:eastAsia="hi-IN" w:bidi="hi-IN"/>
              </w:rPr>
              <w:t>MODALITATEA DE PLATĂ</w:t>
            </w:r>
          </w:p>
          <w:p w:rsidR="00060376" w:rsidRPr="00060376" w:rsidRDefault="00060376" w:rsidP="00060376">
            <w:pPr>
              <w:spacing w:after="120"/>
              <w:jc w:val="both"/>
              <w:rPr>
                <w:rFonts w:ascii="Times New Roman" w:hAnsi="Times New Roman"/>
                <w:b/>
                <w:bCs/>
                <w:sz w:val="22"/>
                <w:szCs w:val="22"/>
              </w:rPr>
            </w:pPr>
            <w:r w:rsidRPr="00060376">
              <w:rPr>
                <w:rFonts w:ascii="Times New Roman" w:hAnsi="Times New Roman"/>
                <w:sz w:val="22"/>
                <w:szCs w:val="22"/>
              </w:rPr>
              <w:t xml:space="preserve">Achizitorul va face plata serviciilor realizate de către contractant după recepţionarea </w:t>
            </w:r>
            <w:r w:rsidRPr="00060376">
              <w:rPr>
                <w:rFonts w:ascii="Times New Roman" w:hAnsi="Times New Roman"/>
                <w:b/>
                <w:sz w:val="22"/>
                <w:szCs w:val="22"/>
              </w:rPr>
              <w:t xml:space="preserve">facturii pentru pachetul de servicii </w:t>
            </w:r>
            <w:r w:rsidRPr="00060376">
              <w:rPr>
                <w:rFonts w:ascii="Times New Roman" w:hAnsi="Times New Roman"/>
                <w:sz w:val="22"/>
                <w:szCs w:val="22"/>
              </w:rPr>
              <w:t>şi a documentelor justificative</w:t>
            </w:r>
            <w:r w:rsidRPr="00060376">
              <w:rPr>
                <w:rFonts w:ascii="Times New Roman" w:hAnsi="Times New Roman"/>
                <w:b/>
                <w:sz w:val="22"/>
                <w:szCs w:val="22"/>
              </w:rPr>
              <w:t xml:space="preserve"> </w:t>
            </w:r>
            <w:r w:rsidRPr="00060376">
              <w:rPr>
                <w:rFonts w:ascii="Times New Roman" w:hAnsi="Times New Roman"/>
                <w:sz w:val="22"/>
                <w:szCs w:val="22"/>
              </w:rPr>
              <w:t>pentru serviciile efectiv prestate și confirmate. Menţionăm că documentele justificative aferente unei facturi se vor depune la sediul Achizitorului în format hârtie.</w:t>
            </w:r>
          </w:p>
          <w:p w:rsidR="00060376" w:rsidRPr="00060376" w:rsidRDefault="00060376" w:rsidP="00060376">
            <w:pPr>
              <w:spacing w:after="120"/>
              <w:jc w:val="both"/>
              <w:rPr>
                <w:rFonts w:ascii="Times New Roman" w:hAnsi="Times New Roman"/>
                <w:sz w:val="22"/>
                <w:szCs w:val="22"/>
              </w:rPr>
            </w:pPr>
            <w:r w:rsidRPr="00060376">
              <w:rPr>
                <w:rFonts w:ascii="Times New Roman" w:hAnsi="Times New Roman"/>
                <w:sz w:val="22"/>
                <w:szCs w:val="22"/>
              </w:rPr>
              <w:t xml:space="preserve">Prestarea serviciilor se consideră finalizată, după semnarea procesului verbal de ambele părți, fără obiecțiuni, și prezentarea documentelor justificative de contractant, achizitorului. </w:t>
            </w:r>
          </w:p>
          <w:p w:rsidR="00060376" w:rsidRPr="00060376" w:rsidRDefault="00060376" w:rsidP="00060376">
            <w:pPr>
              <w:spacing w:after="120"/>
              <w:jc w:val="both"/>
              <w:rPr>
                <w:rFonts w:ascii="Times New Roman" w:hAnsi="Times New Roman"/>
                <w:sz w:val="22"/>
                <w:szCs w:val="22"/>
                <w:lang w:eastAsia="ro-RO"/>
              </w:rPr>
            </w:pPr>
            <w:r w:rsidRPr="00060376">
              <w:rPr>
                <w:rFonts w:ascii="Times New Roman" w:hAnsi="Times New Roman"/>
                <w:sz w:val="22"/>
                <w:szCs w:val="22"/>
                <w:lang w:eastAsia="ro-RO"/>
              </w:rPr>
              <w:t>Plata se face în maxim 30 de zile de la data finalizării pachetului de servicii.</w:t>
            </w:r>
          </w:p>
          <w:p w:rsidR="00060376" w:rsidRPr="00060376" w:rsidRDefault="00060376" w:rsidP="00060376">
            <w:pPr>
              <w:jc w:val="both"/>
              <w:rPr>
                <w:rFonts w:ascii="Times New Roman" w:hAnsi="Times New Roman"/>
                <w:sz w:val="22"/>
                <w:szCs w:val="22"/>
                <w:lang w:eastAsia="ro-RO"/>
              </w:rPr>
            </w:pPr>
            <w:r w:rsidRPr="00060376">
              <w:rPr>
                <w:rFonts w:ascii="Times New Roman" w:hAnsi="Times New Roman"/>
                <w:sz w:val="22"/>
                <w:szCs w:val="22"/>
                <w:lang w:eastAsia="ro-RO"/>
              </w:rPr>
              <w:t>Documentele justificative care trebuie să însoţească factura:</w:t>
            </w:r>
          </w:p>
          <w:p w:rsidR="00060376" w:rsidRPr="00060376" w:rsidRDefault="00060376" w:rsidP="00060376">
            <w:pPr>
              <w:numPr>
                <w:ilvl w:val="0"/>
                <w:numId w:val="19"/>
              </w:numPr>
              <w:overflowPunct/>
              <w:autoSpaceDE/>
              <w:autoSpaceDN/>
              <w:adjustRightInd/>
              <w:spacing w:line="276" w:lineRule="auto"/>
              <w:jc w:val="both"/>
              <w:textAlignment w:val="auto"/>
              <w:rPr>
                <w:rFonts w:ascii="Times New Roman" w:hAnsi="Times New Roman"/>
                <w:sz w:val="22"/>
                <w:szCs w:val="22"/>
                <w:lang w:eastAsia="ro-RO"/>
              </w:rPr>
            </w:pPr>
            <w:r w:rsidRPr="00060376">
              <w:rPr>
                <w:rFonts w:ascii="Times New Roman" w:hAnsi="Times New Roman"/>
                <w:sz w:val="22"/>
                <w:szCs w:val="22"/>
                <w:lang w:eastAsia="ro-RO"/>
              </w:rPr>
              <w:t>liste de prezenţă;</w:t>
            </w:r>
          </w:p>
          <w:p w:rsidR="00060376" w:rsidRPr="00060376" w:rsidRDefault="00060376" w:rsidP="00060376">
            <w:pPr>
              <w:numPr>
                <w:ilvl w:val="0"/>
                <w:numId w:val="19"/>
              </w:numPr>
              <w:overflowPunct/>
              <w:autoSpaceDE/>
              <w:autoSpaceDN/>
              <w:adjustRightInd/>
              <w:spacing w:line="276" w:lineRule="auto"/>
              <w:jc w:val="both"/>
              <w:textAlignment w:val="auto"/>
              <w:rPr>
                <w:rFonts w:ascii="Times New Roman" w:hAnsi="Times New Roman"/>
                <w:sz w:val="22"/>
                <w:szCs w:val="22"/>
                <w:lang w:eastAsia="ro-RO"/>
              </w:rPr>
            </w:pPr>
            <w:r w:rsidRPr="00060376">
              <w:rPr>
                <w:rFonts w:ascii="Times New Roman" w:hAnsi="Times New Roman"/>
                <w:sz w:val="22"/>
                <w:szCs w:val="22"/>
                <w:lang w:eastAsia="ro-RO"/>
              </w:rPr>
              <w:t>proces verbal de prestare a serviciilor;</w:t>
            </w:r>
          </w:p>
          <w:p w:rsidR="00060376" w:rsidRPr="00060376" w:rsidRDefault="00060376" w:rsidP="00060376">
            <w:pPr>
              <w:numPr>
                <w:ilvl w:val="0"/>
                <w:numId w:val="19"/>
              </w:numPr>
              <w:overflowPunct/>
              <w:autoSpaceDE/>
              <w:autoSpaceDN/>
              <w:adjustRightInd/>
              <w:jc w:val="both"/>
              <w:textAlignment w:val="auto"/>
              <w:rPr>
                <w:rFonts w:ascii="Times New Roman" w:hAnsi="Times New Roman"/>
                <w:sz w:val="22"/>
                <w:szCs w:val="22"/>
              </w:rPr>
            </w:pPr>
            <w:r w:rsidRPr="00060376">
              <w:rPr>
                <w:rFonts w:ascii="Times New Roman" w:hAnsi="Times New Roman"/>
                <w:sz w:val="22"/>
                <w:szCs w:val="22"/>
                <w:lang w:eastAsia="ro-RO"/>
              </w:rPr>
              <w:t>alte documente relevante</w:t>
            </w:r>
            <w:r w:rsidRPr="00060376">
              <w:rPr>
                <w:rFonts w:ascii="Times New Roman" w:hAnsi="Times New Roman"/>
                <w:sz w:val="22"/>
                <w:szCs w:val="22"/>
              </w:rPr>
              <w:t>.</w:t>
            </w:r>
          </w:p>
          <w:p w:rsidR="00060376" w:rsidRPr="001056EE" w:rsidRDefault="00060376" w:rsidP="001056EE">
            <w:pPr>
              <w:ind w:right="282"/>
              <w:jc w:val="both"/>
              <w:rPr>
                <w:rFonts w:ascii="Times New Roman" w:hAnsi="Times New Roman"/>
                <w:b/>
                <w:bCs/>
                <w:kern w:val="28"/>
                <w:sz w:val="22"/>
                <w:szCs w:val="22"/>
                <w:lang w:val="fr-FR"/>
              </w:rPr>
            </w:pPr>
          </w:p>
        </w:tc>
        <w:tc>
          <w:tcPr>
            <w:tcW w:w="4227" w:type="dxa"/>
            <w:tcMar>
              <w:left w:w="57" w:type="dxa"/>
              <w:right w:w="57" w:type="dxa"/>
            </w:tcMar>
            <w:vAlign w:val="center"/>
          </w:tcPr>
          <w:p w:rsidR="00060376" w:rsidRPr="008915CA" w:rsidRDefault="00060376" w:rsidP="008915CA">
            <w:pPr>
              <w:jc w:val="center"/>
              <w:rPr>
                <w:rFonts w:ascii="Times New Roman" w:eastAsia="Calibri" w:hAnsi="Times New Roman"/>
                <w:b/>
                <w:i/>
                <w:color w:val="FF0000"/>
                <w:sz w:val="22"/>
                <w:szCs w:val="22"/>
                <w:lang w:val="ro-RO"/>
              </w:rPr>
            </w:pPr>
          </w:p>
        </w:tc>
      </w:tr>
      <w:tr w:rsidR="00901D13" w:rsidRPr="003D468E" w:rsidTr="008915CA">
        <w:trPr>
          <w:trHeight w:val="566"/>
          <w:jc w:val="center"/>
        </w:trPr>
        <w:tc>
          <w:tcPr>
            <w:tcW w:w="792" w:type="dxa"/>
            <w:tcMar>
              <w:left w:w="57" w:type="dxa"/>
              <w:right w:w="57" w:type="dxa"/>
            </w:tcMar>
            <w:vAlign w:val="center"/>
          </w:tcPr>
          <w:p w:rsidR="00901D13" w:rsidRPr="003D468E" w:rsidRDefault="00060376" w:rsidP="00901D13">
            <w:pPr>
              <w:spacing w:line="276" w:lineRule="auto"/>
              <w:rPr>
                <w:rFonts w:ascii="Times New Roman" w:hAnsi="Times New Roman"/>
                <w:sz w:val="22"/>
                <w:szCs w:val="22"/>
              </w:rPr>
            </w:pPr>
            <w:r>
              <w:rPr>
                <w:rFonts w:ascii="Times New Roman" w:hAnsi="Times New Roman"/>
                <w:sz w:val="22"/>
                <w:szCs w:val="22"/>
              </w:rPr>
              <w:t>7</w:t>
            </w:r>
          </w:p>
        </w:tc>
        <w:tc>
          <w:tcPr>
            <w:tcW w:w="4973" w:type="dxa"/>
            <w:tcMar>
              <w:left w:w="57" w:type="dxa"/>
              <w:right w:w="57" w:type="dxa"/>
            </w:tcMar>
          </w:tcPr>
          <w:p w:rsidR="001056EE" w:rsidRPr="001056EE" w:rsidRDefault="001056EE" w:rsidP="001056EE">
            <w:pPr>
              <w:ind w:right="282"/>
              <w:jc w:val="both"/>
              <w:rPr>
                <w:rFonts w:ascii="Times New Roman" w:hAnsi="Times New Roman"/>
                <w:b/>
                <w:bCs/>
                <w:kern w:val="28"/>
                <w:sz w:val="22"/>
                <w:szCs w:val="22"/>
                <w:lang w:val="fr-FR"/>
              </w:rPr>
            </w:pPr>
            <w:r w:rsidRPr="001056EE">
              <w:rPr>
                <w:rFonts w:ascii="Times New Roman" w:hAnsi="Times New Roman"/>
                <w:b/>
                <w:bCs/>
                <w:kern w:val="28"/>
                <w:sz w:val="22"/>
                <w:szCs w:val="22"/>
                <w:lang w:val="fr-FR"/>
              </w:rPr>
              <w:t xml:space="preserve">CONDIȚII IMPUSE PENTRU SECURITATEA ȘI SĂNĂTATEA ÎN MUNCĂ ȘI PROTECȚIA MUNCII </w:t>
            </w:r>
          </w:p>
          <w:p w:rsidR="00901D13" w:rsidRPr="001056EE" w:rsidRDefault="001056EE" w:rsidP="001056EE">
            <w:pPr>
              <w:ind w:right="209" w:firstLine="284"/>
              <w:jc w:val="both"/>
              <w:rPr>
                <w:rFonts w:ascii="Times New Roman" w:hAnsi="Times New Roman"/>
                <w:color w:val="222222"/>
                <w:sz w:val="22"/>
                <w:szCs w:val="22"/>
              </w:rPr>
            </w:pPr>
            <w:r w:rsidRPr="001056EE">
              <w:rPr>
                <w:rFonts w:ascii="Times New Roman" w:hAnsi="Times New Roman"/>
                <w:color w:val="222222"/>
                <w:sz w:val="22"/>
                <w:szCs w:val="22"/>
              </w:rPr>
              <w:t>Prestatorul trebuie să respecte cerinţele legale de securitate şi sănătate în muncă respectiv de protecţie a mediului prevăzute de legislaţia în vigoare aplicabilă, fiind direct responsabil de consecinţele nerespectării acestei legislaţii. (</w:t>
            </w:r>
            <w:r w:rsidRPr="001056EE">
              <w:rPr>
                <w:rFonts w:ascii="Times New Roman" w:hAnsi="Times New Roman"/>
                <w:b/>
                <w:color w:val="222222"/>
                <w:sz w:val="22"/>
                <w:szCs w:val="22"/>
              </w:rPr>
              <w:t>se va completea Formularul nr. 5)</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060376" w:rsidP="00901D13">
            <w:pPr>
              <w:spacing w:line="276" w:lineRule="auto"/>
              <w:rPr>
                <w:rFonts w:ascii="Times New Roman" w:hAnsi="Times New Roman"/>
                <w:sz w:val="22"/>
                <w:szCs w:val="22"/>
              </w:rPr>
            </w:pPr>
            <w:r>
              <w:rPr>
                <w:rFonts w:ascii="Times New Roman" w:hAnsi="Times New Roman"/>
                <w:sz w:val="22"/>
                <w:szCs w:val="22"/>
              </w:rPr>
              <w:t>8</w:t>
            </w:r>
          </w:p>
        </w:tc>
        <w:tc>
          <w:tcPr>
            <w:tcW w:w="4973"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bl>
    <w:p w:rsidR="00ED384A" w:rsidRPr="008C45B6" w:rsidRDefault="00ED384A" w:rsidP="00ED384A">
      <w:pPr>
        <w:spacing w:after="120"/>
        <w:jc w:val="both"/>
        <w:outlineLvl w:val="0"/>
        <w:rPr>
          <w:rFonts w:ascii="Times New Roman" w:hAnsi="Times New Roman"/>
          <w:b/>
          <w:sz w:val="24"/>
          <w:szCs w:val="24"/>
        </w:rPr>
      </w:pPr>
    </w:p>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01" w:rsidRDefault="006A7501">
      <w:r>
        <w:separator/>
      </w:r>
    </w:p>
  </w:endnote>
  <w:endnote w:type="continuationSeparator" w:id="0">
    <w:p w:rsidR="006A7501" w:rsidRDefault="006A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01" w:rsidRDefault="006A7501">
      <w:r>
        <w:separator/>
      </w:r>
    </w:p>
  </w:footnote>
  <w:footnote w:type="continuationSeparator" w:id="0">
    <w:p w:rsidR="006A7501" w:rsidRDefault="006A7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3C30E63"/>
    <w:multiLevelType w:val="hybridMultilevel"/>
    <w:tmpl w:val="D4463970"/>
    <w:lvl w:ilvl="0" w:tplc="AB5EDA14">
      <w:start w:val="1"/>
      <w:numFmt w:val="decimal"/>
      <w:lvlText w:val="4.%1"/>
      <w:lvlJc w:val="left"/>
      <w:pPr>
        <w:ind w:left="1216" w:hanging="360"/>
      </w:pPr>
      <w:rPr>
        <w:rFonts w:hint="default"/>
        <w:b/>
        <w:i w:val="0"/>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89B4655"/>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8"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C4F27"/>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F5B191A"/>
    <w:multiLevelType w:val="hybridMultilevel"/>
    <w:tmpl w:val="6688E6F8"/>
    <w:lvl w:ilvl="0" w:tplc="6F4880D8">
      <w:start w:val="1"/>
      <w:numFmt w:val="decimal"/>
      <w:lvlText w:val="%1."/>
      <w:lvlJc w:val="left"/>
      <w:pPr>
        <w:ind w:left="5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4AE6CB8"/>
    <w:multiLevelType w:val="hybridMultilevel"/>
    <w:tmpl w:val="864A3210"/>
    <w:lvl w:ilvl="0" w:tplc="8294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2"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9"/>
  </w:num>
  <w:num w:numId="4">
    <w:abstractNumId w:val="10"/>
  </w:num>
  <w:num w:numId="5">
    <w:abstractNumId w:val="16"/>
  </w:num>
  <w:num w:numId="6">
    <w:abstractNumId w:val="13"/>
  </w:num>
  <w:num w:numId="7">
    <w:abstractNumId w:val="14"/>
  </w:num>
  <w:num w:numId="8">
    <w:abstractNumId w:val="6"/>
  </w:num>
  <w:num w:numId="9">
    <w:abstractNumId w:val="4"/>
  </w:num>
  <w:num w:numId="10">
    <w:abstractNumId w:val="18"/>
  </w:num>
  <w:num w:numId="11">
    <w:abstractNumId w:val="8"/>
  </w:num>
  <w:num w:numId="12">
    <w:abstractNumId w:val="11"/>
  </w:num>
  <w:num w:numId="13">
    <w:abstractNumId w:val="21"/>
  </w:num>
  <w:num w:numId="14">
    <w:abstractNumId w:val="22"/>
  </w:num>
  <w:num w:numId="15">
    <w:abstractNumId w:val="12"/>
  </w:num>
  <w:num w:numId="16">
    <w:abstractNumId w:val="5"/>
  </w:num>
  <w:num w:numId="17">
    <w:abstractNumId w:val="9"/>
  </w:num>
  <w:num w:numId="18">
    <w:abstractNumId w:val="7"/>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376"/>
    <w:rsid w:val="00060B20"/>
    <w:rsid w:val="00060C69"/>
    <w:rsid w:val="00061806"/>
    <w:rsid w:val="00062688"/>
    <w:rsid w:val="00066BB1"/>
    <w:rsid w:val="00076903"/>
    <w:rsid w:val="00081D14"/>
    <w:rsid w:val="00083F80"/>
    <w:rsid w:val="0008590A"/>
    <w:rsid w:val="000961DD"/>
    <w:rsid w:val="00097822"/>
    <w:rsid w:val="000A2271"/>
    <w:rsid w:val="000B335C"/>
    <w:rsid w:val="000B4778"/>
    <w:rsid w:val="000B5A59"/>
    <w:rsid w:val="000B776E"/>
    <w:rsid w:val="000C1C01"/>
    <w:rsid w:val="000C34C7"/>
    <w:rsid w:val="000C59A8"/>
    <w:rsid w:val="000D2619"/>
    <w:rsid w:val="000D27BD"/>
    <w:rsid w:val="000D5F1C"/>
    <w:rsid w:val="000F1C9C"/>
    <w:rsid w:val="000F1DB7"/>
    <w:rsid w:val="0010469F"/>
    <w:rsid w:val="001056EE"/>
    <w:rsid w:val="00105DF1"/>
    <w:rsid w:val="00110E7F"/>
    <w:rsid w:val="00111429"/>
    <w:rsid w:val="00115FD2"/>
    <w:rsid w:val="001205AD"/>
    <w:rsid w:val="00122DAF"/>
    <w:rsid w:val="00136A14"/>
    <w:rsid w:val="00137E32"/>
    <w:rsid w:val="00141EE2"/>
    <w:rsid w:val="00144A69"/>
    <w:rsid w:val="00150D15"/>
    <w:rsid w:val="00151350"/>
    <w:rsid w:val="00162D50"/>
    <w:rsid w:val="001633E6"/>
    <w:rsid w:val="001652E3"/>
    <w:rsid w:val="00165582"/>
    <w:rsid w:val="001719C9"/>
    <w:rsid w:val="00171AB0"/>
    <w:rsid w:val="001723A2"/>
    <w:rsid w:val="00174FCE"/>
    <w:rsid w:val="00175AA5"/>
    <w:rsid w:val="00180AC0"/>
    <w:rsid w:val="00181B79"/>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E7C3B"/>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C1C"/>
    <w:rsid w:val="00237030"/>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21A1"/>
    <w:rsid w:val="00536646"/>
    <w:rsid w:val="0053770A"/>
    <w:rsid w:val="00541E04"/>
    <w:rsid w:val="005443E0"/>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87C20"/>
    <w:rsid w:val="006912B4"/>
    <w:rsid w:val="00692C2F"/>
    <w:rsid w:val="00694B7B"/>
    <w:rsid w:val="00694DE7"/>
    <w:rsid w:val="00697B8E"/>
    <w:rsid w:val="006A18B0"/>
    <w:rsid w:val="006A2D67"/>
    <w:rsid w:val="006A3E42"/>
    <w:rsid w:val="006A55CE"/>
    <w:rsid w:val="006A7501"/>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622D"/>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1C9E"/>
    <w:rsid w:val="00922907"/>
    <w:rsid w:val="009237F7"/>
    <w:rsid w:val="00927DB3"/>
    <w:rsid w:val="00930902"/>
    <w:rsid w:val="009327B3"/>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0439"/>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92AE8"/>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223"/>
    <w:rsid w:val="00B5796A"/>
    <w:rsid w:val="00B64903"/>
    <w:rsid w:val="00B72C05"/>
    <w:rsid w:val="00B75A62"/>
    <w:rsid w:val="00B80548"/>
    <w:rsid w:val="00B83E90"/>
    <w:rsid w:val="00B84F66"/>
    <w:rsid w:val="00B86C1B"/>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27AF3"/>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E49255-7655-4582-90F0-C1BF34C7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uiPriority w:val="99"/>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Articol,# List Paragraph,Akapit z listą BS,Outlines a.b.c.,List_Paragraph,Multilevel para_II,Akapit z lista B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uiPriority w:val="99"/>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rticol Char,# List Paragraph Char,Akapit z listą BS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Nimic">
    <w:name w:val="Nimic"/>
    <w:rsid w:val="001E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7238F-CFFB-4424-9571-78C537BD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15</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 Mădălina Stănculea</cp:lastModifiedBy>
  <cp:revision>2</cp:revision>
  <cp:lastPrinted>2021-06-28T09:42:00Z</cp:lastPrinted>
  <dcterms:created xsi:type="dcterms:W3CDTF">2019-02-28T12:32:00Z</dcterms:created>
  <dcterms:modified xsi:type="dcterms:W3CDTF">2021-06-28T09:42:00Z</dcterms:modified>
</cp:coreProperties>
</file>