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8D340D" w:rsidRPr="0059457C" w:rsidRDefault="008D340D" w:rsidP="007F3D44">
      <w:pPr>
        <w:spacing w:after="0" w:line="240" w:lineRule="auto"/>
        <w:jc w:val="center"/>
        <w:rPr>
          <w:rFonts w:ascii="Times New Roman" w:hAnsi="Times New Roman"/>
          <w:b/>
          <w:i/>
          <w:iCs/>
          <w:sz w:val="24"/>
          <w:szCs w:val="24"/>
          <w:lang w:val="fr-FR"/>
        </w:rPr>
      </w:pPr>
      <w:r w:rsidRPr="0059457C">
        <w:rPr>
          <w:rFonts w:ascii="Times New Roman" w:hAnsi="Times New Roman"/>
          <w:b/>
          <w:i/>
          <w:iCs/>
          <w:sz w:val="24"/>
          <w:szCs w:val="24"/>
          <w:lang w:val="fr-FR"/>
        </w:rPr>
        <w:t>PROPUNERE TEHNICĂ</w:t>
      </w:r>
    </w:p>
    <w:p w:rsidR="008D340D" w:rsidRPr="0059457C" w:rsidRDefault="008D340D">
      <w:pPr>
        <w:rPr>
          <w:rFonts w:ascii="Times New Roman" w:hAnsi="Times New Roman"/>
          <w:b/>
          <w:i/>
          <w:noProof/>
          <w:sz w:val="24"/>
          <w:szCs w:val="24"/>
          <w:highlight w:val="yellow"/>
        </w:rPr>
      </w:pPr>
      <w:r w:rsidRPr="0059457C">
        <w:rPr>
          <w:rFonts w:ascii="Times New Roman" w:hAnsi="Times New Roman"/>
          <w:b/>
          <w:i/>
          <w:noProof/>
          <w:sz w:val="24"/>
          <w:szCs w:val="24"/>
          <w:highlight w:val="yellow"/>
        </w:rPr>
        <w:br w:type="page"/>
      </w:r>
    </w:p>
    <w:p w:rsidR="001C4846" w:rsidRPr="0059457C" w:rsidRDefault="002F49E1" w:rsidP="00523880">
      <w:pPr>
        <w:jc w:val="right"/>
        <w:rPr>
          <w:rFonts w:ascii="Times New Roman" w:hAnsi="Times New Roman"/>
          <w:b/>
          <w:i/>
          <w:sz w:val="24"/>
          <w:szCs w:val="24"/>
        </w:rPr>
      </w:pPr>
      <w:r w:rsidRPr="0059457C">
        <w:rPr>
          <w:rFonts w:ascii="Times New Roman" w:hAnsi="Times New Roman"/>
          <w:b/>
          <w:i/>
          <w:sz w:val="24"/>
          <w:szCs w:val="24"/>
        </w:rPr>
        <w:lastRenderedPageBreak/>
        <w:t>Formular</w:t>
      </w:r>
      <w:r w:rsidRPr="0059457C">
        <w:rPr>
          <w:rFonts w:ascii="Times New Roman" w:hAnsi="Times New Roman"/>
          <w:i/>
          <w:sz w:val="24"/>
          <w:szCs w:val="24"/>
        </w:rPr>
        <w:t xml:space="preserve"> </w:t>
      </w:r>
      <w:r w:rsidRPr="0059457C">
        <w:rPr>
          <w:rFonts w:ascii="Times New Roman" w:hAnsi="Times New Roman"/>
          <w:b/>
          <w:i/>
          <w:sz w:val="24"/>
          <w:szCs w:val="24"/>
        </w:rPr>
        <w:t>nr. 1</w:t>
      </w:r>
    </w:p>
    <w:p w:rsidR="001C4846" w:rsidRPr="0059457C" w:rsidRDefault="001C4846" w:rsidP="001C4846">
      <w:pPr>
        <w:spacing w:after="0" w:line="240" w:lineRule="auto"/>
        <w:jc w:val="both"/>
        <w:rPr>
          <w:rFonts w:ascii="Times New Roman" w:hAnsi="Times New Roman"/>
          <w:i/>
          <w:noProof/>
          <w:sz w:val="24"/>
          <w:szCs w:val="24"/>
        </w:rPr>
      </w:pPr>
      <w:r w:rsidRPr="0059457C">
        <w:rPr>
          <w:rFonts w:ascii="Times New Roman" w:hAnsi="Times New Roman"/>
          <w:i/>
          <w:sz w:val="24"/>
          <w:szCs w:val="24"/>
        </w:rPr>
        <w:t xml:space="preserve"> </w:t>
      </w:r>
      <w:r w:rsidRPr="0059457C">
        <w:rPr>
          <w:rFonts w:ascii="Times New Roman" w:hAnsi="Times New Roman"/>
          <w:i/>
          <w:noProof/>
          <w:sz w:val="24"/>
          <w:szCs w:val="24"/>
        </w:rPr>
        <w:t>Operator Economic</w:t>
      </w:r>
    </w:p>
    <w:p w:rsidR="001C4846" w:rsidRPr="0059457C" w:rsidRDefault="001C4846" w:rsidP="001C4846">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1C4846" w:rsidRPr="0059457C" w:rsidRDefault="001C4846" w:rsidP="000252DE">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1C4846" w:rsidRPr="0059457C" w:rsidRDefault="006963D2" w:rsidP="000252DE">
      <w:pPr>
        <w:spacing w:after="120"/>
        <w:jc w:val="center"/>
        <w:outlineLvl w:val="0"/>
        <w:rPr>
          <w:rFonts w:ascii="Times New Roman" w:hAnsi="Times New Roman"/>
          <w:b/>
          <w:i/>
          <w:sz w:val="24"/>
          <w:szCs w:val="24"/>
        </w:rPr>
      </w:pPr>
      <w:r w:rsidRPr="0059457C">
        <w:rPr>
          <w:rFonts w:ascii="Times New Roman" w:hAnsi="Times New Roman"/>
          <w:b/>
          <w:i/>
          <w:sz w:val="24"/>
          <w:szCs w:val="24"/>
        </w:rPr>
        <w:t>PROPUNERE TEHNICĂ</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7"/>
        <w:gridCol w:w="4044"/>
        <w:gridCol w:w="1289"/>
      </w:tblGrid>
      <w:tr w:rsidR="007157B0" w:rsidRPr="0059457C" w:rsidTr="00267156">
        <w:trPr>
          <w:trHeight w:val="588"/>
          <w:jc w:val="center"/>
        </w:trPr>
        <w:tc>
          <w:tcPr>
            <w:tcW w:w="4617" w:type="dxa"/>
            <w:tcMar>
              <w:left w:w="57" w:type="dxa"/>
              <w:right w:w="57" w:type="dxa"/>
            </w:tcMar>
            <w:vAlign w:val="center"/>
          </w:tcPr>
          <w:p w:rsidR="007157B0" w:rsidRPr="0059457C" w:rsidRDefault="007157B0" w:rsidP="0081223D">
            <w:pPr>
              <w:jc w:val="center"/>
              <w:rPr>
                <w:rFonts w:ascii="Times New Roman" w:hAnsi="Times New Roman"/>
                <w:b/>
                <w:i/>
                <w:sz w:val="24"/>
                <w:szCs w:val="24"/>
              </w:rPr>
            </w:pPr>
            <w:r w:rsidRPr="0059457C">
              <w:rPr>
                <w:rFonts w:ascii="Times New Roman" w:hAnsi="Times New Roman"/>
                <w:b/>
                <w:i/>
                <w:sz w:val="24"/>
                <w:szCs w:val="24"/>
              </w:rPr>
              <w:t>Denumirea produsului</w:t>
            </w:r>
          </w:p>
        </w:tc>
        <w:tc>
          <w:tcPr>
            <w:tcW w:w="4044" w:type="dxa"/>
            <w:tcMar>
              <w:left w:w="57" w:type="dxa"/>
              <w:right w:w="57" w:type="dxa"/>
            </w:tcMar>
            <w:vAlign w:val="center"/>
          </w:tcPr>
          <w:p w:rsidR="007157B0" w:rsidRPr="0059457C" w:rsidRDefault="007157B0" w:rsidP="0081223D">
            <w:pPr>
              <w:jc w:val="center"/>
              <w:rPr>
                <w:rFonts w:ascii="Times New Roman" w:hAnsi="Times New Roman"/>
                <w:b/>
                <w:i/>
                <w:sz w:val="24"/>
                <w:szCs w:val="24"/>
              </w:rPr>
            </w:pPr>
            <w:r w:rsidRPr="0059457C">
              <w:rPr>
                <w:rFonts w:ascii="Times New Roman" w:hAnsi="Times New Roman"/>
                <w:b/>
                <w:i/>
                <w:sz w:val="24"/>
                <w:szCs w:val="24"/>
              </w:rPr>
              <w:t>Denumirea produsului</w:t>
            </w:r>
          </w:p>
        </w:tc>
        <w:tc>
          <w:tcPr>
            <w:tcW w:w="1289" w:type="dxa"/>
            <w:vAlign w:val="center"/>
          </w:tcPr>
          <w:p w:rsidR="007157B0" w:rsidRPr="0059457C" w:rsidRDefault="007157B0" w:rsidP="0081223D">
            <w:pPr>
              <w:jc w:val="center"/>
              <w:rPr>
                <w:rFonts w:ascii="Times New Roman" w:hAnsi="Times New Roman"/>
                <w:b/>
                <w:i/>
                <w:sz w:val="24"/>
                <w:szCs w:val="24"/>
              </w:rPr>
            </w:pPr>
            <w:r w:rsidRPr="0059457C">
              <w:rPr>
                <w:rFonts w:ascii="Times New Roman" w:hAnsi="Times New Roman"/>
                <w:b/>
                <w:i/>
                <w:sz w:val="24"/>
                <w:szCs w:val="24"/>
              </w:rPr>
              <w:t>Cantitatea ofertată</w:t>
            </w:r>
          </w:p>
        </w:tc>
      </w:tr>
      <w:tr w:rsidR="007157B0" w:rsidRPr="0059457C" w:rsidTr="00026EEC">
        <w:trPr>
          <w:trHeight w:val="7275"/>
          <w:jc w:val="center"/>
        </w:trPr>
        <w:tc>
          <w:tcPr>
            <w:tcW w:w="4617" w:type="dxa"/>
            <w:tcMar>
              <w:left w:w="57" w:type="dxa"/>
              <w:right w:w="57" w:type="dxa"/>
            </w:tcMar>
            <w:vAlign w:val="center"/>
          </w:tcPr>
          <w:p w:rsidR="007157B0" w:rsidRDefault="004324E1" w:rsidP="00C717EE">
            <w:pPr>
              <w:pStyle w:val="NoSpacing"/>
              <w:numPr>
                <w:ilvl w:val="0"/>
                <w:numId w:val="41"/>
              </w:numPr>
              <w:rPr>
                <w:rFonts w:eastAsia="Calibri"/>
                <w:b/>
                <w:lang w:val="ro-RO"/>
              </w:rPr>
            </w:pPr>
            <w:r w:rsidRPr="004324E1">
              <w:rPr>
                <w:rFonts w:eastAsia="Calibri"/>
                <w:b/>
                <w:lang w:val="ro-RO"/>
              </w:rPr>
              <w:t xml:space="preserve">Aparat de aer condiționat </w:t>
            </w:r>
            <w:r>
              <w:rPr>
                <w:rFonts w:eastAsia="Calibri"/>
                <w:b/>
                <w:lang w:val="ro-RO"/>
              </w:rPr>
              <w:t>–</w:t>
            </w:r>
            <w:r w:rsidRPr="004324E1">
              <w:rPr>
                <w:rFonts w:eastAsia="Calibri"/>
                <w:b/>
                <w:lang w:val="ro-RO"/>
              </w:rPr>
              <w:t xml:space="preserve"> 9000</w:t>
            </w:r>
            <w:r w:rsidR="00C717EE">
              <w:rPr>
                <w:rFonts w:eastAsia="Calibri"/>
                <w:b/>
                <w:lang w:val="ro-RO"/>
              </w:rPr>
              <w:t xml:space="preserve"> – 4 buc</w:t>
            </w:r>
          </w:p>
          <w:p w:rsidR="004324E1" w:rsidRDefault="004324E1" w:rsidP="004324E1">
            <w:pPr>
              <w:pStyle w:val="NoSpacing"/>
              <w:ind w:left="360"/>
              <w:rPr>
                <w:rFonts w:eastAsia="Calibri"/>
                <w:b/>
                <w:lang w:val="ro-RO"/>
              </w:rPr>
            </w:pPr>
          </w:p>
          <w:p w:rsidR="00026EEC" w:rsidRPr="00172A40" w:rsidRDefault="00026EEC" w:rsidP="00026EEC">
            <w:pPr>
              <w:spacing w:after="0" w:line="20" w:lineRule="atLeast"/>
              <w:rPr>
                <w:rFonts w:ascii="Times New Roman" w:hAnsi="Times New Roman"/>
                <w:b/>
                <w:sz w:val="20"/>
                <w:szCs w:val="20"/>
              </w:rPr>
            </w:pPr>
            <w:r w:rsidRPr="00172A40">
              <w:rPr>
                <w:rFonts w:ascii="Times New Roman" w:hAnsi="Times New Roman"/>
                <w:b/>
                <w:sz w:val="20"/>
                <w:szCs w:val="20"/>
              </w:rPr>
              <w:t>CARACTERISTICI GENERALE</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Suprafata de montare  :         </w:t>
            </w:r>
            <w:r>
              <w:rPr>
                <w:rFonts w:ascii="Times New Roman" w:hAnsi="Times New Roman"/>
                <w:sz w:val="20"/>
                <w:szCs w:val="20"/>
              </w:rPr>
              <w:t xml:space="preserve">      </w:t>
            </w:r>
            <w:r w:rsidRPr="00172A40">
              <w:rPr>
                <w:rFonts w:ascii="Times New Roman" w:hAnsi="Times New Roman"/>
                <w:sz w:val="20"/>
                <w:szCs w:val="20"/>
              </w:rPr>
              <w:t xml:space="preserve">Perete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Capacitate de racire :             </w:t>
            </w:r>
            <w:r>
              <w:rPr>
                <w:rFonts w:ascii="Times New Roman" w:hAnsi="Times New Roman"/>
                <w:sz w:val="20"/>
                <w:szCs w:val="20"/>
              </w:rPr>
              <w:t xml:space="preserve">    </w:t>
            </w:r>
            <w:r w:rsidRPr="00172A40">
              <w:rPr>
                <w:rFonts w:ascii="Times New Roman" w:hAnsi="Times New Roman"/>
                <w:sz w:val="20"/>
                <w:szCs w:val="20"/>
              </w:rPr>
              <w:t xml:space="preserve"> 9000 BTU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Capacitate de incalzire :         </w:t>
            </w:r>
            <w:r>
              <w:rPr>
                <w:rFonts w:ascii="Times New Roman" w:hAnsi="Times New Roman"/>
                <w:sz w:val="20"/>
                <w:szCs w:val="20"/>
              </w:rPr>
              <w:t xml:space="preserve">   </w:t>
            </w:r>
            <w:r w:rsidRPr="00172A40">
              <w:rPr>
                <w:rFonts w:ascii="Times New Roman" w:hAnsi="Times New Roman"/>
                <w:sz w:val="20"/>
                <w:szCs w:val="20"/>
              </w:rPr>
              <w:t xml:space="preserve"> 9000 BTU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Tip compresor :                         </w:t>
            </w:r>
            <w:r>
              <w:rPr>
                <w:rFonts w:ascii="Times New Roman" w:hAnsi="Times New Roman"/>
                <w:sz w:val="20"/>
                <w:szCs w:val="20"/>
              </w:rPr>
              <w:t xml:space="preserve"> </w:t>
            </w:r>
            <w:r w:rsidRPr="00172A40">
              <w:rPr>
                <w:rFonts w:ascii="Times New Roman" w:hAnsi="Times New Roman"/>
                <w:sz w:val="20"/>
                <w:szCs w:val="20"/>
              </w:rPr>
              <w:t xml:space="preserve">Inverter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Agent de racire                          </w:t>
            </w:r>
            <w:r>
              <w:rPr>
                <w:rFonts w:ascii="Times New Roman" w:hAnsi="Times New Roman"/>
                <w:sz w:val="20"/>
                <w:szCs w:val="20"/>
              </w:rPr>
              <w:t xml:space="preserve"> </w:t>
            </w:r>
            <w:r w:rsidRPr="00172A40">
              <w:rPr>
                <w:rFonts w:ascii="Times New Roman" w:hAnsi="Times New Roman"/>
                <w:sz w:val="20"/>
                <w:szCs w:val="20"/>
              </w:rPr>
              <w:t xml:space="preserve">R32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Kit instalare inclus :                   </w:t>
            </w:r>
            <w:r>
              <w:rPr>
                <w:rFonts w:ascii="Times New Roman" w:hAnsi="Times New Roman"/>
                <w:sz w:val="20"/>
                <w:szCs w:val="20"/>
              </w:rPr>
              <w:t xml:space="preserve">conform anexa </w:t>
            </w:r>
            <w:r w:rsidRPr="00172A40">
              <w:rPr>
                <w:rFonts w:ascii="Times New Roman" w:hAnsi="Times New Roman"/>
                <w:sz w:val="20"/>
                <w:szCs w:val="20"/>
              </w:rPr>
              <w:t xml:space="preserve">                                                                                                                                           </w:t>
            </w:r>
          </w:p>
          <w:p w:rsidR="00026EEC" w:rsidRPr="00172A40" w:rsidRDefault="00026EEC" w:rsidP="00026EEC">
            <w:pPr>
              <w:spacing w:after="0" w:line="20" w:lineRule="atLeast"/>
              <w:rPr>
                <w:rFonts w:ascii="Times New Roman" w:hAnsi="Times New Roman"/>
                <w:b/>
                <w:sz w:val="20"/>
                <w:szCs w:val="20"/>
              </w:rPr>
            </w:pPr>
            <w:r w:rsidRPr="00172A40">
              <w:rPr>
                <w:rFonts w:ascii="Times New Roman" w:hAnsi="Times New Roman"/>
                <w:b/>
                <w:sz w:val="20"/>
                <w:szCs w:val="20"/>
              </w:rPr>
              <w:t>EFICIENTA ENERGETICA</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Coeficient SEER*:                       6.1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Coeficient SCOP*:                       4</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Eficienta energetica racire:       </w:t>
            </w:r>
            <w:r>
              <w:rPr>
                <w:rFonts w:ascii="Times New Roman" w:hAnsi="Times New Roman"/>
                <w:sz w:val="20"/>
                <w:szCs w:val="20"/>
              </w:rPr>
              <w:t xml:space="preserve">   </w:t>
            </w:r>
            <w:r w:rsidRPr="00172A40">
              <w:rPr>
                <w:rFonts w:ascii="Times New Roman" w:hAnsi="Times New Roman"/>
                <w:sz w:val="20"/>
                <w:szCs w:val="20"/>
              </w:rPr>
              <w:t xml:space="preserve">A++  </w:t>
            </w:r>
            <w:r w:rsidRPr="00172A40">
              <w:rPr>
                <w:rFonts w:ascii="Times New Roman" w:hAnsi="Times New Roman"/>
                <w:sz w:val="20"/>
                <w:szCs w:val="20"/>
              </w:rPr>
              <w:tab/>
              <w:t xml:space="preserv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Eficienta energetica incalzire:  </w:t>
            </w:r>
            <w:r>
              <w:rPr>
                <w:rFonts w:ascii="Times New Roman" w:hAnsi="Times New Roman"/>
                <w:sz w:val="20"/>
                <w:szCs w:val="20"/>
              </w:rPr>
              <w:t xml:space="preserve">  </w:t>
            </w:r>
            <w:r w:rsidRPr="00172A40">
              <w:rPr>
                <w:rFonts w:ascii="Times New Roman" w:hAnsi="Times New Roman"/>
                <w:sz w:val="20"/>
                <w:szCs w:val="20"/>
              </w:rPr>
              <w:t xml:space="preserve"> A+  </w:t>
            </w:r>
            <w:r w:rsidRPr="00172A40">
              <w:rPr>
                <w:rFonts w:ascii="Times New Roman" w:hAnsi="Times New Roman"/>
                <w:sz w:val="20"/>
                <w:szCs w:val="20"/>
              </w:rPr>
              <w:tab/>
              <w:t xml:space="preserve">                                                             </w:t>
            </w:r>
          </w:p>
          <w:p w:rsidR="00026EEC" w:rsidRPr="00172A40" w:rsidRDefault="00026EEC" w:rsidP="00026EEC">
            <w:pPr>
              <w:spacing w:after="0" w:line="20" w:lineRule="atLeast"/>
              <w:rPr>
                <w:rFonts w:ascii="Times New Roman" w:hAnsi="Times New Roman"/>
                <w:b/>
                <w:sz w:val="20"/>
                <w:szCs w:val="20"/>
              </w:rPr>
            </w:pPr>
            <w:r w:rsidRPr="00172A40">
              <w:rPr>
                <w:rFonts w:ascii="Times New Roman" w:hAnsi="Times New Roman"/>
                <w:b/>
                <w:sz w:val="20"/>
                <w:szCs w:val="20"/>
              </w:rPr>
              <w:t>UNITATE INTERNA</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Tip filtru :</w:t>
            </w:r>
            <w:r w:rsidRPr="00172A40">
              <w:rPr>
                <w:rFonts w:ascii="Times New Roman" w:hAnsi="Times New Roman"/>
                <w:sz w:val="20"/>
                <w:szCs w:val="20"/>
              </w:rPr>
              <w:tab/>
              <w:t xml:space="preserve">                       Anti-praf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w:t>
            </w:r>
            <w:r>
              <w:rPr>
                <w:rFonts w:ascii="Times New Roman" w:hAnsi="Times New Roman"/>
                <w:sz w:val="20"/>
                <w:szCs w:val="20"/>
              </w:rPr>
              <w:t xml:space="preserve"> Carbon Active</w:t>
            </w:r>
            <w:r w:rsidRPr="00172A40">
              <w:rPr>
                <w:rFonts w:ascii="Times New Roman" w:hAnsi="Times New Roman"/>
                <w:sz w:val="20"/>
                <w:szCs w:val="20"/>
              </w:rPr>
              <w:t xml:space="preserv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Functii climatizare:</w:t>
            </w:r>
            <w:r w:rsidRPr="00172A40">
              <w:rPr>
                <w:rFonts w:ascii="Times New Roman" w:hAnsi="Times New Roman"/>
                <w:sz w:val="20"/>
                <w:szCs w:val="20"/>
              </w:rPr>
              <w:tab/>
              <w:t xml:space="preserve">      </w:t>
            </w:r>
            <w:r>
              <w:rPr>
                <w:rFonts w:ascii="Times New Roman" w:hAnsi="Times New Roman"/>
                <w:sz w:val="20"/>
                <w:szCs w:val="20"/>
              </w:rPr>
              <w:t xml:space="preserve"> </w:t>
            </w:r>
            <w:r w:rsidRPr="00172A40">
              <w:rPr>
                <w:rFonts w:ascii="Times New Roman" w:hAnsi="Times New Roman"/>
                <w:sz w:val="20"/>
                <w:szCs w:val="20"/>
              </w:rPr>
              <w:t xml:space="preserve">  Dezumidificare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w:t>
            </w:r>
            <w:r>
              <w:rPr>
                <w:rFonts w:ascii="Times New Roman" w:hAnsi="Times New Roman"/>
                <w:sz w:val="20"/>
                <w:szCs w:val="20"/>
              </w:rPr>
              <w:t xml:space="preserve"> </w:t>
            </w:r>
            <w:r w:rsidRPr="00172A40">
              <w:rPr>
                <w:rFonts w:ascii="Times New Roman" w:hAnsi="Times New Roman"/>
                <w:sz w:val="20"/>
                <w:szCs w:val="20"/>
              </w:rPr>
              <w:t xml:space="preserve">Ventilatie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w:t>
            </w:r>
            <w:r>
              <w:rPr>
                <w:rFonts w:ascii="Times New Roman" w:hAnsi="Times New Roman"/>
                <w:sz w:val="20"/>
                <w:szCs w:val="20"/>
              </w:rPr>
              <w:t xml:space="preserve"> </w:t>
            </w:r>
            <w:r w:rsidRPr="00172A40">
              <w:rPr>
                <w:rFonts w:ascii="Times New Roman" w:hAnsi="Times New Roman"/>
                <w:sz w:val="20"/>
                <w:szCs w:val="20"/>
              </w:rPr>
              <w:t xml:space="preserve">Incalzire                                                                          </w:t>
            </w:r>
          </w:p>
          <w:p w:rsidR="00026EEC"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Racire    </w:t>
            </w:r>
          </w:p>
          <w:p w:rsidR="00026EEC" w:rsidRDefault="00026EEC" w:rsidP="00026EEC">
            <w:pPr>
              <w:spacing w:after="0" w:line="20" w:lineRule="atLeast"/>
              <w:rPr>
                <w:rFonts w:ascii="Times New Roman" w:hAnsi="Times New Roman"/>
                <w:sz w:val="20"/>
                <w:szCs w:val="20"/>
              </w:rPr>
            </w:pPr>
            <w:r>
              <w:rPr>
                <w:rFonts w:ascii="Times New Roman" w:hAnsi="Times New Roman"/>
                <w:sz w:val="20"/>
                <w:szCs w:val="20"/>
              </w:rPr>
              <w:t>Regim de functionare  Incalzire -15℃ ≤ T≤30℃</w:t>
            </w:r>
          </w:p>
          <w:p w:rsidR="00026EEC"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w:t>
            </w:r>
            <w:r>
              <w:rPr>
                <w:rFonts w:ascii="Times New Roman" w:hAnsi="Times New Roman"/>
                <w:sz w:val="20"/>
                <w:szCs w:val="20"/>
              </w:rPr>
              <w:t xml:space="preserve">                     Racire:   -15℃ ≤ T≤50℃</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Functii speciale</w:t>
            </w:r>
            <w:r w:rsidRPr="00172A40">
              <w:rPr>
                <w:rFonts w:ascii="Times New Roman" w:hAnsi="Times New Roman"/>
                <w:sz w:val="20"/>
                <w:szCs w:val="20"/>
              </w:rPr>
              <w:tab/>
              <w:t xml:space="preserve">                       Autodiagnoza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Programare </w:t>
            </w:r>
          </w:p>
          <w:p w:rsidR="00026EEC" w:rsidRDefault="00026EEC" w:rsidP="00026EEC">
            <w:pPr>
              <w:spacing w:after="0" w:line="20" w:lineRule="atLeast"/>
              <w:rPr>
                <w:rFonts w:ascii="Times New Roman" w:hAnsi="Times New Roman"/>
                <w:sz w:val="20"/>
                <w:szCs w:val="20"/>
                <w:lang w:val="en-US"/>
              </w:rPr>
            </w:pPr>
            <w:r w:rsidRPr="00172A40">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 xml:space="preserve">        </w:t>
            </w:r>
            <w:r w:rsidRPr="00172A40">
              <w:rPr>
                <w:rFonts w:ascii="Times New Roman" w:hAnsi="Times New Roman"/>
                <w:color w:val="222222"/>
                <w:sz w:val="20"/>
                <w:szCs w:val="20"/>
                <w:shd w:val="clear" w:color="auto" w:fill="FFFFFF"/>
              </w:rPr>
              <w:t xml:space="preserve"> </w:t>
            </w:r>
            <w:r>
              <w:rPr>
                <w:rFonts w:ascii="Times New Roman" w:hAnsi="Times New Roman"/>
                <w:sz w:val="20"/>
                <w:szCs w:val="20"/>
              </w:rPr>
              <w:t xml:space="preserve">Functie </w:t>
            </w:r>
            <w:r>
              <w:rPr>
                <w:rFonts w:ascii="Times New Roman" w:hAnsi="Times New Roman"/>
                <w:sz w:val="20"/>
                <w:szCs w:val="20"/>
                <w:lang w:val="en-US"/>
              </w:rPr>
              <w:t>“Mute”</w:t>
            </w:r>
          </w:p>
          <w:p w:rsidR="00026EEC" w:rsidRDefault="00026EEC" w:rsidP="00026EEC">
            <w:pPr>
              <w:spacing w:after="0" w:line="20" w:lineRule="atLeast"/>
              <w:rPr>
                <w:rFonts w:ascii="Times New Roman" w:hAnsi="Times New Roman"/>
                <w:sz w:val="20"/>
                <w:szCs w:val="20"/>
                <w:lang w:val="en-US"/>
              </w:rPr>
            </w:pPr>
            <w:r>
              <w:rPr>
                <w:rFonts w:ascii="Times New Roman" w:hAnsi="Times New Roman"/>
                <w:sz w:val="20"/>
                <w:szCs w:val="20"/>
                <w:lang w:val="en-US"/>
              </w:rPr>
              <w:t xml:space="preserve">                                                    Functie Turbo</w:t>
            </w:r>
          </w:p>
          <w:p w:rsidR="00026EEC" w:rsidRPr="00172A40" w:rsidRDefault="00026EEC" w:rsidP="00026EEC">
            <w:pPr>
              <w:spacing w:after="0" w:line="20" w:lineRule="atLeast"/>
              <w:rPr>
                <w:rFonts w:ascii="Times New Roman" w:hAnsi="Times New Roman"/>
                <w:sz w:val="20"/>
                <w:szCs w:val="20"/>
              </w:rPr>
            </w:pPr>
            <w:r>
              <w:rPr>
                <w:rFonts w:ascii="Times New Roman" w:hAnsi="Times New Roman"/>
                <w:sz w:val="20"/>
                <w:szCs w:val="20"/>
                <w:lang w:val="en-US"/>
              </w:rPr>
              <w:t xml:space="preserve">                                                    Autodezghetare</w:t>
            </w:r>
            <w:r w:rsidRPr="00172A40">
              <w:rPr>
                <w:rFonts w:ascii="Times New Roman" w:hAnsi="Times New Roman"/>
                <w:color w:val="222222"/>
                <w:sz w:val="20"/>
                <w:szCs w:val="20"/>
                <w:shd w:val="clear" w:color="auto" w:fill="FFFFFF"/>
              </w:rPr>
              <w:t xml:space="preserve">                                                          </w:t>
            </w:r>
            <w:r w:rsidRPr="00172A40">
              <w:rPr>
                <w:rFonts w:ascii="Times New Roman" w:hAnsi="Times New Roman"/>
                <w:sz w:val="20"/>
                <w:szCs w:val="20"/>
              </w:rPr>
              <w:t xml:space="preserve">                                 </w:t>
            </w:r>
          </w:p>
          <w:p w:rsidR="004324E1" w:rsidRPr="004324E1" w:rsidRDefault="00026EEC" w:rsidP="00026EEC">
            <w:pPr>
              <w:pStyle w:val="NoSpacing"/>
              <w:ind w:left="360"/>
              <w:rPr>
                <w:rFonts w:eastAsia="Calibri"/>
                <w:sz w:val="20"/>
                <w:szCs w:val="20"/>
                <w:lang w:val="ro-RO"/>
              </w:rPr>
            </w:pPr>
            <w:r w:rsidRPr="00172A40">
              <w:rPr>
                <w:sz w:val="20"/>
                <w:szCs w:val="20"/>
              </w:rPr>
              <w:t xml:space="preserve">Nivel de zgomot </w:t>
            </w:r>
            <w:r>
              <w:rPr>
                <w:sz w:val="20"/>
                <w:szCs w:val="20"/>
              </w:rPr>
              <w:t>UI</w:t>
            </w:r>
            <w:r w:rsidRPr="00172A40">
              <w:rPr>
                <w:sz w:val="20"/>
                <w:szCs w:val="20"/>
              </w:rPr>
              <w:tab/>
              <w:t xml:space="preserve">       </w:t>
            </w:r>
            <w:r>
              <w:rPr>
                <w:sz w:val="20"/>
                <w:szCs w:val="20"/>
              </w:rPr>
              <w:t xml:space="preserve">  Maxim 6</w:t>
            </w:r>
            <w:r w:rsidRPr="00172A40">
              <w:rPr>
                <w:sz w:val="20"/>
                <w:szCs w:val="20"/>
              </w:rPr>
              <w:t xml:space="preserve">0 dB                                                                                                                                                                                                                          </w:t>
            </w:r>
          </w:p>
          <w:p w:rsidR="00C717EE" w:rsidRDefault="004324E1" w:rsidP="004324E1">
            <w:pPr>
              <w:pStyle w:val="NoSpacing"/>
              <w:ind w:left="360"/>
              <w:rPr>
                <w:rFonts w:eastAsia="Calibri"/>
                <w:sz w:val="20"/>
                <w:szCs w:val="20"/>
                <w:lang w:val="ro-RO"/>
              </w:rPr>
            </w:pPr>
            <w:r w:rsidRPr="004324E1">
              <w:rPr>
                <w:rFonts w:eastAsia="Calibri"/>
                <w:sz w:val="20"/>
                <w:szCs w:val="20"/>
                <w:lang w:val="ro-RO"/>
              </w:rPr>
              <w:t>Nivel de zgomot UI</w:t>
            </w:r>
            <w:r w:rsidRPr="004324E1">
              <w:rPr>
                <w:rFonts w:eastAsia="Calibri"/>
                <w:sz w:val="20"/>
                <w:szCs w:val="20"/>
                <w:lang w:val="ro-RO"/>
              </w:rPr>
              <w:tab/>
              <w:t xml:space="preserve">         Maxim 60 dB  </w:t>
            </w:r>
          </w:p>
          <w:p w:rsidR="00C717EE" w:rsidRPr="00C717EE" w:rsidRDefault="00C717EE" w:rsidP="00C717EE">
            <w:pPr>
              <w:pStyle w:val="NoSpacing"/>
              <w:rPr>
                <w:rFonts w:eastAsia="Calibri"/>
                <w:sz w:val="20"/>
                <w:szCs w:val="20"/>
                <w:lang w:val="ro-RO"/>
              </w:rPr>
            </w:pPr>
            <w:r w:rsidRPr="001A05F0">
              <w:rPr>
                <w:rFonts w:eastAsia="Calibri"/>
                <w:b/>
                <w:sz w:val="20"/>
                <w:szCs w:val="20"/>
                <w:lang w:val="ro-RO"/>
              </w:rPr>
              <w:t>Data de livrare solicitată</w:t>
            </w:r>
            <w:r w:rsidRPr="00C717EE">
              <w:rPr>
                <w:rFonts w:eastAsia="Calibri"/>
                <w:sz w:val="20"/>
                <w:szCs w:val="20"/>
                <w:lang w:val="ro-RO"/>
              </w:rPr>
              <w:t>:  30 zile</w:t>
            </w:r>
          </w:p>
          <w:p w:rsidR="004324E1" w:rsidRDefault="00C717EE" w:rsidP="00C717EE">
            <w:pPr>
              <w:pStyle w:val="NoSpacing"/>
              <w:rPr>
                <w:rFonts w:eastAsia="Calibri"/>
                <w:sz w:val="20"/>
                <w:szCs w:val="20"/>
                <w:lang w:val="ro-RO"/>
              </w:rPr>
            </w:pPr>
            <w:r w:rsidRPr="001A05F0">
              <w:rPr>
                <w:rFonts w:eastAsia="Calibri"/>
                <w:b/>
                <w:sz w:val="20"/>
                <w:szCs w:val="20"/>
                <w:lang w:val="ro-RO"/>
              </w:rPr>
              <w:t>Durata minima garanție/termen de valabilitate</w:t>
            </w:r>
            <w:r w:rsidRPr="00C717EE">
              <w:rPr>
                <w:rFonts w:eastAsia="Calibri"/>
                <w:sz w:val="20"/>
                <w:szCs w:val="20"/>
                <w:lang w:val="ro-RO"/>
              </w:rPr>
              <w:t xml:space="preserve">: 36 de luni                                                                                                                                                                                                            </w:t>
            </w:r>
            <w:r w:rsidR="004324E1" w:rsidRPr="004324E1">
              <w:rPr>
                <w:rFonts w:eastAsia="Calibri"/>
                <w:sz w:val="20"/>
                <w:szCs w:val="20"/>
                <w:lang w:val="ro-RO"/>
              </w:rPr>
              <w:t xml:space="preserve">       </w:t>
            </w:r>
          </w:p>
          <w:p w:rsidR="004324E1" w:rsidRDefault="004324E1" w:rsidP="00C717EE">
            <w:pPr>
              <w:pStyle w:val="NoSpacing"/>
              <w:numPr>
                <w:ilvl w:val="0"/>
                <w:numId w:val="36"/>
              </w:numPr>
              <w:rPr>
                <w:rFonts w:eastAsia="Calibri"/>
                <w:b/>
                <w:lang w:val="ro-RO"/>
              </w:rPr>
            </w:pPr>
            <w:r w:rsidRPr="004324E1">
              <w:rPr>
                <w:rFonts w:eastAsia="Calibri"/>
                <w:b/>
                <w:lang w:val="ro-RO"/>
              </w:rPr>
              <w:t xml:space="preserve">Aparat de aer condiționat - 12000 </w:t>
            </w:r>
            <w:r w:rsidR="00C717EE" w:rsidRPr="00C717EE">
              <w:rPr>
                <w:rFonts w:eastAsia="Calibri"/>
                <w:b/>
                <w:lang w:val="ro-RO"/>
              </w:rPr>
              <w:t xml:space="preserve">– 28 buc </w:t>
            </w:r>
            <w:r w:rsidR="00C717EE">
              <w:rPr>
                <w:rFonts w:eastAsia="Calibri"/>
                <w:b/>
                <w:lang w:val="ro-RO"/>
              </w:rPr>
              <w:t xml:space="preserve">- </w:t>
            </w:r>
          </w:p>
          <w:p w:rsidR="004324E1" w:rsidRPr="00026EEC" w:rsidRDefault="004324E1" w:rsidP="00026EEC">
            <w:pPr>
              <w:pStyle w:val="NoSpacing"/>
              <w:jc w:val="both"/>
              <w:rPr>
                <w:rFonts w:eastAsia="Calibri"/>
                <w:b/>
                <w:sz w:val="20"/>
                <w:szCs w:val="20"/>
                <w:lang w:val="ro-RO"/>
              </w:rPr>
            </w:pPr>
            <w:r w:rsidRPr="00026EEC">
              <w:rPr>
                <w:rFonts w:eastAsia="Calibri"/>
                <w:b/>
                <w:sz w:val="20"/>
                <w:szCs w:val="20"/>
                <w:lang w:val="ro-RO"/>
              </w:rPr>
              <w:t>CARACTERISTICI GENERALE</w:t>
            </w:r>
            <w:r w:rsidR="00C717EE">
              <w:rPr>
                <w:rFonts w:eastAsia="Calibri"/>
                <w:b/>
                <w:sz w:val="20"/>
                <w:szCs w:val="20"/>
                <w:lang w:val="ro-RO"/>
              </w:rPr>
              <w:t xml:space="preserve"> </w:t>
            </w:r>
          </w:p>
          <w:p w:rsidR="004324E1" w:rsidRPr="004324E1" w:rsidRDefault="004324E1" w:rsidP="00026EEC">
            <w:pPr>
              <w:pStyle w:val="NoSpacing"/>
              <w:jc w:val="both"/>
              <w:rPr>
                <w:rFonts w:eastAsia="Calibri"/>
                <w:sz w:val="20"/>
                <w:szCs w:val="20"/>
                <w:lang w:val="ro-RO"/>
              </w:rPr>
            </w:pPr>
            <w:r w:rsidRPr="004324E1">
              <w:rPr>
                <w:rFonts w:eastAsia="Calibri"/>
                <w:sz w:val="20"/>
                <w:szCs w:val="20"/>
                <w:lang w:val="ro-RO"/>
              </w:rPr>
              <w:t xml:space="preserve">Suprafata de montare  :            Perete                                                                   </w:t>
            </w:r>
          </w:p>
          <w:p w:rsidR="004324E1" w:rsidRPr="004324E1" w:rsidRDefault="004324E1" w:rsidP="00026EEC">
            <w:pPr>
              <w:pStyle w:val="NoSpacing"/>
              <w:jc w:val="both"/>
              <w:rPr>
                <w:rFonts w:eastAsia="Calibri"/>
                <w:sz w:val="20"/>
                <w:szCs w:val="20"/>
                <w:lang w:val="ro-RO"/>
              </w:rPr>
            </w:pPr>
            <w:r w:rsidRPr="004324E1">
              <w:rPr>
                <w:rFonts w:eastAsia="Calibri"/>
                <w:sz w:val="20"/>
                <w:szCs w:val="20"/>
                <w:lang w:val="ro-RO"/>
              </w:rPr>
              <w:t xml:space="preserve">Capacitate de racire :                12000 BTU                                                                       </w:t>
            </w:r>
          </w:p>
          <w:p w:rsidR="004324E1" w:rsidRPr="004324E1" w:rsidRDefault="004324E1" w:rsidP="00026EEC">
            <w:pPr>
              <w:pStyle w:val="NoSpacing"/>
              <w:jc w:val="both"/>
              <w:rPr>
                <w:rFonts w:eastAsia="Calibri"/>
                <w:sz w:val="20"/>
                <w:szCs w:val="20"/>
                <w:lang w:val="ro-RO"/>
              </w:rPr>
            </w:pPr>
            <w:r w:rsidRPr="004324E1">
              <w:rPr>
                <w:rFonts w:eastAsia="Calibri"/>
                <w:sz w:val="20"/>
                <w:szCs w:val="20"/>
                <w:lang w:val="ro-RO"/>
              </w:rPr>
              <w:t xml:space="preserve">Capacitate de incalzire :           12000 BTU  </w:t>
            </w:r>
          </w:p>
          <w:p w:rsidR="004324E1" w:rsidRPr="004324E1" w:rsidRDefault="004324E1" w:rsidP="00026EEC">
            <w:pPr>
              <w:pStyle w:val="NoSpacing"/>
              <w:jc w:val="both"/>
              <w:rPr>
                <w:rFonts w:eastAsia="Calibri"/>
                <w:sz w:val="20"/>
                <w:szCs w:val="20"/>
                <w:lang w:val="ro-RO"/>
              </w:rPr>
            </w:pPr>
            <w:r w:rsidRPr="004324E1">
              <w:rPr>
                <w:rFonts w:eastAsia="Calibri"/>
                <w:sz w:val="20"/>
                <w:szCs w:val="20"/>
                <w:lang w:val="ro-RO"/>
              </w:rPr>
              <w:t xml:space="preserve">Tip compresor :                         Inverter  </w:t>
            </w:r>
          </w:p>
          <w:p w:rsidR="004324E1" w:rsidRPr="004324E1" w:rsidRDefault="004324E1" w:rsidP="00026EEC">
            <w:pPr>
              <w:pStyle w:val="NoSpacing"/>
              <w:jc w:val="both"/>
              <w:rPr>
                <w:rFonts w:eastAsia="Calibri"/>
                <w:sz w:val="20"/>
                <w:szCs w:val="20"/>
                <w:lang w:val="ro-RO"/>
              </w:rPr>
            </w:pPr>
            <w:r w:rsidRPr="004324E1">
              <w:rPr>
                <w:rFonts w:eastAsia="Calibri"/>
                <w:sz w:val="20"/>
                <w:szCs w:val="20"/>
                <w:lang w:val="ro-RO"/>
              </w:rPr>
              <w:t xml:space="preserve">Agent de racire                          R32                                         </w:t>
            </w:r>
          </w:p>
          <w:p w:rsidR="004324E1" w:rsidRPr="004324E1" w:rsidRDefault="004324E1" w:rsidP="00026EEC">
            <w:pPr>
              <w:pStyle w:val="NoSpacing"/>
              <w:jc w:val="both"/>
              <w:rPr>
                <w:rFonts w:eastAsia="Calibri"/>
                <w:sz w:val="20"/>
                <w:szCs w:val="20"/>
                <w:lang w:val="ro-RO"/>
              </w:rPr>
            </w:pPr>
            <w:r w:rsidRPr="004324E1">
              <w:rPr>
                <w:rFonts w:eastAsia="Calibri"/>
                <w:sz w:val="20"/>
                <w:szCs w:val="20"/>
                <w:lang w:val="ro-RO"/>
              </w:rPr>
              <w:t xml:space="preserve">Kit instalare inclus :                  conform anexa                                                                                                                                                                                                                                                                                      </w:t>
            </w:r>
          </w:p>
          <w:p w:rsidR="004324E1" w:rsidRPr="00026EEC" w:rsidRDefault="004324E1" w:rsidP="00026EEC">
            <w:pPr>
              <w:pStyle w:val="NoSpacing"/>
              <w:jc w:val="both"/>
              <w:rPr>
                <w:rFonts w:eastAsia="Calibri"/>
                <w:b/>
                <w:sz w:val="20"/>
                <w:szCs w:val="20"/>
                <w:lang w:val="ro-RO"/>
              </w:rPr>
            </w:pPr>
            <w:r w:rsidRPr="00026EEC">
              <w:rPr>
                <w:rFonts w:eastAsia="Calibri"/>
                <w:b/>
                <w:sz w:val="20"/>
                <w:szCs w:val="20"/>
                <w:lang w:val="ro-RO"/>
              </w:rPr>
              <w:t>EFICIENTA ENERGETICA</w:t>
            </w:r>
          </w:p>
          <w:p w:rsidR="004324E1" w:rsidRPr="004324E1" w:rsidRDefault="004324E1" w:rsidP="00026EEC">
            <w:pPr>
              <w:pStyle w:val="NoSpacing"/>
              <w:jc w:val="both"/>
              <w:rPr>
                <w:rFonts w:eastAsia="Calibri"/>
                <w:sz w:val="20"/>
                <w:szCs w:val="20"/>
                <w:lang w:val="ro-RO"/>
              </w:rPr>
            </w:pPr>
            <w:r w:rsidRPr="004324E1">
              <w:rPr>
                <w:rFonts w:eastAsia="Calibri"/>
                <w:sz w:val="20"/>
                <w:szCs w:val="20"/>
                <w:lang w:val="ro-RO"/>
              </w:rPr>
              <w:t xml:space="preserve">Coeficient SEER*:                       6.1               </w:t>
            </w:r>
          </w:p>
          <w:p w:rsidR="004324E1" w:rsidRPr="004324E1" w:rsidRDefault="004324E1" w:rsidP="00026EEC">
            <w:pPr>
              <w:pStyle w:val="NoSpacing"/>
              <w:jc w:val="both"/>
              <w:rPr>
                <w:rFonts w:eastAsia="Calibri"/>
                <w:sz w:val="20"/>
                <w:szCs w:val="20"/>
                <w:lang w:val="ro-RO"/>
              </w:rPr>
            </w:pPr>
            <w:r w:rsidRPr="004324E1">
              <w:rPr>
                <w:rFonts w:eastAsia="Calibri"/>
                <w:sz w:val="20"/>
                <w:szCs w:val="20"/>
                <w:lang w:val="ro-RO"/>
              </w:rPr>
              <w:t>Coeficient SCOP*:                       4</w:t>
            </w:r>
          </w:p>
          <w:p w:rsidR="004324E1" w:rsidRPr="004324E1" w:rsidRDefault="004324E1" w:rsidP="00026EEC">
            <w:pPr>
              <w:pStyle w:val="NoSpacing"/>
              <w:jc w:val="both"/>
              <w:rPr>
                <w:rFonts w:eastAsia="Calibri"/>
                <w:sz w:val="20"/>
                <w:szCs w:val="20"/>
                <w:lang w:val="ro-RO"/>
              </w:rPr>
            </w:pPr>
            <w:r w:rsidRPr="004324E1">
              <w:rPr>
                <w:rFonts w:eastAsia="Calibri"/>
                <w:sz w:val="20"/>
                <w:szCs w:val="20"/>
                <w:lang w:val="ro-RO"/>
              </w:rPr>
              <w:t xml:space="preserve">Eficienta energetica racire:          A++  </w:t>
            </w:r>
            <w:r w:rsidRPr="004324E1">
              <w:rPr>
                <w:rFonts w:eastAsia="Calibri"/>
                <w:sz w:val="20"/>
                <w:szCs w:val="20"/>
                <w:lang w:val="ro-RO"/>
              </w:rPr>
              <w:tab/>
              <w:t xml:space="preserve">                                                             </w:t>
            </w:r>
          </w:p>
          <w:p w:rsidR="004324E1" w:rsidRPr="004324E1" w:rsidRDefault="004324E1" w:rsidP="00026EEC">
            <w:pPr>
              <w:pStyle w:val="NoSpacing"/>
              <w:jc w:val="both"/>
              <w:rPr>
                <w:rFonts w:eastAsia="Calibri"/>
                <w:sz w:val="20"/>
                <w:szCs w:val="20"/>
                <w:lang w:val="ro-RO"/>
              </w:rPr>
            </w:pPr>
            <w:r w:rsidRPr="004324E1">
              <w:rPr>
                <w:rFonts w:eastAsia="Calibri"/>
                <w:sz w:val="20"/>
                <w:szCs w:val="20"/>
                <w:lang w:val="ro-RO"/>
              </w:rPr>
              <w:t xml:space="preserve">Eficienta energetica incalzire:     A+  </w:t>
            </w:r>
            <w:r w:rsidRPr="004324E1">
              <w:rPr>
                <w:rFonts w:eastAsia="Calibri"/>
                <w:sz w:val="20"/>
                <w:szCs w:val="20"/>
                <w:lang w:val="ro-RO"/>
              </w:rPr>
              <w:tab/>
              <w:t xml:space="preserve">                                                             </w:t>
            </w:r>
          </w:p>
          <w:p w:rsidR="004324E1" w:rsidRPr="00026EEC" w:rsidRDefault="004324E1" w:rsidP="00026EEC">
            <w:pPr>
              <w:pStyle w:val="NoSpacing"/>
              <w:jc w:val="both"/>
              <w:rPr>
                <w:rFonts w:eastAsia="Calibri"/>
                <w:b/>
                <w:sz w:val="20"/>
                <w:szCs w:val="20"/>
                <w:lang w:val="ro-RO"/>
              </w:rPr>
            </w:pPr>
            <w:r w:rsidRPr="00026EEC">
              <w:rPr>
                <w:rFonts w:eastAsia="Calibri"/>
                <w:b/>
                <w:sz w:val="20"/>
                <w:szCs w:val="20"/>
                <w:lang w:val="ro-RO"/>
              </w:rPr>
              <w:t>UNITATE INTERNA</w:t>
            </w:r>
          </w:p>
          <w:p w:rsidR="004324E1" w:rsidRPr="004324E1" w:rsidRDefault="004324E1" w:rsidP="00026EEC">
            <w:pPr>
              <w:pStyle w:val="NoSpacing"/>
              <w:jc w:val="both"/>
              <w:rPr>
                <w:rFonts w:eastAsia="Calibri"/>
                <w:sz w:val="20"/>
                <w:szCs w:val="20"/>
                <w:lang w:val="ro-RO"/>
              </w:rPr>
            </w:pPr>
            <w:r w:rsidRPr="004324E1">
              <w:rPr>
                <w:rFonts w:eastAsia="Calibri"/>
                <w:sz w:val="20"/>
                <w:szCs w:val="20"/>
                <w:lang w:val="ro-RO"/>
              </w:rPr>
              <w:t>Tip filtru :</w:t>
            </w:r>
            <w:r w:rsidRPr="004324E1">
              <w:rPr>
                <w:rFonts w:eastAsia="Calibri"/>
                <w:sz w:val="20"/>
                <w:szCs w:val="20"/>
                <w:lang w:val="ro-RO"/>
              </w:rPr>
              <w:tab/>
              <w:t xml:space="preserve">                       Anti-praf                                                                </w:t>
            </w:r>
          </w:p>
          <w:p w:rsidR="004324E1" w:rsidRPr="004324E1" w:rsidRDefault="004324E1" w:rsidP="00026EEC">
            <w:pPr>
              <w:pStyle w:val="NoSpacing"/>
              <w:ind w:left="720"/>
              <w:jc w:val="both"/>
              <w:rPr>
                <w:rFonts w:eastAsia="Calibri"/>
                <w:sz w:val="20"/>
                <w:szCs w:val="20"/>
                <w:lang w:val="ro-RO"/>
              </w:rPr>
            </w:pPr>
            <w:r w:rsidRPr="004324E1">
              <w:rPr>
                <w:rFonts w:eastAsia="Calibri"/>
                <w:sz w:val="20"/>
                <w:szCs w:val="20"/>
                <w:lang w:val="ro-RO"/>
              </w:rPr>
              <w:t xml:space="preserve">                    </w:t>
            </w:r>
            <w:r w:rsidR="00026EEC">
              <w:rPr>
                <w:rFonts w:eastAsia="Calibri"/>
                <w:sz w:val="20"/>
                <w:szCs w:val="20"/>
                <w:lang w:val="ro-RO"/>
              </w:rPr>
              <w:t xml:space="preserve">                 </w:t>
            </w:r>
            <w:r w:rsidRPr="004324E1">
              <w:rPr>
                <w:rFonts w:eastAsia="Calibri"/>
                <w:sz w:val="20"/>
                <w:szCs w:val="20"/>
                <w:lang w:val="ro-RO"/>
              </w:rPr>
              <w:t xml:space="preserve">Carbon Active                                                                                                                                                   </w:t>
            </w:r>
          </w:p>
          <w:p w:rsidR="004324E1" w:rsidRPr="004324E1" w:rsidRDefault="004324E1" w:rsidP="00026EEC">
            <w:pPr>
              <w:pStyle w:val="NoSpacing"/>
              <w:jc w:val="both"/>
              <w:rPr>
                <w:rFonts w:eastAsia="Calibri"/>
                <w:sz w:val="20"/>
                <w:szCs w:val="20"/>
                <w:lang w:val="ro-RO"/>
              </w:rPr>
            </w:pPr>
            <w:r w:rsidRPr="004324E1">
              <w:rPr>
                <w:rFonts w:eastAsia="Calibri"/>
                <w:sz w:val="20"/>
                <w:szCs w:val="20"/>
                <w:lang w:val="ro-RO"/>
              </w:rPr>
              <w:t>Functii climatizare:</w:t>
            </w:r>
            <w:r w:rsidRPr="004324E1">
              <w:rPr>
                <w:rFonts w:eastAsia="Calibri"/>
                <w:sz w:val="20"/>
                <w:szCs w:val="20"/>
                <w:lang w:val="ro-RO"/>
              </w:rPr>
              <w:tab/>
              <w:t xml:space="preserve">         Dezumidificare                                                                   </w:t>
            </w:r>
          </w:p>
          <w:p w:rsidR="004324E1" w:rsidRPr="004324E1" w:rsidRDefault="004324E1" w:rsidP="00026EEC">
            <w:pPr>
              <w:pStyle w:val="NoSpacing"/>
              <w:ind w:left="720"/>
              <w:jc w:val="both"/>
              <w:rPr>
                <w:rFonts w:eastAsia="Calibri"/>
                <w:sz w:val="20"/>
                <w:szCs w:val="20"/>
                <w:lang w:val="ro-RO"/>
              </w:rPr>
            </w:pPr>
            <w:r w:rsidRPr="004324E1">
              <w:rPr>
                <w:rFonts w:eastAsia="Calibri"/>
                <w:sz w:val="20"/>
                <w:szCs w:val="20"/>
                <w:lang w:val="ro-RO"/>
              </w:rPr>
              <w:lastRenderedPageBreak/>
              <w:t xml:space="preserve">                                                    Ventilatie                                                                      </w:t>
            </w:r>
          </w:p>
          <w:p w:rsidR="004324E1" w:rsidRPr="004324E1" w:rsidRDefault="004324E1" w:rsidP="00026EEC">
            <w:pPr>
              <w:pStyle w:val="NoSpacing"/>
              <w:ind w:left="720"/>
              <w:jc w:val="both"/>
              <w:rPr>
                <w:rFonts w:eastAsia="Calibri"/>
                <w:sz w:val="20"/>
                <w:szCs w:val="20"/>
                <w:lang w:val="ro-RO"/>
              </w:rPr>
            </w:pPr>
            <w:r w:rsidRPr="004324E1">
              <w:rPr>
                <w:rFonts w:eastAsia="Calibri"/>
                <w:sz w:val="20"/>
                <w:szCs w:val="20"/>
                <w:lang w:val="ro-RO"/>
              </w:rPr>
              <w:t xml:space="preserve">                                                    Incalzire                                                                          </w:t>
            </w:r>
          </w:p>
          <w:p w:rsidR="004324E1" w:rsidRPr="004324E1" w:rsidRDefault="004324E1" w:rsidP="00026EEC">
            <w:pPr>
              <w:pStyle w:val="NoSpacing"/>
              <w:ind w:left="720"/>
              <w:jc w:val="both"/>
              <w:rPr>
                <w:rFonts w:eastAsia="Calibri"/>
                <w:sz w:val="20"/>
                <w:szCs w:val="20"/>
                <w:lang w:val="ro-RO"/>
              </w:rPr>
            </w:pPr>
            <w:r w:rsidRPr="004324E1">
              <w:rPr>
                <w:rFonts w:eastAsia="Calibri"/>
                <w:sz w:val="20"/>
                <w:szCs w:val="20"/>
                <w:lang w:val="ro-RO"/>
              </w:rPr>
              <w:t xml:space="preserve">                                                    Racire    </w:t>
            </w:r>
          </w:p>
          <w:p w:rsidR="00026EEC" w:rsidRDefault="004324E1" w:rsidP="00026EEC">
            <w:pPr>
              <w:pStyle w:val="NoSpacing"/>
              <w:jc w:val="both"/>
              <w:rPr>
                <w:rFonts w:ascii="Cambria Math" w:eastAsia="Calibri" w:hAnsi="Cambria Math" w:cs="Cambria Math"/>
                <w:sz w:val="20"/>
                <w:szCs w:val="20"/>
                <w:lang w:val="ro-RO"/>
              </w:rPr>
            </w:pPr>
            <w:r w:rsidRPr="004324E1">
              <w:rPr>
                <w:rFonts w:eastAsia="Calibri"/>
                <w:sz w:val="20"/>
                <w:szCs w:val="20"/>
                <w:lang w:val="ro-RO"/>
              </w:rPr>
              <w:t>Regim de functionare  Incalzire -15</w:t>
            </w:r>
            <w:r w:rsidRPr="004324E1">
              <w:rPr>
                <w:rFonts w:ascii="Cambria Math" w:eastAsia="Calibri" w:hAnsi="Cambria Math" w:cs="Cambria Math"/>
                <w:sz w:val="20"/>
                <w:szCs w:val="20"/>
                <w:lang w:val="ro-RO"/>
              </w:rPr>
              <w:t>℃</w:t>
            </w:r>
            <w:r w:rsidRPr="004324E1">
              <w:rPr>
                <w:rFonts w:eastAsia="Calibri"/>
                <w:sz w:val="20"/>
                <w:szCs w:val="20"/>
                <w:lang w:val="ro-RO"/>
              </w:rPr>
              <w:t xml:space="preserve"> </w:t>
            </w:r>
            <w:r w:rsidRPr="004324E1">
              <w:rPr>
                <w:rFonts w:ascii="Calibri" w:eastAsia="Calibri" w:hAnsi="Calibri" w:cs="Calibri"/>
                <w:sz w:val="20"/>
                <w:szCs w:val="20"/>
                <w:lang w:val="ro-RO"/>
              </w:rPr>
              <w:t>≤</w:t>
            </w:r>
            <w:r w:rsidRPr="004324E1">
              <w:rPr>
                <w:rFonts w:eastAsia="Calibri"/>
                <w:sz w:val="20"/>
                <w:szCs w:val="20"/>
                <w:lang w:val="ro-RO"/>
              </w:rPr>
              <w:t xml:space="preserve"> T</w:t>
            </w:r>
            <w:r w:rsidRPr="004324E1">
              <w:rPr>
                <w:rFonts w:ascii="Calibri" w:eastAsia="Calibri" w:hAnsi="Calibri" w:cs="Calibri"/>
                <w:sz w:val="20"/>
                <w:szCs w:val="20"/>
                <w:lang w:val="ro-RO"/>
              </w:rPr>
              <w:t>≤</w:t>
            </w:r>
            <w:r w:rsidRPr="004324E1">
              <w:rPr>
                <w:rFonts w:eastAsia="Calibri"/>
                <w:sz w:val="20"/>
                <w:szCs w:val="20"/>
                <w:lang w:val="ro-RO"/>
              </w:rPr>
              <w:t>30</w:t>
            </w:r>
            <w:r w:rsidRPr="004324E1">
              <w:rPr>
                <w:rFonts w:ascii="Cambria Math" w:eastAsia="Calibri" w:hAnsi="Cambria Math" w:cs="Cambria Math"/>
                <w:sz w:val="20"/>
                <w:szCs w:val="20"/>
                <w:lang w:val="ro-RO"/>
              </w:rPr>
              <w:t>℃</w:t>
            </w:r>
          </w:p>
          <w:p w:rsidR="004324E1" w:rsidRPr="004324E1" w:rsidRDefault="00026EEC" w:rsidP="00026EEC">
            <w:pPr>
              <w:pStyle w:val="NoSpacing"/>
              <w:jc w:val="both"/>
              <w:rPr>
                <w:rFonts w:eastAsia="Calibri"/>
                <w:sz w:val="20"/>
                <w:szCs w:val="20"/>
                <w:lang w:val="ro-RO"/>
              </w:rPr>
            </w:pPr>
            <w:r>
              <w:rPr>
                <w:rFonts w:eastAsia="Calibri"/>
                <w:sz w:val="20"/>
                <w:szCs w:val="20"/>
                <w:lang w:val="ro-RO"/>
              </w:rPr>
              <w:t xml:space="preserve">                                     </w:t>
            </w:r>
            <w:r w:rsidR="004324E1" w:rsidRPr="004324E1">
              <w:rPr>
                <w:rFonts w:eastAsia="Calibri"/>
                <w:sz w:val="20"/>
                <w:szCs w:val="20"/>
                <w:lang w:val="ro-RO"/>
              </w:rPr>
              <w:t>Racire:   -15</w:t>
            </w:r>
            <w:r w:rsidR="004324E1" w:rsidRPr="004324E1">
              <w:rPr>
                <w:rFonts w:ascii="Cambria Math" w:eastAsia="Calibri" w:hAnsi="Cambria Math" w:cs="Cambria Math"/>
                <w:sz w:val="20"/>
                <w:szCs w:val="20"/>
                <w:lang w:val="ro-RO"/>
              </w:rPr>
              <w:t>℃</w:t>
            </w:r>
            <w:r w:rsidR="004324E1" w:rsidRPr="004324E1">
              <w:rPr>
                <w:rFonts w:eastAsia="Calibri"/>
                <w:sz w:val="20"/>
                <w:szCs w:val="20"/>
                <w:lang w:val="ro-RO"/>
              </w:rPr>
              <w:t xml:space="preserve"> </w:t>
            </w:r>
            <w:r w:rsidR="004324E1" w:rsidRPr="004324E1">
              <w:rPr>
                <w:rFonts w:ascii="Calibri" w:eastAsia="Calibri" w:hAnsi="Calibri" w:cs="Calibri"/>
                <w:sz w:val="20"/>
                <w:szCs w:val="20"/>
                <w:lang w:val="ro-RO"/>
              </w:rPr>
              <w:t>≤</w:t>
            </w:r>
            <w:r w:rsidR="004324E1" w:rsidRPr="004324E1">
              <w:rPr>
                <w:rFonts w:eastAsia="Calibri"/>
                <w:sz w:val="20"/>
                <w:szCs w:val="20"/>
                <w:lang w:val="ro-RO"/>
              </w:rPr>
              <w:t xml:space="preserve"> T</w:t>
            </w:r>
            <w:r w:rsidR="004324E1" w:rsidRPr="004324E1">
              <w:rPr>
                <w:rFonts w:ascii="Calibri" w:eastAsia="Calibri" w:hAnsi="Calibri" w:cs="Calibri"/>
                <w:sz w:val="20"/>
                <w:szCs w:val="20"/>
                <w:lang w:val="ro-RO"/>
              </w:rPr>
              <w:t>≤</w:t>
            </w:r>
            <w:r w:rsidR="004324E1" w:rsidRPr="004324E1">
              <w:rPr>
                <w:rFonts w:eastAsia="Calibri"/>
                <w:sz w:val="20"/>
                <w:szCs w:val="20"/>
                <w:lang w:val="ro-RO"/>
              </w:rPr>
              <w:t>50</w:t>
            </w:r>
            <w:r w:rsidR="004324E1" w:rsidRPr="004324E1">
              <w:rPr>
                <w:rFonts w:ascii="Cambria Math" w:eastAsia="Calibri" w:hAnsi="Cambria Math" w:cs="Cambria Math"/>
                <w:sz w:val="20"/>
                <w:szCs w:val="20"/>
                <w:lang w:val="ro-RO"/>
              </w:rPr>
              <w:t>℃</w:t>
            </w:r>
          </w:p>
          <w:p w:rsidR="004324E1" w:rsidRPr="004324E1" w:rsidRDefault="004324E1" w:rsidP="00026EEC">
            <w:pPr>
              <w:pStyle w:val="NoSpacing"/>
              <w:jc w:val="both"/>
              <w:rPr>
                <w:rFonts w:eastAsia="Calibri"/>
                <w:sz w:val="20"/>
                <w:szCs w:val="20"/>
                <w:lang w:val="ro-RO"/>
              </w:rPr>
            </w:pPr>
            <w:r w:rsidRPr="004324E1">
              <w:rPr>
                <w:rFonts w:eastAsia="Calibri"/>
                <w:sz w:val="20"/>
                <w:szCs w:val="20"/>
                <w:lang w:val="ro-RO"/>
              </w:rPr>
              <w:t>Functii speciale</w:t>
            </w:r>
            <w:r w:rsidRPr="004324E1">
              <w:rPr>
                <w:rFonts w:eastAsia="Calibri"/>
                <w:sz w:val="20"/>
                <w:szCs w:val="20"/>
                <w:lang w:val="ro-RO"/>
              </w:rPr>
              <w:tab/>
              <w:t xml:space="preserve">                       Autodiagnoza                                                                        </w:t>
            </w:r>
          </w:p>
          <w:p w:rsidR="004324E1" w:rsidRPr="004324E1" w:rsidRDefault="004324E1" w:rsidP="00026EEC">
            <w:pPr>
              <w:pStyle w:val="NoSpacing"/>
              <w:ind w:left="720"/>
              <w:jc w:val="both"/>
              <w:rPr>
                <w:rFonts w:eastAsia="Calibri"/>
                <w:sz w:val="20"/>
                <w:szCs w:val="20"/>
                <w:lang w:val="ro-RO"/>
              </w:rPr>
            </w:pPr>
            <w:r w:rsidRPr="004324E1">
              <w:rPr>
                <w:rFonts w:eastAsia="Calibri"/>
                <w:sz w:val="20"/>
                <w:szCs w:val="20"/>
                <w:lang w:val="ro-RO"/>
              </w:rPr>
              <w:t xml:space="preserve">                          </w:t>
            </w:r>
            <w:r w:rsidR="00026EEC">
              <w:rPr>
                <w:rFonts w:eastAsia="Calibri"/>
                <w:sz w:val="20"/>
                <w:szCs w:val="20"/>
                <w:lang w:val="ro-RO"/>
              </w:rPr>
              <w:t xml:space="preserve">                         </w:t>
            </w:r>
            <w:r w:rsidRPr="004324E1">
              <w:rPr>
                <w:rFonts w:eastAsia="Calibri"/>
                <w:sz w:val="20"/>
                <w:szCs w:val="20"/>
                <w:lang w:val="ro-RO"/>
              </w:rPr>
              <w:t xml:space="preserve">Programare </w:t>
            </w:r>
          </w:p>
          <w:p w:rsidR="004324E1" w:rsidRPr="004324E1" w:rsidRDefault="004324E1" w:rsidP="00026EEC">
            <w:pPr>
              <w:pStyle w:val="NoSpacing"/>
              <w:ind w:left="720"/>
              <w:jc w:val="right"/>
              <w:rPr>
                <w:rFonts w:eastAsia="Calibri"/>
                <w:sz w:val="20"/>
                <w:szCs w:val="20"/>
                <w:lang w:val="ro-RO"/>
              </w:rPr>
            </w:pPr>
            <w:r w:rsidRPr="004324E1">
              <w:rPr>
                <w:rFonts w:eastAsia="Calibri"/>
                <w:sz w:val="20"/>
                <w:szCs w:val="20"/>
                <w:lang w:val="ro-RO"/>
              </w:rPr>
              <w:t xml:space="preserve">                            </w:t>
            </w:r>
            <w:r w:rsidR="00026EEC">
              <w:rPr>
                <w:rFonts w:eastAsia="Calibri"/>
                <w:sz w:val="20"/>
                <w:szCs w:val="20"/>
                <w:lang w:val="ro-RO"/>
              </w:rPr>
              <w:t xml:space="preserve">                      </w:t>
            </w:r>
            <w:r w:rsidRPr="004324E1">
              <w:rPr>
                <w:rFonts w:eastAsia="Calibri"/>
                <w:sz w:val="20"/>
                <w:szCs w:val="20"/>
                <w:lang w:val="ro-RO"/>
              </w:rPr>
              <w:t xml:space="preserve">Functie </w:t>
            </w:r>
            <w:r w:rsidR="00026EEC" w:rsidRPr="00026EEC">
              <w:rPr>
                <w:rFonts w:eastAsia="Calibri"/>
                <w:sz w:val="20"/>
                <w:szCs w:val="20"/>
                <w:lang w:val="ro-RO"/>
              </w:rPr>
              <w:t>“Mute”</w:t>
            </w:r>
          </w:p>
          <w:p w:rsidR="004324E1" w:rsidRPr="004324E1" w:rsidRDefault="004324E1" w:rsidP="00026EEC">
            <w:pPr>
              <w:pStyle w:val="NoSpacing"/>
              <w:ind w:left="720"/>
              <w:jc w:val="both"/>
              <w:rPr>
                <w:rFonts w:eastAsia="Calibri"/>
                <w:sz w:val="20"/>
                <w:szCs w:val="20"/>
                <w:lang w:val="ro-RO"/>
              </w:rPr>
            </w:pPr>
            <w:r w:rsidRPr="004324E1">
              <w:rPr>
                <w:rFonts w:eastAsia="Calibri"/>
                <w:sz w:val="20"/>
                <w:szCs w:val="20"/>
                <w:lang w:val="ro-RO"/>
              </w:rPr>
              <w:t xml:space="preserve">                    </w:t>
            </w:r>
            <w:r w:rsidR="00026EEC">
              <w:rPr>
                <w:rFonts w:eastAsia="Calibri"/>
                <w:sz w:val="20"/>
                <w:szCs w:val="20"/>
                <w:lang w:val="ro-RO"/>
              </w:rPr>
              <w:t xml:space="preserve">                               </w:t>
            </w:r>
            <w:r w:rsidRPr="004324E1">
              <w:rPr>
                <w:rFonts w:eastAsia="Calibri"/>
                <w:sz w:val="20"/>
                <w:szCs w:val="20"/>
                <w:lang w:val="ro-RO"/>
              </w:rPr>
              <w:t>Functie Turbo</w:t>
            </w:r>
          </w:p>
          <w:p w:rsidR="004324E1" w:rsidRPr="004324E1" w:rsidRDefault="004324E1" w:rsidP="00026EEC">
            <w:pPr>
              <w:pStyle w:val="NoSpacing"/>
              <w:ind w:left="720"/>
              <w:jc w:val="right"/>
              <w:rPr>
                <w:rFonts w:eastAsia="Calibri"/>
                <w:b/>
                <w:sz w:val="20"/>
                <w:szCs w:val="20"/>
                <w:lang w:val="ro-RO"/>
              </w:rPr>
            </w:pPr>
            <w:r w:rsidRPr="004324E1">
              <w:rPr>
                <w:rFonts w:eastAsia="Calibri"/>
                <w:sz w:val="20"/>
                <w:szCs w:val="20"/>
                <w:lang w:val="ro-RO"/>
              </w:rPr>
              <w:t xml:space="preserve">                    </w:t>
            </w:r>
            <w:r w:rsidR="00026EEC">
              <w:rPr>
                <w:rFonts w:eastAsia="Calibri"/>
                <w:sz w:val="20"/>
                <w:szCs w:val="20"/>
                <w:lang w:val="ro-RO"/>
              </w:rPr>
              <w:t xml:space="preserve">                              </w:t>
            </w:r>
            <w:r w:rsidRPr="004324E1">
              <w:rPr>
                <w:rFonts w:eastAsia="Calibri"/>
                <w:sz w:val="20"/>
                <w:szCs w:val="20"/>
                <w:lang w:val="ro-RO"/>
              </w:rPr>
              <w:t xml:space="preserve">Autodezghetare                                                                                           </w:t>
            </w:r>
          </w:p>
          <w:p w:rsidR="004324E1" w:rsidRDefault="004324E1" w:rsidP="00026EEC">
            <w:pPr>
              <w:pStyle w:val="NoSpacing"/>
              <w:jc w:val="both"/>
              <w:rPr>
                <w:rFonts w:eastAsia="Calibri"/>
                <w:lang w:val="ro-RO"/>
              </w:rPr>
            </w:pPr>
            <w:r w:rsidRPr="004324E1">
              <w:rPr>
                <w:rFonts w:eastAsia="Calibri"/>
                <w:sz w:val="20"/>
                <w:szCs w:val="20"/>
                <w:lang w:val="ro-RO"/>
              </w:rPr>
              <w:t>Nivel de zgomot UI</w:t>
            </w:r>
            <w:r w:rsidRPr="004324E1">
              <w:rPr>
                <w:rFonts w:eastAsia="Calibri"/>
                <w:sz w:val="20"/>
                <w:szCs w:val="20"/>
                <w:lang w:val="ro-RO"/>
              </w:rPr>
              <w:tab/>
              <w:t xml:space="preserve">         </w:t>
            </w:r>
            <w:r w:rsidR="00026EEC">
              <w:rPr>
                <w:rFonts w:eastAsia="Calibri"/>
                <w:sz w:val="20"/>
                <w:szCs w:val="20"/>
                <w:lang w:val="ro-RO"/>
              </w:rPr>
              <w:t xml:space="preserve">              </w:t>
            </w:r>
            <w:r w:rsidRPr="004324E1">
              <w:rPr>
                <w:rFonts w:eastAsia="Calibri"/>
                <w:sz w:val="20"/>
                <w:szCs w:val="20"/>
                <w:lang w:val="ro-RO"/>
              </w:rPr>
              <w:t>Maxim 60 dB</w:t>
            </w:r>
            <w:r w:rsidRPr="004324E1">
              <w:rPr>
                <w:rFonts w:eastAsia="Calibri"/>
                <w:lang w:val="ro-RO"/>
              </w:rPr>
              <w:t xml:space="preserve"> </w:t>
            </w:r>
          </w:p>
          <w:p w:rsidR="00C717EE" w:rsidRPr="00C717EE" w:rsidRDefault="00C717EE" w:rsidP="00C717EE">
            <w:pPr>
              <w:pStyle w:val="NoSpacing"/>
              <w:jc w:val="both"/>
              <w:rPr>
                <w:rFonts w:eastAsia="Calibri"/>
                <w:sz w:val="20"/>
                <w:szCs w:val="20"/>
                <w:lang w:val="ro-RO"/>
              </w:rPr>
            </w:pPr>
            <w:r w:rsidRPr="001A05F0">
              <w:rPr>
                <w:rFonts w:eastAsia="Calibri"/>
                <w:b/>
                <w:sz w:val="20"/>
                <w:szCs w:val="20"/>
                <w:lang w:val="ro-RO"/>
              </w:rPr>
              <w:t>Data de livrare solicitată</w:t>
            </w:r>
            <w:r w:rsidRPr="00C717EE">
              <w:rPr>
                <w:rFonts w:eastAsia="Calibri"/>
                <w:sz w:val="20"/>
                <w:szCs w:val="20"/>
                <w:lang w:val="ro-RO"/>
              </w:rPr>
              <w:t>:  30 zile</w:t>
            </w:r>
          </w:p>
          <w:p w:rsidR="00C717EE" w:rsidRPr="00C717EE" w:rsidRDefault="00C717EE" w:rsidP="00C717EE">
            <w:pPr>
              <w:pStyle w:val="NoSpacing"/>
              <w:jc w:val="both"/>
              <w:rPr>
                <w:rFonts w:eastAsia="Calibri"/>
                <w:sz w:val="20"/>
                <w:szCs w:val="20"/>
                <w:lang w:val="ro-RO"/>
              </w:rPr>
            </w:pPr>
            <w:r w:rsidRPr="001A05F0">
              <w:rPr>
                <w:rFonts w:eastAsia="Calibri"/>
                <w:b/>
                <w:sz w:val="20"/>
                <w:szCs w:val="20"/>
                <w:lang w:val="ro-RO"/>
              </w:rPr>
              <w:t>Durata minima garanție/termen de valabilitate</w:t>
            </w:r>
            <w:r w:rsidRPr="00C717EE">
              <w:rPr>
                <w:rFonts w:eastAsia="Calibri"/>
                <w:sz w:val="20"/>
                <w:szCs w:val="20"/>
                <w:lang w:val="ro-RO"/>
              </w:rPr>
              <w:t xml:space="preserve">: 36 de luni                                                                                                                                                                                                            </w:t>
            </w:r>
          </w:p>
          <w:p w:rsidR="004324E1" w:rsidRDefault="004324E1" w:rsidP="004324E1">
            <w:pPr>
              <w:pStyle w:val="ListParagraph"/>
              <w:numPr>
                <w:ilvl w:val="0"/>
                <w:numId w:val="36"/>
              </w:numPr>
              <w:rPr>
                <w:rFonts w:ascii="Times New Roman" w:hAnsi="Times New Roman"/>
                <w:b/>
                <w:sz w:val="24"/>
                <w:szCs w:val="24"/>
              </w:rPr>
            </w:pPr>
            <w:r w:rsidRPr="004324E1">
              <w:t xml:space="preserve"> </w:t>
            </w:r>
            <w:r w:rsidRPr="004324E1">
              <w:rPr>
                <w:rFonts w:ascii="Times New Roman" w:hAnsi="Times New Roman"/>
                <w:b/>
                <w:sz w:val="24"/>
                <w:szCs w:val="24"/>
              </w:rPr>
              <w:t xml:space="preserve">Aparat de aer condiționat </w:t>
            </w:r>
            <w:r>
              <w:rPr>
                <w:rFonts w:ascii="Times New Roman" w:hAnsi="Times New Roman"/>
                <w:b/>
                <w:sz w:val="24"/>
                <w:szCs w:val="24"/>
              </w:rPr>
              <w:t>–</w:t>
            </w:r>
            <w:r w:rsidRPr="004324E1">
              <w:rPr>
                <w:rFonts w:ascii="Times New Roman" w:hAnsi="Times New Roman"/>
                <w:b/>
                <w:sz w:val="24"/>
                <w:szCs w:val="24"/>
              </w:rPr>
              <w:t xml:space="preserve"> 18000</w:t>
            </w:r>
            <w:r w:rsidR="00C717EE">
              <w:rPr>
                <w:rFonts w:ascii="Times New Roman" w:hAnsi="Times New Roman"/>
                <w:b/>
                <w:sz w:val="24"/>
                <w:szCs w:val="24"/>
              </w:rPr>
              <w:t>- 11 buc</w:t>
            </w:r>
          </w:p>
          <w:p w:rsidR="00026EEC" w:rsidRPr="005C43D1" w:rsidRDefault="00026EEC" w:rsidP="00026EEC">
            <w:pPr>
              <w:spacing w:after="0" w:line="20" w:lineRule="atLeast"/>
              <w:rPr>
                <w:rFonts w:ascii="Times New Roman" w:hAnsi="Times New Roman"/>
                <w:b/>
                <w:sz w:val="20"/>
                <w:szCs w:val="20"/>
              </w:rPr>
            </w:pPr>
            <w:r w:rsidRPr="005C43D1">
              <w:rPr>
                <w:rFonts w:ascii="Times New Roman" w:hAnsi="Times New Roman"/>
                <w:b/>
                <w:sz w:val="20"/>
                <w:szCs w:val="20"/>
              </w:rPr>
              <w:t>CARACTERISTICI GENERALE</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 xml:space="preserve">Suprafata de montare  :         </w:t>
            </w:r>
            <w:r>
              <w:rPr>
                <w:rFonts w:ascii="Times New Roman" w:hAnsi="Times New Roman"/>
                <w:sz w:val="20"/>
                <w:szCs w:val="20"/>
              </w:rPr>
              <w:t xml:space="preserve">    </w:t>
            </w:r>
            <w:r w:rsidRPr="005C43D1">
              <w:rPr>
                <w:rFonts w:ascii="Times New Roman" w:hAnsi="Times New Roman"/>
                <w:sz w:val="20"/>
                <w:szCs w:val="20"/>
              </w:rPr>
              <w:t xml:space="preserve">Perete                                                                   </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 xml:space="preserve">Capacitate de racire :              </w:t>
            </w:r>
            <w:r>
              <w:rPr>
                <w:rFonts w:ascii="Times New Roman" w:hAnsi="Times New Roman"/>
                <w:sz w:val="20"/>
                <w:szCs w:val="20"/>
              </w:rPr>
              <w:t xml:space="preserve">  </w:t>
            </w:r>
            <w:r w:rsidRPr="005C43D1">
              <w:rPr>
                <w:rFonts w:ascii="Times New Roman" w:hAnsi="Times New Roman"/>
                <w:sz w:val="20"/>
                <w:szCs w:val="20"/>
              </w:rPr>
              <w:t xml:space="preserve">18000 BTU                                                                       </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 xml:space="preserve">Capacitate de incalzire :          </w:t>
            </w:r>
            <w:r>
              <w:rPr>
                <w:rFonts w:ascii="Times New Roman" w:hAnsi="Times New Roman"/>
                <w:sz w:val="20"/>
                <w:szCs w:val="20"/>
              </w:rPr>
              <w:t xml:space="preserve">  </w:t>
            </w:r>
            <w:r w:rsidRPr="005C43D1">
              <w:rPr>
                <w:rFonts w:ascii="Times New Roman" w:hAnsi="Times New Roman"/>
                <w:sz w:val="20"/>
                <w:szCs w:val="20"/>
              </w:rPr>
              <w:t xml:space="preserve">18000 BTU  </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 xml:space="preserve">Tip compresor :                         Inverter </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 xml:space="preserve">Agent de racire                          R32                                                                                                             </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Kit instalar</w:t>
            </w:r>
            <w:r>
              <w:rPr>
                <w:rFonts w:ascii="Times New Roman" w:hAnsi="Times New Roman"/>
                <w:sz w:val="20"/>
                <w:szCs w:val="20"/>
              </w:rPr>
              <w:t xml:space="preserve">e inclus :                 conform anexa </w:t>
            </w:r>
            <w:r w:rsidRPr="00172A40">
              <w:rPr>
                <w:rFonts w:ascii="Times New Roman" w:hAnsi="Times New Roman"/>
                <w:sz w:val="20"/>
                <w:szCs w:val="20"/>
              </w:rPr>
              <w:t xml:space="preserve">                                                                                                                                           </w:t>
            </w:r>
            <w:r w:rsidRPr="005C43D1">
              <w:rPr>
                <w:rFonts w:ascii="Times New Roman" w:hAnsi="Times New Roman"/>
                <w:sz w:val="20"/>
                <w:szCs w:val="20"/>
              </w:rPr>
              <w:t xml:space="preserve">                                                                                                                                           </w:t>
            </w:r>
          </w:p>
          <w:p w:rsidR="00026EEC" w:rsidRPr="00172A40" w:rsidRDefault="00026EEC" w:rsidP="00026EEC">
            <w:pPr>
              <w:spacing w:after="0" w:line="20" w:lineRule="atLeast"/>
              <w:rPr>
                <w:rFonts w:ascii="Times New Roman" w:hAnsi="Times New Roman"/>
                <w:b/>
                <w:sz w:val="20"/>
                <w:szCs w:val="20"/>
              </w:rPr>
            </w:pPr>
            <w:r w:rsidRPr="00172A40">
              <w:rPr>
                <w:rFonts w:ascii="Times New Roman" w:hAnsi="Times New Roman"/>
                <w:b/>
                <w:sz w:val="20"/>
                <w:szCs w:val="20"/>
              </w:rPr>
              <w:t>EFICIENTA ENERGETICA</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Coeficient SEER*:                       6.1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Coeficient SCOP*:                       4</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Eficienta energetica racire:       </w:t>
            </w:r>
            <w:r>
              <w:rPr>
                <w:rFonts w:ascii="Times New Roman" w:hAnsi="Times New Roman"/>
                <w:sz w:val="20"/>
                <w:szCs w:val="20"/>
              </w:rPr>
              <w:t xml:space="preserve">   </w:t>
            </w:r>
            <w:r w:rsidRPr="00172A40">
              <w:rPr>
                <w:rFonts w:ascii="Times New Roman" w:hAnsi="Times New Roman"/>
                <w:sz w:val="20"/>
                <w:szCs w:val="20"/>
              </w:rPr>
              <w:t xml:space="preserve">A++  </w:t>
            </w:r>
            <w:r w:rsidRPr="00172A40">
              <w:rPr>
                <w:rFonts w:ascii="Times New Roman" w:hAnsi="Times New Roman"/>
                <w:sz w:val="20"/>
                <w:szCs w:val="20"/>
              </w:rPr>
              <w:tab/>
              <w:t xml:space="preserv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Eficienta energetica incalzire:  </w:t>
            </w:r>
            <w:r>
              <w:rPr>
                <w:rFonts w:ascii="Times New Roman" w:hAnsi="Times New Roman"/>
                <w:sz w:val="20"/>
                <w:szCs w:val="20"/>
              </w:rPr>
              <w:t xml:space="preserve">  </w:t>
            </w:r>
            <w:r w:rsidRPr="00172A40">
              <w:rPr>
                <w:rFonts w:ascii="Times New Roman" w:hAnsi="Times New Roman"/>
                <w:sz w:val="20"/>
                <w:szCs w:val="20"/>
              </w:rPr>
              <w:t xml:space="preserve"> A+  </w:t>
            </w:r>
            <w:r w:rsidRPr="00172A40">
              <w:rPr>
                <w:rFonts w:ascii="Times New Roman" w:hAnsi="Times New Roman"/>
                <w:sz w:val="20"/>
                <w:szCs w:val="20"/>
              </w:rPr>
              <w:tab/>
              <w:t xml:space="preserve">                                                             </w:t>
            </w:r>
          </w:p>
          <w:p w:rsidR="00026EEC" w:rsidRPr="00172A40" w:rsidRDefault="00026EEC" w:rsidP="00026EEC">
            <w:pPr>
              <w:spacing w:after="0" w:line="20" w:lineRule="atLeast"/>
              <w:rPr>
                <w:rFonts w:ascii="Times New Roman" w:hAnsi="Times New Roman"/>
                <w:b/>
                <w:sz w:val="20"/>
                <w:szCs w:val="20"/>
              </w:rPr>
            </w:pPr>
            <w:r w:rsidRPr="00172A40">
              <w:rPr>
                <w:rFonts w:ascii="Times New Roman" w:hAnsi="Times New Roman"/>
                <w:b/>
                <w:sz w:val="20"/>
                <w:szCs w:val="20"/>
              </w:rPr>
              <w:t>UNITATE INTERNA</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Tip filtru :</w:t>
            </w:r>
            <w:r w:rsidRPr="00172A40">
              <w:rPr>
                <w:rFonts w:ascii="Times New Roman" w:hAnsi="Times New Roman"/>
                <w:sz w:val="20"/>
                <w:szCs w:val="20"/>
              </w:rPr>
              <w:tab/>
              <w:t xml:space="preserve">                       Anti-praf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w:t>
            </w:r>
            <w:r>
              <w:rPr>
                <w:rFonts w:ascii="Times New Roman" w:hAnsi="Times New Roman"/>
                <w:sz w:val="20"/>
                <w:szCs w:val="20"/>
              </w:rPr>
              <w:t xml:space="preserve"> Carbon Active</w:t>
            </w:r>
            <w:r w:rsidRPr="00172A40">
              <w:rPr>
                <w:rFonts w:ascii="Times New Roman" w:hAnsi="Times New Roman"/>
                <w:sz w:val="20"/>
                <w:szCs w:val="20"/>
              </w:rPr>
              <w:t xml:space="preserv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Functii climatizare:</w:t>
            </w:r>
            <w:r w:rsidRPr="00172A40">
              <w:rPr>
                <w:rFonts w:ascii="Times New Roman" w:hAnsi="Times New Roman"/>
                <w:sz w:val="20"/>
                <w:szCs w:val="20"/>
              </w:rPr>
              <w:tab/>
              <w:t xml:space="preserve">      </w:t>
            </w:r>
            <w:r>
              <w:rPr>
                <w:rFonts w:ascii="Times New Roman" w:hAnsi="Times New Roman"/>
                <w:sz w:val="20"/>
                <w:szCs w:val="20"/>
              </w:rPr>
              <w:t xml:space="preserve"> </w:t>
            </w:r>
            <w:r w:rsidRPr="00172A40">
              <w:rPr>
                <w:rFonts w:ascii="Times New Roman" w:hAnsi="Times New Roman"/>
                <w:sz w:val="20"/>
                <w:szCs w:val="20"/>
              </w:rPr>
              <w:t xml:space="preserve">  Dezumidificare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w:t>
            </w:r>
            <w:r>
              <w:rPr>
                <w:rFonts w:ascii="Times New Roman" w:hAnsi="Times New Roman"/>
                <w:sz w:val="20"/>
                <w:szCs w:val="20"/>
              </w:rPr>
              <w:t xml:space="preserve"> </w:t>
            </w:r>
            <w:r w:rsidRPr="00172A40">
              <w:rPr>
                <w:rFonts w:ascii="Times New Roman" w:hAnsi="Times New Roman"/>
                <w:sz w:val="20"/>
                <w:szCs w:val="20"/>
              </w:rPr>
              <w:t xml:space="preserve">Ventilatie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w:t>
            </w:r>
            <w:r>
              <w:rPr>
                <w:rFonts w:ascii="Times New Roman" w:hAnsi="Times New Roman"/>
                <w:sz w:val="20"/>
                <w:szCs w:val="20"/>
              </w:rPr>
              <w:t xml:space="preserve"> </w:t>
            </w:r>
            <w:r w:rsidRPr="00172A40">
              <w:rPr>
                <w:rFonts w:ascii="Times New Roman" w:hAnsi="Times New Roman"/>
                <w:sz w:val="20"/>
                <w:szCs w:val="20"/>
              </w:rPr>
              <w:t xml:space="preserve">Incalzire                                                                          </w:t>
            </w:r>
          </w:p>
          <w:p w:rsidR="00026EEC"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Racire</w:t>
            </w:r>
          </w:p>
          <w:p w:rsidR="00026EEC" w:rsidRDefault="00026EEC" w:rsidP="00026EEC">
            <w:pPr>
              <w:spacing w:after="0" w:line="20" w:lineRule="atLeast"/>
              <w:rPr>
                <w:rFonts w:ascii="Times New Roman" w:hAnsi="Times New Roman"/>
                <w:sz w:val="20"/>
                <w:szCs w:val="20"/>
              </w:rPr>
            </w:pPr>
            <w:r>
              <w:rPr>
                <w:rFonts w:ascii="Times New Roman" w:hAnsi="Times New Roman"/>
                <w:sz w:val="20"/>
                <w:szCs w:val="20"/>
              </w:rPr>
              <w:t>Regim de functionare  Incalzire -15℃ ≤ T≤30℃</w:t>
            </w:r>
          </w:p>
          <w:p w:rsidR="00026EEC"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w:t>
            </w:r>
            <w:r>
              <w:rPr>
                <w:rFonts w:ascii="Times New Roman" w:hAnsi="Times New Roman"/>
                <w:sz w:val="20"/>
                <w:szCs w:val="20"/>
              </w:rPr>
              <w:t xml:space="preserve">                     Racire:   -15℃ ≤ T≤50℃</w:t>
            </w:r>
            <w:r w:rsidRPr="00172A40">
              <w:rPr>
                <w:rFonts w:ascii="Times New Roman" w:hAnsi="Times New Roman"/>
                <w:sz w:val="20"/>
                <w:szCs w:val="20"/>
              </w:rPr>
              <w:t xml:space="preserv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Functii speciale</w:t>
            </w:r>
            <w:r w:rsidRPr="00172A40">
              <w:rPr>
                <w:rFonts w:ascii="Times New Roman" w:hAnsi="Times New Roman"/>
                <w:sz w:val="20"/>
                <w:szCs w:val="20"/>
              </w:rPr>
              <w:tab/>
              <w:t xml:space="preserve">                       Autodiagnoza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Programare </w:t>
            </w:r>
          </w:p>
          <w:p w:rsidR="00026EEC" w:rsidRDefault="00026EEC" w:rsidP="00026EEC">
            <w:pPr>
              <w:spacing w:after="0" w:line="20" w:lineRule="atLeast"/>
              <w:rPr>
                <w:rFonts w:ascii="Times New Roman" w:hAnsi="Times New Roman"/>
                <w:sz w:val="20"/>
                <w:szCs w:val="20"/>
                <w:lang w:val="en-US"/>
              </w:rPr>
            </w:pPr>
            <w:r w:rsidRPr="00172A40">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 xml:space="preserve">        </w:t>
            </w:r>
            <w:r w:rsidRPr="00172A40">
              <w:rPr>
                <w:rFonts w:ascii="Times New Roman" w:hAnsi="Times New Roman"/>
                <w:color w:val="222222"/>
                <w:sz w:val="20"/>
                <w:szCs w:val="20"/>
                <w:shd w:val="clear" w:color="auto" w:fill="FFFFFF"/>
              </w:rPr>
              <w:t xml:space="preserve"> </w:t>
            </w:r>
            <w:r>
              <w:rPr>
                <w:rFonts w:ascii="Times New Roman" w:hAnsi="Times New Roman"/>
                <w:sz w:val="20"/>
                <w:szCs w:val="20"/>
              </w:rPr>
              <w:t xml:space="preserve">Functie </w:t>
            </w:r>
            <w:r>
              <w:rPr>
                <w:rFonts w:ascii="Times New Roman" w:hAnsi="Times New Roman"/>
                <w:sz w:val="20"/>
                <w:szCs w:val="20"/>
                <w:lang w:val="en-US"/>
              </w:rPr>
              <w:t>“Mute”</w:t>
            </w:r>
          </w:p>
          <w:p w:rsidR="00026EEC" w:rsidRDefault="00026EEC" w:rsidP="00026EEC">
            <w:pPr>
              <w:spacing w:after="0" w:line="20" w:lineRule="atLeast"/>
              <w:rPr>
                <w:rFonts w:ascii="Times New Roman" w:hAnsi="Times New Roman"/>
                <w:sz w:val="20"/>
                <w:szCs w:val="20"/>
                <w:lang w:val="en-US"/>
              </w:rPr>
            </w:pPr>
            <w:r>
              <w:rPr>
                <w:rFonts w:ascii="Times New Roman" w:hAnsi="Times New Roman"/>
                <w:sz w:val="20"/>
                <w:szCs w:val="20"/>
                <w:lang w:val="en-US"/>
              </w:rPr>
              <w:t xml:space="preserve">                                                    Functie Turbo</w:t>
            </w:r>
          </w:p>
          <w:p w:rsidR="00026EEC" w:rsidRPr="00CB125A" w:rsidRDefault="00026EEC" w:rsidP="00026EEC">
            <w:pPr>
              <w:spacing w:after="0" w:line="20" w:lineRule="atLeast"/>
              <w:rPr>
                <w:rFonts w:ascii="Times New Roman" w:hAnsi="Times New Roman"/>
                <w:sz w:val="20"/>
                <w:szCs w:val="20"/>
              </w:rPr>
            </w:pPr>
            <w:r w:rsidRPr="00CB125A">
              <w:rPr>
                <w:rFonts w:ascii="Times New Roman" w:hAnsi="Times New Roman"/>
                <w:sz w:val="20"/>
                <w:szCs w:val="20"/>
                <w:lang w:val="en-US"/>
              </w:rPr>
              <w:t xml:space="preserve">                                                    Autodezghetare</w:t>
            </w:r>
            <w:r w:rsidRPr="00CB125A">
              <w:rPr>
                <w:rFonts w:ascii="Times New Roman" w:hAnsi="Times New Roman"/>
                <w:sz w:val="20"/>
                <w:szCs w:val="20"/>
              </w:rPr>
              <w:t xml:space="preserve">                                                                                           </w:t>
            </w:r>
          </w:p>
          <w:p w:rsidR="00C717EE" w:rsidRDefault="00026EEC" w:rsidP="00026EEC">
            <w:pPr>
              <w:pStyle w:val="ListParagraph"/>
              <w:ind w:left="720"/>
              <w:rPr>
                <w:rFonts w:ascii="Times New Roman" w:hAnsi="Times New Roman"/>
                <w:sz w:val="20"/>
                <w:szCs w:val="20"/>
              </w:rPr>
            </w:pPr>
            <w:r w:rsidRPr="00CB125A">
              <w:rPr>
                <w:rFonts w:ascii="Times New Roman" w:hAnsi="Times New Roman"/>
                <w:sz w:val="20"/>
                <w:szCs w:val="20"/>
              </w:rPr>
              <w:t>Nivel de zgomot UI</w:t>
            </w:r>
            <w:r w:rsidRPr="00CB125A">
              <w:rPr>
                <w:rFonts w:ascii="Times New Roman" w:hAnsi="Times New Roman"/>
                <w:sz w:val="20"/>
                <w:szCs w:val="20"/>
              </w:rPr>
              <w:tab/>
              <w:t xml:space="preserve">         Maxim 60 dB </w:t>
            </w:r>
          </w:p>
          <w:p w:rsidR="00C717EE" w:rsidRPr="00C717EE" w:rsidRDefault="00C717EE" w:rsidP="00C717EE">
            <w:pPr>
              <w:rPr>
                <w:rFonts w:ascii="Times New Roman" w:hAnsi="Times New Roman"/>
                <w:sz w:val="20"/>
                <w:szCs w:val="20"/>
              </w:rPr>
            </w:pPr>
            <w:r w:rsidRPr="001A05F0">
              <w:rPr>
                <w:rFonts w:ascii="Times New Roman" w:hAnsi="Times New Roman"/>
                <w:b/>
                <w:sz w:val="20"/>
                <w:szCs w:val="20"/>
              </w:rPr>
              <w:t>Data de livrare solicitată</w:t>
            </w:r>
            <w:r w:rsidRPr="00C717EE">
              <w:rPr>
                <w:rFonts w:ascii="Times New Roman" w:hAnsi="Times New Roman"/>
                <w:sz w:val="20"/>
                <w:szCs w:val="20"/>
              </w:rPr>
              <w:t>:  30 zile</w:t>
            </w:r>
          </w:p>
          <w:p w:rsidR="00026EEC" w:rsidRPr="00C717EE" w:rsidRDefault="00C717EE" w:rsidP="00C717EE">
            <w:pPr>
              <w:rPr>
                <w:rFonts w:ascii="Times New Roman" w:hAnsi="Times New Roman"/>
                <w:b/>
                <w:sz w:val="24"/>
                <w:szCs w:val="24"/>
              </w:rPr>
            </w:pPr>
            <w:r w:rsidRPr="001A05F0">
              <w:rPr>
                <w:rFonts w:ascii="Times New Roman" w:hAnsi="Times New Roman"/>
                <w:b/>
                <w:sz w:val="20"/>
                <w:szCs w:val="20"/>
              </w:rPr>
              <w:t>Durata minima garanție/termen de valabilitate</w:t>
            </w:r>
            <w:r w:rsidRPr="00C717EE">
              <w:rPr>
                <w:rFonts w:ascii="Times New Roman" w:hAnsi="Times New Roman"/>
                <w:sz w:val="20"/>
                <w:szCs w:val="20"/>
              </w:rPr>
              <w:t xml:space="preserve">: 36 de luni                                                                                                                                                                                                            </w:t>
            </w:r>
            <w:r w:rsidR="00026EEC" w:rsidRPr="00C717EE">
              <w:rPr>
                <w:rFonts w:ascii="Times New Roman" w:hAnsi="Times New Roman"/>
                <w:sz w:val="20"/>
                <w:szCs w:val="20"/>
              </w:rPr>
              <w:t xml:space="preserve">    </w:t>
            </w:r>
          </w:p>
          <w:p w:rsidR="004324E1" w:rsidRDefault="004324E1" w:rsidP="004324E1">
            <w:pPr>
              <w:pStyle w:val="ListParagraph"/>
              <w:numPr>
                <w:ilvl w:val="0"/>
                <w:numId w:val="36"/>
              </w:numPr>
              <w:rPr>
                <w:rFonts w:ascii="Times New Roman" w:hAnsi="Times New Roman"/>
                <w:b/>
                <w:sz w:val="24"/>
                <w:szCs w:val="24"/>
              </w:rPr>
            </w:pPr>
            <w:r w:rsidRPr="004324E1">
              <w:rPr>
                <w:rFonts w:ascii="Times New Roman" w:hAnsi="Times New Roman"/>
                <w:sz w:val="20"/>
                <w:szCs w:val="20"/>
              </w:rPr>
              <w:t xml:space="preserve">   </w:t>
            </w:r>
            <w:r w:rsidRPr="004324E1">
              <w:rPr>
                <w:rFonts w:ascii="Times New Roman" w:hAnsi="Times New Roman"/>
                <w:b/>
                <w:sz w:val="24"/>
                <w:szCs w:val="24"/>
              </w:rPr>
              <w:t xml:space="preserve">Aparat de aer condiționat </w:t>
            </w:r>
            <w:r w:rsidR="00026EEC">
              <w:rPr>
                <w:rFonts w:ascii="Times New Roman" w:hAnsi="Times New Roman"/>
                <w:b/>
                <w:sz w:val="24"/>
                <w:szCs w:val="24"/>
              </w:rPr>
              <w:t>–</w:t>
            </w:r>
            <w:r w:rsidRPr="004324E1">
              <w:rPr>
                <w:rFonts w:ascii="Times New Roman" w:hAnsi="Times New Roman"/>
                <w:b/>
                <w:sz w:val="24"/>
                <w:szCs w:val="24"/>
              </w:rPr>
              <w:t xml:space="preserve"> 24000</w:t>
            </w:r>
            <w:r w:rsidR="00C717EE">
              <w:rPr>
                <w:rFonts w:ascii="Times New Roman" w:hAnsi="Times New Roman"/>
                <w:b/>
                <w:sz w:val="24"/>
                <w:szCs w:val="24"/>
              </w:rPr>
              <w:t>- 8 buc</w:t>
            </w:r>
          </w:p>
          <w:p w:rsidR="00026EEC" w:rsidRPr="005C43D1" w:rsidRDefault="00026EEC" w:rsidP="00026EEC">
            <w:pPr>
              <w:spacing w:after="0" w:line="20" w:lineRule="atLeast"/>
              <w:rPr>
                <w:rFonts w:ascii="Times New Roman" w:hAnsi="Times New Roman"/>
                <w:b/>
                <w:sz w:val="20"/>
                <w:szCs w:val="20"/>
              </w:rPr>
            </w:pPr>
            <w:r w:rsidRPr="005C43D1">
              <w:rPr>
                <w:rFonts w:ascii="Times New Roman" w:hAnsi="Times New Roman"/>
                <w:b/>
                <w:sz w:val="20"/>
                <w:szCs w:val="20"/>
              </w:rPr>
              <w:t>CARACTERISTICI GENERALE</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 xml:space="preserve">Suprafata de montare  :         </w:t>
            </w:r>
            <w:r>
              <w:rPr>
                <w:rFonts w:ascii="Times New Roman" w:hAnsi="Times New Roman"/>
                <w:sz w:val="20"/>
                <w:szCs w:val="20"/>
              </w:rPr>
              <w:t xml:space="preserve">    </w:t>
            </w:r>
            <w:r w:rsidRPr="005C43D1">
              <w:rPr>
                <w:rFonts w:ascii="Times New Roman" w:hAnsi="Times New Roman"/>
                <w:sz w:val="20"/>
                <w:szCs w:val="20"/>
              </w:rPr>
              <w:t xml:space="preserve">Perete                                                                   </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 xml:space="preserve">Capacitate de racire :              </w:t>
            </w:r>
            <w:r>
              <w:rPr>
                <w:rFonts w:ascii="Times New Roman" w:hAnsi="Times New Roman"/>
                <w:sz w:val="20"/>
                <w:szCs w:val="20"/>
              </w:rPr>
              <w:t xml:space="preserve">  </w:t>
            </w:r>
            <w:r w:rsidRPr="005C43D1">
              <w:rPr>
                <w:rFonts w:ascii="Times New Roman" w:hAnsi="Times New Roman"/>
                <w:sz w:val="20"/>
                <w:szCs w:val="20"/>
              </w:rPr>
              <w:t xml:space="preserve">24000 BTU                                                                       </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 xml:space="preserve">Capacitate de incalzire :          </w:t>
            </w:r>
            <w:r>
              <w:rPr>
                <w:rFonts w:ascii="Times New Roman" w:hAnsi="Times New Roman"/>
                <w:sz w:val="20"/>
                <w:szCs w:val="20"/>
              </w:rPr>
              <w:t xml:space="preserve">  </w:t>
            </w:r>
            <w:r w:rsidRPr="005C43D1">
              <w:rPr>
                <w:rFonts w:ascii="Times New Roman" w:hAnsi="Times New Roman"/>
                <w:sz w:val="20"/>
                <w:szCs w:val="20"/>
              </w:rPr>
              <w:t xml:space="preserve">24000 BTU  </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 xml:space="preserve">Tip compresor :                         Inverter   </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 xml:space="preserve">Agent de racire                          R32                                                                                                           </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Kit instalar</w:t>
            </w:r>
            <w:r>
              <w:rPr>
                <w:rFonts w:ascii="Times New Roman" w:hAnsi="Times New Roman"/>
                <w:sz w:val="20"/>
                <w:szCs w:val="20"/>
              </w:rPr>
              <w:t xml:space="preserve">e inclus :                 conform anexa </w:t>
            </w:r>
            <w:r w:rsidRPr="00172A40">
              <w:rPr>
                <w:rFonts w:ascii="Times New Roman" w:hAnsi="Times New Roman"/>
                <w:sz w:val="20"/>
                <w:szCs w:val="20"/>
              </w:rPr>
              <w:t xml:space="preserve">                                                                                                                                           </w:t>
            </w:r>
            <w:r w:rsidRPr="005C43D1">
              <w:rPr>
                <w:rFonts w:ascii="Times New Roman" w:hAnsi="Times New Roman"/>
                <w:sz w:val="20"/>
                <w:szCs w:val="20"/>
              </w:rPr>
              <w:t xml:space="preserve">                                                                                                                                           </w:t>
            </w:r>
          </w:p>
          <w:p w:rsidR="00026EEC" w:rsidRPr="00172A40" w:rsidRDefault="00026EEC" w:rsidP="00026EEC">
            <w:pPr>
              <w:spacing w:after="0" w:line="20" w:lineRule="atLeast"/>
              <w:rPr>
                <w:rFonts w:ascii="Times New Roman" w:hAnsi="Times New Roman"/>
                <w:b/>
                <w:sz w:val="20"/>
                <w:szCs w:val="20"/>
              </w:rPr>
            </w:pPr>
            <w:r w:rsidRPr="00172A40">
              <w:rPr>
                <w:rFonts w:ascii="Times New Roman" w:hAnsi="Times New Roman"/>
                <w:b/>
                <w:sz w:val="20"/>
                <w:szCs w:val="20"/>
              </w:rPr>
              <w:t>EFICIENTA ENERGETICA</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Coeficient SEER*:                       6.1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Coeficient SCOP*:                       4</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lastRenderedPageBreak/>
              <w:t xml:space="preserve">Eficienta energetica racire:       </w:t>
            </w:r>
            <w:r>
              <w:rPr>
                <w:rFonts w:ascii="Times New Roman" w:hAnsi="Times New Roman"/>
                <w:sz w:val="20"/>
                <w:szCs w:val="20"/>
              </w:rPr>
              <w:t xml:space="preserve">   </w:t>
            </w:r>
            <w:r w:rsidRPr="00172A40">
              <w:rPr>
                <w:rFonts w:ascii="Times New Roman" w:hAnsi="Times New Roman"/>
                <w:sz w:val="20"/>
                <w:szCs w:val="20"/>
              </w:rPr>
              <w:t xml:space="preserve">A++  </w:t>
            </w:r>
            <w:r w:rsidRPr="00172A40">
              <w:rPr>
                <w:rFonts w:ascii="Times New Roman" w:hAnsi="Times New Roman"/>
                <w:sz w:val="20"/>
                <w:szCs w:val="20"/>
              </w:rPr>
              <w:tab/>
              <w:t xml:space="preserv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Eficienta energetica incalzire:  </w:t>
            </w:r>
            <w:r>
              <w:rPr>
                <w:rFonts w:ascii="Times New Roman" w:hAnsi="Times New Roman"/>
                <w:sz w:val="20"/>
                <w:szCs w:val="20"/>
              </w:rPr>
              <w:t xml:space="preserve">  </w:t>
            </w:r>
            <w:r w:rsidRPr="00172A40">
              <w:rPr>
                <w:rFonts w:ascii="Times New Roman" w:hAnsi="Times New Roman"/>
                <w:sz w:val="20"/>
                <w:szCs w:val="20"/>
              </w:rPr>
              <w:t xml:space="preserve"> A+  </w:t>
            </w:r>
            <w:r w:rsidRPr="00172A40">
              <w:rPr>
                <w:rFonts w:ascii="Times New Roman" w:hAnsi="Times New Roman"/>
                <w:sz w:val="20"/>
                <w:szCs w:val="20"/>
              </w:rPr>
              <w:tab/>
              <w:t xml:space="preserve">                                                             </w:t>
            </w:r>
          </w:p>
          <w:p w:rsidR="00026EEC" w:rsidRPr="00172A40" w:rsidRDefault="00026EEC" w:rsidP="00026EEC">
            <w:pPr>
              <w:spacing w:after="0" w:line="20" w:lineRule="atLeast"/>
              <w:rPr>
                <w:rFonts w:ascii="Times New Roman" w:hAnsi="Times New Roman"/>
                <w:b/>
                <w:sz w:val="20"/>
                <w:szCs w:val="20"/>
              </w:rPr>
            </w:pPr>
            <w:r w:rsidRPr="00172A40">
              <w:rPr>
                <w:rFonts w:ascii="Times New Roman" w:hAnsi="Times New Roman"/>
                <w:b/>
                <w:sz w:val="20"/>
                <w:szCs w:val="20"/>
              </w:rPr>
              <w:t>UNITATE INTERNA</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Tip filtru :</w:t>
            </w:r>
            <w:r w:rsidRPr="00172A40">
              <w:rPr>
                <w:rFonts w:ascii="Times New Roman" w:hAnsi="Times New Roman"/>
                <w:sz w:val="20"/>
                <w:szCs w:val="20"/>
              </w:rPr>
              <w:tab/>
              <w:t xml:space="preserve">                       Anti-praf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w:t>
            </w:r>
            <w:r>
              <w:rPr>
                <w:rFonts w:ascii="Times New Roman" w:hAnsi="Times New Roman"/>
                <w:sz w:val="20"/>
                <w:szCs w:val="20"/>
              </w:rPr>
              <w:t xml:space="preserve"> Carbon Active</w:t>
            </w:r>
            <w:r w:rsidRPr="00172A40">
              <w:rPr>
                <w:rFonts w:ascii="Times New Roman" w:hAnsi="Times New Roman"/>
                <w:sz w:val="20"/>
                <w:szCs w:val="20"/>
              </w:rPr>
              <w:t xml:space="preserv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Functii climatizare:</w:t>
            </w:r>
            <w:r w:rsidRPr="00172A40">
              <w:rPr>
                <w:rFonts w:ascii="Times New Roman" w:hAnsi="Times New Roman"/>
                <w:sz w:val="20"/>
                <w:szCs w:val="20"/>
              </w:rPr>
              <w:tab/>
              <w:t xml:space="preserve">      </w:t>
            </w:r>
            <w:r>
              <w:rPr>
                <w:rFonts w:ascii="Times New Roman" w:hAnsi="Times New Roman"/>
                <w:sz w:val="20"/>
                <w:szCs w:val="20"/>
              </w:rPr>
              <w:t xml:space="preserve"> </w:t>
            </w:r>
            <w:r w:rsidRPr="00172A40">
              <w:rPr>
                <w:rFonts w:ascii="Times New Roman" w:hAnsi="Times New Roman"/>
                <w:sz w:val="20"/>
                <w:szCs w:val="20"/>
              </w:rPr>
              <w:t xml:space="preserve">  Dezumidificare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w:t>
            </w:r>
            <w:r>
              <w:rPr>
                <w:rFonts w:ascii="Times New Roman" w:hAnsi="Times New Roman"/>
                <w:sz w:val="20"/>
                <w:szCs w:val="20"/>
              </w:rPr>
              <w:t xml:space="preserve"> </w:t>
            </w:r>
            <w:r w:rsidRPr="00172A40">
              <w:rPr>
                <w:rFonts w:ascii="Times New Roman" w:hAnsi="Times New Roman"/>
                <w:sz w:val="20"/>
                <w:szCs w:val="20"/>
              </w:rPr>
              <w:t xml:space="preserve">Ventilatie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w:t>
            </w:r>
            <w:r>
              <w:rPr>
                <w:rFonts w:ascii="Times New Roman" w:hAnsi="Times New Roman"/>
                <w:sz w:val="20"/>
                <w:szCs w:val="20"/>
              </w:rPr>
              <w:t xml:space="preserve"> </w:t>
            </w:r>
            <w:r w:rsidRPr="00172A40">
              <w:rPr>
                <w:rFonts w:ascii="Times New Roman" w:hAnsi="Times New Roman"/>
                <w:sz w:val="20"/>
                <w:szCs w:val="20"/>
              </w:rPr>
              <w:t xml:space="preserve">Incalzire                                                                          </w:t>
            </w:r>
          </w:p>
          <w:p w:rsidR="00026EEC"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Racire</w:t>
            </w:r>
          </w:p>
          <w:p w:rsidR="00026EEC" w:rsidRDefault="00026EEC" w:rsidP="00026EEC">
            <w:pPr>
              <w:spacing w:after="0" w:line="20" w:lineRule="atLeast"/>
              <w:rPr>
                <w:rFonts w:ascii="Times New Roman" w:hAnsi="Times New Roman"/>
                <w:sz w:val="20"/>
                <w:szCs w:val="20"/>
              </w:rPr>
            </w:pPr>
            <w:r>
              <w:rPr>
                <w:rFonts w:ascii="Times New Roman" w:hAnsi="Times New Roman"/>
                <w:sz w:val="20"/>
                <w:szCs w:val="20"/>
              </w:rPr>
              <w:t>Regim de functionare  Incalzire -15℃ ≤ T≤30℃</w:t>
            </w:r>
          </w:p>
          <w:p w:rsidR="00026EEC"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w:t>
            </w:r>
            <w:r>
              <w:rPr>
                <w:rFonts w:ascii="Times New Roman" w:hAnsi="Times New Roman"/>
                <w:sz w:val="20"/>
                <w:szCs w:val="20"/>
              </w:rPr>
              <w:t xml:space="preserve">                     Racire:   -15℃ ≤ T≤50℃</w:t>
            </w:r>
            <w:r w:rsidRPr="00172A40">
              <w:rPr>
                <w:rFonts w:ascii="Times New Roman" w:hAnsi="Times New Roman"/>
                <w:sz w:val="20"/>
                <w:szCs w:val="20"/>
              </w:rPr>
              <w:t xml:space="preserv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Functii speciale</w:t>
            </w:r>
            <w:r w:rsidRPr="00172A40">
              <w:rPr>
                <w:rFonts w:ascii="Times New Roman" w:hAnsi="Times New Roman"/>
                <w:sz w:val="20"/>
                <w:szCs w:val="20"/>
              </w:rPr>
              <w:tab/>
              <w:t xml:space="preserve">                       Autodiagnoza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Programare </w:t>
            </w:r>
          </w:p>
          <w:p w:rsidR="00026EEC" w:rsidRDefault="00026EEC" w:rsidP="00026EEC">
            <w:pPr>
              <w:spacing w:after="0" w:line="20" w:lineRule="atLeast"/>
              <w:rPr>
                <w:rFonts w:ascii="Times New Roman" w:hAnsi="Times New Roman"/>
                <w:sz w:val="20"/>
                <w:szCs w:val="20"/>
                <w:lang w:val="en-US"/>
              </w:rPr>
            </w:pPr>
            <w:r w:rsidRPr="00172A40">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 xml:space="preserve">        </w:t>
            </w:r>
            <w:r w:rsidRPr="00172A40">
              <w:rPr>
                <w:rFonts w:ascii="Times New Roman" w:hAnsi="Times New Roman"/>
                <w:color w:val="222222"/>
                <w:sz w:val="20"/>
                <w:szCs w:val="20"/>
                <w:shd w:val="clear" w:color="auto" w:fill="FFFFFF"/>
              </w:rPr>
              <w:t xml:space="preserve"> </w:t>
            </w:r>
            <w:r>
              <w:rPr>
                <w:rFonts w:ascii="Times New Roman" w:hAnsi="Times New Roman"/>
                <w:sz w:val="20"/>
                <w:szCs w:val="20"/>
              </w:rPr>
              <w:t xml:space="preserve">Functie </w:t>
            </w:r>
            <w:r>
              <w:rPr>
                <w:rFonts w:ascii="Times New Roman" w:hAnsi="Times New Roman"/>
                <w:sz w:val="20"/>
                <w:szCs w:val="20"/>
                <w:lang w:val="en-US"/>
              </w:rPr>
              <w:t>“Mute”</w:t>
            </w:r>
          </w:p>
          <w:p w:rsidR="00026EEC" w:rsidRDefault="00026EEC" w:rsidP="00026EEC">
            <w:pPr>
              <w:spacing w:after="0" w:line="20" w:lineRule="atLeast"/>
              <w:rPr>
                <w:rFonts w:ascii="Times New Roman" w:hAnsi="Times New Roman"/>
                <w:sz w:val="20"/>
                <w:szCs w:val="20"/>
                <w:lang w:val="en-US"/>
              </w:rPr>
            </w:pPr>
            <w:r>
              <w:rPr>
                <w:rFonts w:ascii="Times New Roman" w:hAnsi="Times New Roman"/>
                <w:sz w:val="20"/>
                <w:szCs w:val="20"/>
                <w:lang w:val="en-US"/>
              </w:rPr>
              <w:t xml:space="preserve">                                                    Functie Turbo</w:t>
            </w:r>
          </w:p>
          <w:p w:rsidR="00026EEC" w:rsidRPr="00172A40" w:rsidRDefault="00026EEC" w:rsidP="00026EEC">
            <w:pPr>
              <w:spacing w:after="0" w:line="20" w:lineRule="atLeast"/>
              <w:rPr>
                <w:rFonts w:ascii="Times New Roman" w:hAnsi="Times New Roman"/>
                <w:sz w:val="20"/>
                <w:szCs w:val="20"/>
              </w:rPr>
            </w:pPr>
            <w:r>
              <w:rPr>
                <w:rFonts w:ascii="Times New Roman" w:hAnsi="Times New Roman"/>
                <w:sz w:val="20"/>
                <w:szCs w:val="20"/>
                <w:lang w:val="en-US"/>
              </w:rPr>
              <w:t xml:space="preserve">                                                    Autodezghetare</w:t>
            </w:r>
            <w:r w:rsidRPr="00172A40">
              <w:rPr>
                <w:rFonts w:ascii="Times New Roman" w:hAnsi="Times New Roman"/>
                <w:color w:val="222222"/>
                <w:sz w:val="20"/>
                <w:szCs w:val="20"/>
                <w:shd w:val="clear" w:color="auto" w:fill="FFFFFF"/>
              </w:rPr>
              <w:t xml:space="preserve">                                                          </w:t>
            </w:r>
            <w:r w:rsidRPr="00172A40">
              <w:rPr>
                <w:rFonts w:ascii="Times New Roman" w:hAnsi="Times New Roman"/>
                <w:sz w:val="20"/>
                <w:szCs w:val="20"/>
              </w:rPr>
              <w:t xml:space="preserve">                                 </w:t>
            </w:r>
          </w:p>
          <w:p w:rsidR="00026EEC" w:rsidRDefault="00026EEC" w:rsidP="00026EEC">
            <w:pPr>
              <w:rPr>
                <w:rFonts w:ascii="Times New Roman" w:hAnsi="Times New Roman"/>
                <w:sz w:val="20"/>
                <w:szCs w:val="20"/>
              </w:rPr>
            </w:pPr>
            <w:r w:rsidRPr="00026EEC">
              <w:rPr>
                <w:rFonts w:ascii="Times New Roman" w:hAnsi="Times New Roman"/>
                <w:sz w:val="20"/>
                <w:szCs w:val="20"/>
              </w:rPr>
              <w:t>Nivel de zgomot UI</w:t>
            </w:r>
            <w:r w:rsidRPr="00026EEC">
              <w:rPr>
                <w:rFonts w:ascii="Times New Roman" w:hAnsi="Times New Roman"/>
                <w:sz w:val="20"/>
                <w:szCs w:val="20"/>
              </w:rPr>
              <w:tab/>
              <w:t xml:space="preserve">         Maxim 60 dB   </w:t>
            </w:r>
          </w:p>
          <w:p w:rsidR="00C717EE" w:rsidRPr="00C717EE" w:rsidRDefault="00C717EE" w:rsidP="00C717EE">
            <w:pPr>
              <w:rPr>
                <w:rFonts w:ascii="Times New Roman" w:hAnsi="Times New Roman"/>
                <w:sz w:val="20"/>
                <w:szCs w:val="20"/>
              </w:rPr>
            </w:pPr>
            <w:r w:rsidRPr="001A05F0">
              <w:rPr>
                <w:rFonts w:ascii="Times New Roman" w:hAnsi="Times New Roman"/>
                <w:b/>
                <w:sz w:val="20"/>
                <w:szCs w:val="20"/>
              </w:rPr>
              <w:t>Data de livrare solicitată</w:t>
            </w:r>
            <w:r w:rsidRPr="00C717EE">
              <w:rPr>
                <w:rFonts w:ascii="Times New Roman" w:hAnsi="Times New Roman"/>
                <w:sz w:val="20"/>
                <w:szCs w:val="20"/>
              </w:rPr>
              <w:t>:  30 zile</w:t>
            </w:r>
          </w:p>
          <w:p w:rsidR="00C717EE" w:rsidRDefault="00C717EE" w:rsidP="00C717EE">
            <w:pPr>
              <w:rPr>
                <w:rFonts w:ascii="Times New Roman" w:hAnsi="Times New Roman"/>
                <w:sz w:val="20"/>
                <w:szCs w:val="20"/>
              </w:rPr>
            </w:pPr>
            <w:r w:rsidRPr="001A05F0">
              <w:rPr>
                <w:rFonts w:ascii="Times New Roman" w:hAnsi="Times New Roman"/>
                <w:b/>
                <w:sz w:val="20"/>
                <w:szCs w:val="20"/>
              </w:rPr>
              <w:t>Durata minima garanție/termen de valabilitate</w:t>
            </w:r>
            <w:r>
              <w:rPr>
                <w:rFonts w:ascii="Times New Roman" w:hAnsi="Times New Roman"/>
                <w:sz w:val="20"/>
                <w:szCs w:val="20"/>
              </w:rPr>
              <w:t>: 36</w:t>
            </w:r>
            <w:r w:rsidRPr="00C717EE">
              <w:rPr>
                <w:rFonts w:ascii="Times New Roman" w:hAnsi="Times New Roman"/>
                <w:sz w:val="20"/>
                <w:szCs w:val="20"/>
              </w:rPr>
              <w:t xml:space="preserve"> de luni                                                                                                                                                                                                            </w:t>
            </w:r>
          </w:p>
          <w:p w:rsidR="00026EEC" w:rsidRPr="00026EEC" w:rsidRDefault="00026EEC" w:rsidP="00026EEC">
            <w:pPr>
              <w:pStyle w:val="ListParagraph"/>
              <w:numPr>
                <w:ilvl w:val="0"/>
                <w:numId w:val="36"/>
              </w:numPr>
              <w:spacing w:after="0" w:line="20" w:lineRule="atLeast"/>
              <w:rPr>
                <w:rFonts w:ascii="Times New Roman" w:hAnsi="Times New Roman"/>
                <w:b/>
                <w:sz w:val="20"/>
                <w:szCs w:val="20"/>
              </w:rPr>
            </w:pPr>
            <w:r w:rsidRPr="00026EEC">
              <w:rPr>
                <w:rFonts w:ascii="Times New Roman" w:hAnsi="Times New Roman"/>
                <w:b/>
                <w:sz w:val="24"/>
                <w:szCs w:val="24"/>
              </w:rPr>
              <w:t>Aparat de aer conditionat duct –7600BTU</w:t>
            </w:r>
            <w:r w:rsidR="00C717EE">
              <w:rPr>
                <w:rFonts w:ascii="Times New Roman" w:hAnsi="Times New Roman"/>
                <w:b/>
                <w:sz w:val="24"/>
                <w:szCs w:val="24"/>
              </w:rPr>
              <w:t xml:space="preserve"> – 1 buc</w:t>
            </w:r>
            <w:r w:rsidRPr="00026EEC">
              <w:rPr>
                <w:rFonts w:ascii="Times New Roman" w:hAnsi="Times New Roman"/>
                <w:b/>
                <w:sz w:val="24"/>
                <w:szCs w:val="24"/>
              </w:rPr>
              <w:t xml:space="preserve"> </w:t>
            </w:r>
          </w:p>
          <w:p w:rsidR="00026EEC" w:rsidRPr="00026EEC" w:rsidRDefault="00026EEC" w:rsidP="00026EEC">
            <w:pPr>
              <w:spacing w:after="0" w:line="20" w:lineRule="atLeast"/>
              <w:rPr>
                <w:rFonts w:ascii="Times New Roman" w:hAnsi="Times New Roman"/>
                <w:b/>
                <w:sz w:val="20"/>
                <w:szCs w:val="20"/>
              </w:rPr>
            </w:pPr>
            <w:r w:rsidRPr="00026EEC">
              <w:rPr>
                <w:rFonts w:ascii="Times New Roman" w:hAnsi="Times New Roman"/>
                <w:b/>
                <w:sz w:val="20"/>
                <w:szCs w:val="20"/>
              </w:rPr>
              <w:t>CARACTERISTICI GENERALE</w:t>
            </w:r>
          </w:p>
          <w:p w:rsidR="00026EEC" w:rsidRPr="00CC0A00"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 xml:space="preserve">Suprafata de montare  :         </w:t>
            </w:r>
            <w:r>
              <w:rPr>
                <w:rFonts w:ascii="Times New Roman" w:hAnsi="Times New Roman"/>
                <w:sz w:val="20"/>
                <w:szCs w:val="20"/>
              </w:rPr>
              <w:t xml:space="preserve">    Plafon</w:t>
            </w:r>
            <w:r w:rsidRPr="005C43D1">
              <w:rPr>
                <w:rFonts w:ascii="Times New Roman" w:hAnsi="Times New Roman"/>
                <w:sz w:val="20"/>
                <w:szCs w:val="20"/>
              </w:rPr>
              <w:t xml:space="preserve">                                                                  </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 xml:space="preserve">Capacitate de racire :              </w:t>
            </w:r>
            <w:r>
              <w:rPr>
                <w:rFonts w:ascii="Times New Roman" w:hAnsi="Times New Roman"/>
                <w:sz w:val="20"/>
                <w:szCs w:val="20"/>
              </w:rPr>
              <w:t xml:space="preserve">   27 KW</w:t>
            </w:r>
            <w:r w:rsidRPr="005C43D1">
              <w:rPr>
                <w:rFonts w:ascii="Times New Roman" w:hAnsi="Times New Roman"/>
                <w:sz w:val="20"/>
                <w:szCs w:val="20"/>
              </w:rPr>
              <w:t xml:space="preserve">                                                                       </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 xml:space="preserve">Capacitate de incalzire :          </w:t>
            </w:r>
            <w:r>
              <w:rPr>
                <w:rFonts w:ascii="Times New Roman" w:hAnsi="Times New Roman"/>
                <w:sz w:val="20"/>
                <w:szCs w:val="20"/>
              </w:rPr>
              <w:t xml:space="preserve">  30 KW</w:t>
            </w:r>
            <w:r w:rsidRPr="005C43D1">
              <w:rPr>
                <w:rFonts w:ascii="Times New Roman" w:hAnsi="Times New Roman"/>
                <w:sz w:val="20"/>
                <w:szCs w:val="20"/>
              </w:rPr>
              <w:t xml:space="preserve">  </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 xml:space="preserve">Tip compresor :                         Inverter   </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Agent de rac</w:t>
            </w:r>
            <w:r>
              <w:rPr>
                <w:rFonts w:ascii="Times New Roman" w:hAnsi="Times New Roman"/>
                <w:sz w:val="20"/>
                <w:szCs w:val="20"/>
              </w:rPr>
              <w:t>ire                          R410a</w:t>
            </w:r>
            <w:r w:rsidRPr="005C43D1">
              <w:rPr>
                <w:rFonts w:ascii="Times New Roman" w:hAnsi="Times New Roman"/>
                <w:sz w:val="20"/>
                <w:szCs w:val="20"/>
              </w:rPr>
              <w:t xml:space="preserve">                                                                                                           </w:t>
            </w:r>
          </w:p>
          <w:p w:rsidR="00026EEC" w:rsidRPr="005C43D1" w:rsidRDefault="00026EEC" w:rsidP="00026EEC">
            <w:pPr>
              <w:spacing w:after="0" w:line="20" w:lineRule="atLeast"/>
              <w:rPr>
                <w:rFonts w:ascii="Times New Roman" w:hAnsi="Times New Roman"/>
                <w:sz w:val="20"/>
                <w:szCs w:val="20"/>
              </w:rPr>
            </w:pPr>
            <w:r w:rsidRPr="005C43D1">
              <w:rPr>
                <w:rFonts w:ascii="Times New Roman" w:hAnsi="Times New Roman"/>
                <w:sz w:val="20"/>
                <w:szCs w:val="20"/>
              </w:rPr>
              <w:t>Kit insta</w:t>
            </w:r>
            <w:r>
              <w:rPr>
                <w:rFonts w:ascii="Times New Roman" w:hAnsi="Times New Roman"/>
                <w:sz w:val="20"/>
                <w:szCs w:val="20"/>
              </w:rPr>
              <w:t>lare inclus :                  15</w:t>
            </w:r>
            <w:r w:rsidRPr="005C43D1">
              <w:rPr>
                <w:rFonts w:ascii="Times New Roman" w:hAnsi="Times New Roman"/>
                <w:sz w:val="20"/>
                <w:szCs w:val="20"/>
              </w:rPr>
              <w:t xml:space="preserve"> m                                                                                                                                           </w:t>
            </w:r>
          </w:p>
          <w:p w:rsidR="00026EEC" w:rsidRPr="00172A40" w:rsidRDefault="00026EEC" w:rsidP="00026EEC">
            <w:pPr>
              <w:spacing w:after="0" w:line="20" w:lineRule="atLeast"/>
              <w:rPr>
                <w:rFonts w:ascii="Times New Roman" w:hAnsi="Times New Roman"/>
                <w:b/>
                <w:sz w:val="20"/>
                <w:szCs w:val="20"/>
              </w:rPr>
            </w:pPr>
            <w:r w:rsidRPr="00172A40">
              <w:rPr>
                <w:rFonts w:ascii="Times New Roman" w:hAnsi="Times New Roman"/>
                <w:b/>
                <w:sz w:val="20"/>
                <w:szCs w:val="20"/>
              </w:rPr>
              <w:t>EFICIENTA ENERGETICA</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Coeficient S</w:t>
            </w:r>
            <w:r>
              <w:rPr>
                <w:rFonts w:ascii="Times New Roman" w:hAnsi="Times New Roman"/>
                <w:sz w:val="20"/>
                <w:szCs w:val="20"/>
              </w:rPr>
              <w:t>EER*:                       5,1</w:t>
            </w:r>
            <w:r w:rsidRPr="00172A40">
              <w:rPr>
                <w:rFonts w:ascii="Times New Roman" w:hAnsi="Times New Roman"/>
                <w:sz w:val="20"/>
                <w:szCs w:val="20"/>
              </w:rPr>
              <w:t xml:space="preserv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Coeficien</w:t>
            </w:r>
            <w:r>
              <w:rPr>
                <w:rFonts w:ascii="Times New Roman" w:hAnsi="Times New Roman"/>
                <w:sz w:val="20"/>
                <w:szCs w:val="20"/>
              </w:rPr>
              <w:t>t SCOP*:                       3,4</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Eficienta energetica racire:       </w:t>
            </w:r>
            <w:r>
              <w:rPr>
                <w:rFonts w:ascii="Times New Roman" w:hAnsi="Times New Roman"/>
                <w:sz w:val="20"/>
                <w:szCs w:val="20"/>
              </w:rPr>
              <w:t xml:space="preserve">   A+</w:t>
            </w:r>
            <w:r w:rsidRPr="00172A40">
              <w:rPr>
                <w:rFonts w:ascii="Times New Roman" w:hAnsi="Times New Roman"/>
                <w:sz w:val="20"/>
                <w:szCs w:val="20"/>
              </w:rPr>
              <w:t xml:space="preserve">  </w:t>
            </w:r>
            <w:r w:rsidRPr="00172A40">
              <w:rPr>
                <w:rFonts w:ascii="Times New Roman" w:hAnsi="Times New Roman"/>
                <w:sz w:val="20"/>
                <w:szCs w:val="20"/>
              </w:rPr>
              <w:tab/>
              <w:t xml:space="preserv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Eficienta energetica incalzire:  </w:t>
            </w:r>
            <w:r>
              <w:rPr>
                <w:rFonts w:ascii="Times New Roman" w:hAnsi="Times New Roman"/>
                <w:sz w:val="20"/>
                <w:szCs w:val="20"/>
              </w:rPr>
              <w:t xml:space="preserve">   A</w:t>
            </w:r>
            <w:r w:rsidRPr="00172A40">
              <w:rPr>
                <w:rFonts w:ascii="Times New Roman" w:hAnsi="Times New Roman"/>
                <w:sz w:val="20"/>
                <w:szCs w:val="20"/>
              </w:rPr>
              <w:t xml:space="preserve">  </w:t>
            </w:r>
            <w:r w:rsidRPr="00172A40">
              <w:rPr>
                <w:rFonts w:ascii="Times New Roman" w:hAnsi="Times New Roman"/>
                <w:sz w:val="20"/>
                <w:szCs w:val="20"/>
              </w:rPr>
              <w:tab/>
              <w:t xml:space="preserve">                                                             </w:t>
            </w:r>
          </w:p>
          <w:p w:rsidR="00026EEC" w:rsidRPr="00172A40" w:rsidRDefault="00026EEC" w:rsidP="00026EEC">
            <w:pPr>
              <w:spacing w:after="0" w:line="20" w:lineRule="atLeast"/>
              <w:rPr>
                <w:rFonts w:ascii="Times New Roman" w:hAnsi="Times New Roman"/>
                <w:b/>
                <w:sz w:val="20"/>
                <w:szCs w:val="20"/>
              </w:rPr>
            </w:pPr>
            <w:r w:rsidRPr="00172A40">
              <w:rPr>
                <w:rFonts w:ascii="Times New Roman" w:hAnsi="Times New Roman"/>
                <w:b/>
                <w:sz w:val="20"/>
                <w:szCs w:val="20"/>
              </w:rPr>
              <w:t>UNITATE INTERNA</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Tip filtru :</w:t>
            </w:r>
            <w:r w:rsidRPr="00172A40">
              <w:rPr>
                <w:rFonts w:ascii="Times New Roman" w:hAnsi="Times New Roman"/>
                <w:sz w:val="20"/>
                <w:szCs w:val="20"/>
              </w:rPr>
              <w:tab/>
              <w:t xml:space="preserve">                       Anti-praf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Functii climatizare:</w:t>
            </w:r>
            <w:r w:rsidRPr="00172A40">
              <w:rPr>
                <w:rFonts w:ascii="Times New Roman" w:hAnsi="Times New Roman"/>
                <w:sz w:val="20"/>
                <w:szCs w:val="20"/>
              </w:rPr>
              <w:tab/>
              <w:t xml:space="preserve">      </w:t>
            </w:r>
            <w:r>
              <w:rPr>
                <w:rFonts w:ascii="Times New Roman" w:hAnsi="Times New Roman"/>
                <w:sz w:val="20"/>
                <w:szCs w:val="20"/>
              </w:rPr>
              <w:t xml:space="preserve"> </w:t>
            </w:r>
            <w:r w:rsidRPr="00172A40">
              <w:rPr>
                <w:rFonts w:ascii="Times New Roman" w:hAnsi="Times New Roman"/>
                <w:sz w:val="20"/>
                <w:szCs w:val="20"/>
              </w:rPr>
              <w:t xml:space="preserve">  Dezumidificare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w:t>
            </w:r>
            <w:r>
              <w:rPr>
                <w:rFonts w:ascii="Times New Roman" w:hAnsi="Times New Roman"/>
                <w:sz w:val="20"/>
                <w:szCs w:val="20"/>
              </w:rPr>
              <w:t xml:space="preserve"> </w:t>
            </w:r>
            <w:r w:rsidRPr="00172A40">
              <w:rPr>
                <w:rFonts w:ascii="Times New Roman" w:hAnsi="Times New Roman"/>
                <w:sz w:val="20"/>
                <w:szCs w:val="20"/>
              </w:rPr>
              <w:t xml:space="preserve">Ventilatie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w:t>
            </w:r>
            <w:r>
              <w:rPr>
                <w:rFonts w:ascii="Times New Roman" w:hAnsi="Times New Roman"/>
                <w:sz w:val="20"/>
                <w:szCs w:val="20"/>
              </w:rPr>
              <w:t xml:space="preserve"> </w:t>
            </w:r>
            <w:r w:rsidRPr="00172A40">
              <w:rPr>
                <w:rFonts w:ascii="Times New Roman" w:hAnsi="Times New Roman"/>
                <w:sz w:val="20"/>
                <w:szCs w:val="20"/>
              </w:rPr>
              <w:t xml:space="preserve">Incalzire                                                                          </w:t>
            </w:r>
          </w:p>
          <w:p w:rsidR="00026EEC"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Racire</w:t>
            </w:r>
          </w:p>
          <w:p w:rsidR="00026EEC" w:rsidRDefault="00026EEC" w:rsidP="00026EEC">
            <w:pPr>
              <w:spacing w:after="0" w:line="20" w:lineRule="atLeast"/>
              <w:rPr>
                <w:rFonts w:ascii="Times New Roman" w:hAnsi="Times New Roman"/>
                <w:sz w:val="20"/>
                <w:szCs w:val="20"/>
              </w:rPr>
            </w:pPr>
            <w:r>
              <w:rPr>
                <w:rFonts w:ascii="Times New Roman" w:hAnsi="Times New Roman"/>
                <w:sz w:val="20"/>
                <w:szCs w:val="20"/>
              </w:rPr>
              <w:t>Regim de functionare  Incalzire -15℃ ≤ T≤20℃</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                </w:t>
            </w:r>
            <w:r>
              <w:rPr>
                <w:rFonts w:ascii="Times New Roman" w:hAnsi="Times New Roman"/>
                <w:sz w:val="20"/>
                <w:szCs w:val="20"/>
              </w:rPr>
              <w:t xml:space="preserve">                     Racire:   -10℃ ≤ T≤40℃</w:t>
            </w:r>
            <w:r w:rsidRPr="00172A40">
              <w:rPr>
                <w:rFonts w:ascii="Times New Roman" w:hAnsi="Times New Roman"/>
                <w:sz w:val="20"/>
                <w:szCs w:val="20"/>
              </w:rPr>
              <w:t xml:space="preserve"> </w:t>
            </w:r>
          </w:p>
          <w:p w:rsidR="00026EEC" w:rsidRPr="00172A40" w:rsidRDefault="00026EEC" w:rsidP="00026EEC">
            <w:pPr>
              <w:spacing w:after="0" w:line="20" w:lineRule="atLeast"/>
              <w:rPr>
                <w:rFonts w:ascii="Times New Roman" w:hAnsi="Times New Roman"/>
                <w:sz w:val="20"/>
                <w:szCs w:val="20"/>
              </w:rPr>
            </w:pPr>
            <w:r w:rsidRPr="00172A40">
              <w:rPr>
                <w:rFonts w:ascii="Times New Roman" w:hAnsi="Times New Roman"/>
                <w:sz w:val="20"/>
                <w:szCs w:val="20"/>
              </w:rPr>
              <w:t xml:space="preserve">Functii </w:t>
            </w:r>
            <w:r>
              <w:rPr>
                <w:rFonts w:ascii="Times New Roman" w:hAnsi="Times New Roman"/>
                <w:sz w:val="20"/>
                <w:szCs w:val="20"/>
              </w:rPr>
              <w:t>speciale</w:t>
            </w:r>
            <w:r w:rsidRPr="00172A40">
              <w:rPr>
                <w:rFonts w:ascii="Times New Roman" w:hAnsi="Times New Roman"/>
                <w:sz w:val="20"/>
                <w:szCs w:val="20"/>
              </w:rPr>
              <w:t xml:space="preserve"> </w:t>
            </w:r>
            <w:r>
              <w:rPr>
                <w:rFonts w:ascii="Times New Roman" w:hAnsi="Times New Roman"/>
                <w:sz w:val="20"/>
                <w:szCs w:val="20"/>
              </w:rPr>
              <w:t xml:space="preserve">  </w:t>
            </w:r>
            <w:r w:rsidRPr="00172A40">
              <w:rPr>
                <w:rFonts w:ascii="Times New Roman" w:hAnsi="Times New Roman"/>
                <w:sz w:val="20"/>
                <w:szCs w:val="20"/>
              </w:rPr>
              <w:t xml:space="preserve">                       Programare </w:t>
            </w:r>
          </w:p>
          <w:p w:rsidR="00026EEC" w:rsidRDefault="00026EEC" w:rsidP="00026EEC">
            <w:pPr>
              <w:spacing w:after="0" w:line="20" w:lineRule="atLeast"/>
              <w:rPr>
                <w:rFonts w:ascii="Times New Roman" w:hAnsi="Times New Roman"/>
                <w:sz w:val="20"/>
                <w:szCs w:val="20"/>
                <w:lang w:val="en-US"/>
              </w:rPr>
            </w:pPr>
            <w:r w:rsidRPr="00172A40">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 xml:space="preserve">        </w:t>
            </w:r>
            <w:r w:rsidRPr="00172A40">
              <w:rPr>
                <w:rFonts w:ascii="Times New Roman" w:hAnsi="Times New Roman"/>
                <w:color w:val="222222"/>
                <w:sz w:val="20"/>
                <w:szCs w:val="20"/>
                <w:shd w:val="clear" w:color="auto" w:fill="FFFFFF"/>
              </w:rPr>
              <w:t xml:space="preserve"> </w:t>
            </w:r>
            <w:r>
              <w:rPr>
                <w:rFonts w:ascii="Times New Roman" w:hAnsi="Times New Roman"/>
                <w:sz w:val="20"/>
                <w:szCs w:val="20"/>
              </w:rPr>
              <w:t xml:space="preserve">Functie </w:t>
            </w:r>
            <w:r>
              <w:rPr>
                <w:rFonts w:ascii="Times New Roman" w:hAnsi="Times New Roman"/>
                <w:sz w:val="20"/>
                <w:szCs w:val="20"/>
                <w:lang w:val="en-US"/>
              </w:rPr>
              <w:t>“Mute”</w:t>
            </w:r>
          </w:p>
          <w:p w:rsidR="00026EEC" w:rsidRDefault="00026EEC" w:rsidP="00026EEC">
            <w:pPr>
              <w:spacing w:after="0" w:line="20" w:lineRule="atLeast"/>
              <w:rPr>
                <w:rFonts w:ascii="Times New Roman" w:hAnsi="Times New Roman"/>
                <w:sz w:val="20"/>
                <w:szCs w:val="20"/>
                <w:lang w:val="en-US"/>
              </w:rPr>
            </w:pPr>
            <w:r>
              <w:rPr>
                <w:rFonts w:ascii="Times New Roman" w:hAnsi="Times New Roman"/>
                <w:sz w:val="20"/>
                <w:szCs w:val="20"/>
                <w:lang w:val="en-US"/>
              </w:rPr>
              <w:t xml:space="preserve">                                                    Functie Turbo</w:t>
            </w:r>
          </w:p>
          <w:p w:rsidR="00026EEC" w:rsidRPr="00172A40" w:rsidRDefault="00026EEC" w:rsidP="00026EEC">
            <w:pPr>
              <w:spacing w:after="0" w:line="20" w:lineRule="atLeast"/>
              <w:rPr>
                <w:rFonts w:ascii="Times New Roman" w:hAnsi="Times New Roman"/>
                <w:sz w:val="20"/>
                <w:szCs w:val="20"/>
              </w:rPr>
            </w:pPr>
            <w:r>
              <w:rPr>
                <w:rFonts w:ascii="Times New Roman" w:hAnsi="Times New Roman"/>
                <w:sz w:val="20"/>
                <w:szCs w:val="20"/>
                <w:lang w:val="en-US"/>
              </w:rPr>
              <w:t xml:space="preserve">                                                    Autodezghetare</w:t>
            </w:r>
            <w:r w:rsidRPr="00172A40">
              <w:rPr>
                <w:rFonts w:ascii="Times New Roman" w:hAnsi="Times New Roman"/>
                <w:color w:val="222222"/>
                <w:sz w:val="20"/>
                <w:szCs w:val="20"/>
                <w:shd w:val="clear" w:color="auto" w:fill="FFFFFF"/>
              </w:rPr>
              <w:t xml:space="preserve">                                                          </w:t>
            </w:r>
            <w:r w:rsidRPr="00172A40">
              <w:rPr>
                <w:rFonts w:ascii="Times New Roman" w:hAnsi="Times New Roman"/>
                <w:sz w:val="20"/>
                <w:szCs w:val="20"/>
              </w:rPr>
              <w:t xml:space="preserve">                                 </w:t>
            </w:r>
          </w:p>
          <w:p w:rsidR="00026EEC" w:rsidRPr="00026EEC" w:rsidRDefault="00026EEC" w:rsidP="00026EEC">
            <w:pPr>
              <w:rPr>
                <w:rFonts w:ascii="Times New Roman" w:hAnsi="Times New Roman"/>
                <w:b/>
                <w:sz w:val="24"/>
                <w:szCs w:val="24"/>
              </w:rPr>
            </w:pPr>
            <w:r w:rsidRPr="00026EEC">
              <w:rPr>
                <w:rFonts w:ascii="Times New Roman" w:hAnsi="Times New Roman"/>
                <w:sz w:val="20"/>
                <w:szCs w:val="20"/>
              </w:rPr>
              <w:t>Nivel de zgomot UI</w:t>
            </w:r>
            <w:r w:rsidRPr="00026EEC">
              <w:rPr>
                <w:rFonts w:ascii="Times New Roman" w:hAnsi="Times New Roman"/>
                <w:sz w:val="20"/>
                <w:szCs w:val="20"/>
              </w:rPr>
              <w:tab/>
              <w:t xml:space="preserve">         Maxim 60 dB                                                                                                                                                                                                                          </w:t>
            </w:r>
          </w:p>
          <w:p w:rsidR="00C717EE" w:rsidRPr="00C717EE" w:rsidRDefault="003C3657" w:rsidP="003C3657">
            <w:pPr>
              <w:rPr>
                <w:rFonts w:ascii="Times New Roman" w:hAnsi="Times New Roman"/>
                <w:sz w:val="20"/>
                <w:szCs w:val="20"/>
              </w:rPr>
            </w:pPr>
            <w:r w:rsidRPr="001A05F0">
              <w:rPr>
                <w:rFonts w:ascii="Times New Roman" w:hAnsi="Times New Roman"/>
                <w:b/>
                <w:sz w:val="20"/>
                <w:szCs w:val="20"/>
              </w:rPr>
              <w:t>Data de livrare solicitată</w:t>
            </w:r>
            <w:r w:rsidRPr="00C717EE">
              <w:rPr>
                <w:rFonts w:ascii="Times New Roman" w:hAnsi="Times New Roman"/>
                <w:sz w:val="20"/>
                <w:szCs w:val="20"/>
              </w:rPr>
              <w:t>:</w:t>
            </w:r>
            <w:r w:rsidR="00026EEC" w:rsidRPr="00C717EE">
              <w:rPr>
                <w:rFonts w:ascii="Times New Roman" w:hAnsi="Times New Roman"/>
                <w:sz w:val="20"/>
                <w:szCs w:val="20"/>
              </w:rPr>
              <w:t xml:space="preserve">  </w:t>
            </w:r>
            <w:r w:rsidRPr="00C717EE">
              <w:rPr>
                <w:rFonts w:ascii="Times New Roman" w:hAnsi="Times New Roman"/>
                <w:sz w:val="20"/>
                <w:szCs w:val="20"/>
              </w:rPr>
              <w:t>30 zile</w:t>
            </w:r>
          </w:p>
          <w:p w:rsidR="00026EEC" w:rsidRPr="00C717EE" w:rsidRDefault="00C717EE" w:rsidP="003C3657">
            <w:pPr>
              <w:rPr>
                <w:rFonts w:ascii="Times New Roman" w:hAnsi="Times New Roman"/>
                <w:sz w:val="20"/>
                <w:szCs w:val="20"/>
              </w:rPr>
            </w:pPr>
            <w:r w:rsidRPr="001A05F0">
              <w:rPr>
                <w:rFonts w:ascii="Times New Roman" w:hAnsi="Times New Roman"/>
                <w:b/>
                <w:sz w:val="20"/>
                <w:szCs w:val="20"/>
              </w:rPr>
              <w:t>Durata minima garanție/termen de valabilitate</w:t>
            </w:r>
            <w:r w:rsidRPr="00C717EE">
              <w:rPr>
                <w:rFonts w:ascii="Times New Roman" w:hAnsi="Times New Roman"/>
                <w:sz w:val="20"/>
                <w:szCs w:val="20"/>
              </w:rPr>
              <w:t>:</w:t>
            </w:r>
            <w:r w:rsidR="00026EEC" w:rsidRPr="00C717EE">
              <w:rPr>
                <w:rFonts w:ascii="Times New Roman" w:hAnsi="Times New Roman"/>
                <w:sz w:val="20"/>
                <w:szCs w:val="20"/>
              </w:rPr>
              <w:t xml:space="preserve"> </w:t>
            </w:r>
            <w:r w:rsidRPr="00C717EE">
              <w:rPr>
                <w:rFonts w:ascii="Times New Roman" w:hAnsi="Times New Roman"/>
                <w:sz w:val="20"/>
                <w:szCs w:val="20"/>
              </w:rPr>
              <w:t>24 de luni</w:t>
            </w:r>
            <w:r w:rsidR="00026EEC" w:rsidRPr="00C717EE">
              <w:rPr>
                <w:rFonts w:ascii="Times New Roman" w:hAnsi="Times New Roman"/>
                <w:sz w:val="20"/>
                <w:szCs w:val="20"/>
              </w:rPr>
              <w:t xml:space="preserve">                                                                                                                                                                                                            </w:t>
            </w:r>
          </w:p>
          <w:p w:rsidR="004324E1" w:rsidRPr="00026EEC" w:rsidRDefault="004324E1" w:rsidP="004324E1">
            <w:pPr>
              <w:spacing w:line="240" w:lineRule="auto"/>
              <w:ind w:left="360"/>
              <w:rPr>
                <w:rFonts w:ascii="Times New Roman" w:hAnsi="Times New Roman"/>
                <w:sz w:val="20"/>
                <w:szCs w:val="20"/>
              </w:rPr>
            </w:pPr>
          </w:p>
          <w:p w:rsidR="004324E1" w:rsidRPr="004324E1" w:rsidRDefault="004324E1" w:rsidP="004324E1">
            <w:pPr>
              <w:pStyle w:val="NoSpacing"/>
              <w:ind w:left="720"/>
              <w:rPr>
                <w:rFonts w:eastAsia="Calibri"/>
                <w:lang w:val="ro-RO"/>
              </w:rPr>
            </w:pPr>
            <w:r w:rsidRPr="004324E1">
              <w:rPr>
                <w:rFonts w:eastAsia="Calibri"/>
                <w:lang w:val="ro-RO"/>
              </w:rPr>
              <w:t xml:space="preserve">                                                                                                                                                                                                                                                                                                                                                                                                                                        </w:t>
            </w:r>
          </w:p>
        </w:tc>
        <w:tc>
          <w:tcPr>
            <w:tcW w:w="4044" w:type="dxa"/>
            <w:tcMar>
              <w:left w:w="57" w:type="dxa"/>
              <w:right w:w="57" w:type="dxa"/>
            </w:tcMar>
          </w:tcPr>
          <w:p w:rsidR="007157B0" w:rsidRPr="0059457C" w:rsidRDefault="007157B0" w:rsidP="0081223D">
            <w:pPr>
              <w:spacing w:before="120" w:after="120"/>
              <w:rPr>
                <w:rFonts w:ascii="Times New Roman" w:hAnsi="Times New Roman"/>
                <w:b/>
                <w:i/>
                <w:sz w:val="24"/>
                <w:szCs w:val="24"/>
              </w:rPr>
            </w:pPr>
            <w:r w:rsidRPr="0059457C">
              <w:rPr>
                <w:rFonts w:ascii="Times New Roman" w:hAnsi="Times New Roman"/>
                <w:b/>
                <w:i/>
                <w:sz w:val="24"/>
                <w:szCs w:val="24"/>
              </w:rPr>
              <w:lastRenderedPageBreak/>
              <w:t xml:space="preserve">OFERTĂ </w:t>
            </w:r>
            <w:r w:rsidR="004A54C0" w:rsidRPr="0059457C">
              <w:rPr>
                <w:rFonts w:ascii="Times New Roman" w:hAnsi="Times New Roman"/>
                <w:b/>
                <w:i/>
                <w:sz w:val="24"/>
                <w:szCs w:val="24"/>
              </w:rPr>
              <w:t>CONTRACTANT</w:t>
            </w:r>
            <w:r w:rsidRPr="0059457C">
              <w:rPr>
                <w:rFonts w:ascii="Times New Roman" w:hAnsi="Times New Roman"/>
                <w:b/>
                <w:i/>
                <w:sz w:val="24"/>
                <w:szCs w:val="24"/>
              </w:rPr>
              <w:t xml:space="preserve"> </w:t>
            </w:r>
          </w:p>
          <w:p w:rsidR="007157B0" w:rsidRPr="0059457C" w:rsidRDefault="0081223D" w:rsidP="0081223D">
            <w:pPr>
              <w:spacing w:before="120" w:after="120"/>
              <w:rPr>
                <w:rFonts w:ascii="Times New Roman" w:hAnsi="Times New Roman"/>
                <w:b/>
                <w:i/>
                <w:sz w:val="24"/>
                <w:szCs w:val="24"/>
              </w:rPr>
            </w:pPr>
            <w:r w:rsidRPr="0059457C">
              <w:rPr>
                <w:rFonts w:ascii="Times New Roman" w:hAnsi="Times New Roman"/>
                <w:b/>
                <w:i/>
                <w:sz w:val="24"/>
                <w:szCs w:val="24"/>
              </w:rPr>
              <w:t xml:space="preserve"> </w:t>
            </w:r>
            <w:r w:rsidR="007157B0" w:rsidRPr="0059457C">
              <w:rPr>
                <w:rFonts w:ascii="Times New Roman" w:hAnsi="Times New Roman"/>
                <w:b/>
                <w:i/>
                <w:sz w:val="24"/>
                <w:szCs w:val="24"/>
              </w:rPr>
              <w:t>.......................................................................................</w:t>
            </w:r>
          </w:p>
          <w:p w:rsidR="007157B0" w:rsidRPr="0059457C" w:rsidRDefault="007157B0" w:rsidP="0081223D">
            <w:pPr>
              <w:spacing w:before="120" w:after="120"/>
              <w:rPr>
                <w:rFonts w:ascii="Times New Roman" w:hAnsi="Times New Roman"/>
                <w:b/>
                <w:i/>
                <w:sz w:val="24"/>
                <w:szCs w:val="24"/>
                <w:highlight w:val="yellow"/>
              </w:rPr>
            </w:pPr>
          </w:p>
        </w:tc>
        <w:tc>
          <w:tcPr>
            <w:tcW w:w="1289" w:type="dxa"/>
          </w:tcPr>
          <w:p w:rsidR="007157B0" w:rsidRPr="0059457C" w:rsidRDefault="007157B0" w:rsidP="007157B0">
            <w:pPr>
              <w:spacing w:before="120" w:after="120"/>
              <w:rPr>
                <w:rFonts w:ascii="Times New Roman" w:hAnsi="Times New Roman"/>
                <w:b/>
                <w:i/>
                <w:sz w:val="24"/>
                <w:szCs w:val="24"/>
                <w:highlight w:val="yellow"/>
              </w:rPr>
            </w:pPr>
          </w:p>
        </w:tc>
      </w:tr>
      <w:tr w:rsidR="0081223D" w:rsidRPr="0059457C" w:rsidTr="00267156">
        <w:trPr>
          <w:trHeight w:val="283"/>
          <w:jc w:val="center"/>
        </w:trPr>
        <w:tc>
          <w:tcPr>
            <w:tcW w:w="4617" w:type="dxa"/>
            <w:tcMar>
              <w:left w:w="57" w:type="dxa"/>
              <w:right w:w="57" w:type="dxa"/>
            </w:tcMar>
            <w:vAlign w:val="center"/>
          </w:tcPr>
          <w:p w:rsidR="008B31B5" w:rsidRPr="0059457C" w:rsidRDefault="00537D17" w:rsidP="008B31B5">
            <w:pPr>
              <w:spacing w:after="0"/>
              <w:jc w:val="both"/>
              <w:rPr>
                <w:rFonts w:ascii="Times New Roman" w:hAnsi="Times New Roman"/>
                <w:sz w:val="24"/>
                <w:szCs w:val="24"/>
              </w:rPr>
            </w:pPr>
            <w:r w:rsidRPr="0059457C">
              <w:rPr>
                <w:rFonts w:ascii="Times New Roman" w:hAnsi="Times New Roman"/>
                <w:b/>
                <w:bCs/>
                <w:kern w:val="1"/>
                <w:sz w:val="24"/>
                <w:szCs w:val="24"/>
                <w:lang w:eastAsia="ar-SA"/>
              </w:rPr>
              <w:lastRenderedPageBreak/>
              <w:t>TERMEN DE LIVRARE</w:t>
            </w:r>
          </w:p>
          <w:p w:rsidR="001A05F0" w:rsidRPr="001A05F0" w:rsidRDefault="001A05F0" w:rsidP="001A05F0">
            <w:pPr>
              <w:widowControl w:val="0"/>
              <w:spacing w:after="0"/>
              <w:jc w:val="both"/>
              <w:rPr>
                <w:rFonts w:ascii="Times New Roman" w:eastAsia="Times New Roman" w:hAnsi="Times New Roman"/>
                <w:sz w:val="24"/>
                <w:szCs w:val="24"/>
              </w:rPr>
            </w:pPr>
            <w:r w:rsidRPr="001A05F0">
              <w:rPr>
                <w:rFonts w:ascii="Times New Roman" w:eastAsia="Times New Roman" w:hAnsi="Times New Roman"/>
                <w:sz w:val="24"/>
                <w:szCs w:val="24"/>
              </w:rPr>
              <w:t xml:space="preserve">Termenul de livrare este cel menționat pentru fiecare produs în parte. Un produs este </w:t>
            </w:r>
            <w:r w:rsidRPr="001A05F0">
              <w:rPr>
                <w:rFonts w:ascii="Times New Roman" w:eastAsia="Times New Roman" w:hAnsi="Times New Roman"/>
                <w:sz w:val="24"/>
                <w:szCs w:val="24"/>
              </w:rPr>
              <w:lastRenderedPageBreak/>
              <w:t>considerat livrat când toate activitățile în cadrul contractului au fost realizate și produsul este instalat, funcționează la parametrii agreați și este acceptat de Autoritatea contractantă.</w:t>
            </w:r>
          </w:p>
          <w:p w:rsidR="001A05F0" w:rsidRPr="001A05F0" w:rsidRDefault="001A05F0" w:rsidP="001A05F0">
            <w:pPr>
              <w:widowControl w:val="0"/>
              <w:spacing w:after="0"/>
              <w:jc w:val="both"/>
              <w:rPr>
                <w:rFonts w:ascii="Times New Roman" w:eastAsia="Times New Roman" w:hAnsi="Times New Roman"/>
                <w:sz w:val="24"/>
                <w:szCs w:val="24"/>
              </w:rPr>
            </w:pPr>
            <w:r w:rsidRPr="001A05F0">
              <w:rPr>
                <w:rFonts w:ascii="Times New Roman" w:eastAsia="Times New Roman" w:hAnsi="Times New Roman"/>
                <w:sz w:val="24"/>
                <w:szCs w:val="24"/>
              </w:rPr>
              <w:t>Produsele vor fi livrate cantitativ și calitativ la locul indicat de Autoritatea contractantă pentru fiecare produs în parte. Fiecare produs va fi însoțit de toate subansamblele/părțile componente necesare punerii și menținerii în funcțiune.</w:t>
            </w:r>
          </w:p>
          <w:p w:rsidR="001A05F0" w:rsidRPr="001A05F0" w:rsidRDefault="001A05F0" w:rsidP="001A05F0">
            <w:pPr>
              <w:widowControl w:val="0"/>
              <w:spacing w:after="0"/>
              <w:jc w:val="both"/>
              <w:rPr>
                <w:rFonts w:ascii="Times New Roman" w:eastAsia="Times New Roman" w:hAnsi="Times New Roman"/>
                <w:sz w:val="24"/>
                <w:szCs w:val="24"/>
              </w:rPr>
            </w:pPr>
            <w:r w:rsidRPr="001A05F0">
              <w:rPr>
                <w:rFonts w:ascii="Times New Roman" w:eastAsia="Times New Roman" w:hAnsi="Times New Roman"/>
                <w:sz w:val="24"/>
                <w:szCs w:val="24"/>
              </w:rPr>
              <w:t>Contractantul va ambala și eticheta produsele furnizate astfel încât să prevină orice daună sau deteriorare în timpul transportului acestora către destinația stabilită.</w:t>
            </w:r>
          </w:p>
          <w:p w:rsidR="001A05F0" w:rsidRPr="001A05F0" w:rsidRDefault="001A05F0" w:rsidP="001A05F0">
            <w:pPr>
              <w:widowControl w:val="0"/>
              <w:spacing w:after="0"/>
              <w:jc w:val="both"/>
              <w:rPr>
                <w:rFonts w:ascii="Times New Roman" w:eastAsia="Times New Roman" w:hAnsi="Times New Roman"/>
                <w:sz w:val="24"/>
                <w:szCs w:val="24"/>
              </w:rPr>
            </w:pPr>
            <w:r w:rsidRPr="001A05F0">
              <w:rPr>
                <w:rFonts w:ascii="Times New Roman" w:eastAsia="Times New Roman" w:hAnsi="Times New Roman"/>
                <w:sz w:val="24"/>
                <w:szCs w:val="24"/>
              </w:rPr>
              <w:t>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w:t>
            </w:r>
          </w:p>
          <w:p w:rsidR="001A05F0" w:rsidRPr="001A05F0" w:rsidRDefault="001A05F0" w:rsidP="001A05F0">
            <w:pPr>
              <w:widowControl w:val="0"/>
              <w:spacing w:after="0"/>
              <w:jc w:val="both"/>
              <w:rPr>
                <w:rFonts w:ascii="Times New Roman" w:eastAsia="Times New Roman" w:hAnsi="Times New Roman"/>
                <w:sz w:val="24"/>
                <w:szCs w:val="24"/>
              </w:rPr>
            </w:pPr>
            <w:r w:rsidRPr="001A05F0">
              <w:rPr>
                <w:rFonts w:ascii="Times New Roman" w:eastAsia="Times New Roman" w:hAnsi="Times New Roman"/>
                <w:sz w:val="24"/>
                <w:szCs w:val="24"/>
              </w:rPr>
              <w:t>Transportul și toate costurile asociate sunt în sarcina exclusivă a contractantului. Produsele vor fi asigurate împotriva pierderii sau deteriorării intervenite pe parcursul transportului și cauzate de orice factor extern.</w:t>
            </w:r>
          </w:p>
          <w:p w:rsidR="001A05F0" w:rsidRPr="001A05F0" w:rsidRDefault="001A05F0" w:rsidP="001A05F0">
            <w:pPr>
              <w:widowControl w:val="0"/>
              <w:spacing w:after="0"/>
              <w:jc w:val="both"/>
              <w:rPr>
                <w:rFonts w:ascii="Times New Roman" w:eastAsia="Times New Roman" w:hAnsi="Times New Roman"/>
                <w:sz w:val="24"/>
                <w:szCs w:val="24"/>
              </w:rPr>
            </w:pPr>
            <w:r w:rsidRPr="001A05F0">
              <w:rPr>
                <w:rFonts w:ascii="Times New Roman" w:eastAsia="Times New Roman" w:hAnsi="Times New Roman"/>
                <w:sz w:val="24"/>
                <w:szCs w:val="24"/>
              </w:rPr>
              <w:t>Destinația de livrare este cea comunicata pentru fiecare produs.</w:t>
            </w:r>
          </w:p>
          <w:p w:rsidR="0081223D" w:rsidRPr="0059457C" w:rsidRDefault="001A05F0" w:rsidP="001A05F0">
            <w:pPr>
              <w:spacing w:after="0"/>
              <w:jc w:val="both"/>
              <w:rPr>
                <w:rFonts w:ascii="Times New Roman" w:eastAsia="Times New Roman" w:hAnsi="Times New Roman"/>
                <w:sz w:val="24"/>
                <w:szCs w:val="24"/>
              </w:rPr>
            </w:pPr>
            <w:r w:rsidRPr="001A05F0">
              <w:rPr>
                <w:rFonts w:ascii="Times New Roman" w:eastAsia="Times New Roman" w:hAnsi="Times New Roman"/>
                <w:sz w:val="24"/>
                <w:szCs w:val="24"/>
              </w:rPr>
              <w:t>Contractantul este responsabil pentru livrarea în termenul agreat al produselor și se consideră că l-a luat în considerare toate dificultățile pe care le-ar putea întâmpina în acest sens și nu va invoca nici un motiv de întârziere sau costuri suplimentare.</w:t>
            </w:r>
            <w:r w:rsidR="008B31B5" w:rsidRPr="001A05F0">
              <w:rPr>
                <w:rFonts w:ascii="Times New Roman" w:hAnsi="Times New Roman"/>
                <w:bCs/>
                <w:sz w:val="24"/>
                <w:szCs w:val="24"/>
              </w:rPr>
              <w:t>Condiţii de livrare:</w:t>
            </w:r>
            <w:r w:rsidR="008B31B5" w:rsidRPr="001A05F0">
              <w:rPr>
                <w:rFonts w:ascii="Times New Roman" w:hAnsi="Times New Roman"/>
                <w:sz w:val="24"/>
                <w:szCs w:val="24"/>
              </w:rPr>
              <w:t xml:space="preserve"> </w:t>
            </w:r>
            <w:r w:rsidR="008B31B5" w:rsidRPr="001A05F0">
              <w:rPr>
                <w:rFonts w:ascii="Times New Roman" w:eastAsia="Times New Roman" w:hAnsi="Times New Roman"/>
                <w:sz w:val="24"/>
                <w:szCs w:val="24"/>
              </w:rPr>
              <w:t xml:space="preserve">Livrarea se va face la sediul </w:t>
            </w:r>
            <w:r w:rsidR="00146AA3" w:rsidRPr="001A05F0">
              <w:rPr>
                <w:rFonts w:ascii="Times New Roman" w:eastAsia="Times New Roman" w:hAnsi="Times New Roman"/>
                <w:sz w:val="24"/>
                <w:szCs w:val="24"/>
              </w:rPr>
              <w:t xml:space="preserve">Facultății de </w:t>
            </w:r>
            <w:r w:rsidR="00537D17" w:rsidRPr="001A05F0">
              <w:rPr>
                <w:rFonts w:ascii="Times New Roman" w:eastAsia="Times New Roman" w:hAnsi="Times New Roman"/>
                <w:sz w:val="24"/>
                <w:szCs w:val="24"/>
              </w:rPr>
              <w:t>Inginerie</w:t>
            </w:r>
            <w:r w:rsidR="00146AA3" w:rsidRPr="001A05F0">
              <w:rPr>
                <w:rFonts w:ascii="Times New Roman" w:eastAsia="Times New Roman" w:hAnsi="Times New Roman"/>
                <w:sz w:val="24"/>
                <w:szCs w:val="24"/>
              </w:rPr>
              <w:t xml:space="preserve">, str. </w:t>
            </w:r>
            <w:r w:rsidR="00537D17" w:rsidRPr="001A05F0">
              <w:rPr>
                <w:rFonts w:ascii="Times New Roman" w:eastAsia="Times New Roman" w:hAnsi="Times New Roman"/>
                <w:sz w:val="24"/>
                <w:szCs w:val="24"/>
              </w:rPr>
              <w:t>Domnească nr. 111</w:t>
            </w:r>
            <w:r w:rsidR="00146AA3" w:rsidRPr="001A05F0">
              <w:rPr>
                <w:rFonts w:ascii="Times New Roman" w:eastAsia="Times New Roman" w:hAnsi="Times New Roman"/>
                <w:sz w:val="24"/>
                <w:szCs w:val="24"/>
              </w:rPr>
              <w:t>, Galați</w:t>
            </w:r>
            <w:r w:rsidR="008B31B5" w:rsidRPr="001A05F0">
              <w:rPr>
                <w:rFonts w:ascii="Times New Roman" w:eastAsia="Times New Roman" w:hAnsi="Times New Roman"/>
                <w:sz w:val="24"/>
                <w:szCs w:val="24"/>
              </w:rPr>
              <w:t>.</w:t>
            </w:r>
          </w:p>
        </w:tc>
        <w:tc>
          <w:tcPr>
            <w:tcW w:w="4044" w:type="dxa"/>
            <w:tcMar>
              <w:left w:w="57" w:type="dxa"/>
              <w:right w:w="57" w:type="dxa"/>
            </w:tcMar>
          </w:tcPr>
          <w:p w:rsidR="0081223D" w:rsidRPr="0059457C" w:rsidRDefault="0081223D" w:rsidP="0081223D">
            <w:pPr>
              <w:spacing w:before="120" w:after="120"/>
              <w:rPr>
                <w:rFonts w:ascii="Times New Roman" w:hAnsi="Times New Roman"/>
                <w:b/>
                <w:i/>
                <w:sz w:val="24"/>
                <w:szCs w:val="24"/>
                <w:highlight w:val="yellow"/>
              </w:rPr>
            </w:pPr>
          </w:p>
        </w:tc>
        <w:tc>
          <w:tcPr>
            <w:tcW w:w="1289" w:type="dxa"/>
          </w:tcPr>
          <w:p w:rsidR="0081223D" w:rsidRPr="0059457C" w:rsidRDefault="0081223D" w:rsidP="007157B0">
            <w:pPr>
              <w:spacing w:before="120" w:after="120"/>
              <w:rPr>
                <w:rFonts w:ascii="Times New Roman" w:hAnsi="Times New Roman"/>
                <w:b/>
                <w:i/>
                <w:sz w:val="24"/>
                <w:szCs w:val="24"/>
                <w:highlight w:val="yellow"/>
              </w:rPr>
            </w:pPr>
          </w:p>
        </w:tc>
      </w:tr>
      <w:tr w:rsidR="00A536E7" w:rsidRPr="0059457C" w:rsidTr="00267156">
        <w:trPr>
          <w:trHeight w:val="283"/>
          <w:jc w:val="center"/>
        </w:trPr>
        <w:tc>
          <w:tcPr>
            <w:tcW w:w="4617" w:type="dxa"/>
            <w:tcMar>
              <w:left w:w="57" w:type="dxa"/>
              <w:right w:w="57" w:type="dxa"/>
            </w:tcMar>
            <w:vAlign w:val="center"/>
          </w:tcPr>
          <w:p w:rsidR="000E2A50" w:rsidRPr="0059457C" w:rsidRDefault="000E2A50" w:rsidP="000F0B58">
            <w:pPr>
              <w:pStyle w:val="NoSpacing"/>
              <w:rPr>
                <w:b/>
              </w:rPr>
            </w:pPr>
            <w:r w:rsidRPr="0059457C">
              <w:rPr>
                <w:rFonts w:eastAsia="Calibri"/>
                <w:b/>
              </w:rPr>
              <w:t>GARANŢIA PRODUSELOR</w:t>
            </w:r>
          </w:p>
          <w:p w:rsidR="001A05F0" w:rsidRPr="001A05F0" w:rsidRDefault="001A05F0" w:rsidP="001A05F0">
            <w:pPr>
              <w:spacing w:after="0"/>
              <w:jc w:val="both"/>
              <w:rPr>
                <w:rFonts w:ascii="Times New Roman" w:hAnsi="Times New Roman"/>
                <w:sz w:val="24"/>
                <w:szCs w:val="24"/>
              </w:rPr>
            </w:pPr>
            <w:r w:rsidRPr="001A05F0">
              <w:rPr>
                <w:rFonts w:ascii="Times New Roman" w:hAnsi="Times New Roman"/>
                <w:sz w:val="24"/>
                <w:szCs w:val="24"/>
              </w:rPr>
              <w:t>Toate produsele trebuie să fie acoperite de garanție pentru cel puțin perioada solicitată pentru fiecare produs. Perioada de garanție începe de la data acceptarii produsului.</w:t>
            </w:r>
          </w:p>
          <w:p w:rsidR="001A05F0" w:rsidRPr="001A05F0" w:rsidRDefault="001A05F0" w:rsidP="001A05F0">
            <w:pPr>
              <w:spacing w:after="0"/>
              <w:jc w:val="both"/>
              <w:rPr>
                <w:rFonts w:ascii="Times New Roman" w:hAnsi="Times New Roman"/>
                <w:sz w:val="24"/>
                <w:szCs w:val="24"/>
              </w:rPr>
            </w:pPr>
            <w:r w:rsidRPr="001A05F0">
              <w:rPr>
                <w:rFonts w:ascii="Times New Roman" w:hAnsi="Times New Roman"/>
                <w:sz w:val="24"/>
                <w:szCs w:val="24"/>
              </w:rPr>
              <w:lastRenderedPageBreak/>
              <w:t>Garanția trebuie sa acopere toate costurile rezultate din remedierea defectelor în perioada de garanție, inclusiv, dar fără a se limita la:</w:t>
            </w:r>
          </w:p>
          <w:p w:rsidR="001A05F0" w:rsidRPr="001A05F0" w:rsidRDefault="001A05F0" w:rsidP="001A05F0">
            <w:pPr>
              <w:spacing w:after="0"/>
              <w:jc w:val="both"/>
              <w:rPr>
                <w:rFonts w:ascii="Times New Roman" w:hAnsi="Times New Roman"/>
                <w:sz w:val="24"/>
                <w:szCs w:val="24"/>
              </w:rPr>
            </w:pPr>
            <w:r>
              <w:rPr>
                <w:rFonts w:ascii="Times New Roman" w:hAnsi="Times New Roman"/>
                <w:sz w:val="24"/>
                <w:szCs w:val="24"/>
              </w:rPr>
              <w:t>i.</w:t>
            </w:r>
            <w:r w:rsidRPr="001A05F0">
              <w:rPr>
                <w:rFonts w:ascii="Times New Roman" w:hAnsi="Times New Roman"/>
                <w:sz w:val="24"/>
                <w:szCs w:val="24"/>
              </w:rPr>
              <w:t>diagnoza defectelor, inclusiv costurile de personal;</w:t>
            </w:r>
          </w:p>
          <w:p w:rsidR="001A05F0" w:rsidRPr="001A05F0" w:rsidRDefault="001A05F0" w:rsidP="001A05F0">
            <w:pPr>
              <w:spacing w:after="0"/>
              <w:jc w:val="both"/>
              <w:rPr>
                <w:rFonts w:ascii="Times New Roman" w:hAnsi="Times New Roman"/>
                <w:sz w:val="24"/>
                <w:szCs w:val="24"/>
              </w:rPr>
            </w:pPr>
            <w:r>
              <w:rPr>
                <w:rFonts w:ascii="Times New Roman" w:hAnsi="Times New Roman"/>
                <w:sz w:val="24"/>
                <w:szCs w:val="24"/>
              </w:rPr>
              <w:t>ii.</w:t>
            </w:r>
            <w:r w:rsidRPr="001A05F0">
              <w:rPr>
                <w:rFonts w:ascii="Times New Roman" w:hAnsi="Times New Roman"/>
                <w:sz w:val="24"/>
                <w:szCs w:val="24"/>
              </w:rPr>
              <w:t>repararea tuturor componentelor defecte sau furnizarea unor noi componente;</w:t>
            </w:r>
          </w:p>
          <w:p w:rsidR="001A05F0" w:rsidRPr="001A05F0" w:rsidRDefault="001A05F0" w:rsidP="001A05F0">
            <w:pPr>
              <w:spacing w:after="0"/>
              <w:jc w:val="both"/>
              <w:rPr>
                <w:rFonts w:ascii="Times New Roman" w:hAnsi="Times New Roman"/>
                <w:sz w:val="24"/>
                <w:szCs w:val="24"/>
              </w:rPr>
            </w:pPr>
            <w:r>
              <w:rPr>
                <w:rFonts w:ascii="Times New Roman" w:hAnsi="Times New Roman"/>
                <w:sz w:val="24"/>
                <w:szCs w:val="24"/>
              </w:rPr>
              <w:t>iii.</w:t>
            </w:r>
            <w:r w:rsidRPr="001A05F0">
              <w:rPr>
                <w:rFonts w:ascii="Times New Roman" w:hAnsi="Times New Roman"/>
                <w:sz w:val="24"/>
                <w:szCs w:val="24"/>
              </w:rPr>
              <w:t>înlocuirea părților defecte;</w:t>
            </w:r>
          </w:p>
          <w:p w:rsidR="001A05F0" w:rsidRPr="001A05F0" w:rsidRDefault="001A05F0" w:rsidP="001A05F0">
            <w:pPr>
              <w:spacing w:after="0"/>
              <w:jc w:val="both"/>
              <w:rPr>
                <w:rFonts w:ascii="Times New Roman" w:hAnsi="Times New Roman"/>
                <w:sz w:val="24"/>
                <w:szCs w:val="24"/>
              </w:rPr>
            </w:pPr>
            <w:r>
              <w:rPr>
                <w:rFonts w:ascii="Times New Roman" w:hAnsi="Times New Roman"/>
                <w:sz w:val="24"/>
                <w:szCs w:val="24"/>
              </w:rPr>
              <w:t>iv.</w:t>
            </w:r>
            <w:r w:rsidRPr="001A05F0">
              <w:rPr>
                <w:rFonts w:ascii="Times New Roman" w:hAnsi="Times New Roman"/>
                <w:sz w:val="24"/>
                <w:szCs w:val="24"/>
              </w:rPr>
              <w:t>instalarea în starea inițială;</w:t>
            </w:r>
          </w:p>
          <w:p w:rsidR="001A05F0" w:rsidRPr="001A05F0" w:rsidRDefault="001A05F0" w:rsidP="001A05F0">
            <w:pPr>
              <w:spacing w:after="0"/>
              <w:jc w:val="both"/>
              <w:rPr>
                <w:rFonts w:ascii="Times New Roman" w:hAnsi="Times New Roman"/>
                <w:sz w:val="24"/>
                <w:szCs w:val="24"/>
              </w:rPr>
            </w:pPr>
            <w:r>
              <w:rPr>
                <w:rFonts w:ascii="Times New Roman" w:hAnsi="Times New Roman"/>
                <w:sz w:val="24"/>
                <w:szCs w:val="24"/>
              </w:rPr>
              <w:t>v.</w:t>
            </w:r>
            <w:r w:rsidRPr="001A05F0">
              <w:rPr>
                <w:rFonts w:ascii="Times New Roman" w:hAnsi="Times New Roman"/>
                <w:sz w:val="24"/>
                <w:szCs w:val="24"/>
              </w:rPr>
              <w:t>testarea pentru a asigura funcționarea corectă;</w:t>
            </w:r>
          </w:p>
          <w:p w:rsidR="00A536E7" w:rsidRDefault="001A05F0" w:rsidP="001A05F0">
            <w:pPr>
              <w:widowControl w:val="0"/>
              <w:adjustRightInd w:val="0"/>
              <w:spacing w:after="0"/>
              <w:jc w:val="both"/>
              <w:rPr>
                <w:rFonts w:ascii="Times New Roman" w:hAnsi="Times New Roman"/>
                <w:sz w:val="24"/>
                <w:szCs w:val="24"/>
              </w:rPr>
            </w:pPr>
            <w:r>
              <w:rPr>
                <w:rFonts w:ascii="Times New Roman" w:hAnsi="Times New Roman"/>
                <w:sz w:val="24"/>
                <w:szCs w:val="24"/>
              </w:rPr>
              <w:t>vi.</w:t>
            </w:r>
            <w:r w:rsidRPr="001A05F0">
              <w:rPr>
                <w:rFonts w:ascii="Times New Roman" w:hAnsi="Times New Roman"/>
                <w:sz w:val="24"/>
                <w:szCs w:val="24"/>
              </w:rPr>
              <w:t>repunerea în funcțiune</w:t>
            </w:r>
          </w:p>
          <w:p w:rsidR="00A40520" w:rsidRPr="0059457C" w:rsidRDefault="00A40520" w:rsidP="001A05F0">
            <w:pPr>
              <w:widowControl w:val="0"/>
              <w:adjustRightInd w:val="0"/>
              <w:spacing w:after="0"/>
              <w:jc w:val="both"/>
              <w:rPr>
                <w:rFonts w:ascii="Times New Roman" w:eastAsia="Times New Roman" w:hAnsi="Times New Roman"/>
                <w:sz w:val="24"/>
                <w:szCs w:val="24"/>
              </w:rPr>
            </w:pPr>
          </w:p>
        </w:tc>
        <w:tc>
          <w:tcPr>
            <w:tcW w:w="4044" w:type="dxa"/>
            <w:tcMar>
              <w:left w:w="57" w:type="dxa"/>
              <w:right w:w="57" w:type="dxa"/>
            </w:tcMar>
          </w:tcPr>
          <w:p w:rsidR="00A536E7" w:rsidRPr="0059457C" w:rsidRDefault="00A536E7" w:rsidP="007157B0">
            <w:pPr>
              <w:spacing w:before="120" w:after="120"/>
              <w:rPr>
                <w:rFonts w:ascii="Times New Roman" w:hAnsi="Times New Roman"/>
                <w:b/>
                <w:i/>
                <w:sz w:val="24"/>
                <w:szCs w:val="24"/>
                <w:highlight w:val="yellow"/>
              </w:rPr>
            </w:pPr>
          </w:p>
        </w:tc>
        <w:tc>
          <w:tcPr>
            <w:tcW w:w="1289" w:type="dxa"/>
          </w:tcPr>
          <w:p w:rsidR="00A536E7" w:rsidRPr="0059457C" w:rsidRDefault="00A536E7" w:rsidP="007157B0">
            <w:pPr>
              <w:spacing w:before="120" w:after="120"/>
              <w:rPr>
                <w:rFonts w:ascii="Times New Roman" w:hAnsi="Times New Roman"/>
                <w:b/>
                <w:i/>
                <w:sz w:val="24"/>
                <w:szCs w:val="24"/>
                <w:highlight w:val="yellow"/>
              </w:rPr>
            </w:pPr>
          </w:p>
        </w:tc>
      </w:tr>
      <w:tr w:rsidR="00A40520" w:rsidRPr="0059457C" w:rsidTr="00267156">
        <w:trPr>
          <w:trHeight w:val="283"/>
          <w:jc w:val="center"/>
        </w:trPr>
        <w:tc>
          <w:tcPr>
            <w:tcW w:w="4617" w:type="dxa"/>
            <w:tcMar>
              <w:left w:w="57" w:type="dxa"/>
              <w:right w:w="57" w:type="dxa"/>
            </w:tcMar>
            <w:vAlign w:val="center"/>
          </w:tcPr>
          <w:p w:rsidR="00A40520" w:rsidRDefault="00A40520" w:rsidP="000E2A50">
            <w:pPr>
              <w:widowControl w:val="0"/>
              <w:spacing w:after="120"/>
              <w:jc w:val="both"/>
              <w:rPr>
                <w:rFonts w:ascii="Times New Roman" w:hAnsi="Times New Roman"/>
                <w:b/>
                <w:bCs/>
                <w:sz w:val="24"/>
                <w:szCs w:val="24"/>
                <w:lang w:eastAsia="x-none"/>
              </w:rPr>
            </w:pPr>
            <w:r>
              <w:rPr>
                <w:rFonts w:ascii="Times New Roman" w:hAnsi="Times New Roman"/>
                <w:b/>
                <w:bCs/>
                <w:sz w:val="24"/>
                <w:szCs w:val="24"/>
                <w:lang w:eastAsia="x-none"/>
              </w:rPr>
              <w:t>LIVRARE, AMBALARE, ETICHETARE, TRANSPORT SI  ASIGURARE PE DURATA TRANSPORTULUI</w:t>
            </w:r>
          </w:p>
          <w:p w:rsidR="00A40520" w:rsidRPr="00A40520" w:rsidRDefault="00A40520" w:rsidP="00A40520">
            <w:pPr>
              <w:widowControl w:val="0"/>
              <w:spacing w:after="120" w:line="240" w:lineRule="auto"/>
              <w:jc w:val="both"/>
              <w:rPr>
                <w:rFonts w:ascii="Times New Roman" w:hAnsi="Times New Roman"/>
                <w:bCs/>
                <w:sz w:val="24"/>
                <w:szCs w:val="24"/>
                <w:lang w:eastAsia="x-none"/>
              </w:rPr>
            </w:pPr>
            <w:r w:rsidRPr="00A40520">
              <w:rPr>
                <w:rFonts w:ascii="Times New Roman" w:hAnsi="Times New Roman"/>
                <w:bCs/>
                <w:sz w:val="24"/>
                <w:szCs w:val="24"/>
                <w:lang w:eastAsia="x-none"/>
              </w:rPr>
              <w:t>Termenul de livrare este cel menționat pentru fiecare produs în parte. Un produs este considerat livrat când toate activitățile în cadrul contractului au fost realizate și produsul este instalat, funcționează la parametrii agreați și este acceptat de Autoritatea contractantă.</w:t>
            </w:r>
          </w:p>
          <w:p w:rsidR="00A40520" w:rsidRPr="00A40520" w:rsidRDefault="00A40520" w:rsidP="00A40520">
            <w:pPr>
              <w:widowControl w:val="0"/>
              <w:spacing w:after="120" w:line="240" w:lineRule="auto"/>
              <w:jc w:val="both"/>
              <w:rPr>
                <w:rFonts w:ascii="Times New Roman" w:hAnsi="Times New Roman"/>
                <w:bCs/>
                <w:sz w:val="24"/>
                <w:szCs w:val="24"/>
                <w:lang w:eastAsia="x-none"/>
              </w:rPr>
            </w:pPr>
            <w:r w:rsidRPr="00A40520">
              <w:rPr>
                <w:rFonts w:ascii="Times New Roman" w:hAnsi="Times New Roman"/>
                <w:bCs/>
                <w:sz w:val="24"/>
                <w:szCs w:val="24"/>
                <w:lang w:eastAsia="x-none"/>
              </w:rPr>
              <w:t>Produsele vor fi livrate cantitativ și calitativ la locul indicat de Autoritatea contractantă pentru fiecare produs în parte. Fiecare produs va fi însoțit de toate subansamblele/părțile componente necesare punerii și menținerii în funcțiune.</w:t>
            </w:r>
          </w:p>
          <w:p w:rsidR="00A40520" w:rsidRPr="00A40520" w:rsidRDefault="00A40520" w:rsidP="00A40520">
            <w:pPr>
              <w:widowControl w:val="0"/>
              <w:spacing w:after="120" w:line="240" w:lineRule="auto"/>
              <w:jc w:val="both"/>
              <w:rPr>
                <w:rFonts w:ascii="Times New Roman" w:hAnsi="Times New Roman"/>
                <w:bCs/>
                <w:sz w:val="24"/>
                <w:szCs w:val="24"/>
                <w:lang w:eastAsia="x-none"/>
              </w:rPr>
            </w:pPr>
            <w:r w:rsidRPr="00A40520">
              <w:rPr>
                <w:rFonts w:ascii="Times New Roman" w:hAnsi="Times New Roman"/>
                <w:bCs/>
                <w:sz w:val="24"/>
                <w:szCs w:val="24"/>
                <w:lang w:eastAsia="x-none"/>
              </w:rPr>
              <w:t>Contractantul va ambala și eticheta produsele furnizate astfel încât să prevină orice daună sau deteriorare în timpul transportului acestora către destinația stabilită.</w:t>
            </w:r>
          </w:p>
          <w:p w:rsidR="00A40520" w:rsidRPr="00A40520" w:rsidRDefault="00A40520" w:rsidP="00A40520">
            <w:pPr>
              <w:widowControl w:val="0"/>
              <w:spacing w:after="120" w:line="240" w:lineRule="auto"/>
              <w:jc w:val="both"/>
              <w:rPr>
                <w:rFonts w:ascii="Times New Roman" w:hAnsi="Times New Roman"/>
                <w:bCs/>
                <w:sz w:val="24"/>
                <w:szCs w:val="24"/>
                <w:lang w:eastAsia="x-none"/>
              </w:rPr>
            </w:pPr>
            <w:r w:rsidRPr="00A40520">
              <w:rPr>
                <w:rFonts w:ascii="Times New Roman" w:hAnsi="Times New Roman"/>
                <w:bCs/>
                <w:sz w:val="24"/>
                <w:szCs w:val="24"/>
                <w:lang w:eastAsia="x-none"/>
              </w:rPr>
              <w:t>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w:t>
            </w:r>
          </w:p>
          <w:p w:rsidR="00A40520" w:rsidRPr="00A40520" w:rsidRDefault="00A40520" w:rsidP="00A40520">
            <w:pPr>
              <w:widowControl w:val="0"/>
              <w:spacing w:after="120" w:line="240" w:lineRule="auto"/>
              <w:jc w:val="both"/>
              <w:rPr>
                <w:rFonts w:ascii="Times New Roman" w:hAnsi="Times New Roman"/>
                <w:bCs/>
                <w:sz w:val="24"/>
                <w:szCs w:val="24"/>
                <w:lang w:eastAsia="x-none"/>
              </w:rPr>
            </w:pPr>
            <w:r w:rsidRPr="00A40520">
              <w:rPr>
                <w:rFonts w:ascii="Times New Roman" w:hAnsi="Times New Roman"/>
                <w:bCs/>
                <w:sz w:val="24"/>
                <w:szCs w:val="24"/>
                <w:lang w:eastAsia="x-none"/>
              </w:rPr>
              <w:t>Transportul și toate costurile asociate sunt în sarcina exclusivă a contractantului. Produsele vor fi asigurate împotriva pierderii sau deteriorării intervenite pe parcursul transportului și cauzate de orice factor extern.</w:t>
            </w:r>
          </w:p>
          <w:p w:rsidR="00A40520" w:rsidRDefault="00A40520" w:rsidP="00A40520">
            <w:pPr>
              <w:widowControl w:val="0"/>
              <w:spacing w:after="120" w:line="240" w:lineRule="auto"/>
              <w:jc w:val="both"/>
              <w:rPr>
                <w:rFonts w:ascii="Times New Roman" w:hAnsi="Times New Roman"/>
                <w:bCs/>
                <w:sz w:val="24"/>
                <w:szCs w:val="24"/>
                <w:lang w:eastAsia="x-none"/>
              </w:rPr>
            </w:pPr>
            <w:r w:rsidRPr="00A40520">
              <w:rPr>
                <w:rFonts w:ascii="Times New Roman" w:hAnsi="Times New Roman"/>
                <w:bCs/>
                <w:sz w:val="24"/>
                <w:szCs w:val="24"/>
                <w:lang w:eastAsia="x-none"/>
              </w:rPr>
              <w:t xml:space="preserve">Destinația de livrare este cea comunicata </w:t>
            </w:r>
            <w:r>
              <w:rPr>
                <w:rFonts w:ascii="Times New Roman" w:hAnsi="Times New Roman"/>
                <w:bCs/>
                <w:sz w:val="24"/>
                <w:szCs w:val="24"/>
                <w:lang w:eastAsia="x-none"/>
              </w:rPr>
              <w:lastRenderedPageBreak/>
              <w:t>pentru fiecare produs.</w:t>
            </w:r>
          </w:p>
          <w:p w:rsidR="00A40520" w:rsidRDefault="00A40520" w:rsidP="00A40520">
            <w:pPr>
              <w:widowControl w:val="0"/>
              <w:spacing w:after="120" w:line="240" w:lineRule="auto"/>
              <w:jc w:val="both"/>
              <w:rPr>
                <w:rFonts w:ascii="Times New Roman" w:hAnsi="Times New Roman"/>
                <w:bCs/>
                <w:sz w:val="24"/>
                <w:szCs w:val="24"/>
                <w:lang w:eastAsia="x-none"/>
              </w:rPr>
            </w:pPr>
            <w:r w:rsidRPr="00A40520">
              <w:rPr>
                <w:rFonts w:ascii="Times New Roman" w:hAnsi="Times New Roman"/>
                <w:bCs/>
                <w:sz w:val="24"/>
                <w:szCs w:val="24"/>
                <w:lang w:eastAsia="x-none"/>
              </w:rPr>
              <w:t>Contractantul este responsabil pentru livrarea în termenul agreat al produselor și se consideră că l-a luat în considerare toate dificultățile pe care le-ar putea întâmpina în acest sens și nu va invoca nici un motiv de întârziere sau costuri suplimentare.</w:t>
            </w:r>
          </w:p>
          <w:p w:rsidR="00A40520" w:rsidRPr="0059457C" w:rsidRDefault="00A40520" w:rsidP="00A40520">
            <w:pPr>
              <w:widowControl w:val="0"/>
              <w:spacing w:after="120" w:line="240" w:lineRule="auto"/>
              <w:jc w:val="both"/>
              <w:rPr>
                <w:rFonts w:ascii="Times New Roman" w:hAnsi="Times New Roman"/>
                <w:b/>
                <w:bCs/>
                <w:sz w:val="24"/>
                <w:szCs w:val="24"/>
                <w:lang w:eastAsia="x-none"/>
              </w:rPr>
            </w:pPr>
          </w:p>
        </w:tc>
        <w:tc>
          <w:tcPr>
            <w:tcW w:w="4044" w:type="dxa"/>
            <w:tcMar>
              <w:left w:w="57" w:type="dxa"/>
              <w:right w:w="57" w:type="dxa"/>
            </w:tcMar>
          </w:tcPr>
          <w:p w:rsidR="00A40520" w:rsidRPr="0059457C" w:rsidRDefault="00A40520" w:rsidP="007157B0">
            <w:pPr>
              <w:spacing w:before="120" w:after="120"/>
              <w:rPr>
                <w:rFonts w:ascii="Times New Roman" w:hAnsi="Times New Roman"/>
                <w:b/>
                <w:i/>
                <w:sz w:val="24"/>
                <w:szCs w:val="24"/>
                <w:highlight w:val="yellow"/>
              </w:rPr>
            </w:pPr>
          </w:p>
        </w:tc>
        <w:tc>
          <w:tcPr>
            <w:tcW w:w="1289" w:type="dxa"/>
          </w:tcPr>
          <w:p w:rsidR="00A40520" w:rsidRPr="0059457C" w:rsidRDefault="00A40520" w:rsidP="007157B0">
            <w:pPr>
              <w:spacing w:before="120" w:after="120"/>
              <w:rPr>
                <w:rFonts w:ascii="Times New Roman" w:hAnsi="Times New Roman"/>
                <w:b/>
                <w:i/>
                <w:sz w:val="24"/>
                <w:szCs w:val="24"/>
                <w:highlight w:val="yellow"/>
              </w:rPr>
            </w:pPr>
          </w:p>
        </w:tc>
      </w:tr>
      <w:tr w:rsidR="00A40520" w:rsidRPr="0059457C" w:rsidTr="00267156">
        <w:trPr>
          <w:trHeight w:val="283"/>
          <w:jc w:val="center"/>
        </w:trPr>
        <w:tc>
          <w:tcPr>
            <w:tcW w:w="4617" w:type="dxa"/>
            <w:tcMar>
              <w:left w:w="57" w:type="dxa"/>
              <w:right w:w="57" w:type="dxa"/>
            </w:tcMar>
            <w:vAlign w:val="center"/>
          </w:tcPr>
          <w:p w:rsidR="00A40520" w:rsidRDefault="00A40520" w:rsidP="000E2A50">
            <w:pPr>
              <w:widowControl w:val="0"/>
              <w:spacing w:after="120"/>
              <w:jc w:val="both"/>
              <w:rPr>
                <w:rFonts w:ascii="Times New Roman" w:hAnsi="Times New Roman"/>
                <w:b/>
                <w:bCs/>
                <w:sz w:val="24"/>
                <w:szCs w:val="24"/>
                <w:lang w:eastAsia="x-none"/>
              </w:rPr>
            </w:pPr>
            <w:r>
              <w:rPr>
                <w:rFonts w:ascii="Times New Roman" w:hAnsi="Times New Roman"/>
                <w:b/>
                <w:bCs/>
                <w:sz w:val="24"/>
                <w:szCs w:val="24"/>
                <w:lang w:eastAsia="x-none"/>
              </w:rPr>
              <w:t>INSTALARE, PUNERE ÎN FUNCTIUNE, TESTARE</w:t>
            </w:r>
          </w:p>
          <w:p w:rsidR="00A40520" w:rsidRPr="00A40520" w:rsidRDefault="00A40520" w:rsidP="00A40520">
            <w:pPr>
              <w:widowControl w:val="0"/>
              <w:spacing w:after="120" w:line="240" w:lineRule="auto"/>
              <w:jc w:val="both"/>
              <w:rPr>
                <w:rFonts w:ascii="Times New Roman" w:hAnsi="Times New Roman"/>
                <w:bCs/>
                <w:sz w:val="24"/>
                <w:szCs w:val="24"/>
                <w:lang w:eastAsia="x-none"/>
              </w:rPr>
            </w:pPr>
            <w:r w:rsidRPr="00A40520">
              <w:rPr>
                <w:rFonts w:ascii="Times New Roman" w:hAnsi="Times New Roman"/>
                <w:bCs/>
                <w:sz w:val="24"/>
                <w:szCs w:val="24"/>
                <w:lang w:eastAsia="x-none"/>
              </w:rPr>
              <w:t>Contractantul va efectua orice altă configurație considerată necesară pentru a asigura funcționarea corectă a produselor.</w:t>
            </w:r>
          </w:p>
          <w:p w:rsidR="00A40520" w:rsidRPr="00A40520" w:rsidRDefault="00A40520" w:rsidP="00A40520">
            <w:pPr>
              <w:widowControl w:val="0"/>
              <w:spacing w:after="120" w:line="240" w:lineRule="auto"/>
              <w:jc w:val="both"/>
              <w:rPr>
                <w:rFonts w:ascii="Times New Roman" w:hAnsi="Times New Roman"/>
                <w:bCs/>
                <w:sz w:val="24"/>
                <w:szCs w:val="24"/>
                <w:lang w:eastAsia="x-none"/>
              </w:rPr>
            </w:pPr>
            <w:r w:rsidRPr="00A40520">
              <w:rPr>
                <w:rFonts w:ascii="Times New Roman" w:hAnsi="Times New Roman"/>
                <w:bCs/>
                <w:sz w:val="24"/>
                <w:szCs w:val="24"/>
                <w:lang w:eastAsia="x-none"/>
              </w:rPr>
              <w:t>Contractantul trebuie să instaleze toate produsele în mod corespunzător, asigurând-se în același timp ca spațiile unde s-a realizat instalarea rămân curate. După livrarea și instalarea produselor, contractantul va elimina toate deșeurile rezultate și va lua măsurile adecvate pentru a aduna toate ambalajele și eliminarea acestora de la locul de instalare.</w:t>
            </w:r>
          </w:p>
          <w:p w:rsidR="00A40520" w:rsidRPr="00A40520" w:rsidRDefault="00A40520" w:rsidP="00A40520">
            <w:pPr>
              <w:widowControl w:val="0"/>
              <w:spacing w:after="120" w:line="240" w:lineRule="auto"/>
              <w:jc w:val="both"/>
              <w:rPr>
                <w:rFonts w:ascii="Times New Roman" w:hAnsi="Times New Roman"/>
                <w:bCs/>
                <w:sz w:val="24"/>
                <w:szCs w:val="24"/>
                <w:lang w:eastAsia="x-none"/>
              </w:rPr>
            </w:pPr>
            <w:r w:rsidRPr="00A40520">
              <w:rPr>
                <w:rFonts w:ascii="Times New Roman" w:hAnsi="Times New Roman"/>
                <w:bCs/>
                <w:sz w:val="24"/>
                <w:szCs w:val="24"/>
                <w:lang w:eastAsia="x-none"/>
              </w:rPr>
              <w:t xml:space="preserve">Odată ce produsele sunt instalate, contractantul va realiza și apoi toate configurările/setările necesare pentru a pune produsele în funcțiune. Punerea in funcțiune include, de asemenea, toate ajustările și setările necesare pentru a asigura instalarea corespunzătoare, în ceea ce privește performanța și calitatea, cu toate configurațiile necesare pentru o funcționare optimă. </w:t>
            </w:r>
          </w:p>
          <w:p w:rsidR="00A40520" w:rsidRPr="00A40520" w:rsidRDefault="00A40520" w:rsidP="00A40520">
            <w:pPr>
              <w:widowControl w:val="0"/>
              <w:spacing w:after="120" w:line="240" w:lineRule="auto"/>
              <w:jc w:val="both"/>
              <w:rPr>
                <w:rFonts w:ascii="Times New Roman" w:hAnsi="Times New Roman"/>
                <w:bCs/>
                <w:sz w:val="24"/>
                <w:szCs w:val="24"/>
                <w:lang w:eastAsia="x-none"/>
              </w:rPr>
            </w:pPr>
            <w:r w:rsidRPr="00A40520">
              <w:rPr>
                <w:rFonts w:ascii="Times New Roman" w:hAnsi="Times New Roman"/>
                <w:bCs/>
                <w:sz w:val="24"/>
                <w:szCs w:val="24"/>
                <w:lang w:eastAsia="x-none"/>
              </w:rPr>
              <w:t>După instalare și punere în funcțiune, Autoritatea contractantă și Contractantul vor efectua teste funcționale ale produsului. Testarea produsului va avea în vedere următoarele elemente: testare in condiții de utilizare „reala”; metode de testare; mediul de testare; funcționalități care trebuie testate.</w:t>
            </w:r>
          </w:p>
          <w:p w:rsidR="00A40520" w:rsidRDefault="00A40520" w:rsidP="00A40520">
            <w:pPr>
              <w:widowControl w:val="0"/>
              <w:spacing w:after="120" w:line="240" w:lineRule="auto"/>
              <w:jc w:val="both"/>
              <w:rPr>
                <w:rFonts w:ascii="Times New Roman" w:hAnsi="Times New Roman"/>
                <w:bCs/>
                <w:sz w:val="24"/>
                <w:szCs w:val="24"/>
                <w:lang w:eastAsia="x-none"/>
              </w:rPr>
            </w:pPr>
            <w:r w:rsidRPr="00A40520">
              <w:rPr>
                <w:rFonts w:ascii="Times New Roman" w:hAnsi="Times New Roman"/>
                <w:bCs/>
                <w:sz w:val="24"/>
                <w:szCs w:val="24"/>
                <w:lang w:eastAsia="x-none"/>
              </w:rPr>
              <w:t>Contractantul va efectua pe cheltuiala sa și fără nici un fel de costuri din partea Autorității/entității contractante toate testele pentru a asigura funcționarea produsului la parametri agreați. Contractantul rămâne responsabil pentru protejarea produselor luând toate masurile adecvate pentru a preveni lovituri, zgârieturi și alte deteriorări, până la acceptare de către Autoritatea/entitatea contractantă.</w:t>
            </w:r>
          </w:p>
          <w:p w:rsidR="00A40520" w:rsidRDefault="00A40520" w:rsidP="00A40520">
            <w:pPr>
              <w:widowControl w:val="0"/>
              <w:spacing w:after="120" w:line="240" w:lineRule="auto"/>
              <w:rPr>
                <w:rFonts w:ascii="Times New Roman" w:hAnsi="Times New Roman"/>
                <w:b/>
                <w:bCs/>
                <w:sz w:val="24"/>
                <w:szCs w:val="24"/>
                <w:lang w:eastAsia="x-none"/>
              </w:rPr>
            </w:pPr>
            <w:r>
              <w:rPr>
                <w:rFonts w:ascii="Times New Roman" w:hAnsi="Times New Roman"/>
                <w:b/>
                <w:bCs/>
                <w:sz w:val="24"/>
                <w:szCs w:val="24"/>
                <w:lang w:eastAsia="x-none"/>
              </w:rPr>
              <w:t>INSTRUIREA PERSONALULUI PENTRU UTILIZARE</w:t>
            </w:r>
          </w:p>
          <w:p w:rsidR="00A40520" w:rsidRPr="00A40520" w:rsidRDefault="00A40520" w:rsidP="00A40520">
            <w:pPr>
              <w:widowControl w:val="0"/>
              <w:spacing w:after="120" w:line="240" w:lineRule="auto"/>
              <w:rPr>
                <w:rFonts w:ascii="Times New Roman" w:hAnsi="Times New Roman"/>
                <w:bCs/>
                <w:sz w:val="24"/>
                <w:szCs w:val="24"/>
                <w:lang w:eastAsia="x-none"/>
              </w:rPr>
            </w:pPr>
            <w:r w:rsidRPr="00A40520">
              <w:rPr>
                <w:rFonts w:ascii="Times New Roman" w:hAnsi="Times New Roman"/>
                <w:bCs/>
                <w:sz w:val="24"/>
                <w:szCs w:val="24"/>
                <w:lang w:eastAsia="x-none"/>
              </w:rPr>
              <w:lastRenderedPageBreak/>
              <w:t xml:space="preserve">Contractantul este responsabil pentru instruirea la fața locului a personalului desemnat de Autoritatea contractantă. Scopul instruirii este de a transfera cunoștințele necesare pentru a opera produsul. </w:t>
            </w:r>
          </w:p>
          <w:p w:rsidR="00A40520" w:rsidRPr="00A40520" w:rsidRDefault="00A40520" w:rsidP="00A40520">
            <w:pPr>
              <w:widowControl w:val="0"/>
              <w:spacing w:after="120" w:line="240" w:lineRule="auto"/>
              <w:rPr>
                <w:rFonts w:ascii="Times New Roman" w:hAnsi="Times New Roman"/>
                <w:bCs/>
                <w:sz w:val="24"/>
                <w:szCs w:val="24"/>
                <w:lang w:eastAsia="x-none"/>
              </w:rPr>
            </w:pPr>
            <w:r w:rsidRPr="00A40520">
              <w:rPr>
                <w:rFonts w:ascii="Times New Roman" w:hAnsi="Times New Roman"/>
                <w:bCs/>
                <w:sz w:val="24"/>
                <w:szCs w:val="24"/>
                <w:lang w:eastAsia="x-none"/>
              </w:rPr>
              <w:t>Instruirea va fi organizata după ce produsul este funcțional și trebuie să permită personalului Autorității contractante să: opereze si sa administreze produsul.</w:t>
            </w:r>
          </w:p>
          <w:p w:rsidR="00A40520" w:rsidRPr="00A40520" w:rsidRDefault="00A40520" w:rsidP="00A40520">
            <w:pPr>
              <w:widowControl w:val="0"/>
              <w:spacing w:after="120" w:line="240" w:lineRule="auto"/>
              <w:rPr>
                <w:rFonts w:ascii="Times New Roman" w:hAnsi="Times New Roman"/>
                <w:bCs/>
                <w:sz w:val="24"/>
                <w:szCs w:val="24"/>
                <w:lang w:eastAsia="x-none"/>
              </w:rPr>
            </w:pPr>
            <w:r w:rsidRPr="00A40520">
              <w:rPr>
                <w:rFonts w:ascii="Times New Roman" w:hAnsi="Times New Roman"/>
                <w:bCs/>
                <w:sz w:val="24"/>
                <w:szCs w:val="24"/>
                <w:lang w:eastAsia="x-none"/>
              </w:rPr>
              <w:t xml:space="preserve">Contractantul trebuie să propună orice subiect suplimentar care ar putea fi necesar pentru a se asigura că personalul Autorității/entității contractante este pe deplin instruit pentru a asigura utilizarea corespunzătoare a produsului. </w:t>
            </w:r>
          </w:p>
          <w:p w:rsidR="00A40520" w:rsidRPr="00A40520" w:rsidRDefault="00A40520" w:rsidP="00A40520">
            <w:pPr>
              <w:widowControl w:val="0"/>
              <w:spacing w:after="120" w:line="240" w:lineRule="auto"/>
              <w:rPr>
                <w:rFonts w:ascii="Times New Roman" w:hAnsi="Times New Roman"/>
                <w:bCs/>
                <w:sz w:val="24"/>
                <w:szCs w:val="24"/>
                <w:lang w:eastAsia="x-none"/>
              </w:rPr>
            </w:pPr>
            <w:r w:rsidRPr="00A40520">
              <w:rPr>
                <w:rFonts w:ascii="Times New Roman" w:hAnsi="Times New Roman"/>
                <w:bCs/>
                <w:sz w:val="24"/>
                <w:szCs w:val="24"/>
                <w:lang w:eastAsia="x-none"/>
              </w:rPr>
              <w:t xml:space="preserve">Sesiunea de instruire se va desfășura în limba română. </w:t>
            </w:r>
          </w:p>
          <w:p w:rsidR="00A40520" w:rsidRDefault="00A40520" w:rsidP="00A40520">
            <w:pPr>
              <w:widowControl w:val="0"/>
              <w:spacing w:after="120" w:line="240" w:lineRule="auto"/>
              <w:rPr>
                <w:rFonts w:ascii="Times New Roman" w:hAnsi="Times New Roman"/>
                <w:bCs/>
                <w:sz w:val="24"/>
                <w:szCs w:val="24"/>
                <w:lang w:eastAsia="x-none"/>
              </w:rPr>
            </w:pPr>
            <w:r w:rsidRPr="00A40520">
              <w:rPr>
                <w:rFonts w:ascii="Times New Roman" w:hAnsi="Times New Roman"/>
                <w:bCs/>
                <w:sz w:val="24"/>
                <w:szCs w:val="24"/>
                <w:lang w:eastAsia="x-none"/>
              </w:rPr>
              <w:t>Contractantul va asigura pe durata sesiunii de instruire materiale suport în limba română, care includ cel puțin manuale</w:t>
            </w:r>
            <w:r w:rsidRPr="00A40520">
              <w:rPr>
                <w:rFonts w:ascii="Times New Roman" w:hAnsi="Times New Roman"/>
                <w:b/>
                <w:bCs/>
                <w:sz w:val="24"/>
                <w:szCs w:val="24"/>
                <w:lang w:eastAsia="x-none"/>
              </w:rPr>
              <w:t xml:space="preserve"> </w:t>
            </w:r>
            <w:r w:rsidRPr="00A40520">
              <w:rPr>
                <w:rFonts w:ascii="Times New Roman" w:hAnsi="Times New Roman"/>
                <w:bCs/>
                <w:sz w:val="24"/>
                <w:szCs w:val="24"/>
                <w:lang w:eastAsia="x-none"/>
              </w:rPr>
              <w:t>de operare si administrare.</w:t>
            </w:r>
          </w:p>
          <w:p w:rsidR="00016645" w:rsidRDefault="00016645" w:rsidP="00016645">
            <w:pPr>
              <w:widowControl w:val="0"/>
              <w:spacing w:after="120" w:line="240" w:lineRule="auto"/>
              <w:rPr>
                <w:rFonts w:ascii="Times New Roman" w:hAnsi="Times New Roman"/>
                <w:b/>
                <w:bCs/>
                <w:sz w:val="24"/>
                <w:szCs w:val="24"/>
                <w:lang w:eastAsia="x-none"/>
              </w:rPr>
            </w:pPr>
            <w:r w:rsidRPr="00016645">
              <w:rPr>
                <w:rFonts w:ascii="Times New Roman" w:hAnsi="Times New Roman"/>
                <w:b/>
                <w:bCs/>
                <w:sz w:val="24"/>
                <w:szCs w:val="24"/>
                <w:lang w:eastAsia="x-none"/>
              </w:rPr>
              <w:t>SUPORT TEHNIC</w:t>
            </w:r>
          </w:p>
          <w:p w:rsidR="00016645" w:rsidRPr="00016645" w:rsidRDefault="00016645" w:rsidP="00016645">
            <w:pPr>
              <w:widowControl w:val="0"/>
              <w:spacing w:after="120" w:line="240" w:lineRule="auto"/>
              <w:rPr>
                <w:rFonts w:ascii="Times New Roman" w:hAnsi="Times New Roman"/>
                <w:bCs/>
                <w:sz w:val="24"/>
                <w:szCs w:val="24"/>
                <w:lang w:eastAsia="x-none"/>
              </w:rPr>
            </w:pPr>
            <w:r>
              <w:t xml:space="preserve"> </w:t>
            </w:r>
            <w:r w:rsidRPr="00016645">
              <w:rPr>
                <w:rFonts w:ascii="Times New Roman" w:hAnsi="Times New Roman"/>
                <w:bCs/>
                <w:sz w:val="24"/>
                <w:szCs w:val="24"/>
                <w:lang w:eastAsia="x-none"/>
              </w:rPr>
              <w:t>Pe toata durata contractului, atât în perioada de garanție, Contractantul va asigura suport tehnic pe o perioada de 36 luni, respectiv 24 luni, conform datelor din tabelele de mai sus.</w:t>
            </w:r>
          </w:p>
          <w:p w:rsidR="00016645" w:rsidRPr="00016645" w:rsidRDefault="00016645" w:rsidP="00016645">
            <w:pPr>
              <w:widowControl w:val="0"/>
              <w:spacing w:after="120" w:line="240" w:lineRule="auto"/>
              <w:rPr>
                <w:rFonts w:ascii="Times New Roman" w:hAnsi="Times New Roman"/>
                <w:bCs/>
                <w:sz w:val="24"/>
                <w:szCs w:val="24"/>
                <w:lang w:eastAsia="x-none"/>
              </w:rPr>
            </w:pPr>
            <w:r w:rsidRPr="00016645">
              <w:rPr>
                <w:rFonts w:ascii="Times New Roman" w:hAnsi="Times New Roman"/>
                <w:bCs/>
                <w:sz w:val="24"/>
                <w:szCs w:val="24"/>
                <w:lang w:eastAsia="x-none"/>
              </w:rPr>
              <w:t xml:space="preserve">Contractantul va asigura un punct de contact dedicat personalului autorizat al Autorității/entității contractante unde se poate semnala orice problemă/defecțiune care necesită mentenanță preventivă sau corectivă sau solicită suport tehnic Contractantului în gestionarea unui incident, disponibil, pentru a se asigura că orice situație semnalată este tratată cu promptitudine. </w:t>
            </w:r>
          </w:p>
          <w:p w:rsidR="00A40520" w:rsidRPr="0059457C" w:rsidRDefault="00016645" w:rsidP="00016645">
            <w:pPr>
              <w:widowControl w:val="0"/>
              <w:spacing w:after="120" w:line="240" w:lineRule="auto"/>
              <w:rPr>
                <w:rFonts w:ascii="Times New Roman" w:hAnsi="Times New Roman"/>
                <w:b/>
                <w:bCs/>
                <w:sz w:val="24"/>
                <w:szCs w:val="24"/>
                <w:lang w:eastAsia="x-none"/>
              </w:rPr>
            </w:pPr>
            <w:r w:rsidRPr="00016645">
              <w:rPr>
                <w:rFonts w:ascii="Times New Roman" w:hAnsi="Times New Roman"/>
                <w:bCs/>
                <w:sz w:val="24"/>
                <w:szCs w:val="24"/>
                <w:lang w:eastAsia="x-none"/>
              </w:rPr>
              <w:t>Contractantul va răspunde în timp util la orice incident semnalat de Autoritatea/entitatea contractantă, în funcție de nivelul incidentului. Fiecărui incident este caracterizat de un nivel de prioritate, care va evidenția impactul acestuia asupra funcționalităților produsului.</w:t>
            </w:r>
          </w:p>
        </w:tc>
        <w:tc>
          <w:tcPr>
            <w:tcW w:w="4044" w:type="dxa"/>
            <w:tcMar>
              <w:left w:w="57" w:type="dxa"/>
              <w:right w:w="57" w:type="dxa"/>
            </w:tcMar>
          </w:tcPr>
          <w:p w:rsidR="00A40520" w:rsidRPr="0059457C" w:rsidRDefault="00A40520" w:rsidP="007157B0">
            <w:pPr>
              <w:spacing w:before="120" w:after="120"/>
              <w:rPr>
                <w:rFonts w:ascii="Times New Roman" w:hAnsi="Times New Roman"/>
                <w:b/>
                <w:i/>
                <w:sz w:val="24"/>
                <w:szCs w:val="24"/>
                <w:highlight w:val="yellow"/>
              </w:rPr>
            </w:pPr>
          </w:p>
        </w:tc>
        <w:tc>
          <w:tcPr>
            <w:tcW w:w="1289" w:type="dxa"/>
          </w:tcPr>
          <w:p w:rsidR="00A40520" w:rsidRPr="0059457C" w:rsidRDefault="00A40520" w:rsidP="007157B0">
            <w:pPr>
              <w:spacing w:before="120" w:after="120"/>
              <w:rPr>
                <w:rFonts w:ascii="Times New Roman" w:hAnsi="Times New Roman"/>
                <w:b/>
                <w:i/>
                <w:sz w:val="24"/>
                <w:szCs w:val="24"/>
                <w:highlight w:val="yellow"/>
              </w:rPr>
            </w:pPr>
          </w:p>
        </w:tc>
      </w:tr>
      <w:tr w:rsidR="00A536E7" w:rsidRPr="0059457C" w:rsidTr="00016645">
        <w:trPr>
          <w:trHeight w:val="283"/>
          <w:jc w:val="center"/>
        </w:trPr>
        <w:tc>
          <w:tcPr>
            <w:tcW w:w="4617" w:type="dxa"/>
            <w:tcMar>
              <w:left w:w="57" w:type="dxa"/>
              <w:right w:w="57" w:type="dxa"/>
            </w:tcMar>
            <w:vAlign w:val="bottom"/>
          </w:tcPr>
          <w:p w:rsidR="000E2A50" w:rsidRPr="0059457C" w:rsidRDefault="000E2A50" w:rsidP="000E2A50">
            <w:pPr>
              <w:widowControl w:val="0"/>
              <w:spacing w:after="120"/>
              <w:jc w:val="both"/>
              <w:rPr>
                <w:rFonts w:ascii="Times New Roman" w:eastAsia="Times New Roman" w:hAnsi="Times New Roman"/>
                <w:sz w:val="24"/>
                <w:szCs w:val="24"/>
              </w:rPr>
            </w:pPr>
            <w:r w:rsidRPr="0059457C">
              <w:rPr>
                <w:rFonts w:ascii="Times New Roman" w:hAnsi="Times New Roman"/>
                <w:b/>
                <w:bCs/>
                <w:sz w:val="24"/>
                <w:szCs w:val="24"/>
                <w:lang w:eastAsia="x-none"/>
              </w:rPr>
              <w:t>CONDIŢII DE CALITATE</w:t>
            </w:r>
          </w:p>
          <w:p w:rsidR="008B31B5" w:rsidRDefault="008B31B5" w:rsidP="008B31B5">
            <w:pPr>
              <w:keepNext/>
              <w:spacing w:after="0"/>
              <w:ind w:firstLine="426"/>
              <w:jc w:val="both"/>
              <w:rPr>
                <w:rFonts w:ascii="Times New Roman" w:hAnsi="Times New Roman"/>
                <w:b/>
                <w:sz w:val="24"/>
                <w:szCs w:val="24"/>
              </w:rPr>
            </w:pPr>
            <w:r w:rsidRPr="0059457C">
              <w:rPr>
                <w:rFonts w:ascii="Times New Roman" w:hAnsi="Times New Roman"/>
                <w:b/>
                <w:sz w:val="24"/>
                <w:szCs w:val="24"/>
              </w:rPr>
              <w:lastRenderedPageBreak/>
              <w:t>La livrarea echipamentului, ofertanţii vor prezenta:</w:t>
            </w:r>
          </w:p>
          <w:p w:rsidR="00016645" w:rsidRPr="00016645" w:rsidRDefault="00016645" w:rsidP="00016645">
            <w:pPr>
              <w:pStyle w:val="ListParagraph"/>
              <w:keepNext/>
              <w:numPr>
                <w:ilvl w:val="0"/>
                <w:numId w:val="42"/>
              </w:numPr>
              <w:spacing w:after="0"/>
              <w:rPr>
                <w:rFonts w:ascii="Times New Roman" w:hAnsi="Times New Roman"/>
                <w:sz w:val="24"/>
                <w:szCs w:val="24"/>
              </w:rPr>
            </w:pPr>
            <w:r w:rsidRPr="00016645">
              <w:rPr>
                <w:rFonts w:ascii="Times New Roman" w:hAnsi="Times New Roman"/>
                <w:sz w:val="24"/>
                <w:szCs w:val="24"/>
              </w:rPr>
              <w:t xml:space="preserve">documentația de utilizare; </w:t>
            </w:r>
          </w:p>
          <w:p w:rsidR="00016645" w:rsidRPr="00016645" w:rsidRDefault="00016645" w:rsidP="00016645">
            <w:pPr>
              <w:pStyle w:val="ListParagraph"/>
              <w:keepNext/>
              <w:numPr>
                <w:ilvl w:val="0"/>
                <w:numId w:val="42"/>
              </w:numPr>
              <w:spacing w:after="0"/>
              <w:rPr>
                <w:rFonts w:ascii="Times New Roman" w:hAnsi="Times New Roman"/>
                <w:b/>
                <w:sz w:val="24"/>
                <w:szCs w:val="24"/>
              </w:rPr>
            </w:pPr>
            <w:r w:rsidRPr="00016645">
              <w:rPr>
                <w:rFonts w:ascii="Times New Roman" w:hAnsi="Times New Roman"/>
                <w:sz w:val="24"/>
                <w:szCs w:val="24"/>
              </w:rPr>
              <w:t xml:space="preserve">documentația de administrare și operare; </w:t>
            </w:r>
          </w:p>
          <w:p w:rsidR="00016645" w:rsidRDefault="00016645" w:rsidP="00016645">
            <w:pPr>
              <w:pStyle w:val="ListParagraph"/>
              <w:keepNext/>
              <w:numPr>
                <w:ilvl w:val="0"/>
                <w:numId w:val="42"/>
              </w:numPr>
              <w:spacing w:after="0"/>
              <w:rPr>
                <w:rFonts w:ascii="Times New Roman" w:hAnsi="Times New Roman"/>
                <w:b/>
                <w:sz w:val="24"/>
                <w:szCs w:val="24"/>
              </w:rPr>
            </w:pPr>
            <w:r w:rsidRPr="00016645">
              <w:rPr>
                <w:rFonts w:ascii="Times New Roman" w:hAnsi="Times New Roman"/>
                <w:sz w:val="24"/>
                <w:szCs w:val="24"/>
              </w:rPr>
              <w:t>raport privind testarea, etc</w:t>
            </w:r>
            <w:r>
              <w:rPr>
                <w:rFonts w:ascii="Times New Roman" w:hAnsi="Times New Roman"/>
                <w:b/>
                <w:sz w:val="24"/>
                <w:szCs w:val="24"/>
              </w:rPr>
              <w:t>.</w:t>
            </w:r>
          </w:p>
          <w:p w:rsidR="00016645" w:rsidRDefault="00016645" w:rsidP="00016645">
            <w:pPr>
              <w:keepNext/>
              <w:spacing w:after="0"/>
              <w:rPr>
                <w:rFonts w:ascii="Times New Roman" w:hAnsi="Times New Roman"/>
                <w:b/>
                <w:sz w:val="24"/>
                <w:szCs w:val="24"/>
              </w:rPr>
            </w:pPr>
            <w:r w:rsidRPr="00016645">
              <w:rPr>
                <w:rFonts w:ascii="Times New Roman" w:hAnsi="Times New Roman"/>
                <w:b/>
                <w:sz w:val="24"/>
                <w:szCs w:val="24"/>
              </w:rPr>
              <w:t>Recepția produselor</w:t>
            </w:r>
          </w:p>
          <w:p w:rsidR="00016645" w:rsidRPr="00016645" w:rsidRDefault="00016645" w:rsidP="00016645">
            <w:pPr>
              <w:keepNext/>
              <w:spacing w:after="0"/>
              <w:rPr>
                <w:rFonts w:ascii="Times New Roman" w:hAnsi="Times New Roman"/>
                <w:sz w:val="24"/>
                <w:szCs w:val="24"/>
              </w:rPr>
            </w:pPr>
            <w:r w:rsidRPr="00016645">
              <w:rPr>
                <w:rFonts w:ascii="Times New Roman" w:hAnsi="Times New Roman"/>
                <w:sz w:val="24"/>
                <w:szCs w:val="24"/>
              </w:rPr>
              <w:t>Recepția produselor se va efectua pe baza de proces verbal semnat de Contractant și Autoritatea/entitatea contractantă. Recepția produselor se va realiza în mai multe etape, în funcție de progresul contractului, respectiv:</w:t>
            </w:r>
          </w:p>
          <w:p w:rsidR="00016645" w:rsidRPr="00016645" w:rsidRDefault="00016645" w:rsidP="00016645">
            <w:pPr>
              <w:keepNext/>
              <w:spacing w:after="0"/>
              <w:rPr>
                <w:rFonts w:ascii="Times New Roman" w:hAnsi="Times New Roman"/>
                <w:sz w:val="24"/>
                <w:szCs w:val="24"/>
              </w:rPr>
            </w:pPr>
            <w:r w:rsidRPr="00016645">
              <w:rPr>
                <w:rFonts w:ascii="Times New Roman" w:hAnsi="Times New Roman"/>
                <w:sz w:val="24"/>
                <w:szCs w:val="24"/>
              </w:rPr>
              <w:t>a)</w:t>
            </w:r>
            <w:r w:rsidRPr="00016645">
              <w:rPr>
                <w:rFonts w:ascii="Times New Roman" w:hAnsi="Times New Roman"/>
                <w:sz w:val="24"/>
                <w:szCs w:val="24"/>
              </w:rPr>
              <w:tab/>
              <w:t>recepția cantitativă se va realiza după livrarea produselor în cantitatea solicitată la locația indicată de Autoritatea/entitatea contractantă;</w:t>
            </w:r>
          </w:p>
          <w:p w:rsidR="00016645" w:rsidRPr="00016645" w:rsidRDefault="00016645" w:rsidP="00016645">
            <w:pPr>
              <w:keepNext/>
              <w:spacing w:after="0"/>
              <w:rPr>
                <w:rFonts w:ascii="Times New Roman" w:hAnsi="Times New Roman"/>
                <w:sz w:val="24"/>
                <w:szCs w:val="24"/>
              </w:rPr>
            </w:pPr>
            <w:r w:rsidRPr="00016645">
              <w:rPr>
                <w:rFonts w:ascii="Times New Roman" w:hAnsi="Times New Roman"/>
                <w:sz w:val="24"/>
                <w:szCs w:val="24"/>
              </w:rPr>
              <w:t>b)</w:t>
            </w:r>
            <w:r w:rsidRPr="00016645">
              <w:rPr>
                <w:rFonts w:ascii="Times New Roman" w:hAnsi="Times New Roman"/>
                <w:sz w:val="24"/>
                <w:szCs w:val="24"/>
              </w:rPr>
              <w:tab/>
              <w:t>recepția calitativă se va realiza după instalare, punere în funcțiune și testare a produselor și, după caz, toate defectele au fost remediate.</w:t>
            </w:r>
          </w:p>
          <w:p w:rsidR="00016645" w:rsidRPr="00016645" w:rsidRDefault="00016645" w:rsidP="00016645">
            <w:pPr>
              <w:keepNext/>
              <w:spacing w:after="0"/>
              <w:rPr>
                <w:rFonts w:ascii="Times New Roman" w:hAnsi="Times New Roman"/>
                <w:sz w:val="24"/>
                <w:szCs w:val="24"/>
              </w:rPr>
            </w:pPr>
            <w:r w:rsidRPr="00016645">
              <w:rPr>
                <w:rFonts w:ascii="Times New Roman" w:hAnsi="Times New Roman"/>
                <w:sz w:val="24"/>
                <w:szCs w:val="24"/>
              </w:rPr>
              <w:t>Procesul verbal de recepție calitativă va include unul din următoarele rezultate:</w:t>
            </w:r>
          </w:p>
          <w:p w:rsidR="00016645" w:rsidRPr="00016645" w:rsidRDefault="00016645" w:rsidP="00016645">
            <w:pPr>
              <w:keepNext/>
              <w:spacing w:after="0"/>
              <w:rPr>
                <w:rFonts w:ascii="Times New Roman" w:hAnsi="Times New Roman"/>
                <w:sz w:val="24"/>
                <w:szCs w:val="24"/>
              </w:rPr>
            </w:pPr>
            <w:r w:rsidRPr="00016645">
              <w:rPr>
                <w:rFonts w:ascii="Times New Roman" w:hAnsi="Times New Roman"/>
                <w:sz w:val="24"/>
                <w:szCs w:val="24"/>
              </w:rPr>
              <w:t>a)</w:t>
            </w:r>
            <w:r w:rsidRPr="00016645">
              <w:rPr>
                <w:rFonts w:ascii="Times New Roman" w:hAnsi="Times New Roman"/>
                <w:sz w:val="24"/>
                <w:szCs w:val="24"/>
              </w:rPr>
              <w:tab/>
              <w:t>acceptat;</w:t>
            </w:r>
          </w:p>
          <w:p w:rsidR="00016645" w:rsidRPr="00016645" w:rsidRDefault="00016645" w:rsidP="00016645">
            <w:pPr>
              <w:keepNext/>
              <w:spacing w:after="0"/>
              <w:rPr>
                <w:rFonts w:ascii="Times New Roman" w:hAnsi="Times New Roman"/>
                <w:sz w:val="24"/>
                <w:szCs w:val="24"/>
              </w:rPr>
            </w:pPr>
            <w:r w:rsidRPr="00016645">
              <w:rPr>
                <w:rFonts w:ascii="Times New Roman" w:hAnsi="Times New Roman"/>
                <w:sz w:val="24"/>
                <w:szCs w:val="24"/>
              </w:rPr>
              <w:t>b)</w:t>
            </w:r>
            <w:r w:rsidRPr="00016645">
              <w:rPr>
                <w:rFonts w:ascii="Times New Roman" w:hAnsi="Times New Roman"/>
                <w:sz w:val="24"/>
                <w:szCs w:val="24"/>
              </w:rPr>
              <w:tab/>
              <w:t>acceptat cu observații minore;</w:t>
            </w:r>
          </w:p>
          <w:p w:rsidR="00016645" w:rsidRPr="00016645" w:rsidRDefault="00016645" w:rsidP="00016645">
            <w:pPr>
              <w:keepNext/>
              <w:spacing w:after="0"/>
              <w:rPr>
                <w:rFonts w:ascii="Times New Roman" w:hAnsi="Times New Roman"/>
                <w:sz w:val="24"/>
                <w:szCs w:val="24"/>
              </w:rPr>
            </w:pPr>
            <w:r w:rsidRPr="00016645">
              <w:rPr>
                <w:rFonts w:ascii="Times New Roman" w:hAnsi="Times New Roman"/>
                <w:sz w:val="24"/>
                <w:szCs w:val="24"/>
              </w:rPr>
              <w:t>c)</w:t>
            </w:r>
            <w:r w:rsidRPr="00016645">
              <w:rPr>
                <w:rFonts w:ascii="Times New Roman" w:hAnsi="Times New Roman"/>
                <w:sz w:val="24"/>
                <w:szCs w:val="24"/>
              </w:rPr>
              <w:tab/>
              <w:t>acceptat cu rezerve;</w:t>
            </w:r>
          </w:p>
          <w:p w:rsidR="00016645" w:rsidRPr="00016645" w:rsidRDefault="00016645" w:rsidP="00016645">
            <w:pPr>
              <w:keepNext/>
              <w:spacing w:after="0"/>
              <w:rPr>
                <w:rFonts w:ascii="Times New Roman" w:hAnsi="Times New Roman"/>
                <w:sz w:val="24"/>
                <w:szCs w:val="24"/>
              </w:rPr>
            </w:pPr>
            <w:r w:rsidRPr="00016645">
              <w:rPr>
                <w:rFonts w:ascii="Times New Roman" w:hAnsi="Times New Roman"/>
                <w:sz w:val="24"/>
                <w:szCs w:val="24"/>
              </w:rPr>
              <w:t>d)</w:t>
            </w:r>
            <w:r w:rsidRPr="00016645">
              <w:rPr>
                <w:rFonts w:ascii="Times New Roman" w:hAnsi="Times New Roman"/>
                <w:sz w:val="24"/>
                <w:szCs w:val="24"/>
              </w:rPr>
              <w:tab/>
              <w:t>refuzat.</w:t>
            </w:r>
          </w:p>
          <w:p w:rsidR="00016645" w:rsidRDefault="00016645" w:rsidP="00016645">
            <w:pPr>
              <w:keepNext/>
              <w:spacing w:after="0"/>
              <w:rPr>
                <w:rFonts w:ascii="Times New Roman" w:hAnsi="Times New Roman"/>
                <w:b/>
                <w:sz w:val="24"/>
                <w:szCs w:val="24"/>
              </w:rPr>
            </w:pPr>
            <w:r w:rsidRPr="00016645">
              <w:rPr>
                <w:rFonts w:ascii="Times New Roman" w:hAnsi="Times New Roman"/>
                <w:b/>
                <w:sz w:val="24"/>
                <w:szCs w:val="24"/>
              </w:rPr>
              <w:t>Modalități si condiții de plata</w:t>
            </w:r>
          </w:p>
          <w:p w:rsidR="00016645" w:rsidRPr="00016645" w:rsidRDefault="00016645" w:rsidP="00016645">
            <w:pPr>
              <w:keepNext/>
              <w:spacing w:after="0"/>
              <w:rPr>
                <w:rFonts w:ascii="Times New Roman" w:hAnsi="Times New Roman"/>
                <w:b/>
                <w:sz w:val="24"/>
                <w:szCs w:val="24"/>
              </w:rPr>
            </w:pPr>
          </w:p>
          <w:p w:rsidR="00016645" w:rsidRPr="00016645" w:rsidRDefault="00016645" w:rsidP="00016645">
            <w:pPr>
              <w:spacing w:after="0"/>
              <w:jc w:val="both"/>
              <w:rPr>
                <w:rFonts w:ascii="Times New Roman" w:hAnsi="Times New Roman"/>
                <w:sz w:val="24"/>
                <w:szCs w:val="24"/>
              </w:rPr>
            </w:pPr>
            <w:r w:rsidRPr="00016645">
              <w:rPr>
                <w:rFonts w:ascii="Times New Roman" w:hAnsi="Times New Roman"/>
                <w:sz w:val="24"/>
                <w:szCs w:val="24"/>
              </w:rPr>
              <w:t>Contractantul va emite factura pentru produsele livrate. Fiecare factura va avea menționat numărul contractului, datele de emitere și de scadența ale facturii respective. Facturile vor fi trimise în original la adresa specificata de Autoritatea/entitatea contractantă.</w:t>
            </w:r>
          </w:p>
          <w:p w:rsidR="00016645" w:rsidRPr="00016645" w:rsidRDefault="00016645" w:rsidP="00016645">
            <w:pPr>
              <w:spacing w:after="0"/>
              <w:jc w:val="both"/>
              <w:rPr>
                <w:rFonts w:ascii="Times New Roman" w:hAnsi="Times New Roman"/>
                <w:sz w:val="24"/>
                <w:szCs w:val="24"/>
              </w:rPr>
            </w:pPr>
            <w:r w:rsidRPr="00016645">
              <w:rPr>
                <w:rFonts w:ascii="Times New Roman" w:hAnsi="Times New Roman"/>
                <w:sz w:val="24"/>
                <w:szCs w:val="24"/>
              </w:rPr>
              <w:t>Factura va fi emisă după semnarea de către Autoritatea/entitatea contractantă a procesului verbal de recepție calitativă, acceptat, după livrare, instalare și punere în funcțiune. Procesul verbal de recepție calitativă va însoți factura și reprezintă elementul necesar realizării plății, împreună cu celelalte documente justificative prevăzute mai jos:</w:t>
            </w:r>
          </w:p>
          <w:p w:rsidR="00016645" w:rsidRPr="00016645" w:rsidRDefault="00016645" w:rsidP="00016645">
            <w:pPr>
              <w:spacing w:after="0"/>
              <w:jc w:val="both"/>
              <w:rPr>
                <w:rFonts w:ascii="Times New Roman" w:hAnsi="Times New Roman"/>
                <w:sz w:val="24"/>
                <w:szCs w:val="24"/>
              </w:rPr>
            </w:pPr>
            <w:r w:rsidRPr="00016645">
              <w:rPr>
                <w:rFonts w:ascii="Times New Roman" w:hAnsi="Times New Roman"/>
                <w:sz w:val="24"/>
                <w:szCs w:val="24"/>
              </w:rPr>
              <w:t>a)</w:t>
            </w:r>
            <w:r w:rsidRPr="00016645">
              <w:rPr>
                <w:rFonts w:ascii="Times New Roman" w:hAnsi="Times New Roman"/>
                <w:sz w:val="24"/>
                <w:szCs w:val="24"/>
              </w:rPr>
              <w:tab/>
              <w:t>certificatul de calitate și garanție;</w:t>
            </w:r>
          </w:p>
          <w:p w:rsidR="00016645" w:rsidRPr="00016645" w:rsidRDefault="00016645" w:rsidP="00016645">
            <w:pPr>
              <w:spacing w:after="0"/>
              <w:jc w:val="both"/>
              <w:rPr>
                <w:rFonts w:ascii="Times New Roman" w:hAnsi="Times New Roman"/>
                <w:sz w:val="24"/>
                <w:szCs w:val="24"/>
              </w:rPr>
            </w:pPr>
            <w:r w:rsidRPr="00016645">
              <w:rPr>
                <w:rFonts w:ascii="Times New Roman" w:hAnsi="Times New Roman"/>
                <w:sz w:val="24"/>
                <w:szCs w:val="24"/>
              </w:rPr>
              <w:t>b)</w:t>
            </w:r>
            <w:r w:rsidRPr="00016645">
              <w:rPr>
                <w:rFonts w:ascii="Times New Roman" w:hAnsi="Times New Roman"/>
                <w:sz w:val="24"/>
                <w:szCs w:val="24"/>
              </w:rPr>
              <w:tab/>
              <w:t>declarația  de conformitate;</w:t>
            </w:r>
          </w:p>
          <w:p w:rsidR="00016645" w:rsidRPr="00016645" w:rsidRDefault="00016645" w:rsidP="00016645">
            <w:pPr>
              <w:spacing w:after="0"/>
              <w:jc w:val="both"/>
              <w:rPr>
                <w:rFonts w:ascii="Times New Roman" w:hAnsi="Times New Roman"/>
                <w:sz w:val="24"/>
                <w:szCs w:val="24"/>
              </w:rPr>
            </w:pPr>
            <w:r w:rsidRPr="00016645">
              <w:rPr>
                <w:rFonts w:ascii="Times New Roman" w:hAnsi="Times New Roman"/>
                <w:sz w:val="24"/>
                <w:szCs w:val="24"/>
              </w:rPr>
              <w:t>c)</w:t>
            </w:r>
            <w:r w:rsidRPr="00016645">
              <w:rPr>
                <w:rFonts w:ascii="Times New Roman" w:hAnsi="Times New Roman"/>
                <w:sz w:val="24"/>
                <w:szCs w:val="24"/>
              </w:rPr>
              <w:tab/>
              <w:t>procesul verbal de recepție cantitativă;</w:t>
            </w:r>
          </w:p>
          <w:p w:rsidR="00016645" w:rsidRPr="00016645" w:rsidRDefault="00016645" w:rsidP="00016645">
            <w:pPr>
              <w:spacing w:after="0"/>
              <w:jc w:val="both"/>
              <w:rPr>
                <w:rFonts w:ascii="Times New Roman" w:hAnsi="Times New Roman"/>
                <w:sz w:val="24"/>
                <w:szCs w:val="24"/>
              </w:rPr>
            </w:pPr>
            <w:r w:rsidRPr="00016645">
              <w:rPr>
                <w:rFonts w:ascii="Times New Roman" w:hAnsi="Times New Roman"/>
                <w:sz w:val="24"/>
                <w:szCs w:val="24"/>
              </w:rPr>
              <w:lastRenderedPageBreak/>
              <w:t>d)</w:t>
            </w:r>
            <w:r w:rsidRPr="00016645">
              <w:rPr>
                <w:rFonts w:ascii="Times New Roman" w:hAnsi="Times New Roman"/>
                <w:sz w:val="24"/>
                <w:szCs w:val="24"/>
              </w:rPr>
              <w:tab/>
              <w:t>procesul verbal de recepție calitativă;</w:t>
            </w:r>
          </w:p>
          <w:p w:rsidR="00A536E7" w:rsidRPr="0059457C" w:rsidRDefault="00016645" w:rsidP="00016645">
            <w:pPr>
              <w:spacing w:after="0"/>
              <w:jc w:val="both"/>
              <w:rPr>
                <w:rFonts w:ascii="Times New Roman" w:hAnsi="Times New Roman"/>
                <w:sz w:val="24"/>
                <w:szCs w:val="24"/>
              </w:rPr>
            </w:pPr>
            <w:r w:rsidRPr="00016645">
              <w:rPr>
                <w:rFonts w:ascii="Times New Roman" w:hAnsi="Times New Roman"/>
                <w:sz w:val="24"/>
                <w:szCs w:val="24"/>
              </w:rPr>
              <w:t>Plățile în favoarea Contractantului se vor efectua în termen de maxim 30 de zile de la data emiterii facturii fiscale în original și a tuturor documentelor justificative</w:t>
            </w:r>
          </w:p>
        </w:tc>
        <w:tc>
          <w:tcPr>
            <w:tcW w:w="4044" w:type="dxa"/>
            <w:tcMar>
              <w:left w:w="57" w:type="dxa"/>
              <w:right w:w="57" w:type="dxa"/>
            </w:tcMar>
          </w:tcPr>
          <w:p w:rsidR="00A536E7" w:rsidRPr="0059457C" w:rsidRDefault="00A536E7" w:rsidP="007157B0">
            <w:pPr>
              <w:spacing w:before="120" w:after="120"/>
              <w:rPr>
                <w:rFonts w:ascii="Times New Roman" w:hAnsi="Times New Roman"/>
                <w:b/>
                <w:i/>
                <w:sz w:val="24"/>
                <w:szCs w:val="24"/>
                <w:highlight w:val="yellow"/>
              </w:rPr>
            </w:pPr>
          </w:p>
        </w:tc>
        <w:tc>
          <w:tcPr>
            <w:tcW w:w="1289" w:type="dxa"/>
          </w:tcPr>
          <w:p w:rsidR="00A536E7" w:rsidRPr="0059457C" w:rsidRDefault="00A536E7" w:rsidP="007157B0">
            <w:pPr>
              <w:spacing w:before="120" w:after="120"/>
              <w:rPr>
                <w:rFonts w:ascii="Times New Roman" w:hAnsi="Times New Roman"/>
                <w:b/>
                <w:i/>
                <w:sz w:val="24"/>
                <w:szCs w:val="24"/>
                <w:highlight w:val="yellow"/>
              </w:rPr>
            </w:pPr>
          </w:p>
        </w:tc>
      </w:tr>
    </w:tbl>
    <w:p w:rsidR="001C4846" w:rsidRPr="0059457C" w:rsidRDefault="001C4846" w:rsidP="001C4846">
      <w:pPr>
        <w:ind w:right="-39"/>
        <w:jc w:val="both"/>
        <w:rPr>
          <w:rFonts w:ascii="Times New Roman" w:hAnsi="Times New Roman"/>
          <w:sz w:val="24"/>
          <w:szCs w:val="24"/>
        </w:rPr>
      </w:pPr>
      <w:r w:rsidRPr="0059457C">
        <w:rPr>
          <w:rFonts w:ascii="Times New Roman" w:hAnsi="Times New Roman"/>
          <w:b/>
          <w:sz w:val="24"/>
          <w:szCs w:val="24"/>
        </w:rPr>
        <w:lastRenderedPageBreak/>
        <w:t>NOTĂ:</w:t>
      </w:r>
      <w:r w:rsidRPr="0059457C">
        <w:rPr>
          <w:rFonts w:ascii="Times New Roman" w:hAnsi="Times New Roman"/>
          <w:sz w:val="24"/>
          <w:szCs w:val="24"/>
        </w:rPr>
        <w:t xml:space="preserve"> Acolo unde apar specificaţii tehnice care indică o anumită origine, sursă, producţie, un procedeu special, o marcă de fabrică sau de comerţ, un brevet de invenţie, o li</w:t>
      </w:r>
      <w:r w:rsidR="000E2A50" w:rsidRPr="0059457C">
        <w:rPr>
          <w:rFonts w:ascii="Times New Roman" w:hAnsi="Times New Roman"/>
          <w:sz w:val="24"/>
          <w:szCs w:val="24"/>
        </w:rPr>
        <w:t xml:space="preserve">cenţă de fabricaţie se va citi „sau </w:t>
      </w:r>
      <w:r w:rsidRPr="0059457C">
        <w:rPr>
          <w:rFonts w:ascii="Times New Roman" w:hAnsi="Times New Roman"/>
          <w:sz w:val="24"/>
          <w:szCs w:val="24"/>
        </w:rPr>
        <w:t>echivalent”.</w:t>
      </w:r>
    </w:p>
    <w:p w:rsidR="00365016" w:rsidRPr="0059457C" w:rsidRDefault="00365016" w:rsidP="001C4846">
      <w:pPr>
        <w:ind w:right="-39"/>
        <w:jc w:val="both"/>
        <w:rPr>
          <w:rFonts w:ascii="Times New Roman" w:hAnsi="Times New Roman"/>
          <w:sz w:val="24"/>
          <w:szCs w:val="24"/>
        </w:rPr>
      </w:pPr>
      <w:r w:rsidRPr="0059457C">
        <w:rPr>
          <w:rFonts w:ascii="Times New Roman" w:hAnsi="Times New Roman"/>
          <w:sz w:val="24"/>
          <w:szCs w:val="24"/>
        </w:rPr>
        <w:t>Se va completa pentru fiecare lot in parte.</w:t>
      </w:r>
    </w:p>
    <w:p w:rsidR="0043444A" w:rsidRPr="0059457C" w:rsidRDefault="001C4846" w:rsidP="00523880">
      <w:pPr>
        <w:jc w:val="both"/>
        <w:rPr>
          <w:rFonts w:ascii="Times New Roman" w:hAnsi="Times New Roman"/>
          <w:b/>
          <w:i/>
          <w:sz w:val="24"/>
          <w:szCs w:val="24"/>
        </w:rPr>
      </w:pPr>
      <w:r w:rsidRPr="0059457C">
        <w:rPr>
          <w:rFonts w:ascii="Times New Roman" w:hAnsi="Times New Roman"/>
          <w:b/>
          <w:i/>
          <w:sz w:val="24"/>
          <w:szCs w:val="24"/>
        </w:rPr>
        <w:t>OBSERVAŢIE: În coloana „</w:t>
      </w:r>
      <w:r w:rsidRPr="0059457C">
        <w:rPr>
          <w:rFonts w:ascii="Times New Roman" w:hAnsi="Times New Roman"/>
          <w:b/>
          <w:sz w:val="24"/>
          <w:szCs w:val="24"/>
        </w:rPr>
        <w:t xml:space="preserve">Denumirea produsului - ofertă </w:t>
      </w:r>
      <w:r w:rsidR="004A54C0" w:rsidRPr="0059457C">
        <w:rPr>
          <w:rFonts w:ascii="Times New Roman" w:hAnsi="Times New Roman"/>
          <w:b/>
          <w:sz w:val="24"/>
          <w:szCs w:val="24"/>
        </w:rPr>
        <w:t>contractant</w:t>
      </w:r>
      <w:r w:rsidRPr="0059457C">
        <w:rPr>
          <w:rFonts w:ascii="Times New Roman" w:hAnsi="Times New Roman"/>
          <w:b/>
          <w:i/>
          <w:sz w:val="24"/>
          <w:szCs w:val="24"/>
        </w:rPr>
        <w:t>” se vor trec</w:t>
      </w:r>
      <w:r w:rsidR="00F4579B" w:rsidRPr="0059457C">
        <w:rPr>
          <w:rFonts w:ascii="Times New Roman" w:hAnsi="Times New Roman"/>
          <w:b/>
          <w:i/>
          <w:sz w:val="24"/>
          <w:szCs w:val="24"/>
        </w:rPr>
        <w:t>e obligatoriu produse</w:t>
      </w:r>
      <w:r w:rsidR="00E505DF" w:rsidRPr="0059457C">
        <w:rPr>
          <w:rFonts w:ascii="Times New Roman" w:hAnsi="Times New Roman"/>
          <w:b/>
          <w:i/>
          <w:sz w:val="24"/>
          <w:szCs w:val="24"/>
        </w:rPr>
        <w:t>l</w:t>
      </w:r>
      <w:r w:rsidR="00F4579B" w:rsidRPr="0059457C">
        <w:rPr>
          <w:rFonts w:ascii="Times New Roman" w:hAnsi="Times New Roman"/>
          <w:b/>
          <w:i/>
          <w:sz w:val="24"/>
          <w:szCs w:val="24"/>
        </w:rPr>
        <w:t>e</w:t>
      </w:r>
      <w:r w:rsidR="00E505DF" w:rsidRPr="0059457C">
        <w:rPr>
          <w:rFonts w:ascii="Times New Roman" w:hAnsi="Times New Roman"/>
          <w:b/>
          <w:i/>
          <w:sz w:val="24"/>
          <w:szCs w:val="24"/>
        </w:rPr>
        <w:t xml:space="preserve"> ofertat</w:t>
      </w:r>
      <w:r w:rsidR="00F4579B" w:rsidRPr="0059457C">
        <w:rPr>
          <w:rFonts w:ascii="Times New Roman" w:hAnsi="Times New Roman"/>
          <w:b/>
          <w:i/>
          <w:sz w:val="24"/>
          <w:szCs w:val="24"/>
        </w:rPr>
        <w:t>e</w:t>
      </w:r>
      <w:r w:rsidR="00E505DF" w:rsidRPr="0059457C">
        <w:rPr>
          <w:rFonts w:ascii="Times New Roman" w:hAnsi="Times New Roman"/>
          <w:b/>
          <w:i/>
          <w:sz w:val="24"/>
          <w:szCs w:val="24"/>
        </w:rPr>
        <w:t xml:space="preserve"> </w:t>
      </w:r>
      <w:r w:rsidR="00F4579B" w:rsidRPr="0059457C">
        <w:rPr>
          <w:rFonts w:ascii="Times New Roman" w:hAnsi="Times New Roman"/>
          <w:b/>
          <w:i/>
          <w:sz w:val="24"/>
          <w:szCs w:val="24"/>
        </w:rPr>
        <w:t>şi caracteristicile produselor</w:t>
      </w:r>
      <w:r w:rsidRPr="0059457C">
        <w:rPr>
          <w:rFonts w:ascii="Times New Roman" w:hAnsi="Times New Roman"/>
          <w:b/>
          <w:i/>
          <w:sz w:val="24"/>
          <w:szCs w:val="24"/>
        </w:rPr>
        <w:t xml:space="preserve">, nu se vor copia cerinţele autorităţii contractante!  </w:t>
      </w:r>
    </w:p>
    <w:p w:rsidR="000F318C" w:rsidRPr="0059457C" w:rsidRDefault="000F318C" w:rsidP="00523880">
      <w:pPr>
        <w:jc w:val="both"/>
        <w:rPr>
          <w:rFonts w:ascii="Times New Roman" w:hAnsi="Times New Roman"/>
          <w:b/>
          <w:i/>
          <w:sz w:val="24"/>
          <w:szCs w:val="24"/>
        </w:rPr>
      </w:pP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Semnătura ofertantului sau a reprezentantului ofertantului     </w:t>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Capacitate de semnătură                                                        </w:t>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1C4846" w:rsidRPr="0059457C" w:rsidRDefault="001C4846" w:rsidP="000252DE">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w:t>
      </w:r>
      <w:r w:rsidR="0043444A" w:rsidRPr="0059457C">
        <w:rPr>
          <w:rFonts w:ascii="Times New Roman" w:hAnsi="Times New Roman"/>
          <w:i/>
          <w:sz w:val="24"/>
          <w:szCs w:val="24"/>
        </w:rPr>
        <w:t xml:space="preserve"> reşedinţă</w:t>
      </w:r>
      <w:r w:rsidR="0043444A" w:rsidRPr="0059457C">
        <w:rPr>
          <w:rFonts w:ascii="Times New Roman" w:hAnsi="Times New Roman"/>
          <w:i/>
          <w:sz w:val="24"/>
          <w:szCs w:val="24"/>
        </w:rPr>
        <w:tab/>
      </w:r>
      <w:r w:rsidR="0043444A" w:rsidRPr="0059457C">
        <w:rPr>
          <w:rFonts w:ascii="Times New Roman" w:hAnsi="Times New Roman"/>
          <w:i/>
          <w:sz w:val="24"/>
          <w:szCs w:val="24"/>
        </w:rPr>
        <w:tab/>
      </w:r>
      <w:r w:rsidR="0043444A" w:rsidRPr="0059457C">
        <w:rPr>
          <w:rFonts w:ascii="Times New Roman" w:hAnsi="Times New Roman"/>
          <w:i/>
          <w:sz w:val="24"/>
          <w:szCs w:val="24"/>
        </w:rPr>
        <w:tab/>
      </w:r>
      <w:r w:rsidR="0043444A" w:rsidRPr="0059457C">
        <w:rPr>
          <w:rFonts w:ascii="Times New Roman" w:hAnsi="Times New Roman"/>
          <w:i/>
          <w:sz w:val="24"/>
          <w:szCs w:val="24"/>
        </w:rPr>
        <w:tab/>
      </w:r>
      <w:r w:rsidR="0043444A" w:rsidRPr="0059457C">
        <w:rPr>
          <w:rFonts w:ascii="Times New Roman" w:hAnsi="Times New Roman"/>
          <w:i/>
          <w:sz w:val="24"/>
          <w:szCs w:val="24"/>
        </w:rPr>
        <w:tab/>
      </w:r>
      <w:r w:rsidR="0043444A" w:rsidRPr="0059457C">
        <w:rPr>
          <w:rFonts w:ascii="Times New Roman" w:hAnsi="Times New Roman"/>
          <w:i/>
          <w:sz w:val="24"/>
          <w:szCs w:val="24"/>
        </w:rPr>
        <w:tab/>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0043444A" w:rsidRPr="0059457C">
        <w:rPr>
          <w:rFonts w:ascii="Times New Roman" w:hAnsi="Times New Roman"/>
          <w:i/>
          <w:sz w:val="24"/>
          <w:szCs w:val="24"/>
        </w:rPr>
        <w:tab/>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r w:rsidR="0043444A" w:rsidRPr="0059457C">
        <w:rPr>
          <w:rFonts w:ascii="Times New Roman" w:hAnsi="Times New Roman"/>
          <w:i/>
          <w:sz w:val="24"/>
          <w:szCs w:val="24"/>
        </w:rPr>
        <w:t xml:space="preserve">       </w:t>
      </w:r>
      <w:r w:rsidRPr="0059457C">
        <w:rPr>
          <w:rFonts w:ascii="Times New Roman" w:hAnsi="Times New Roman"/>
          <w:i/>
          <w:sz w:val="24"/>
          <w:szCs w:val="24"/>
        </w:rPr>
        <w:t xml:space="preserve"> .....................................................</w:t>
      </w:r>
    </w:p>
    <w:p w:rsidR="001C4846" w:rsidRPr="0059457C" w:rsidRDefault="001C4846" w:rsidP="001C4846">
      <w:pPr>
        <w:rPr>
          <w:rStyle w:val="PageNumber"/>
          <w:rFonts w:ascii="Times New Roman" w:hAnsi="Times New Roman"/>
          <w:b/>
          <w:i/>
          <w:sz w:val="24"/>
          <w:szCs w:val="24"/>
          <w:highlight w:val="yellow"/>
        </w:rPr>
      </w:pPr>
      <w:r w:rsidRPr="0059457C">
        <w:rPr>
          <w:rStyle w:val="PageNumber"/>
          <w:rFonts w:ascii="Times New Roman" w:hAnsi="Times New Roman"/>
          <w:b/>
          <w:i/>
          <w:sz w:val="24"/>
          <w:szCs w:val="24"/>
          <w:highlight w:val="yellow"/>
        </w:rPr>
        <w:br w:type="page"/>
      </w:r>
    </w:p>
    <w:p w:rsidR="0098760C" w:rsidRPr="0059457C" w:rsidRDefault="0098760C" w:rsidP="0098760C">
      <w:pPr>
        <w:jc w:val="right"/>
        <w:rPr>
          <w:rFonts w:ascii="Times New Roman" w:hAnsi="Times New Roman"/>
          <w:b/>
          <w:i/>
          <w:sz w:val="24"/>
          <w:szCs w:val="24"/>
        </w:rPr>
      </w:pPr>
      <w:r w:rsidRPr="0059457C">
        <w:rPr>
          <w:rFonts w:ascii="Times New Roman" w:hAnsi="Times New Roman"/>
          <w:b/>
          <w:i/>
          <w:sz w:val="24"/>
          <w:szCs w:val="24"/>
        </w:rPr>
        <w:lastRenderedPageBreak/>
        <w:t>Formular</w:t>
      </w:r>
      <w:r w:rsidRPr="0059457C">
        <w:rPr>
          <w:rFonts w:ascii="Times New Roman" w:hAnsi="Times New Roman"/>
          <w:i/>
          <w:sz w:val="24"/>
          <w:szCs w:val="24"/>
        </w:rPr>
        <w:t xml:space="preserve"> </w:t>
      </w:r>
      <w:r>
        <w:rPr>
          <w:rFonts w:ascii="Times New Roman" w:hAnsi="Times New Roman"/>
          <w:b/>
          <w:i/>
          <w:sz w:val="24"/>
          <w:szCs w:val="24"/>
        </w:rPr>
        <w:t>nr. 2</w:t>
      </w:r>
    </w:p>
    <w:p w:rsidR="0059457C" w:rsidRPr="0059457C" w:rsidRDefault="0059457C" w:rsidP="0059457C">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Operator Economic</w:t>
      </w:r>
    </w:p>
    <w:p w:rsidR="0059457C" w:rsidRPr="0059457C" w:rsidRDefault="0059457C" w:rsidP="0059457C">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59457C" w:rsidRPr="0059457C" w:rsidRDefault="0059457C" w:rsidP="0059457C">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59457C" w:rsidRPr="0059457C" w:rsidRDefault="0059457C" w:rsidP="0059457C">
      <w:pPr>
        <w:autoSpaceDN w:val="0"/>
        <w:adjustRightInd w:val="0"/>
        <w:spacing w:after="0" w:line="240" w:lineRule="auto"/>
        <w:jc w:val="both"/>
        <w:rPr>
          <w:rFonts w:ascii="Times New Roman" w:hAnsi="Times New Roman"/>
          <w:i/>
          <w:noProof/>
          <w:sz w:val="24"/>
          <w:szCs w:val="24"/>
        </w:rPr>
      </w:pPr>
    </w:p>
    <w:p w:rsidR="0059457C" w:rsidRPr="0059457C" w:rsidRDefault="0059457C" w:rsidP="0059457C">
      <w:pPr>
        <w:autoSpaceDN w:val="0"/>
        <w:adjustRightInd w:val="0"/>
        <w:spacing w:after="0" w:line="240" w:lineRule="auto"/>
        <w:jc w:val="both"/>
        <w:rPr>
          <w:rFonts w:ascii="Times New Roman" w:hAnsi="Times New Roman"/>
          <w:i/>
          <w:noProof/>
          <w:sz w:val="24"/>
          <w:szCs w:val="24"/>
        </w:rPr>
      </w:pPr>
    </w:p>
    <w:p w:rsidR="0059457C" w:rsidRPr="0059457C" w:rsidRDefault="0059457C" w:rsidP="0059457C">
      <w:pPr>
        <w:pStyle w:val="Heading2"/>
        <w:numPr>
          <w:ilvl w:val="0"/>
          <w:numId w:val="0"/>
        </w:numPr>
        <w:rPr>
          <w:rFonts w:ascii="Times New Roman" w:hAnsi="Times New Roman"/>
          <w:i/>
          <w:iCs/>
          <w:caps/>
          <w:sz w:val="24"/>
          <w:szCs w:val="24"/>
        </w:rPr>
      </w:pPr>
    </w:p>
    <w:p w:rsidR="0059457C" w:rsidRPr="0059457C" w:rsidRDefault="0059457C" w:rsidP="0059457C">
      <w:pPr>
        <w:pStyle w:val="Heading2"/>
        <w:numPr>
          <w:ilvl w:val="0"/>
          <w:numId w:val="0"/>
        </w:numPr>
        <w:jc w:val="center"/>
        <w:rPr>
          <w:rFonts w:ascii="Times New Roman" w:hAnsi="Times New Roman"/>
          <w:i/>
          <w:iCs/>
          <w:caps/>
          <w:sz w:val="24"/>
          <w:szCs w:val="24"/>
        </w:rPr>
      </w:pPr>
      <w:r w:rsidRPr="0059457C">
        <w:rPr>
          <w:rFonts w:ascii="Times New Roman" w:hAnsi="Times New Roman"/>
          <w:i/>
          <w:iCs/>
          <w:caps/>
          <w:sz w:val="24"/>
          <w:szCs w:val="24"/>
        </w:rPr>
        <w:t>declaratie privind SANATATE SI SECURITATEA IN muncA</w:t>
      </w:r>
    </w:p>
    <w:p w:rsidR="0059457C" w:rsidRPr="0059457C" w:rsidRDefault="0059457C" w:rsidP="0059457C">
      <w:pPr>
        <w:spacing w:after="0" w:line="240" w:lineRule="auto"/>
        <w:jc w:val="both"/>
        <w:rPr>
          <w:rFonts w:ascii="Times New Roman" w:hAnsi="Times New Roman"/>
          <w:i/>
          <w:noProof/>
          <w:sz w:val="24"/>
          <w:szCs w:val="24"/>
        </w:rPr>
      </w:pPr>
    </w:p>
    <w:p w:rsidR="0059457C" w:rsidRPr="0059457C" w:rsidRDefault="0059457C" w:rsidP="0059457C">
      <w:pPr>
        <w:spacing w:after="0" w:line="240" w:lineRule="auto"/>
        <w:jc w:val="both"/>
        <w:rPr>
          <w:rFonts w:ascii="Times New Roman" w:hAnsi="Times New Roman"/>
          <w:i/>
          <w:noProof/>
          <w:sz w:val="24"/>
          <w:szCs w:val="24"/>
        </w:rPr>
      </w:pPr>
    </w:p>
    <w:p w:rsidR="0059457C" w:rsidRPr="0059457C" w:rsidRDefault="0059457C" w:rsidP="0059457C">
      <w:pPr>
        <w:spacing w:after="0" w:line="240" w:lineRule="auto"/>
        <w:jc w:val="both"/>
        <w:rPr>
          <w:rFonts w:ascii="Times New Roman" w:hAnsi="Times New Roman"/>
          <w:i/>
          <w:noProof/>
          <w:sz w:val="24"/>
          <w:szCs w:val="24"/>
        </w:rPr>
      </w:pPr>
    </w:p>
    <w:p w:rsidR="0059457C" w:rsidRPr="0059457C" w:rsidRDefault="0059457C" w:rsidP="0059457C">
      <w:pPr>
        <w:spacing w:after="0" w:line="240" w:lineRule="auto"/>
        <w:ind w:firstLine="708"/>
        <w:jc w:val="both"/>
        <w:rPr>
          <w:rFonts w:ascii="Times New Roman" w:hAnsi="Times New Roman"/>
          <w:i/>
          <w:noProof/>
          <w:color w:val="000000" w:themeColor="text1"/>
          <w:sz w:val="24"/>
          <w:szCs w:val="24"/>
        </w:rPr>
      </w:pPr>
      <w:r w:rsidRPr="0059457C">
        <w:rPr>
          <w:rFonts w:ascii="Times New Roman" w:hAnsi="Times New Roman"/>
          <w:i/>
          <w:noProof/>
          <w:sz w:val="24"/>
          <w:szCs w:val="24"/>
        </w:rPr>
        <w:t>Subsemnatul ........................... (nume si prenume), reprezentant imputernicit al ………………………..</w:t>
      </w:r>
      <w:r w:rsidRPr="0059457C" w:rsidDel="007C1DA6">
        <w:rPr>
          <w:rFonts w:ascii="Times New Roman" w:hAnsi="Times New Roman"/>
          <w:i/>
          <w:noProof/>
          <w:sz w:val="24"/>
          <w:szCs w:val="24"/>
        </w:rPr>
        <w:t xml:space="preserve"> </w:t>
      </w:r>
      <w:r w:rsidRPr="0059457C">
        <w:rPr>
          <w:rFonts w:ascii="Times New Roman" w:hAnsi="Times New Roman"/>
          <w:i/>
          <w:noProof/>
          <w:sz w:val="24"/>
          <w:szCs w:val="24"/>
        </w:rPr>
        <w:t xml:space="preserve">(denumirea operatorului economic), declar pe propria raspundere ca ma anagajez sa prestez servicii de </w:t>
      </w:r>
      <w:r w:rsidRPr="0059457C">
        <w:rPr>
          <w:rFonts w:ascii="Times New Roman" w:hAnsi="Times New Roman"/>
          <w:i/>
          <w:noProof/>
          <w:color w:val="000000" w:themeColor="text1"/>
          <w:sz w:val="24"/>
          <w:szCs w:val="24"/>
          <w:lang w:val="it-IT"/>
        </w:rPr>
        <w:t>livrare, instalare, punere în funcţiune a echipamentelor si instruire de personal</w:t>
      </w:r>
      <w:r w:rsidRPr="0059457C">
        <w:rPr>
          <w:rFonts w:ascii="Times New Roman" w:hAnsi="Times New Roman"/>
          <w:i/>
          <w:noProof/>
          <w:color w:val="000000" w:themeColor="text1"/>
          <w:sz w:val="24"/>
          <w:szCs w:val="24"/>
        </w:rPr>
        <w:t xml:space="preserve"> pe parcursul indeplinirii contractului, in conformitate cu regulile obligatorii referitoare la conditiile de munca si de protectie a muncii, care sunt in vigoare in Romania.</w:t>
      </w:r>
    </w:p>
    <w:p w:rsidR="0059457C" w:rsidRPr="0059457C" w:rsidRDefault="0059457C" w:rsidP="0059457C">
      <w:pPr>
        <w:spacing w:after="0" w:line="240" w:lineRule="auto"/>
        <w:ind w:firstLine="708"/>
        <w:jc w:val="both"/>
        <w:rPr>
          <w:rFonts w:ascii="Times New Roman" w:hAnsi="Times New Roman"/>
          <w:i/>
          <w:noProof/>
          <w:sz w:val="24"/>
          <w:szCs w:val="24"/>
        </w:rPr>
      </w:pPr>
      <w:r w:rsidRPr="0059457C">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59457C" w:rsidRPr="0059457C" w:rsidRDefault="0059457C" w:rsidP="0059457C">
      <w:pPr>
        <w:pStyle w:val="text"/>
        <w:widowControl/>
        <w:spacing w:before="0" w:line="240" w:lineRule="auto"/>
        <w:rPr>
          <w:rFonts w:ascii="Times New Roman" w:hAnsi="Times New Roman"/>
          <w:i/>
          <w:noProof/>
          <w:szCs w:val="24"/>
          <w:lang w:val="ro-RO"/>
        </w:rPr>
      </w:pPr>
    </w:p>
    <w:p w:rsidR="0059457C" w:rsidRPr="0059457C" w:rsidRDefault="0059457C" w:rsidP="0059457C">
      <w:pPr>
        <w:pStyle w:val="text"/>
        <w:widowControl/>
        <w:spacing w:before="0" w:line="240" w:lineRule="auto"/>
        <w:rPr>
          <w:rFonts w:ascii="Times New Roman" w:hAnsi="Times New Roman"/>
          <w:i/>
          <w:noProof/>
          <w:szCs w:val="24"/>
          <w:lang w:val="ro-RO"/>
        </w:rPr>
      </w:pPr>
    </w:p>
    <w:p w:rsidR="0059457C" w:rsidRPr="0059457C" w:rsidRDefault="0059457C" w:rsidP="0059457C">
      <w:pPr>
        <w:pStyle w:val="Header"/>
        <w:rPr>
          <w:rFonts w:ascii="Times New Roman" w:hAnsi="Times New Roman"/>
          <w:i/>
          <w:sz w:val="24"/>
        </w:rPr>
      </w:pP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9457C" w:rsidRPr="0059457C" w:rsidRDefault="0059457C" w:rsidP="0059457C">
      <w:pPr>
        <w:autoSpaceDE w:val="0"/>
        <w:spacing w:after="120" w:line="240" w:lineRule="auto"/>
        <w:jc w:val="both"/>
        <w:rPr>
          <w:rFonts w:ascii="Times New Roman" w:hAnsi="Times New Roman"/>
          <w:i/>
          <w:sz w:val="24"/>
          <w:szCs w:val="24"/>
        </w:rPr>
      </w:pP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Capacitate de semnătura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b/>
          <w:i/>
          <w:sz w:val="24"/>
          <w:szCs w:val="24"/>
        </w:rPr>
      </w:pPr>
      <w:r w:rsidRPr="0059457C">
        <w:rPr>
          <w:rFonts w:ascii="Times New Roman" w:hAnsi="Times New Roman"/>
          <w:b/>
          <w:i/>
          <w:sz w:val="24"/>
          <w:szCs w:val="24"/>
        </w:rPr>
        <w:t xml:space="preserve">Detalii despre ofertant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Default="0059457C" w:rsidP="001C4846">
      <w:pPr>
        <w:rPr>
          <w:rStyle w:val="PageNumber"/>
          <w:rFonts w:ascii="Times New Roman" w:hAnsi="Times New Roman"/>
          <w:b/>
          <w:i/>
          <w:sz w:val="24"/>
          <w:szCs w:val="24"/>
          <w:highlight w:val="yellow"/>
        </w:rPr>
      </w:pPr>
    </w:p>
    <w:p w:rsidR="00612497" w:rsidRPr="0059457C" w:rsidRDefault="00612497" w:rsidP="001C4846">
      <w:pPr>
        <w:rPr>
          <w:rStyle w:val="PageNumber"/>
          <w:rFonts w:ascii="Times New Roman" w:hAnsi="Times New Roman"/>
          <w:b/>
          <w:i/>
          <w:sz w:val="24"/>
          <w:szCs w:val="24"/>
          <w:highlight w:val="yellow"/>
        </w:rPr>
      </w:pPr>
      <w:bookmarkStart w:id="0" w:name="_GoBack"/>
      <w:bookmarkEnd w:id="0"/>
    </w:p>
    <w:p w:rsidR="008D2301" w:rsidRPr="0059457C" w:rsidRDefault="008D2301" w:rsidP="00CD26D1">
      <w:pPr>
        <w:spacing w:after="0" w:line="240" w:lineRule="auto"/>
        <w:rPr>
          <w:rFonts w:ascii="Times New Roman" w:hAnsi="Times New Roman"/>
          <w:b/>
          <w:i/>
          <w:noProof/>
          <w:sz w:val="24"/>
          <w:szCs w:val="24"/>
        </w:rPr>
      </w:pPr>
    </w:p>
    <w:p w:rsidR="00F4579B" w:rsidRPr="0059457C" w:rsidRDefault="00F4579B" w:rsidP="00F4579B">
      <w:pPr>
        <w:spacing w:after="0" w:line="240" w:lineRule="auto"/>
        <w:jc w:val="right"/>
        <w:rPr>
          <w:rFonts w:ascii="Times New Roman" w:hAnsi="Times New Roman"/>
          <w:i/>
          <w:noProof/>
          <w:sz w:val="24"/>
          <w:szCs w:val="24"/>
        </w:rPr>
      </w:pPr>
      <w:r w:rsidRPr="0059457C">
        <w:rPr>
          <w:rFonts w:ascii="Times New Roman" w:hAnsi="Times New Roman"/>
          <w:b/>
          <w:i/>
          <w:noProof/>
          <w:sz w:val="24"/>
          <w:szCs w:val="24"/>
        </w:rPr>
        <w:t>Formular</w:t>
      </w:r>
      <w:r w:rsidR="009832BD">
        <w:rPr>
          <w:rStyle w:val="PageNumber"/>
          <w:rFonts w:ascii="Times New Roman" w:hAnsi="Times New Roman"/>
          <w:b/>
          <w:i/>
          <w:sz w:val="24"/>
          <w:szCs w:val="24"/>
        </w:rPr>
        <w:t xml:space="preserve"> nr. 3</w:t>
      </w:r>
    </w:p>
    <w:p w:rsidR="00F4579B" w:rsidRPr="0059457C" w:rsidRDefault="00F4579B" w:rsidP="00F4579B">
      <w:pPr>
        <w:spacing w:line="360" w:lineRule="auto"/>
        <w:ind w:firstLine="720"/>
        <w:jc w:val="both"/>
        <w:rPr>
          <w:rFonts w:ascii="Times New Roman" w:hAnsi="Times New Roman"/>
          <w:sz w:val="24"/>
          <w:szCs w:val="24"/>
        </w:rPr>
      </w:pPr>
    </w:p>
    <w:p w:rsidR="00F4579B" w:rsidRPr="0059457C" w:rsidRDefault="00F4579B" w:rsidP="00F4579B">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Operator Economic</w:t>
      </w:r>
    </w:p>
    <w:p w:rsidR="00F4579B" w:rsidRPr="0059457C" w:rsidRDefault="00F4579B" w:rsidP="00F4579B">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F4579B" w:rsidRPr="0059457C" w:rsidRDefault="00F4579B" w:rsidP="00F4579B">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F4579B" w:rsidRPr="0059457C" w:rsidRDefault="00F4579B" w:rsidP="00F4579B">
      <w:pPr>
        <w:spacing w:line="360" w:lineRule="auto"/>
        <w:jc w:val="both"/>
        <w:rPr>
          <w:rFonts w:ascii="Times New Roman" w:hAnsi="Times New Roman"/>
          <w:sz w:val="24"/>
          <w:szCs w:val="24"/>
        </w:rPr>
      </w:pPr>
    </w:p>
    <w:p w:rsidR="00F4579B" w:rsidRPr="0059457C" w:rsidRDefault="00F4579B" w:rsidP="00F4579B">
      <w:pPr>
        <w:spacing w:line="360" w:lineRule="auto"/>
        <w:jc w:val="center"/>
        <w:outlineLvl w:val="0"/>
        <w:rPr>
          <w:rFonts w:ascii="Times New Roman" w:hAnsi="Times New Roman"/>
          <w:b/>
          <w:i/>
          <w:sz w:val="24"/>
          <w:szCs w:val="24"/>
        </w:rPr>
      </w:pPr>
      <w:r w:rsidRPr="0059457C">
        <w:rPr>
          <w:rFonts w:ascii="Times New Roman" w:hAnsi="Times New Roman"/>
          <w:b/>
          <w:i/>
          <w:sz w:val="24"/>
          <w:szCs w:val="24"/>
        </w:rPr>
        <w:t>GRAFIC DE LIVRARE</w:t>
      </w:r>
    </w:p>
    <w:p w:rsidR="00F4579B" w:rsidRPr="0059457C" w:rsidRDefault="00F4579B" w:rsidP="00F4579B">
      <w:pPr>
        <w:spacing w:line="360" w:lineRule="auto"/>
        <w:jc w:val="both"/>
        <w:rPr>
          <w:rFonts w:ascii="Times New Roman" w:hAnsi="Times New Roman"/>
          <w:i/>
          <w:sz w:val="24"/>
          <w:szCs w:val="24"/>
        </w:rPr>
      </w:pPr>
      <w:r w:rsidRPr="0059457C">
        <w:rPr>
          <w:rFonts w:ascii="Times New Roman" w:hAnsi="Times New Roman"/>
          <w:i/>
          <w:sz w:val="24"/>
          <w:szCs w:val="24"/>
        </w:rPr>
        <w:t>__________________________________________________________________________________________________________</w:t>
      </w:r>
    </w:p>
    <w:p w:rsidR="00F4579B" w:rsidRPr="0059457C" w:rsidRDefault="00F4579B" w:rsidP="00F4579B">
      <w:pPr>
        <w:spacing w:line="360" w:lineRule="auto"/>
        <w:jc w:val="both"/>
        <w:rPr>
          <w:rFonts w:ascii="Times New Roman" w:hAnsi="Times New Roman"/>
          <w:i/>
          <w:sz w:val="24"/>
          <w:szCs w:val="24"/>
        </w:rPr>
      </w:pPr>
      <w:r w:rsidRPr="0059457C">
        <w:rPr>
          <w:rFonts w:ascii="Times New Roman" w:hAnsi="Times New Roman"/>
          <w:i/>
          <w:sz w:val="24"/>
          <w:szCs w:val="24"/>
        </w:rPr>
        <w:t>Nr.</w:t>
      </w:r>
      <w:r w:rsidRPr="0059457C">
        <w:rPr>
          <w:rFonts w:ascii="Times New Roman" w:hAnsi="Times New Roman"/>
          <w:i/>
          <w:sz w:val="24"/>
          <w:szCs w:val="24"/>
        </w:rPr>
        <w:tab/>
      </w:r>
      <w:r w:rsidRPr="0059457C">
        <w:rPr>
          <w:rFonts w:ascii="Times New Roman" w:hAnsi="Times New Roman"/>
          <w:i/>
          <w:sz w:val="24"/>
          <w:szCs w:val="24"/>
        </w:rPr>
        <w:tab/>
        <w:t>Denumirea</w:t>
      </w:r>
      <w:r w:rsidRPr="0059457C">
        <w:rPr>
          <w:rFonts w:ascii="Times New Roman" w:hAnsi="Times New Roman"/>
          <w:i/>
          <w:sz w:val="24"/>
          <w:szCs w:val="24"/>
        </w:rPr>
        <w:tab/>
        <w:t>Cantitatea</w:t>
      </w:r>
      <w:r w:rsidRPr="0059457C">
        <w:rPr>
          <w:rFonts w:ascii="Times New Roman" w:hAnsi="Times New Roman"/>
          <w:i/>
          <w:sz w:val="24"/>
          <w:szCs w:val="24"/>
        </w:rPr>
        <w:tab/>
        <w:t xml:space="preserve">        Data de livrare/Perioada de zile calendaristice</w:t>
      </w:r>
    </w:p>
    <w:p w:rsidR="00F4579B" w:rsidRPr="0059457C" w:rsidRDefault="006F7B07" w:rsidP="00F4579B">
      <w:pPr>
        <w:spacing w:line="360" w:lineRule="auto"/>
        <w:jc w:val="both"/>
        <w:rPr>
          <w:rFonts w:ascii="Times New Roman" w:hAnsi="Times New Roman"/>
          <w:i/>
          <w:sz w:val="24"/>
          <w:szCs w:val="24"/>
        </w:rPr>
      </w:pPr>
      <w:r>
        <w:rPr>
          <w:rFonts w:ascii="Times New Roman" w:hAnsi="Times New Roman"/>
          <w:i/>
          <w:sz w:val="24"/>
          <w:szCs w:val="24"/>
        </w:rPr>
        <w:t>cr</w:t>
      </w:r>
      <w:r w:rsidR="00F4579B" w:rsidRPr="0059457C">
        <w:rPr>
          <w:rFonts w:ascii="Times New Roman" w:hAnsi="Times New Roman"/>
          <w:i/>
          <w:sz w:val="24"/>
          <w:szCs w:val="24"/>
        </w:rPr>
        <w:t>t.</w:t>
      </w:r>
      <w:r w:rsidR="00F4579B" w:rsidRPr="0059457C">
        <w:rPr>
          <w:rFonts w:ascii="Times New Roman" w:hAnsi="Times New Roman"/>
          <w:i/>
          <w:sz w:val="24"/>
          <w:szCs w:val="24"/>
        </w:rPr>
        <w:tab/>
      </w:r>
      <w:r w:rsidR="00F4579B" w:rsidRPr="0059457C">
        <w:rPr>
          <w:rFonts w:ascii="Times New Roman" w:hAnsi="Times New Roman"/>
          <w:i/>
          <w:sz w:val="24"/>
          <w:szCs w:val="24"/>
        </w:rPr>
        <w:tab/>
        <w:t>Produsului        (U.M.)</w:t>
      </w:r>
      <w:r w:rsidR="00F4579B" w:rsidRPr="0059457C">
        <w:rPr>
          <w:rFonts w:ascii="Times New Roman" w:hAnsi="Times New Roman"/>
          <w:i/>
          <w:sz w:val="24"/>
          <w:szCs w:val="24"/>
        </w:rPr>
        <w:tab/>
      </w:r>
      <w:r w:rsidR="00F4579B" w:rsidRPr="0059457C">
        <w:rPr>
          <w:rFonts w:ascii="Times New Roman" w:hAnsi="Times New Roman"/>
          <w:i/>
          <w:sz w:val="24"/>
          <w:szCs w:val="24"/>
        </w:rPr>
        <w:tab/>
        <w:t xml:space="preserve">           </w:t>
      </w:r>
      <w:r w:rsidR="00F4579B" w:rsidRPr="0059457C">
        <w:rPr>
          <w:rFonts w:ascii="Times New Roman" w:hAnsi="Times New Roman"/>
          <w:i/>
          <w:sz w:val="24"/>
          <w:szCs w:val="24"/>
        </w:rPr>
        <w:tab/>
      </w:r>
      <w:r w:rsidR="00F4579B" w:rsidRPr="0059457C">
        <w:rPr>
          <w:rFonts w:ascii="Times New Roman" w:hAnsi="Times New Roman"/>
          <w:i/>
          <w:sz w:val="24"/>
          <w:szCs w:val="24"/>
        </w:rPr>
        <w:tab/>
        <w:t>necesara fiecarei livrari</w:t>
      </w:r>
    </w:p>
    <w:p w:rsidR="00F4579B" w:rsidRPr="0059457C" w:rsidRDefault="00F4579B" w:rsidP="00FF1F63">
      <w:pPr>
        <w:pStyle w:val="NoSpacing"/>
      </w:pPr>
      <w:r w:rsidRPr="0059457C">
        <w:t>__________________________________________________________________________________________________________</w:t>
      </w:r>
    </w:p>
    <w:p w:rsidR="00F4579B" w:rsidRPr="0059457C" w:rsidRDefault="00F4579B" w:rsidP="00FF1F63">
      <w:pPr>
        <w:pStyle w:val="NoSpacing"/>
      </w:pPr>
      <w:r w:rsidRPr="0059457C">
        <w:t xml:space="preserve">  1.</w:t>
      </w:r>
    </w:p>
    <w:p w:rsidR="00F4579B" w:rsidRPr="0059457C" w:rsidRDefault="00F4579B" w:rsidP="00FF1F63">
      <w:pPr>
        <w:pStyle w:val="NoSpacing"/>
      </w:pPr>
      <w:r w:rsidRPr="0059457C">
        <w:t>__________________________________________________________________________________________________________</w:t>
      </w:r>
    </w:p>
    <w:p w:rsidR="00F4579B" w:rsidRPr="0059457C" w:rsidRDefault="00F4579B" w:rsidP="00FF1F63">
      <w:pPr>
        <w:pStyle w:val="NoSpacing"/>
      </w:pPr>
      <w:r w:rsidRPr="0059457C">
        <w:t xml:space="preserve">  2.</w:t>
      </w:r>
    </w:p>
    <w:p w:rsidR="00F4579B" w:rsidRPr="0059457C" w:rsidRDefault="00F4579B" w:rsidP="00FF1F63">
      <w:pPr>
        <w:pStyle w:val="NoSpacing"/>
      </w:pPr>
      <w:r w:rsidRPr="0059457C">
        <w:t>__________________________________________________________________________________________________________</w:t>
      </w:r>
    </w:p>
    <w:p w:rsidR="00F4579B" w:rsidRPr="0059457C" w:rsidRDefault="00F4579B" w:rsidP="00FF1F63">
      <w:pPr>
        <w:pStyle w:val="NoSpacing"/>
      </w:pPr>
      <w:r w:rsidRPr="0059457C">
        <w:t>....</w:t>
      </w:r>
    </w:p>
    <w:p w:rsidR="00244292" w:rsidRPr="0059457C" w:rsidRDefault="00244292" w:rsidP="00574FFA">
      <w:pPr>
        <w:ind w:right="-39"/>
        <w:jc w:val="both"/>
        <w:rPr>
          <w:rFonts w:ascii="Times New Roman" w:hAnsi="Times New Roman"/>
          <w:b/>
          <w:sz w:val="24"/>
          <w:szCs w:val="24"/>
        </w:rPr>
      </w:pPr>
    </w:p>
    <w:p w:rsidR="00244292" w:rsidRPr="0059457C" w:rsidRDefault="00244292" w:rsidP="00D46C24">
      <w:pPr>
        <w:spacing w:line="360" w:lineRule="auto"/>
        <w:ind w:right="-39"/>
        <w:jc w:val="both"/>
        <w:rPr>
          <w:rFonts w:ascii="Times New Roman" w:hAnsi="Times New Roman"/>
          <w:b/>
          <w:sz w:val="24"/>
          <w:szCs w:val="24"/>
        </w:rPr>
      </w:pP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Capacitate de semnătură                                                             ......................................................</w:t>
      </w:r>
    </w:p>
    <w:p w:rsidR="00244292" w:rsidRPr="0059457C" w:rsidRDefault="00244292" w:rsidP="00D46C24">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244292" w:rsidRPr="0059457C" w:rsidRDefault="00244292" w:rsidP="00D46C24">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192233" w:rsidRPr="0059457C" w:rsidRDefault="00192233" w:rsidP="004A54C0">
      <w:pPr>
        <w:rPr>
          <w:rFonts w:ascii="Times New Roman" w:eastAsia="Times New Roman" w:hAnsi="Times New Roman"/>
          <w:b/>
          <w:i/>
          <w:noProof/>
          <w:sz w:val="24"/>
          <w:szCs w:val="24"/>
          <w:highlight w:val="yellow"/>
        </w:rPr>
      </w:pPr>
    </w:p>
    <w:p w:rsidR="00192233" w:rsidRPr="0059457C" w:rsidRDefault="00192233" w:rsidP="00192233">
      <w:pPr>
        <w:spacing w:after="0" w:line="240" w:lineRule="auto"/>
        <w:jc w:val="center"/>
        <w:rPr>
          <w:rFonts w:ascii="Times New Roman" w:hAnsi="Times New Roman"/>
          <w:b/>
          <w:i/>
          <w:iCs/>
          <w:sz w:val="24"/>
          <w:szCs w:val="24"/>
          <w:highlight w:val="yellow"/>
          <w:lang w:val="fr-FR"/>
        </w:rPr>
      </w:pPr>
    </w:p>
    <w:p w:rsidR="00192233" w:rsidRPr="0059457C" w:rsidRDefault="00192233"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FF1F63">
      <w:pPr>
        <w:spacing w:after="0" w:line="240" w:lineRule="auto"/>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lang w:val="fr-FR"/>
        </w:rPr>
      </w:pPr>
    </w:p>
    <w:p w:rsidR="00192233" w:rsidRPr="0059457C" w:rsidRDefault="00192233" w:rsidP="00FF1F63">
      <w:pPr>
        <w:spacing w:after="0" w:line="240" w:lineRule="auto"/>
        <w:jc w:val="center"/>
        <w:rPr>
          <w:rFonts w:ascii="Times New Roman" w:hAnsi="Times New Roman"/>
          <w:b/>
          <w:i/>
          <w:iCs/>
          <w:sz w:val="24"/>
          <w:szCs w:val="24"/>
          <w:lang w:val="fr-FR"/>
        </w:rPr>
      </w:pPr>
      <w:r w:rsidRPr="0059457C">
        <w:rPr>
          <w:rFonts w:ascii="Times New Roman" w:hAnsi="Times New Roman"/>
          <w:b/>
          <w:i/>
          <w:iCs/>
          <w:sz w:val="24"/>
          <w:szCs w:val="24"/>
          <w:lang w:val="fr-FR"/>
        </w:rPr>
        <w:t>PROPUNERE FINANCIARĂ</w:t>
      </w:r>
    </w:p>
    <w:p w:rsidR="00192233" w:rsidRPr="0059457C" w:rsidRDefault="00192233">
      <w:pPr>
        <w:rPr>
          <w:rFonts w:ascii="Times New Roman" w:hAnsi="Times New Roman"/>
          <w:b/>
          <w:i/>
          <w:noProof/>
          <w:sz w:val="24"/>
          <w:szCs w:val="24"/>
          <w:highlight w:val="yellow"/>
        </w:rPr>
      </w:pPr>
      <w:r w:rsidRPr="0059457C">
        <w:rPr>
          <w:rFonts w:ascii="Times New Roman" w:hAnsi="Times New Roman"/>
          <w:b/>
          <w:i/>
          <w:noProof/>
          <w:sz w:val="24"/>
          <w:szCs w:val="24"/>
          <w:highlight w:val="yellow"/>
        </w:rPr>
        <w:br w:type="page"/>
      </w:r>
    </w:p>
    <w:p w:rsidR="00414783" w:rsidRPr="0059457C" w:rsidRDefault="001C4846" w:rsidP="00414783">
      <w:pPr>
        <w:spacing w:after="0" w:line="240" w:lineRule="auto"/>
        <w:jc w:val="right"/>
        <w:rPr>
          <w:rFonts w:ascii="Times New Roman" w:hAnsi="Times New Roman"/>
          <w:i/>
          <w:noProof/>
          <w:sz w:val="24"/>
          <w:szCs w:val="24"/>
        </w:rPr>
      </w:pPr>
      <w:r w:rsidRPr="0059457C">
        <w:rPr>
          <w:rFonts w:ascii="Times New Roman" w:hAnsi="Times New Roman"/>
          <w:i/>
          <w:noProof/>
          <w:sz w:val="24"/>
          <w:szCs w:val="24"/>
        </w:rPr>
        <w:lastRenderedPageBreak/>
        <w:t xml:space="preserve">    </w:t>
      </w:r>
      <w:r w:rsidR="00414783" w:rsidRPr="0059457C">
        <w:rPr>
          <w:rFonts w:ascii="Times New Roman" w:hAnsi="Times New Roman"/>
          <w:b/>
          <w:i/>
          <w:noProof/>
          <w:sz w:val="24"/>
          <w:szCs w:val="24"/>
        </w:rPr>
        <w:t>Formular</w:t>
      </w:r>
      <w:r w:rsidR="00414783" w:rsidRPr="0059457C">
        <w:rPr>
          <w:rStyle w:val="PageNumber"/>
          <w:rFonts w:ascii="Times New Roman" w:hAnsi="Times New Roman"/>
          <w:b/>
          <w:i/>
          <w:sz w:val="24"/>
          <w:szCs w:val="24"/>
        </w:rPr>
        <w:t xml:space="preserve"> nr. </w:t>
      </w:r>
      <w:r w:rsidR="00DE08D7">
        <w:rPr>
          <w:rStyle w:val="PageNumber"/>
          <w:rFonts w:ascii="Times New Roman" w:hAnsi="Times New Roman"/>
          <w:b/>
          <w:i/>
          <w:sz w:val="24"/>
          <w:szCs w:val="24"/>
        </w:rPr>
        <w:t>4</w:t>
      </w:r>
    </w:p>
    <w:p w:rsidR="001C4846" w:rsidRPr="0059457C" w:rsidRDefault="001C4846" w:rsidP="001C4846">
      <w:pPr>
        <w:autoSpaceDN w:val="0"/>
        <w:adjustRightInd w:val="0"/>
        <w:spacing w:after="0" w:line="240" w:lineRule="auto"/>
        <w:jc w:val="both"/>
        <w:outlineLvl w:val="0"/>
        <w:rPr>
          <w:rFonts w:ascii="Times New Roman" w:hAnsi="Times New Roman"/>
          <w:i/>
          <w:noProof/>
          <w:sz w:val="24"/>
          <w:szCs w:val="24"/>
        </w:rPr>
      </w:pPr>
    </w:p>
    <w:p w:rsidR="001C4846" w:rsidRPr="0059457C" w:rsidRDefault="001C4846" w:rsidP="001C4846">
      <w:pPr>
        <w:spacing w:after="0" w:line="240" w:lineRule="auto"/>
        <w:rPr>
          <w:rFonts w:ascii="Times New Roman" w:hAnsi="Times New Roman"/>
          <w:b/>
          <w:sz w:val="24"/>
          <w:szCs w:val="24"/>
          <w:lang w:val="es-ES"/>
        </w:rPr>
      </w:pPr>
      <w:r w:rsidRPr="0059457C">
        <w:rPr>
          <w:rFonts w:ascii="Times New Roman" w:hAnsi="Times New Roman"/>
          <w:sz w:val="24"/>
          <w:szCs w:val="24"/>
        </w:rPr>
        <w:t>OFERTANT</w:t>
      </w:r>
      <w:r w:rsidRPr="0059457C">
        <w:rPr>
          <w:rFonts w:ascii="Times New Roman" w:hAnsi="Times New Roman"/>
          <w:sz w:val="24"/>
          <w:szCs w:val="24"/>
        </w:rPr>
        <w:tab/>
        <w:t>……………………….….</w:t>
      </w:r>
      <w:r w:rsidRPr="0059457C">
        <w:rPr>
          <w:rFonts w:ascii="Times New Roman" w:hAnsi="Times New Roman"/>
          <w:sz w:val="24"/>
          <w:szCs w:val="24"/>
        </w:rPr>
        <w:tab/>
      </w:r>
      <w:r w:rsidRPr="0059457C">
        <w:rPr>
          <w:rFonts w:ascii="Times New Roman" w:hAnsi="Times New Roman"/>
          <w:i/>
          <w:sz w:val="24"/>
          <w:szCs w:val="24"/>
          <w:lang w:val="es-ES"/>
        </w:rPr>
        <w:t xml:space="preserve">                                                        </w:t>
      </w:r>
      <w:r w:rsidRPr="0059457C">
        <w:rPr>
          <w:rFonts w:ascii="Times New Roman" w:hAnsi="Times New Roman"/>
          <w:sz w:val="24"/>
          <w:szCs w:val="24"/>
        </w:rPr>
        <w:tab/>
      </w:r>
      <w:r w:rsidRPr="0059457C">
        <w:rPr>
          <w:rFonts w:ascii="Times New Roman" w:hAnsi="Times New Roman"/>
          <w:sz w:val="24"/>
          <w:szCs w:val="24"/>
        </w:rPr>
        <w:tab/>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Cu sediul în …………………………...</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Strada………………….. …….Nr….…Cod postal………</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Telefon………………Fax…………….</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E-mail………………………………….</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Cod înregistrare fiscală………………</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Nr. Înreg. Reg. Comerţului…….….....</w:t>
      </w:r>
    </w:p>
    <w:p w:rsidR="001C4846" w:rsidRPr="0059457C" w:rsidRDefault="001C4846" w:rsidP="001C4846">
      <w:pPr>
        <w:spacing w:after="0" w:line="240" w:lineRule="auto"/>
        <w:rPr>
          <w:rFonts w:ascii="Times New Roman" w:hAnsi="Times New Roman"/>
          <w:b/>
          <w:sz w:val="24"/>
          <w:szCs w:val="24"/>
        </w:rPr>
      </w:pPr>
      <w:r w:rsidRPr="0059457C">
        <w:rPr>
          <w:rFonts w:ascii="Times New Roman" w:hAnsi="Times New Roman"/>
          <w:sz w:val="24"/>
          <w:szCs w:val="24"/>
        </w:rPr>
        <w:t>Nr……………..data …………….........</w:t>
      </w:r>
    </w:p>
    <w:p w:rsidR="001C4846" w:rsidRPr="0059457C" w:rsidRDefault="001C4846" w:rsidP="00B37167">
      <w:pPr>
        <w:outlineLvl w:val="0"/>
        <w:rPr>
          <w:rFonts w:ascii="Times New Roman" w:hAnsi="Times New Roman"/>
          <w:b/>
          <w:sz w:val="24"/>
          <w:szCs w:val="24"/>
        </w:rPr>
      </w:pPr>
    </w:p>
    <w:p w:rsidR="001C4846" w:rsidRPr="0059457C" w:rsidRDefault="001C4846" w:rsidP="001C4846">
      <w:pPr>
        <w:jc w:val="center"/>
        <w:outlineLvl w:val="0"/>
        <w:rPr>
          <w:rFonts w:ascii="Times New Roman" w:hAnsi="Times New Roman"/>
          <w:b/>
          <w:sz w:val="24"/>
          <w:szCs w:val="24"/>
        </w:rPr>
      </w:pPr>
      <w:r w:rsidRPr="0059457C">
        <w:rPr>
          <w:rFonts w:ascii="Times New Roman" w:hAnsi="Times New Roman"/>
          <w:b/>
          <w:sz w:val="24"/>
          <w:szCs w:val="24"/>
        </w:rPr>
        <w:t>FORMULAR DE OFERTA</w:t>
      </w:r>
    </w:p>
    <w:p w:rsidR="001C4846" w:rsidRPr="0059457C" w:rsidRDefault="001C4846" w:rsidP="001C4846">
      <w:pPr>
        <w:ind w:firstLine="720"/>
        <w:jc w:val="center"/>
        <w:outlineLvl w:val="0"/>
        <w:rPr>
          <w:rFonts w:ascii="Times New Roman" w:hAnsi="Times New Roman"/>
          <w:sz w:val="24"/>
          <w:szCs w:val="24"/>
        </w:rPr>
      </w:pPr>
      <w:r w:rsidRPr="0059457C">
        <w:rPr>
          <w:rFonts w:ascii="Times New Roman" w:hAnsi="Times New Roman"/>
          <w:sz w:val="24"/>
          <w:szCs w:val="24"/>
        </w:rPr>
        <w:t>Catre _______________________________________________</w:t>
      </w:r>
    </w:p>
    <w:p w:rsidR="001C4846" w:rsidRPr="0059457C" w:rsidRDefault="001C4846" w:rsidP="001C4846">
      <w:pPr>
        <w:ind w:firstLine="720"/>
        <w:jc w:val="center"/>
        <w:rPr>
          <w:rFonts w:ascii="Times New Roman" w:hAnsi="Times New Roman"/>
          <w:sz w:val="24"/>
          <w:szCs w:val="24"/>
        </w:rPr>
      </w:pPr>
      <w:r w:rsidRPr="0059457C">
        <w:rPr>
          <w:rFonts w:ascii="Times New Roman" w:hAnsi="Times New Roman"/>
          <w:i/>
          <w:sz w:val="24"/>
          <w:szCs w:val="24"/>
        </w:rPr>
        <w:t>(denumirea autoritatii contractante si adresa completa)</w:t>
      </w:r>
    </w:p>
    <w:p w:rsidR="001C4846" w:rsidRPr="0059457C" w:rsidRDefault="001C4846" w:rsidP="001C4846">
      <w:pPr>
        <w:ind w:firstLine="720"/>
        <w:jc w:val="both"/>
        <w:outlineLvl w:val="0"/>
        <w:rPr>
          <w:rFonts w:ascii="Times New Roman" w:hAnsi="Times New Roman"/>
          <w:sz w:val="24"/>
          <w:szCs w:val="24"/>
        </w:rPr>
      </w:pPr>
      <w:r w:rsidRPr="0059457C">
        <w:rPr>
          <w:rFonts w:ascii="Times New Roman" w:hAnsi="Times New Roman"/>
          <w:sz w:val="24"/>
          <w:szCs w:val="24"/>
        </w:rPr>
        <w:t>Domnilor,</w:t>
      </w:r>
    </w:p>
    <w:p w:rsidR="001C4846" w:rsidRPr="0059457C" w:rsidRDefault="001C4846" w:rsidP="001C4846">
      <w:pPr>
        <w:ind w:firstLine="284"/>
        <w:jc w:val="both"/>
        <w:rPr>
          <w:rFonts w:ascii="Times New Roman" w:hAnsi="Times New Roman"/>
          <w:sz w:val="24"/>
          <w:szCs w:val="24"/>
        </w:rPr>
      </w:pPr>
      <w:r w:rsidRPr="0059457C">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w:t>
      </w:r>
    </w:p>
    <w:p w:rsidR="001C4846" w:rsidRPr="0059457C" w:rsidRDefault="001C4846" w:rsidP="001C4846">
      <w:pPr>
        <w:ind w:left="1440" w:firstLine="720"/>
        <w:jc w:val="both"/>
        <w:rPr>
          <w:rFonts w:ascii="Times New Roman" w:hAnsi="Times New Roman"/>
          <w:i/>
          <w:sz w:val="24"/>
          <w:szCs w:val="24"/>
        </w:rPr>
      </w:pPr>
      <w:r w:rsidRPr="0059457C">
        <w:rPr>
          <w:rFonts w:ascii="Times New Roman" w:hAnsi="Times New Roman"/>
          <w:i/>
          <w:sz w:val="24"/>
          <w:szCs w:val="24"/>
        </w:rPr>
        <w:t>(denumirea/numele ofertantului)</w:t>
      </w:r>
    </w:p>
    <w:p w:rsidR="001C4846" w:rsidRPr="0059457C" w:rsidRDefault="001C4846" w:rsidP="001C4846">
      <w:pPr>
        <w:jc w:val="both"/>
        <w:rPr>
          <w:rFonts w:ascii="Times New Roman" w:hAnsi="Times New Roman"/>
          <w:sz w:val="24"/>
          <w:szCs w:val="24"/>
        </w:rPr>
      </w:pPr>
      <w:r w:rsidRPr="0059457C">
        <w:rPr>
          <w:rFonts w:ascii="Times New Roman" w:hAnsi="Times New Roman"/>
          <w:sz w:val="24"/>
          <w:szCs w:val="24"/>
        </w:rPr>
        <w:t>cu prevederile si cerintele cuprinse in documentatia mai sus mentionata, sa furnizam __________________________________________  ________________________________________________________________________________________,</w:t>
      </w:r>
    </w:p>
    <w:p w:rsidR="001C4846" w:rsidRPr="0059457C" w:rsidRDefault="001C4846" w:rsidP="001C4846">
      <w:pPr>
        <w:jc w:val="both"/>
        <w:rPr>
          <w:rFonts w:ascii="Times New Roman" w:hAnsi="Times New Roman"/>
          <w:i/>
          <w:sz w:val="24"/>
          <w:szCs w:val="24"/>
        </w:rPr>
      </w:pP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w:t>
      </w:r>
      <w:r w:rsidRPr="0059457C">
        <w:rPr>
          <w:rFonts w:ascii="Times New Roman" w:hAnsi="Times New Roman"/>
          <w:b/>
          <w:i/>
          <w:sz w:val="24"/>
          <w:szCs w:val="24"/>
        </w:rPr>
        <w:t>denumirea produselor</w:t>
      </w:r>
      <w:r w:rsidRPr="0059457C">
        <w:rPr>
          <w:rFonts w:ascii="Times New Roman" w:hAnsi="Times New Roman"/>
          <w:i/>
          <w:sz w:val="24"/>
          <w:szCs w:val="24"/>
        </w:rPr>
        <w:t>)</w:t>
      </w:r>
    </w:p>
    <w:p w:rsidR="001C4846" w:rsidRPr="0059457C" w:rsidRDefault="001C4846" w:rsidP="001C4846">
      <w:pPr>
        <w:jc w:val="both"/>
        <w:rPr>
          <w:rFonts w:ascii="Times New Roman" w:hAnsi="Times New Roman"/>
          <w:i/>
          <w:sz w:val="24"/>
          <w:szCs w:val="24"/>
        </w:rPr>
      </w:pPr>
      <w:r w:rsidRPr="0059457C">
        <w:rPr>
          <w:rFonts w:ascii="Times New Roman" w:hAnsi="Times New Roman"/>
          <w:sz w:val="24"/>
          <w:szCs w:val="24"/>
        </w:rPr>
        <w:t xml:space="preserve">pentru suma de _________________________________________________________________________ lei, </w:t>
      </w:r>
    </w:p>
    <w:p w:rsidR="001C4846" w:rsidRPr="0059457C" w:rsidRDefault="001C4846" w:rsidP="001C4846">
      <w:pPr>
        <w:ind w:left="720" w:firstLine="720"/>
        <w:jc w:val="both"/>
        <w:rPr>
          <w:rFonts w:ascii="Times New Roman" w:hAnsi="Times New Roman"/>
          <w:i/>
          <w:sz w:val="24"/>
          <w:szCs w:val="24"/>
        </w:rPr>
      </w:pPr>
      <w:r w:rsidRPr="0059457C">
        <w:rPr>
          <w:rFonts w:ascii="Times New Roman" w:hAnsi="Times New Roman"/>
          <w:b/>
          <w:i/>
          <w:sz w:val="24"/>
          <w:szCs w:val="24"/>
        </w:rPr>
        <w:t xml:space="preserve">       </w:t>
      </w:r>
      <w:r w:rsidR="00D20964" w:rsidRPr="0059457C">
        <w:rPr>
          <w:rFonts w:ascii="Times New Roman" w:hAnsi="Times New Roman"/>
          <w:b/>
          <w:i/>
          <w:sz w:val="24"/>
          <w:szCs w:val="24"/>
        </w:rPr>
        <w:t xml:space="preserve">    (suma in litere si in cifre)</w:t>
      </w:r>
    </w:p>
    <w:p w:rsidR="001C4846" w:rsidRPr="0059457C" w:rsidRDefault="001C4846" w:rsidP="001C4846">
      <w:pPr>
        <w:jc w:val="both"/>
        <w:rPr>
          <w:rFonts w:ascii="Times New Roman" w:hAnsi="Times New Roman"/>
          <w:i/>
          <w:sz w:val="24"/>
          <w:szCs w:val="24"/>
        </w:rPr>
      </w:pPr>
      <w:r w:rsidRPr="0059457C">
        <w:rPr>
          <w:rFonts w:ascii="Times New Roman" w:hAnsi="Times New Roman"/>
          <w:sz w:val="24"/>
          <w:szCs w:val="24"/>
        </w:rPr>
        <w:t>platibila dupa receptia</w:t>
      </w:r>
      <w:r w:rsidRPr="0059457C">
        <w:rPr>
          <w:rFonts w:ascii="Times New Roman" w:hAnsi="Times New Roman"/>
          <w:i/>
          <w:sz w:val="24"/>
          <w:szCs w:val="24"/>
        </w:rPr>
        <w:t xml:space="preserve"> </w:t>
      </w:r>
      <w:r w:rsidRPr="0059457C">
        <w:rPr>
          <w:rFonts w:ascii="Times New Roman" w:hAnsi="Times New Roman"/>
          <w:sz w:val="24"/>
          <w:szCs w:val="24"/>
        </w:rPr>
        <w:t>produselor, la care se adauga taxa pe valoarea adaugata in valoare de  ________________________________ lei.</w:t>
      </w:r>
    </w:p>
    <w:p w:rsidR="001C4846" w:rsidRPr="0059457C" w:rsidRDefault="001C4846" w:rsidP="00F50364">
      <w:pPr>
        <w:jc w:val="both"/>
        <w:rPr>
          <w:rFonts w:ascii="Times New Roman" w:hAnsi="Times New Roman"/>
          <w:b/>
          <w:i/>
          <w:sz w:val="24"/>
          <w:szCs w:val="24"/>
        </w:rPr>
      </w:pPr>
      <w:r w:rsidRPr="0059457C">
        <w:rPr>
          <w:rFonts w:ascii="Times New Roman" w:hAnsi="Times New Roman"/>
          <w:b/>
          <w:i/>
          <w:sz w:val="24"/>
          <w:szCs w:val="24"/>
        </w:rPr>
        <w:t xml:space="preserve">                                     (suma in litere si in cifre)</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2. Ne angajam ca, in cazul in care oferta noastra este stabilita castigatoare, sa furnizam produsele in graficul de timp anexat.</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3. Ne angajam sa mentinem aceasta oferta valabila pentru o durata de _____________ zile, respectiv pana la data de ____________</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 xml:space="preserve">  (durata in litere si cifre)</w:t>
      </w:r>
      <w:r w:rsidRPr="0059457C">
        <w:rPr>
          <w:rFonts w:ascii="Times New Roman" w:hAnsi="Times New Roman"/>
          <w:sz w:val="24"/>
          <w:szCs w:val="24"/>
        </w:rPr>
        <w:tab/>
      </w:r>
      <w:r w:rsidRPr="0059457C">
        <w:rPr>
          <w:rFonts w:ascii="Times New Roman" w:hAnsi="Times New Roman"/>
          <w:sz w:val="24"/>
          <w:szCs w:val="24"/>
        </w:rPr>
        <w:tab/>
      </w:r>
      <w:r w:rsidRPr="0059457C">
        <w:rPr>
          <w:rFonts w:ascii="Times New Roman" w:hAnsi="Times New Roman"/>
          <w:sz w:val="24"/>
          <w:szCs w:val="24"/>
        </w:rPr>
        <w:tab/>
        <w:t xml:space="preserve">             (ziua/luna/anul)</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si ea va ramane obligatorie pentru noi si poate fi acceptata oricand inainte de expirarea perioadei de valabilitate.</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5. Precizam ca:</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 xml:space="preserve">    |_|   depunem oferta alternativa, ale carei detalii sunt prezentate intr-un formular de oferta separat, marcat in mod clar "alternativa";</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 xml:space="preserve">    |_|   nu depunem oferta alternativa.</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 xml:space="preserve">            (se bifeaza optiunea corespunzatoare)</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6. Am inteles si consimtim ca, in cazul in care oferta noastra este stabilita ca fiind castigatoare, sa constituim garantia de buna executie in conformitate cu prevederile din documentatia de atribuire.</w:t>
      </w:r>
    </w:p>
    <w:p w:rsidR="001C4846" w:rsidRPr="0059457C" w:rsidRDefault="00B37167" w:rsidP="00B37167">
      <w:pPr>
        <w:jc w:val="both"/>
        <w:rPr>
          <w:rFonts w:ascii="Times New Roman" w:hAnsi="Times New Roman"/>
          <w:sz w:val="24"/>
          <w:szCs w:val="24"/>
        </w:rPr>
      </w:pPr>
      <w:r w:rsidRPr="0059457C">
        <w:rPr>
          <w:rFonts w:ascii="Times New Roman" w:hAnsi="Times New Roman"/>
          <w:sz w:val="24"/>
          <w:szCs w:val="24"/>
        </w:rPr>
        <w:t>7. Intelegem ca nu sunteti obligati sa acceptati oferta cu cel mai scazut pret sau orice alta oferta pe care o puteti primi.</w:t>
      </w:r>
    </w:p>
    <w:p w:rsidR="00907C9D" w:rsidRPr="0059457C" w:rsidRDefault="00907C9D" w:rsidP="00907C9D">
      <w:pPr>
        <w:autoSpaceDE w:val="0"/>
        <w:spacing w:after="120"/>
        <w:rPr>
          <w:rFonts w:ascii="Times New Roman" w:hAnsi="Times New Roman"/>
          <w:i/>
          <w:sz w:val="24"/>
          <w:szCs w:val="24"/>
        </w:rPr>
      </w:pPr>
    </w:p>
    <w:p w:rsidR="00907C9D" w:rsidRPr="0059457C" w:rsidRDefault="00907C9D" w:rsidP="00907C9D">
      <w:pPr>
        <w:autoSpaceDE w:val="0"/>
        <w:spacing w:after="120"/>
        <w:rPr>
          <w:rFonts w:ascii="Times New Roman" w:hAnsi="Times New Roman"/>
          <w:i/>
          <w:sz w:val="24"/>
          <w:szCs w:val="24"/>
        </w:rPr>
      </w:pP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Capacitate de semnătură                                                             ......................................................</w:t>
      </w:r>
    </w:p>
    <w:p w:rsidR="00907C9D" w:rsidRPr="0059457C" w:rsidRDefault="00907C9D" w:rsidP="00317BDD">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907C9D" w:rsidRPr="0059457C" w:rsidRDefault="00907C9D" w:rsidP="00317BDD">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B33D0B" w:rsidRPr="0059457C" w:rsidRDefault="00B33D0B" w:rsidP="00B33D0B">
      <w:pPr>
        <w:ind w:right="-39"/>
        <w:jc w:val="both"/>
        <w:rPr>
          <w:rFonts w:ascii="Times New Roman" w:hAnsi="Times New Roman"/>
          <w:b/>
          <w:sz w:val="24"/>
          <w:szCs w:val="24"/>
        </w:rPr>
      </w:pPr>
    </w:p>
    <w:p w:rsidR="00B33D0B" w:rsidRPr="0059457C" w:rsidRDefault="00B33D0B" w:rsidP="00B33D0B">
      <w:pPr>
        <w:ind w:right="-39"/>
        <w:jc w:val="both"/>
        <w:rPr>
          <w:rFonts w:ascii="Times New Roman" w:hAnsi="Times New Roman"/>
          <w:b/>
          <w:sz w:val="24"/>
          <w:szCs w:val="24"/>
        </w:rPr>
      </w:pPr>
    </w:p>
    <w:p w:rsidR="00B33D0B" w:rsidRPr="0059457C" w:rsidRDefault="00B33D0B" w:rsidP="00317BDD">
      <w:pPr>
        <w:autoSpaceDE w:val="0"/>
        <w:spacing w:after="120" w:line="360" w:lineRule="auto"/>
        <w:rPr>
          <w:rFonts w:ascii="Times New Roman" w:hAnsi="Times New Roman"/>
          <w:i/>
          <w:sz w:val="24"/>
          <w:szCs w:val="24"/>
        </w:rPr>
      </w:pPr>
    </w:p>
    <w:p w:rsidR="00414783" w:rsidRPr="0059457C" w:rsidRDefault="001C4846" w:rsidP="00414783">
      <w:pPr>
        <w:spacing w:after="0" w:line="240" w:lineRule="auto"/>
        <w:jc w:val="right"/>
        <w:rPr>
          <w:rFonts w:ascii="Times New Roman" w:hAnsi="Times New Roman"/>
          <w:i/>
          <w:noProof/>
          <w:sz w:val="24"/>
          <w:szCs w:val="24"/>
        </w:rPr>
      </w:pPr>
      <w:r w:rsidRPr="0059457C">
        <w:rPr>
          <w:rStyle w:val="PageNumber"/>
          <w:rFonts w:ascii="Times New Roman" w:hAnsi="Times New Roman"/>
          <w:b/>
          <w:i/>
          <w:sz w:val="24"/>
          <w:szCs w:val="24"/>
        </w:rPr>
        <w:br w:type="page"/>
      </w:r>
      <w:r w:rsidR="00414783" w:rsidRPr="0059457C">
        <w:rPr>
          <w:rFonts w:ascii="Times New Roman" w:hAnsi="Times New Roman"/>
          <w:b/>
          <w:i/>
          <w:noProof/>
          <w:sz w:val="24"/>
          <w:szCs w:val="24"/>
        </w:rPr>
        <w:lastRenderedPageBreak/>
        <w:t>Formular</w:t>
      </w:r>
      <w:r w:rsidR="00414783" w:rsidRPr="0059457C">
        <w:rPr>
          <w:rStyle w:val="PageNumber"/>
          <w:rFonts w:ascii="Times New Roman" w:hAnsi="Times New Roman"/>
          <w:b/>
          <w:i/>
          <w:sz w:val="24"/>
          <w:szCs w:val="24"/>
        </w:rPr>
        <w:t xml:space="preserve"> nr. </w:t>
      </w:r>
      <w:r w:rsidR="00DE08D7">
        <w:rPr>
          <w:rStyle w:val="PageNumber"/>
          <w:rFonts w:ascii="Times New Roman" w:hAnsi="Times New Roman"/>
          <w:b/>
          <w:i/>
          <w:sz w:val="24"/>
          <w:szCs w:val="24"/>
        </w:rPr>
        <w:t>5</w:t>
      </w:r>
    </w:p>
    <w:p w:rsidR="001C4846" w:rsidRPr="0059457C" w:rsidRDefault="001C4846" w:rsidP="00414783">
      <w:pPr>
        <w:rPr>
          <w:rFonts w:ascii="Times New Roman" w:hAnsi="Times New Roman"/>
          <w:b/>
          <w:i/>
          <w:sz w:val="24"/>
          <w:szCs w:val="24"/>
        </w:rPr>
      </w:pPr>
      <w:r w:rsidRPr="0059457C">
        <w:rPr>
          <w:rFonts w:ascii="Times New Roman" w:hAnsi="Times New Roman"/>
          <w:i/>
          <w:noProof/>
          <w:sz w:val="24"/>
          <w:szCs w:val="24"/>
        </w:rPr>
        <w:t>Operator Economic</w:t>
      </w:r>
    </w:p>
    <w:p w:rsidR="001C4846" w:rsidRPr="0059457C" w:rsidRDefault="001C4846" w:rsidP="001C4846">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1C4846" w:rsidRPr="0059457C" w:rsidRDefault="001C4846" w:rsidP="001C4846">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1C4846" w:rsidRPr="0059457C" w:rsidRDefault="001C4846" w:rsidP="00414783">
      <w:pPr>
        <w:ind w:right="1440"/>
        <w:rPr>
          <w:rFonts w:ascii="Times New Roman" w:hAnsi="Times New Roman"/>
          <w:b/>
          <w:bCs/>
          <w:i/>
          <w:sz w:val="24"/>
          <w:szCs w:val="24"/>
        </w:rPr>
      </w:pPr>
    </w:p>
    <w:p w:rsidR="001C4846" w:rsidRPr="0059457C" w:rsidRDefault="001C4846" w:rsidP="00414783">
      <w:pPr>
        <w:ind w:left="720" w:right="1440" w:firstLine="720"/>
        <w:jc w:val="center"/>
        <w:outlineLvl w:val="0"/>
        <w:rPr>
          <w:rFonts w:ascii="Times New Roman" w:hAnsi="Times New Roman"/>
          <w:b/>
          <w:bCs/>
          <w:sz w:val="24"/>
          <w:szCs w:val="24"/>
        </w:rPr>
      </w:pPr>
      <w:r w:rsidRPr="0059457C">
        <w:rPr>
          <w:rFonts w:ascii="Times New Roman" w:hAnsi="Times New Roman"/>
          <w:b/>
          <w:bCs/>
          <w:sz w:val="24"/>
          <w:szCs w:val="24"/>
        </w:rPr>
        <w:t>CENTRALIZATOR DE PREŢURI</w:t>
      </w:r>
    </w:p>
    <w:tbl>
      <w:tblPr>
        <w:tblW w:w="96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83"/>
        <w:gridCol w:w="850"/>
        <w:gridCol w:w="1418"/>
        <w:gridCol w:w="1417"/>
        <w:gridCol w:w="1418"/>
        <w:gridCol w:w="1417"/>
      </w:tblGrid>
      <w:tr w:rsidR="001C4846" w:rsidRPr="0059457C" w:rsidTr="004D6B65">
        <w:tc>
          <w:tcPr>
            <w:tcW w:w="709" w:type="dxa"/>
            <w:vAlign w:val="center"/>
          </w:tcPr>
          <w:p w:rsidR="001C4846" w:rsidRPr="0059457C" w:rsidRDefault="001B7FD2" w:rsidP="004D6B65">
            <w:pPr>
              <w:pStyle w:val="NoSpacing"/>
              <w:jc w:val="center"/>
              <w:rPr>
                <w:b/>
              </w:rPr>
            </w:pPr>
            <w:r w:rsidRPr="0059457C">
              <w:rPr>
                <w:b/>
              </w:rPr>
              <w:t>Nr</w:t>
            </w:r>
          </w:p>
          <w:p w:rsidR="001B7FD2" w:rsidRPr="0059457C" w:rsidRDefault="001B7FD2" w:rsidP="004D6B65">
            <w:pPr>
              <w:pStyle w:val="NoSpacing"/>
              <w:jc w:val="center"/>
            </w:pPr>
            <w:r w:rsidRPr="0059457C">
              <w:rPr>
                <w:b/>
              </w:rPr>
              <w:t>Crt</w:t>
            </w:r>
          </w:p>
        </w:tc>
        <w:tc>
          <w:tcPr>
            <w:tcW w:w="2383"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Denumirea produsului</w:t>
            </w:r>
          </w:p>
        </w:tc>
        <w:tc>
          <w:tcPr>
            <w:tcW w:w="850"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U</w:t>
            </w:r>
            <w:r w:rsidR="00BC2512" w:rsidRPr="0059457C">
              <w:rPr>
                <w:rFonts w:ascii="Times New Roman" w:hAnsi="Times New Roman"/>
                <w:b/>
                <w:iCs/>
                <w:sz w:val="24"/>
                <w:szCs w:val="24"/>
              </w:rPr>
              <w:t>.</w:t>
            </w:r>
            <w:r w:rsidRPr="0059457C">
              <w:rPr>
                <w:rFonts w:ascii="Times New Roman" w:hAnsi="Times New Roman"/>
                <w:b/>
                <w:iCs/>
                <w:sz w:val="24"/>
                <w:szCs w:val="24"/>
              </w:rPr>
              <w:t>M</w:t>
            </w:r>
            <w:r w:rsidR="00084473" w:rsidRPr="0059457C">
              <w:rPr>
                <w:rFonts w:ascii="Times New Roman" w:hAnsi="Times New Roman"/>
                <w:b/>
                <w:iCs/>
                <w:sz w:val="24"/>
                <w:szCs w:val="24"/>
              </w:rPr>
              <w:t>.</w:t>
            </w:r>
          </w:p>
        </w:tc>
        <w:tc>
          <w:tcPr>
            <w:tcW w:w="1418" w:type="dxa"/>
            <w:vAlign w:val="center"/>
          </w:tcPr>
          <w:p w:rsidR="001C4846" w:rsidRPr="0059457C" w:rsidRDefault="001C4846" w:rsidP="00FD354F">
            <w:pPr>
              <w:jc w:val="center"/>
              <w:rPr>
                <w:rFonts w:ascii="Times New Roman" w:hAnsi="Times New Roman"/>
                <w:b/>
                <w:iCs/>
                <w:sz w:val="24"/>
                <w:szCs w:val="24"/>
              </w:rPr>
            </w:pPr>
            <w:r w:rsidRPr="0059457C">
              <w:rPr>
                <w:rFonts w:ascii="Times New Roman" w:hAnsi="Times New Roman"/>
                <w:b/>
                <w:iCs/>
                <w:sz w:val="24"/>
                <w:szCs w:val="24"/>
              </w:rPr>
              <w:t>Cantitatea</w:t>
            </w:r>
            <w:r w:rsidR="00FD354F" w:rsidRPr="0059457C">
              <w:rPr>
                <w:rFonts w:ascii="Times New Roman" w:hAnsi="Times New Roman"/>
                <w:b/>
                <w:iCs/>
                <w:sz w:val="24"/>
                <w:szCs w:val="24"/>
              </w:rPr>
              <w:t xml:space="preserve"> </w:t>
            </w:r>
            <w:r w:rsidRPr="0059457C">
              <w:rPr>
                <w:rFonts w:ascii="Times New Roman" w:hAnsi="Times New Roman"/>
                <w:b/>
                <w:iCs/>
                <w:sz w:val="24"/>
                <w:szCs w:val="24"/>
              </w:rPr>
              <w:t>solicitata</w:t>
            </w:r>
          </w:p>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U.M</w:t>
            </w:r>
            <w:r w:rsidR="00753188" w:rsidRPr="0059457C">
              <w:rPr>
                <w:rFonts w:ascii="Times New Roman" w:hAnsi="Times New Roman"/>
                <w:b/>
                <w:iCs/>
                <w:sz w:val="24"/>
                <w:szCs w:val="24"/>
              </w:rPr>
              <w:t>.</w:t>
            </w:r>
          </w:p>
        </w:tc>
        <w:tc>
          <w:tcPr>
            <w:tcW w:w="1417"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Pret unitar RON la destinatia</w:t>
            </w:r>
          </w:p>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Finala fara TVA</w:t>
            </w:r>
          </w:p>
        </w:tc>
        <w:tc>
          <w:tcPr>
            <w:tcW w:w="1418"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Pret total RON la destinatia</w:t>
            </w:r>
          </w:p>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Finala fara TVA</w:t>
            </w:r>
          </w:p>
        </w:tc>
        <w:tc>
          <w:tcPr>
            <w:tcW w:w="1417"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Taxa pe valoarea adaugata RON</w:t>
            </w:r>
          </w:p>
        </w:tc>
      </w:tr>
      <w:tr w:rsidR="001C4846" w:rsidRPr="0059457C" w:rsidTr="001B7FD2">
        <w:tc>
          <w:tcPr>
            <w:tcW w:w="709"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0</w:t>
            </w:r>
          </w:p>
        </w:tc>
        <w:tc>
          <w:tcPr>
            <w:tcW w:w="2383"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1</w:t>
            </w:r>
          </w:p>
        </w:tc>
        <w:tc>
          <w:tcPr>
            <w:tcW w:w="850"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2</w:t>
            </w:r>
          </w:p>
        </w:tc>
        <w:tc>
          <w:tcPr>
            <w:tcW w:w="1418"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3</w:t>
            </w:r>
          </w:p>
        </w:tc>
        <w:tc>
          <w:tcPr>
            <w:tcW w:w="1417"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4</w:t>
            </w:r>
          </w:p>
        </w:tc>
        <w:tc>
          <w:tcPr>
            <w:tcW w:w="1418"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5=3*4</w:t>
            </w:r>
          </w:p>
        </w:tc>
        <w:tc>
          <w:tcPr>
            <w:tcW w:w="1417"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6=5*20%</w:t>
            </w:r>
          </w:p>
        </w:tc>
      </w:tr>
      <w:tr w:rsidR="001C4846" w:rsidRPr="0059457C" w:rsidTr="001B7FD2">
        <w:tc>
          <w:tcPr>
            <w:tcW w:w="709"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1</w:t>
            </w:r>
          </w:p>
        </w:tc>
        <w:tc>
          <w:tcPr>
            <w:tcW w:w="2383" w:type="dxa"/>
          </w:tcPr>
          <w:p w:rsidR="001C4846" w:rsidRPr="0059457C" w:rsidRDefault="001C4846" w:rsidP="007157B0">
            <w:pPr>
              <w:rPr>
                <w:rFonts w:ascii="Times New Roman" w:hAnsi="Times New Roman"/>
                <w:b/>
                <w:iCs/>
                <w:sz w:val="24"/>
                <w:szCs w:val="24"/>
              </w:rPr>
            </w:pPr>
          </w:p>
        </w:tc>
        <w:tc>
          <w:tcPr>
            <w:tcW w:w="850" w:type="dxa"/>
          </w:tcPr>
          <w:p w:rsidR="001C4846" w:rsidRPr="0059457C" w:rsidRDefault="001C4846" w:rsidP="007157B0">
            <w:pPr>
              <w:rPr>
                <w:rFonts w:ascii="Times New Roman" w:hAnsi="Times New Roman"/>
                <w:b/>
                <w:iCs/>
                <w:sz w:val="24"/>
                <w:szCs w:val="24"/>
              </w:rPr>
            </w:pPr>
          </w:p>
        </w:tc>
        <w:tc>
          <w:tcPr>
            <w:tcW w:w="1418" w:type="dxa"/>
            <w:vAlign w:val="bottom"/>
          </w:tcPr>
          <w:p w:rsidR="001C4846" w:rsidRPr="0059457C" w:rsidRDefault="001C4846" w:rsidP="007157B0">
            <w:pPr>
              <w:jc w:val="right"/>
              <w:rPr>
                <w:rFonts w:ascii="Times New Roman" w:hAnsi="Times New Roman"/>
                <w:sz w:val="24"/>
                <w:szCs w:val="24"/>
              </w:rPr>
            </w:pPr>
          </w:p>
        </w:tc>
        <w:tc>
          <w:tcPr>
            <w:tcW w:w="1417" w:type="dxa"/>
            <w:vAlign w:val="bottom"/>
          </w:tcPr>
          <w:p w:rsidR="001C4846" w:rsidRPr="0059457C" w:rsidRDefault="001C4846" w:rsidP="007157B0">
            <w:pPr>
              <w:jc w:val="right"/>
              <w:rPr>
                <w:rFonts w:ascii="Times New Roman" w:hAnsi="Times New Roman"/>
                <w:sz w:val="24"/>
                <w:szCs w:val="24"/>
              </w:rPr>
            </w:pPr>
          </w:p>
        </w:tc>
        <w:tc>
          <w:tcPr>
            <w:tcW w:w="1418" w:type="dxa"/>
          </w:tcPr>
          <w:p w:rsidR="001C4846" w:rsidRPr="0059457C" w:rsidRDefault="001C4846" w:rsidP="007157B0">
            <w:pPr>
              <w:rPr>
                <w:rFonts w:ascii="Times New Roman" w:hAnsi="Times New Roman"/>
                <w:b/>
                <w:iCs/>
                <w:sz w:val="24"/>
                <w:szCs w:val="24"/>
              </w:rPr>
            </w:pPr>
          </w:p>
        </w:tc>
        <w:tc>
          <w:tcPr>
            <w:tcW w:w="1417" w:type="dxa"/>
          </w:tcPr>
          <w:p w:rsidR="001C4846" w:rsidRPr="0059457C" w:rsidRDefault="001C4846" w:rsidP="007157B0">
            <w:pPr>
              <w:rPr>
                <w:rFonts w:ascii="Times New Roman" w:hAnsi="Times New Roman"/>
                <w:b/>
                <w:iCs/>
                <w:sz w:val="24"/>
                <w:szCs w:val="24"/>
              </w:rPr>
            </w:pPr>
          </w:p>
        </w:tc>
      </w:tr>
      <w:tr w:rsidR="001C4846" w:rsidRPr="0059457C" w:rsidTr="001B7FD2">
        <w:tc>
          <w:tcPr>
            <w:tcW w:w="709" w:type="dxa"/>
          </w:tcPr>
          <w:p w:rsidR="001C4846" w:rsidRPr="0059457C" w:rsidRDefault="001C4846" w:rsidP="007157B0">
            <w:pPr>
              <w:rPr>
                <w:rFonts w:ascii="Times New Roman" w:hAnsi="Times New Roman"/>
                <w:b/>
                <w:iCs/>
                <w:sz w:val="24"/>
                <w:szCs w:val="24"/>
              </w:rPr>
            </w:pPr>
          </w:p>
        </w:tc>
        <w:tc>
          <w:tcPr>
            <w:tcW w:w="2383" w:type="dxa"/>
          </w:tcPr>
          <w:p w:rsidR="001C4846" w:rsidRPr="0059457C" w:rsidRDefault="001B7FD2" w:rsidP="007157B0">
            <w:pPr>
              <w:rPr>
                <w:rFonts w:ascii="Times New Roman" w:hAnsi="Times New Roman"/>
                <w:b/>
                <w:bCs/>
                <w:sz w:val="24"/>
                <w:szCs w:val="24"/>
              </w:rPr>
            </w:pPr>
            <w:r w:rsidRPr="0059457C">
              <w:rPr>
                <w:rFonts w:ascii="Times New Roman" w:hAnsi="Times New Roman"/>
                <w:b/>
                <w:sz w:val="24"/>
                <w:szCs w:val="24"/>
              </w:rPr>
              <w:t xml:space="preserve">TOTAL </w:t>
            </w:r>
          </w:p>
        </w:tc>
        <w:tc>
          <w:tcPr>
            <w:tcW w:w="850" w:type="dxa"/>
          </w:tcPr>
          <w:p w:rsidR="001C4846" w:rsidRPr="0059457C" w:rsidRDefault="001C4846" w:rsidP="007157B0">
            <w:pPr>
              <w:rPr>
                <w:rFonts w:ascii="Times New Roman" w:hAnsi="Times New Roman"/>
                <w:b/>
                <w:iCs/>
                <w:sz w:val="24"/>
                <w:szCs w:val="24"/>
              </w:rPr>
            </w:pPr>
          </w:p>
        </w:tc>
        <w:tc>
          <w:tcPr>
            <w:tcW w:w="1418" w:type="dxa"/>
          </w:tcPr>
          <w:p w:rsidR="001C4846" w:rsidRPr="0059457C" w:rsidRDefault="001C4846" w:rsidP="007157B0">
            <w:pPr>
              <w:rPr>
                <w:rFonts w:ascii="Times New Roman" w:hAnsi="Times New Roman"/>
                <w:b/>
                <w:iCs/>
                <w:sz w:val="24"/>
                <w:szCs w:val="24"/>
              </w:rPr>
            </w:pPr>
          </w:p>
        </w:tc>
        <w:tc>
          <w:tcPr>
            <w:tcW w:w="1417" w:type="dxa"/>
          </w:tcPr>
          <w:p w:rsidR="001C4846" w:rsidRPr="0059457C" w:rsidRDefault="001C4846" w:rsidP="007157B0">
            <w:pPr>
              <w:rPr>
                <w:rFonts w:ascii="Times New Roman" w:hAnsi="Times New Roman"/>
                <w:b/>
                <w:iCs/>
                <w:sz w:val="24"/>
                <w:szCs w:val="24"/>
              </w:rPr>
            </w:pPr>
          </w:p>
        </w:tc>
        <w:tc>
          <w:tcPr>
            <w:tcW w:w="1418" w:type="dxa"/>
          </w:tcPr>
          <w:p w:rsidR="001C4846" w:rsidRPr="0059457C" w:rsidRDefault="001C4846" w:rsidP="007157B0">
            <w:pPr>
              <w:rPr>
                <w:rFonts w:ascii="Times New Roman" w:hAnsi="Times New Roman"/>
                <w:b/>
                <w:iCs/>
                <w:sz w:val="24"/>
                <w:szCs w:val="24"/>
              </w:rPr>
            </w:pPr>
          </w:p>
        </w:tc>
        <w:tc>
          <w:tcPr>
            <w:tcW w:w="1417" w:type="dxa"/>
          </w:tcPr>
          <w:p w:rsidR="001C4846" w:rsidRPr="0059457C" w:rsidRDefault="001C4846" w:rsidP="007157B0">
            <w:pPr>
              <w:rPr>
                <w:rFonts w:ascii="Times New Roman" w:hAnsi="Times New Roman"/>
                <w:b/>
                <w:iCs/>
                <w:sz w:val="24"/>
                <w:szCs w:val="24"/>
              </w:rPr>
            </w:pPr>
          </w:p>
        </w:tc>
      </w:tr>
    </w:tbl>
    <w:p w:rsidR="0007777A" w:rsidRPr="0059457C" w:rsidRDefault="0007777A" w:rsidP="0007777A">
      <w:pPr>
        <w:autoSpaceDE w:val="0"/>
        <w:spacing w:after="120"/>
        <w:rPr>
          <w:rFonts w:ascii="Times New Roman" w:hAnsi="Times New Roman"/>
          <w:i/>
          <w:sz w:val="24"/>
          <w:szCs w:val="24"/>
        </w:rPr>
      </w:pPr>
    </w:p>
    <w:p w:rsidR="0007777A" w:rsidRPr="0059457C" w:rsidRDefault="0007777A" w:rsidP="0007777A">
      <w:pPr>
        <w:autoSpaceDE w:val="0"/>
        <w:spacing w:after="120"/>
        <w:rPr>
          <w:rFonts w:ascii="Times New Roman" w:hAnsi="Times New Roman"/>
          <w:i/>
          <w:sz w:val="24"/>
          <w:szCs w:val="24"/>
        </w:rPr>
      </w:pP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Capacitate de semnătură                                                             ......................................................</w:t>
      </w:r>
    </w:p>
    <w:p w:rsidR="0007777A" w:rsidRPr="0059457C" w:rsidRDefault="0007777A" w:rsidP="00621C5C">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07777A" w:rsidRPr="0059457C" w:rsidRDefault="0007777A" w:rsidP="00621C5C">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Default="001C4846"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Pr="00DE08D7" w:rsidRDefault="00DE08D7" w:rsidP="00DE08D7">
      <w:pPr>
        <w:spacing w:after="0" w:line="240" w:lineRule="auto"/>
        <w:jc w:val="center"/>
        <w:rPr>
          <w:rStyle w:val="PageNumber"/>
          <w:rFonts w:ascii="Times New Roman" w:hAnsi="Times New Roman"/>
          <w:b/>
          <w:i/>
          <w:sz w:val="24"/>
          <w:szCs w:val="24"/>
        </w:rPr>
      </w:pPr>
      <w:r w:rsidRPr="00DE08D7">
        <w:rPr>
          <w:rStyle w:val="PageNumber"/>
          <w:rFonts w:ascii="Times New Roman" w:hAnsi="Times New Roman"/>
          <w:b/>
          <w:i/>
          <w:sz w:val="24"/>
          <w:szCs w:val="24"/>
        </w:rPr>
        <w:t>ALTE DOCUMENTE</w:t>
      </w:r>
    </w:p>
    <w:p w:rsidR="00DE08D7" w:rsidRPr="00DE08D7" w:rsidRDefault="00DE08D7" w:rsidP="00DE08D7">
      <w:pPr>
        <w:spacing w:after="0" w:line="240" w:lineRule="auto"/>
        <w:jc w:val="center"/>
        <w:rPr>
          <w:rStyle w:val="PageNumber"/>
          <w:rFonts w:ascii="Times New Roman" w:hAnsi="Times New Roman"/>
          <w:b/>
          <w:i/>
          <w:sz w:val="24"/>
          <w:szCs w:val="24"/>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Pr="0059457C" w:rsidRDefault="00DE08D7" w:rsidP="00DE08D7">
      <w:pPr>
        <w:spacing w:after="0" w:line="240" w:lineRule="auto"/>
        <w:jc w:val="center"/>
        <w:rPr>
          <w:rStyle w:val="PageNumber"/>
          <w:rFonts w:ascii="Times New Roman" w:hAnsi="Times New Roman"/>
          <w:b/>
          <w:i/>
          <w:sz w:val="24"/>
          <w:szCs w:val="24"/>
          <w:highlight w:val="yellow"/>
        </w:rPr>
      </w:pPr>
    </w:p>
    <w:p w:rsidR="007F3D44" w:rsidRPr="007F3D44" w:rsidRDefault="007F3D44" w:rsidP="007F3D44">
      <w:pPr>
        <w:spacing w:after="0" w:line="360" w:lineRule="exact"/>
        <w:jc w:val="center"/>
        <w:rPr>
          <w:rFonts w:ascii="Times New Roman" w:hAnsi="Times New Roman"/>
          <w:b/>
          <w:sz w:val="24"/>
          <w:szCs w:val="24"/>
        </w:rPr>
      </w:pPr>
      <w:r w:rsidRPr="007F3D44">
        <w:rPr>
          <w:rFonts w:ascii="Times New Roman" w:hAnsi="Times New Roman"/>
          <w:b/>
          <w:sz w:val="24"/>
          <w:szCs w:val="24"/>
        </w:rPr>
        <w:t>Proces-verbal de recepție cantitativa</w:t>
      </w:r>
    </w:p>
    <w:p w:rsidR="007F3D44" w:rsidRPr="007F3D44" w:rsidRDefault="007F3D44" w:rsidP="007F3D44">
      <w:pPr>
        <w:widowControl w:val="0"/>
        <w:shd w:val="clear" w:color="auto" w:fill="FFFFFF"/>
        <w:autoSpaceDE w:val="0"/>
        <w:autoSpaceDN w:val="0"/>
        <w:adjustRightInd w:val="0"/>
        <w:spacing w:after="0" w:line="360" w:lineRule="exact"/>
        <w:rPr>
          <w:rFonts w:ascii="Times New Roman" w:hAnsi="Times New Roman"/>
          <w:sz w:val="24"/>
          <w:szCs w:val="24"/>
        </w:rPr>
      </w:pPr>
    </w:p>
    <w:tbl>
      <w:tblPr>
        <w:tblW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282"/>
        <w:gridCol w:w="7499"/>
      </w:tblGrid>
      <w:tr w:rsidR="007F3D44" w:rsidRPr="007F3D44" w:rsidTr="001A05F0">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b/>
                <w:sz w:val="24"/>
                <w:szCs w:val="24"/>
              </w:rPr>
            </w:pPr>
            <w:r w:rsidRPr="007F3D44">
              <w:rPr>
                <w:rFonts w:ascii="Times New Roman" w:hAnsi="Times New Roman"/>
                <w:b/>
                <w:iCs/>
                <w:color w:val="000000"/>
                <w:sz w:val="24"/>
                <w:szCs w:val="24"/>
              </w:rPr>
              <w:t>Contract nr.</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b/>
                <w:sz w:val="24"/>
                <w:szCs w:val="24"/>
              </w:rPr>
            </w:pPr>
            <w:r w:rsidRPr="007F3D44">
              <w:rPr>
                <w:rFonts w:ascii="Times New Roman" w:hAnsi="Times New Roman"/>
                <w:b/>
                <w:color w:val="000000"/>
                <w:sz w:val="24"/>
                <w:szCs w:val="24"/>
              </w:rPr>
              <w:t>[introduceți]</w:t>
            </w:r>
          </w:p>
        </w:tc>
      </w:tr>
      <w:tr w:rsidR="007F3D44" w:rsidRPr="007F3D44" w:rsidTr="001A05F0">
        <w:trPr>
          <w:trHeight w:hRule="exact" w:val="382"/>
        </w:trPr>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b/>
                <w:color w:val="000000"/>
                <w:sz w:val="24"/>
                <w:szCs w:val="24"/>
              </w:rPr>
            </w:pPr>
            <w:r w:rsidRPr="007F3D44">
              <w:rPr>
                <w:rFonts w:ascii="Times New Roman" w:hAnsi="Times New Roman"/>
                <w:b/>
                <w:iCs/>
                <w:color w:val="000000"/>
                <w:sz w:val="24"/>
                <w:szCs w:val="24"/>
              </w:rPr>
              <w:t>Contractant</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b/>
                <w:color w:val="000000"/>
                <w:sz w:val="24"/>
                <w:szCs w:val="24"/>
              </w:rPr>
            </w:pPr>
            <w:r w:rsidRPr="007F3D44">
              <w:rPr>
                <w:rFonts w:ascii="Times New Roman" w:hAnsi="Times New Roman"/>
                <w:b/>
                <w:color w:val="000000"/>
                <w:sz w:val="24"/>
                <w:szCs w:val="24"/>
              </w:rPr>
              <w:t>[introduceți]</w:t>
            </w:r>
          </w:p>
        </w:tc>
      </w:tr>
      <w:tr w:rsidR="007F3D44" w:rsidRPr="007F3D44" w:rsidTr="001A05F0">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b/>
                <w:sz w:val="24"/>
                <w:szCs w:val="24"/>
              </w:rPr>
            </w:pPr>
            <w:r w:rsidRPr="007F3D44">
              <w:rPr>
                <w:rFonts w:ascii="Times New Roman" w:hAnsi="Times New Roman"/>
                <w:b/>
                <w:iCs/>
                <w:color w:val="000000"/>
                <w:sz w:val="24"/>
                <w:szCs w:val="24"/>
              </w:rPr>
              <w:t>Referința proiectului, dacă este cazul</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b/>
                <w:sz w:val="24"/>
                <w:szCs w:val="24"/>
              </w:rPr>
            </w:pPr>
            <w:r w:rsidRPr="007F3D44">
              <w:rPr>
                <w:rFonts w:ascii="Times New Roman" w:hAnsi="Times New Roman"/>
                <w:b/>
                <w:color w:val="000000"/>
                <w:sz w:val="24"/>
                <w:szCs w:val="24"/>
              </w:rPr>
              <w:t>[Numele proiectului]</w:t>
            </w:r>
          </w:p>
        </w:tc>
      </w:tr>
      <w:tr w:rsidR="007F3D44" w:rsidRPr="007F3D44" w:rsidTr="001A05F0">
        <w:trPr>
          <w:trHeight w:hRule="exact" w:val="723"/>
        </w:trPr>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b/>
                <w:sz w:val="24"/>
                <w:szCs w:val="24"/>
              </w:rPr>
            </w:pPr>
            <w:r w:rsidRPr="007F3D44">
              <w:rPr>
                <w:rFonts w:ascii="Times New Roman" w:hAnsi="Times New Roman"/>
                <w:b/>
                <w:iCs/>
                <w:color w:val="000000"/>
                <w:sz w:val="24"/>
                <w:szCs w:val="24"/>
              </w:rPr>
              <w:t>Dată livrare produs</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b/>
                <w:sz w:val="24"/>
                <w:szCs w:val="24"/>
              </w:rPr>
            </w:pPr>
            <w:r w:rsidRPr="007F3D44">
              <w:rPr>
                <w:rFonts w:ascii="Times New Roman" w:hAnsi="Times New Roman"/>
                <w:b/>
                <w:color w:val="000000"/>
                <w:sz w:val="24"/>
                <w:szCs w:val="24"/>
              </w:rPr>
              <w:t>[zz/ll/aaaa]</w:t>
            </w:r>
          </w:p>
        </w:tc>
      </w:tr>
    </w:tbl>
    <w:p w:rsidR="007F3D44" w:rsidRPr="007F3D44" w:rsidRDefault="007F3D44" w:rsidP="007F3D44">
      <w:pPr>
        <w:spacing w:after="0" w:line="360" w:lineRule="exact"/>
        <w:rPr>
          <w:rFonts w:ascii="Times New Roman" w:hAnsi="Times New Roman"/>
          <w:sz w:val="24"/>
          <w:szCs w:val="24"/>
        </w:rPr>
      </w:pPr>
    </w:p>
    <w:tbl>
      <w:tblPr>
        <w:tblW w:w="97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23"/>
        <w:gridCol w:w="3813"/>
        <w:gridCol w:w="5229"/>
      </w:tblGrid>
      <w:tr w:rsidR="007F3D44" w:rsidRPr="007F3D44" w:rsidTr="001A05F0">
        <w:trPr>
          <w:trHeight w:hRule="exact" w:val="1512"/>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44" w:rsidRPr="007F3D44" w:rsidRDefault="007F3D44" w:rsidP="007F3D44">
            <w:pPr>
              <w:shd w:val="clear" w:color="auto" w:fill="FFFFFF"/>
              <w:spacing w:after="0" w:line="360" w:lineRule="exact"/>
              <w:jc w:val="center"/>
              <w:rPr>
                <w:rFonts w:ascii="Times New Roman" w:hAnsi="Times New Roman"/>
                <w:b/>
                <w:sz w:val="24"/>
                <w:szCs w:val="24"/>
              </w:rPr>
            </w:pPr>
            <w:r w:rsidRPr="007F3D44">
              <w:rPr>
                <w:rFonts w:ascii="Times New Roman" w:hAnsi="Times New Roman"/>
                <w:b/>
                <w:iCs/>
                <w:color w:val="000000"/>
                <w:sz w:val="24"/>
                <w:szCs w:val="24"/>
              </w:rPr>
              <w:t>Nr.</w:t>
            </w:r>
          </w:p>
        </w:tc>
        <w:tc>
          <w:tcPr>
            <w:tcW w:w="3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44" w:rsidRPr="007F3D44" w:rsidRDefault="007F3D44" w:rsidP="007F3D44">
            <w:pPr>
              <w:shd w:val="clear" w:color="auto" w:fill="FFFFFF"/>
              <w:spacing w:after="0" w:line="360" w:lineRule="exact"/>
              <w:jc w:val="center"/>
              <w:rPr>
                <w:rFonts w:ascii="Times New Roman" w:hAnsi="Times New Roman"/>
                <w:b/>
                <w:sz w:val="24"/>
                <w:szCs w:val="24"/>
              </w:rPr>
            </w:pPr>
            <w:r w:rsidRPr="007F3D44">
              <w:rPr>
                <w:rFonts w:ascii="Times New Roman" w:hAnsi="Times New Roman"/>
                <w:b/>
                <w:iCs/>
                <w:color w:val="000000"/>
                <w:sz w:val="24"/>
                <w:szCs w:val="24"/>
              </w:rPr>
              <w:t>Denumirea produsului (conform Contract/Comandă</w:t>
            </w:r>
            <w:r w:rsidRPr="007F3D44">
              <w:rPr>
                <w:rFonts w:ascii="Times New Roman" w:hAnsi="Times New Roman"/>
                <w:b/>
                <w:sz w:val="24"/>
                <w:szCs w:val="24"/>
              </w:rPr>
              <w:t>)</w:t>
            </w:r>
          </w:p>
        </w:tc>
        <w:tc>
          <w:tcPr>
            <w:tcW w:w="5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44" w:rsidRPr="007F3D44" w:rsidRDefault="007F3D44" w:rsidP="007F3D44">
            <w:pPr>
              <w:shd w:val="clear" w:color="auto" w:fill="FFFFFF"/>
              <w:spacing w:after="0" w:line="360" w:lineRule="exact"/>
              <w:jc w:val="center"/>
              <w:rPr>
                <w:rFonts w:ascii="Times New Roman" w:hAnsi="Times New Roman"/>
                <w:b/>
                <w:sz w:val="24"/>
                <w:szCs w:val="24"/>
              </w:rPr>
            </w:pPr>
            <w:r w:rsidRPr="007F3D44">
              <w:rPr>
                <w:rFonts w:ascii="Times New Roman" w:hAnsi="Times New Roman"/>
                <w:b/>
                <w:iCs/>
                <w:color w:val="000000"/>
                <w:sz w:val="24"/>
                <w:szCs w:val="24"/>
              </w:rPr>
              <w:t>Referință</w:t>
            </w:r>
            <w:r w:rsidRPr="007F3D44">
              <w:rPr>
                <w:rFonts w:ascii="Times New Roman" w:hAnsi="Times New Roman"/>
                <w:b/>
                <w:sz w:val="24"/>
                <w:szCs w:val="24"/>
              </w:rPr>
              <w:t xml:space="preserve"> </w:t>
            </w:r>
            <w:r w:rsidRPr="007F3D44">
              <w:rPr>
                <w:rFonts w:ascii="Times New Roman" w:hAnsi="Times New Roman"/>
                <w:b/>
                <w:iCs/>
                <w:color w:val="000000"/>
                <w:sz w:val="24"/>
                <w:szCs w:val="24"/>
              </w:rPr>
              <w:t>(conform Contract/Comandă</w:t>
            </w:r>
            <w:r w:rsidRPr="007F3D44">
              <w:rPr>
                <w:rFonts w:ascii="Times New Roman" w:hAnsi="Times New Roman"/>
                <w:b/>
                <w:sz w:val="24"/>
                <w:szCs w:val="24"/>
              </w:rPr>
              <w:t>)</w:t>
            </w:r>
          </w:p>
        </w:tc>
      </w:tr>
      <w:tr w:rsidR="007F3D44" w:rsidRPr="007F3D44" w:rsidTr="001A05F0">
        <w:trPr>
          <w:trHeight w:hRule="exact" w:val="1548"/>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38"/>
              <w:rPr>
                <w:rFonts w:ascii="Times New Roman" w:hAnsi="Times New Roman"/>
                <w:sz w:val="24"/>
                <w:szCs w:val="24"/>
              </w:rPr>
            </w:pPr>
            <w:r w:rsidRPr="007F3D44">
              <w:rPr>
                <w:rFonts w:ascii="Times New Roman" w:hAnsi="Times New Roman"/>
                <w:color w:val="000000"/>
                <w:sz w:val="24"/>
                <w:szCs w:val="24"/>
                <w:lang w:eastAsia="mt-MT"/>
              </w:rPr>
              <w:t>1.</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pacing w:after="0" w:line="360" w:lineRule="exact"/>
              <w:rPr>
                <w:rFonts w:ascii="Times New Roman" w:hAnsi="Times New Roman"/>
                <w:i/>
                <w:color w:val="000000"/>
                <w:sz w:val="24"/>
                <w:szCs w:val="24"/>
              </w:rPr>
            </w:pPr>
            <w:r w:rsidRPr="007F3D44">
              <w:rPr>
                <w:rFonts w:ascii="Times New Roman" w:hAnsi="Times New Roman"/>
                <w:i/>
                <w:sz w:val="24"/>
                <w:szCs w:val="24"/>
              </w:rPr>
              <w:t>poziția din Anexa contractului/Comandă</w:t>
            </w:r>
          </w:p>
        </w:tc>
      </w:tr>
      <w:tr w:rsidR="007F3D44" w:rsidRPr="007F3D44" w:rsidTr="001A05F0">
        <w:trPr>
          <w:trHeight w:hRule="exact" w:val="601"/>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6"/>
              <w:rPr>
                <w:rFonts w:ascii="Times New Roman" w:hAnsi="Times New Roman"/>
                <w:sz w:val="24"/>
                <w:szCs w:val="24"/>
              </w:rPr>
            </w:pPr>
            <w:r w:rsidRPr="007F3D44">
              <w:rPr>
                <w:rFonts w:ascii="Times New Roman" w:hAnsi="Times New Roman"/>
                <w:color w:val="000000"/>
                <w:sz w:val="24"/>
                <w:szCs w:val="24"/>
                <w:lang w:eastAsia="mt-MT"/>
              </w:rPr>
              <w:t>2.</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r>
      <w:tr w:rsidR="007F3D44" w:rsidRPr="007F3D44" w:rsidTr="001A05F0">
        <w:trPr>
          <w:trHeight w:hRule="exact" w:val="601"/>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6"/>
              <w:rPr>
                <w:rFonts w:ascii="Times New Roman" w:hAnsi="Times New Roman"/>
                <w:sz w:val="24"/>
                <w:szCs w:val="24"/>
              </w:rPr>
            </w:pPr>
            <w:r w:rsidRPr="007F3D44">
              <w:rPr>
                <w:rFonts w:ascii="Times New Roman" w:hAnsi="Times New Roman"/>
                <w:color w:val="000000"/>
                <w:sz w:val="24"/>
                <w:szCs w:val="24"/>
                <w:lang w:eastAsia="mt-MT"/>
              </w:rPr>
              <w:t>3.</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r>
      <w:tr w:rsidR="007F3D44" w:rsidRPr="007F3D44" w:rsidTr="001A05F0">
        <w:trPr>
          <w:trHeight w:hRule="exact" w:val="601"/>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sz w:val="24"/>
                <w:szCs w:val="24"/>
              </w:rPr>
            </w:pPr>
            <w:r w:rsidRPr="007F3D44">
              <w:rPr>
                <w:rFonts w:ascii="Times New Roman" w:hAnsi="Times New Roman"/>
                <w:color w:val="000000"/>
                <w:sz w:val="24"/>
                <w:szCs w:val="24"/>
                <w:lang w:eastAsia="mt-MT"/>
              </w:rPr>
              <w:t>4.</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r>
    </w:tbl>
    <w:p w:rsidR="007F3D44" w:rsidRPr="007F3D44" w:rsidRDefault="007F3D44" w:rsidP="007F3D44">
      <w:pPr>
        <w:shd w:val="clear" w:color="auto" w:fill="FFFFFF"/>
        <w:spacing w:after="0" w:line="360" w:lineRule="exact"/>
        <w:ind w:left="36"/>
        <w:rPr>
          <w:rFonts w:ascii="Times New Roman" w:hAnsi="Times New Roman"/>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418"/>
      </w:tblGrid>
      <w:tr w:rsidR="007F3D44" w:rsidRPr="007F3D44" w:rsidTr="001A05F0">
        <w:trPr>
          <w:trHeight w:hRule="exact" w:val="1108"/>
        </w:trPr>
        <w:tc>
          <w:tcPr>
            <w:tcW w:w="1418" w:type="dxa"/>
            <w:vAlign w:val="center"/>
          </w:tcPr>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p>
        </w:tc>
        <w:tc>
          <w:tcPr>
            <w:tcW w:w="3969" w:type="dxa"/>
            <w:vAlign w:val="center"/>
            <w:hideMark/>
          </w:tcPr>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7F3D44">
              <w:rPr>
                <w:rFonts w:ascii="Times New Roman" w:hAnsi="Times New Roman"/>
                <w:b/>
                <w:bCs/>
                <w:color w:val="000000"/>
                <w:spacing w:val="-3"/>
                <w:sz w:val="24"/>
                <w:szCs w:val="24"/>
              </w:rPr>
              <w:t>Contractant</w:t>
            </w:r>
          </w:p>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7F3D44">
              <w:rPr>
                <w:rFonts w:ascii="Times New Roman" w:hAnsi="Times New Roman"/>
                <w:b/>
                <w:bCs/>
                <w:color w:val="000000"/>
                <w:spacing w:val="-3"/>
                <w:sz w:val="24"/>
                <w:szCs w:val="24"/>
              </w:rPr>
              <w:t>----------------------</w:t>
            </w:r>
          </w:p>
        </w:tc>
        <w:tc>
          <w:tcPr>
            <w:tcW w:w="4418" w:type="dxa"/>
            <w:vAlign w:val="center"/>
            <w:hideMark/>
          </w:tcPr>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7F3D44">
              <w:rPr>
                <w:rFonts w:ascii="Times New Roman" w:hAnsi="Times New Roman"/>
                <w:b/>
                <w:bCs/>
                <w:color w:val="000000"/>
                <w:spacing w:val="-3"/>
                <w:sz w:val="24"/>
                <w:szCs w:val="24"/>
              </w:rPr>
              <w:t>Autoritatea Contractantă</w:t>
            </w:r>
          </w:p>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7F3D44">
              <w:rPr>
                <w:rFonts w:ascii="Times New Roman" w:hAnsi="Times New Roman"/>
                <w:b/>
                <w:bCs/>
                <w:color w:val="000000"/>
                <w:spacing w:val="-3"/>
                <w:sz w:val="24"/>
                <w:szCs w:val="24"/>
              </w:rPr>
              <w:t>Universitatea ,,Dunărea de Jos din Galați”</w:t>
            </w:r>
          </w:p>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p>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p>
        </w:tc>
      </w:tr>
      <w:tr w:rsidR="007F3D44" w:rsidRPr="007F3D44" w:rsidTr="001A05F0">
        <w:trPr>
          <w:trHeight w:hRule="exact" w:val="548"/>
        </w:trPr>
        <w:tc>
          <w:tcPr>
            <w:tcW w:w="1418" w:type="dxa"/>
            <w:hideMark/>
          </w:tcPr>
          <w:p w:rsidR="007F3D44" w:rsidRPr="007F3D44" w:rsidRDefault="007F3D44" w:rsidP="007F3D44">
            <w:pPr>
              <w:shd w:val="clear" w:color="auto" w:fill="FFFFFF"/>
              <w:spacing w:after="0" w:line="360" w:lineRule="exact"/>
              <w:ind w:left="9"/>
              <w:rPr>
                <w:rFonts w:ascii="Times New Roman" w:hAnsi="Times New Roman"/>
                <w:sz w:val="24"/>
                <w:szCs w:val="24"/>
              </w:rPr>
            </w:pPr>
            <w:r w:rsidRPr="007F3D44">
              <w:rPr>
                <w:rFonts w:ascii="Times New Roman" w:hAnsi="Times New Roman"/>
                <w:bCs/>
                <w:color w:val="000000"/>
                <w:sz w:val="24"/>
                <w:szCs w:val="24"/>
              </w:rPr>
              <w:t>Dată:</w:t>
            </w:r>
          </w:p>
        </w:tc>
        <w:tc>
          <w:tcPr>
            <w:tcW w:w="3969" w:type="dxa"/>
          </w:tcPr>
          <w:p w:rsidR="007F3D44" w:rsidRPr="007F3D44" w:rsidRDefault="007F3D44" w:rsidP="007F3D44">
            <w:pPr>
              <w:shd w:val="clear" w:color="auto" w:fill="FFFFFF"/>
              <w:spacing w:after="0" w:line="360" w:lineRule="exact"/>
              <w:rPr>
                <w:rFonts w:ascii="Times New Roman" w:hAnsi="Times New Roman"/>
                <w:sz w:val="24"/>
                <w:szCs w:val="24"/>
              </w:rPr>
            </w:pPr>
          </w:p>
        </w:tc>
        <w:tc>
          <w:tcPr>
            <w:tcW w:w="4418" w:type="dxa"/>
          </w:tcPr>
          <w:p w:rsidR="007F3D44" w:rsidRPr="007F3D44" w:rsidRDefault="007F3D44" w:rsidP="007F3D44">
            <w:pPr>
              <w:shd w:val="clear" w:color="auto" w:fill="FFFFFF"/>
              <w:spacing w:after="0" w:line="360" w:lineRule="exact"/>
              <w:rPr>
                <w:rFonts w:ascii="Times New Roman" w:hAnsi="Times New Roman"/>
                <w:sz w:val="24"/>
                <w:szCs w:val="24"/>
              </w:rPr>
            </w:pPr>
          </w:p>
        </w:tc>
      </w:tr>
      <w:tr w:rsidR="007F3D44" w:rsidRPr="007F3D44" w:rsidTr="001A05F0">
        <w:trPr>
          <w:trHeight w:hRule="exact" w:val="570"/>
        </w:trPr>
        <w:tc>
          <w:tcPr>
            <w:tcW w:w="1418" w:type="dxa"/>
            <w:hideMark/>
          </w:tcPr>
          <w:p w:rsidR="007F3D44" w:rsidRPr="007F3D44" w:rsidRDefault="007F3D44" w:rsidP="007F3D44">
            <w:pPr>
              <w:shd w:val="clear" w:color="auto" w:fill="FFFFFF"/>
              <w:spacing w:after="0" w:line="360" w:lineRule="exact"/>
              <w:ind w:left="9"/>
              <w:rPr>
                <w:rFonts w:ascii="Times New Roman" w:hAnsi="Times New Roman"/>
                <w:sz w:val="24"/>
                <w:szCs w:val="24"/>
              </w:rPr>
            </w:pPr>
            <w:r w:rsidRPr="007F3D44">
              <w:rPr>
                <w:rFonts w:ascii="Times New Roman" w:hAnsi="Times New Roman"/>
                <w:bCs/>
                <w:color w:val="000000"/>
                <w:sz w:val="24"/>
                <w:szCs w:val="24"/>
              </w:rPr>
              <w:t>Nume:</w:t>
            </w:r>
          </w:p>
        </w:tc>
        <w:tc>
          <w:tcPr>
            <w:tcW w:w="3969" w:type="dxa"/>
          </w:tcPr>
          <w:p w:rsidR="007F3D44" w:rsidRPr="007F3D44" w:rsidRDefault="007F3D44" w:rsidP="007F3D44">
            <w:pPr>
              <w:shd w:val="clear" w:color="auto" w:fill="FFFFFF"/>
              <w:spacing w:after="0" w:line="360" w:lineRule="exact"/>
              <w:rPr>
                <w:rFonts w:ascii="Times New Roman" w:hAnsi="Times New Roman"/>
                <w:sz w:val="24"/>
                <w:szCs w:val="24"/>
              </w:rPr>
            </w:pPr>
          </w:p>
        </w:tc>
        <w:tc>
          <w:tcPr>
            <w:tcW w:w="4418" w:type="dxa"/>
          </w:tcPr>
          <w:p w:rsidR="007F3D44" w:rsidRPr="007F3D44" w:rsidRDefault="007F3D44" w:rsidP="007F3D44">
            <w:pPr>
              <w:shd w:val="clear" w:color="auto" w:fill="FFFFFF"/>
              <w:spacing w:after="0" w:line="360" w:lineRule="exact"/>
              <w:rPr>
                <w:rFonts w:ascii="Times New Roman" w:hAnsi="Times New Roman"/>
                <w:sz w:val="24"/>
                <w:szCs w:val="24"/>
              </w:rPr>
            </w:pPr>
          </w:p>
        </w:tc>
      </w:tr>
      <w:tr w:rsidR="007F3D44" w:rsidRPr="007F3D44" w:rsidTr="001A05F0">
        <w:trPr>
          <w:trHeight w:hRule="exact" w:val="1135"/>
        </w:trPr>
        <w:tc>
          <w:tcPr>
            <w:tcW w:w="1418" w:type="dxa"/>
            <w:hideMark/>
          </w:tcPr>
          <w:p w:rsidR="007F3D44" w:rsidRPr="007F3D44" w:rsidRDefault="007F3D44" w:rsidP="007F3D44">
            <w:pPr>
              <w:shd w:val="clear" w:color="auto" w:fill="FFFFFF"/>
              <w:spacing w:after="0" w:line="360" w:lineRule="exact"/>
              <w:ind w:left="9"/>
              <w:rPr>
                <w:rFonts w:ascii="Times New Roman" w:hAnsi="Times New Roman"/>
                <w:sz w:val="24"/>
                <w:szCs w:val="24"/>
              </w:rPr>
            </w:pPr>
            <w:r w:rsidRPr="007F3D44">
              <w:rPr>
                <w:rFonts w:ascii="Times New Roman" w:hAnsi="Times New Roman"/>
                <w:bCs/>
                <w:color w:val="000000"/>
                <w:sz w:val="24"/>
                <w:szCs w:val="24"/>
              </w:rPr>
              <w:t>semnătura:</w:t>
            </w:r>
          </w:p>
        </w:tc>
        <w:tc>
          <w:tcPr>
            <w:tcW w:w="3969" w:type="dxa"/>
          </w:tcPr>
          <w:p w:rsidR="007F3D44" w:rsidRPr="007F3D44" w:rsidRDefault="007F3D44" w:rsidP="007F3D44">
            <w:pPr>
              <w:shd w:val="clear" w:color="auto" w:fill="FFFFFF"/>
              <w:spacing w:after="0" w:line="360" w:lineRule="exact"/>
              <w:rPr>
                <w:rFonts w:ascii="Times New Roman" w:hAnsi="Times New Roman"/>
                <w:sz w:val="24"/>
                <w:szCs w:val="24"/>
              </w:rPr>
            </w:pPr>
          </w:p>
        </w:tc>
        <w:tc>
          <w:tcPr>
            <w:tcW w:w="4418" w:type="dxa"/>
          </w:tcPr>
          <w:p w:rsidR="007F3D44" w:rsidRPr="007F3D44" w:rsidRDefault="007F3D44" w:rsidP="007F3D44">
            <w:pPr>
              <w:shd w:val="clear" w:color="auto" w:fill="FFFFFF"/>
              <w:spacing w:after="0" w:line="360" w:lineRule="exact"/>
              <w:rPr>
                <w:rFonts w:ascii="Times New Roman" w:hAnsi="Times New Roman"/>
                <w:sz w:val="24"/>
                <w:szCs w:val="24"/>
              </w:rPr>
            </w:pPr>
          </w:p>
        </w:tc>
      </w:tr>
    </w:tbl>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br w:type="page"/>
      </w:r>
    </w:p>
    <w:p w:rsidR="007F3D44" w:rsidRPr="007F3D44" w:rsidRDefault="007F3D44" w:rsidP="007F3D44">
      <w:pPr>
        <w:spacing w:after="0" w:line="360" w:lineRule="exact"/>
        <w:jc w:val="center"/>
        <w:rPr>
          <w:rFonts w:ascii="Times New Roman" w:hAnsi="Times New Roman"/>
          <w:b/>
          <w:sz w:val="24"/>
          <w:szCs w:val="24"/>
        </w:rPr>
      </w:pPr>
      <w:r w:rsidRPr="007F3D44">
        <w:rPr>
          <w:rFonts w:ascii="Times New Roman" w:hAnsi="Times New Roman"/>
          <w:b/>
          <w:sz w:val="24"/>
          <w:szCs w:val="24"/>
        </w:rPr>
        <w:lastRenderedPageBreak/>
        <w:t>Proces-verbal de recepție calitativa</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969"/>
        <w:gridCol w:w="82"/>
        <w:gridCol w:w="1846"/>
        <w:gridCol w:w="623"/>
        <w:gridCol w:w="655"/>
        <w:gridCol w:w="1768"/>
        <w:gridCol w:w="1352"/>
        <w:gridCol w:w="2411"/>
      </w:tblGrid>
      <w:tr w:rsidR="007F3D44" w:rsidRPr="007F3D44" w:rsidTr="001A05F0">
        <w:trPr>
          <w:gridAfter w:val="4"/>
          <w:wAfter w:w="6186" w:type="dxa"/>
          <w:cantSplit/>
        </w:trPr>
        <w:tc>
          <w:tcPr>
            <w:tcW w:w="4077" w:type="dxa"/>
            <w:gridSpan w:val="5"/>
            <w:tcBorders>
              <w:top w:val="nil"/>
              <w:left w:val="nil"/>
              <w:bottom w:val="nil"/>
              <w:right w:val="nil"/>
            </w:tcBorders>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1. Context</w:t>
            </w:r>
          </w:p>
        </w:tc>
      </w:tr>
      <w:tr w:rsidR="007F3D44" w:rsidRPr="007F3D44" w:rsidTr="001A05F0">
        <w:trPr>
          <w:cantSplit/>
        </w:trPr>
        <w:tc>
          <w:tcPr>
            <w:tcW w:w="4077" w:type="dxa"/>
            <w:gridSpan w:val="5"/>
            <w:tcBorders>
              <w:top w:val="single" w:sz="4" w:space="0" w:color="auto"/>
            </w:tcBorders>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1.1. Contract/comanda</w:t>
            </w:r>
          </w:p>
        </w:tc>
        <w:tc>
          <w:tcPr>
            <w:tcW w:w="6186" w:type="dxa"/>
            <w:gridSpan w:val="4"/>
            <w:tcBorders>
              <w:top w:val="single" w:sz="4" w:space="0" w:color="auto"/>
            </w:tcBorders>
            <w:shd w:val="clear" w:color="auto" w:fill="auto"/>
          </w:tcPr>
          <w:p w:rsidR="007F3D44" w:rsidRPr="007F3D44" w:rsidRDefault="007F3D44" w:rsidP="007F3D44">
            <w:pPr>
              <w:spacing w:after="0" w:line="360" w:lineRule="exact"/>
              <w:jc w:val="both"/>
              <w:rPr>
                <w:rFonts w:ascii="Times New Roman" w:hAnsi="Times New Roman"/>
                <w:i/>
                <w:sz w:val="24"/>
                <w:szCs w:val="24"/>
              </w:rPr>
            </w:pPr>
            <w:r w:rsidRPr="007F3D44">
              <w:rPr>
                <w:rFonts w:ascii="Times New Roman" w:hAnsi="Times New Roman"/>
                <w:i/>
                <w:sz w:val="24"/>
                <w:szCs w:val="24"/>
              </w:rPr>
              <w:t>Nr., Data, Denumire contract</w:t>
            </w:r>
          </w:p>
        </w:tc>
      </w:tr>
      <w:tr w:rsidR="007F3D44" w:rsidRPr="007F3D44" w:rsidTr="001A05F0">
        <w:trPr>
          <w:cantSplit/>
        </w:trPr>
        <w:tc>
          <w:tcPr>
            <w:tcW w:w="4077" w:type="dxa"/>
            <w:gridSpan w:val="5"/>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1.2. Contractant</w:t>
            </w:r>
          </w:p>
        </w:tc>
        <w:tc>
          <w:tcPr>
            <w:tcW w:w="6186" w:type="dxa"/>
            <w:gridSpan w:val="4"/>
            <w:shd w:val="clear" w:color="auto" w:fill="auto"/>
          </w:tcPr>
          <w:p w:rsidR="007F3D44" w:rsidRPr="007F3D44" w:rsidRDefault="007F3D44" w:rsidP="007F3D44">
            <w:pPr>
              <w:spacing w:after="0" w:line="360" w:lineRule="exact"/>
              <w:ind w:firstLine="720"/>
              <w:jc w:val="both"/>
              <w:rPr>
                <w:rFonts w:ascii="Times New Roman" w:hAnsi="Times New Roman"/>
                <w:i/>
                <w:sz w:val="24"/>
                <w:szCs w:val="24"/>
              </w:rPr>
            </w:pPr>
          </w:p>
        </w:tc>
      </w:tr>
      <w:tr w:rsidR="007F3D44" w:rsidRPr="007F3D44" w:rsidTr="001A05F0">
        <w:trPr>
          <w:cantSplit/>
        </w:trPr>
        <w:tc>
          <w:tcPr>
            <w:tcW w:w="4077" w:type="dxa"/>
            <w:gridSpan w:val="5"/>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1.3. Referința proiectului (dacă este cazul)</w:t>
            </w:r>
          </w:p>
        </w:tc>
        <w:tc>
          <w:tcPr>
            <w:tcW w:w="6186" w:type="dxa"/>
            <w:gridSpan w:val="4"/>
            <w:shd w:val="clear" w:color="auto" w:fill="auto"/>
          </w:tcPr>
          <w:p w:rsidR="007F3D44" w:rsidRPr="007F3D44" w:rsidRDefault="007F3D44" w:rsidP="007F3D44">
            <w:pPr>
              <w:spacing w:after="0" w:line="360" w:lineRule="exact"/>
              <w:jc w:val="both"/>
              <w:rPr>
                <w:rFonts w:ascii="Times New Roman" w:hAnsi="Times New Roman"/>
                <w:i/>
                <w:sz w:val="24"/>
                <w:szCs w:val="24"/>
              </w:rPr>
            </w:pPr>
            <w:r w:rsidRPr="007F3D44">
              <w:rPr>
                <w:rFonts w:ascii="Times New Roman" w:hAnsi="Times New Roman"/>
                <w:i/>
                <w:sz w:val="24"/>
                <w:szCs w:val="24"/>
              </w:rPr>
              <w:t>Denumire proiect</w:t>
            </w:r>
          </w:p>
        </w:tc>
      </w:tr>
      <w:tr w:rsidR="007F3D44" w:rsidRPr="007F3D44" w:rsidTr="001A05F0">
        <w:trPr>
          <w:gridAfter w:val="4"/>
          <w:wAfter w:w="6186" w:type="dxa"/>
          <w:cantSplit/>
        </w:trPr>
        <w:tc>
          <w:tcPr>
            <w:tcW w:w="4077" w:type="dxa"/>
            <w:gridSpan w:val="5"/>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 xml:space="preserve">2.Lista produselor </w:t>
            </w:r>
            <w:r w:rsidRPr="007F3D44">
              <w:rPr>
                <w:rFonts w:ascii="Times New Roman" w:hAnsi="Times New Roman"/>
                <w:i/>
                <w:sz w:val="24"/>
                <w:szCs w:val="24"/>
              </w:rPr>
              <w:t>instalate și puse în fucțiune (după caz)</w:t>
            </w:r>
          </w:p>
        </w:tc>
      </w:tr>
      <w:tr w:rsidR="007F3D44" w:rsidRPr="007F3D44" w:rsidTr="001A05F0">
        <w:tc>
          <w:tcPr>
            <w:tcW w:w="4077" w:type="dxa"/>
            <w:gridSpan w:val="5"/>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2.1. Produs</w:t>
            </w:r>
          </w:p>
        </w:tc>
        <w:tc>
          <w:tcPr>
            <w:tcW w:w="3775" w:type="dxa"/>
            <w:gridSpan w:val="3"/>
            <w:shd w:val="clear" w:color="auto" w:fill="auto"/>
            <w:hideMark/>
          </w:tcPr>
          <w:p w:rsidR="007F3D44" w:rsidRPr="007F3D44" w:rsidRDefault="007F3D44" w:rsidP="007F3D44">
            <w:pPr>
              <w:spacing w:after="0" w:line="360" w:lineRule="exact"/>
              <w:jc w:val="center"/>
              <w:rPr>
                <w:rFonts w:ascii="Times New Roman" w:hAnsi="Times New Roman"/>
                <w:sz w:val="24"/>
                <w:szCs w:val="24"/>
              </w:rPr>
            </w:pPr>
            <w:r w:rsidRPr="007F3D44">
              <w:rPr>
                <w:rFonts w:ascii="Times New Roman" w:hAnsi="Times New Roman"/>
                <w:sz w:val="24"/>
                <w:szCs w:val="24"/>
              </w:rPr>
              <w:t>2.2</w:t>
            </w:r>
            <w:r w:rsidRPr="007F3D44">
              <w:rPr>
                <w:rFonts w:ascii="Times New Roman" w:hAnsi="Times New Roman"/>
                <w:iCs/>
                <w:color w:val="000000"/>
                <w:sz w:val="24"/>
                <w:szCs w:val="24"/>
              </w:rPr>
              <w:t xml:space="preserve"> Referință</w:t>
            </w:r>
            <w:r w:rsidRPr="007F3D44">
              <w:rPr>
                <w:rFonts w:ascii="Times New Roman" w:hAnsi="Times New Roman"/>
                <w:sz w:val="24"/>
                <w:szCs w:val="24"/>
              </w:rPr>
              <w:t xml:space="preserve"> </w:t>
            </w:r>
            <w:r w:rsidRPr="007F3D44">
              <w:rPr>
                <w:rFonts w:ascii="Times New Roman" w:hAnsi="Times New Roman"/>
                <w:iCs/>
                <w:color w:val="000000"/>
                <w:sz w:val="24"/>
                <w:szCs w:val="24"/>
              </w:rPr>
              <w:t>(conform Contract/Comandă</w:t>
            </w:r>
            <w:r w:rsidRPr="007F3D44">
              <w:rPr>
                <w:rFonts w:ascii="Times New Roman" w:hAnsi="Times New Roman"/>
                <w:sz w:val="24"/>
                <w:szCs w:val="24"/>
              </w:rPr>
              <w:t>)</w:t>
            </w:r>
          </w:p>
        </w:tc>
        <w:tc>
          <w:tcPr>
            <w:tcW w:w="2411" w:type="dxa"/>
            <w:shd w:val="clear" w:color="auto" w:fill="auto"/>
            <w:hideMark/>
          </w:tcPr>
          <w:p w:rsidR="007F3D44" w:rsidRPr="007F3D44" w:rsidRDefault="007F3D44" w:rsidP="007F3D44">
            <w:pPr>
              <w:spacing w:after="0" w:line="360" w:lineRule="exact"/>
              <w:jc w:val="center"/>
              <w:rPr>
                <w:rFonts w:ascii="Times New Roman" w:hAnsi="Times New Roman"/>
                <w:sz w:val="24"/>
                <w:szCs w:val="24"/>
              </w:rPr>
            </w:pPr>
            <w:r w:rsidRPr="007F3D44">
              <w:rPr>
                <w:rFonts w:ascii="Times New Roman" w:hAnsi="Times New Roman"/>
                <w:sz w:val="24"/>
                <w:szCs w:val="24"/>
              </w:rPr>
              <w:t>2.3. Termenul de livrare</w:t>
            </w:r>
          </w:p>
        </w:tc>
      </w:tr>
      <w:tr w:rsidR="007F3D44" w:rsidRPr="007F3D44" w:rsidTr="001A05F0">
        <w:tc>
          <w:tcPr>
            <w:tcW w:w="4077" w:type="dxa"/>
            <w:gridSpan w:val="5"/>
            <w:shd w:val="clear" w:color="auto" w:fill="auto"/>
          </w:tcPr>
          <w:p w:rsidR="007F3D44" w:rsidRPr="007F3D44" w:rsidRDefault="007F3D44" w:rsidP="007F3D44">
            <w:pPr>
              <w:spacing w:after="0" w:line="360" w:lineRule="exact"/>
              <w:rPr>
                <w:rFonts w:ascii="Times New Roman" w:hAnsi="Times New Roman"/>
                <w:sz w:val="24"/>
                <w:szCs w:val="24"/>
              </w:rPr>
            </w:pPr>
          </w:p>
        </w:tc>
        <w:tc>
          <w:tcPr>
            <w:tcW w:w="3775" w:type="dxa"/>
            <w:gridSpan w:val="3"/>
            <w:shd w:val="clear" w:color="auto" w:fill="auto"/>
          </w:tcPr>
          <w:p w:rsidR="007F3D44" w:rsidRPr="007F3D44" w:rsidRDefault="007F3D44" w:rsidP="007F3D44">
            <w:pPr>
              <w:spacing w:after="0" w:line="360" w:lineRule="exact"/>
              <w:rPr>
                <w:rFonts w:ascii="Times New Roman" w:hAnsi="Times New Roman"/>
                <w:i/>
                <w:sz w:val="24"/>
                <w:szCs w:val="24"/>
              </w:rPr>
            </w:pPr>
            <w:r w:rsidRPr="007F3D44">
              <w:rPr>
                <w:rFonts w:ascii="Times New Roman" w:hAnsi="Times New Roman"/>
                <w:i/>
                <w:sz w:val="24"/>
                <w:szCs w:val="24"/>
              </w:rPr>
              <w:t>poziția din Anexa contractului/Comandă</w:t>
            </w:r>
          </w:p>
        </w:tc>
        <w:tc>
          <w:tcPr>
            <w:tcW w:w="2411" w:type="dxa"/>
            <w:shd w:val="clear" w:color="auto" w:fill="auto"/>
          </w:tcPr>
          <w:p w:rsidR="007F3D44" w:rsidRPr="007F3D44" w:rsidRDefault="007F3D44" w:rsidP="007F3D44">
            <w:pPr>
              <w:spacing w:after="0" w:line="360" w:lineRule="exact"/>
              <w:rPr>
                <w:rFonts w:ascii="Times New Roman" w:hAnsi="Times New Roman"/>
                <w:i/>
                <w:sz w:val="24"/>
                <w:szCs w:val="24"/>
              </w:rPr>
            </w:pPr>
            <w:r w:rsidRPr="007F3D44">
              <w:rPr>
                <w:rFonts w:ascii="Times New Roman" w:hAnsi="Times New Roman"/>
                <w:i/>
                <w:sz w:val="24"/>
                <w:szCs w:val="24"/>
              </w:rPr>
              <w:t>Termenul din contract</w:t>
            </w:r>
          </w:p>
        </w:tc>
      </w:tr>
      <w:tr w:rsidR="007F3D44" w:rsidRPr="007F3D44" w:rsidTr="001A05F0">
        <w:tc>
          <w:tcPr>
            <w:tcW w:w="4077" w:type="dxa"/>
            <w:gridSpan w:val="5"/>
            <w:shd w:val="clear" w:color="auto" w:fill="auto"/>
          </w:tcPr>
          <w:p w:rsidR="007F3D44" w:rsidRPr="007F3D44" w:rsidRDefault="007F3D44" w:rsidP="007F3D44">
            <w:pPr>
              <w:spacing w:after="0" w:line="360" w:lineRule="exact"/>
              <w:rPr>
                <w:rFonts w:ascii="Times New Roman" w:hAnsi="Times New Roman"/>
                <w:sz w:val="24"/>
                <w:szCs w:val="24"/>
              </w:rPr>
            </w:pPr>
          </w:p>
        </w:tc>
        <w:tc>
          <w:tcPr>
            <w:tcW w:w="3775" w:type="dxa"/>
            <w:gridSpan w:val="3"/>
            <w:shd w:val="clear" w:color="auto" w:fill="auto"/>
          </w:tcPr>
          <w:p w:rsidR="007F3D44" w:rsidRPr="007F3D44" w:rsidRDefault="007F3D44" w:rsidP="007F3D44">
            <w:pPr>
              <w:spacing w:after="0" w:line="360" w:lineRule="exact"/>
              <w:rPr>
                <w:rFonts w:ascii="Times New Roman" w:hAnsi="Times New Roman"/>
                <w:sz w:val="24"/>
                <w:szCs w:val="24"/>
              </w:rPr>
            </w:pPr>
          </w:p>
        </w:tc>
        <w:tc>
          <w:tcPr>
            <w:tcW w:w="2411" w:type="dxa"/>
            <w:shd w:val="clear" w:color="auto" w:fill="auto"/>
          </w:tcPr>
          <w:p w:rsidR="007F3D44" w:rsidRPr="007F3D44" w:rsidRDefault="007F3D44" w:rsidP="007F3D44">
            <w:pPr>
              <w:spacing w:after="0" w:line="360" w:lineRule="exact"/>
              <w:rPr>
                <w:rFonts w:ascii="Times New Roman" w:hAnsi="Times New Roman"/>
                <w:sz w:val="24"/>
                <w:szCs w:val="24"/>
              </w:rPr>
            </w:pPr>
          </w:p>
        </w:tc>
      </w:tr>
      <w:tr w:rsidR="007F3D44" w:rsidRPr="007F3D44" w:rsidTr="001A05F0">
        <w:tc>
          <w:tcPr>
            <w:tcW w:w="4077" w:type="dxa"/>
            <w:gridSpan w:val="5"/>
            <w:shd w:val="clear" w:color="auto" w:fill="auto"/>
          </w:tcPr>
          <w:p w:rsidR="007F3D44" w:rsidRPr="007F3D44" w:rsidRDefault="007F3D44" w:rsidP="007F3D44">
            <w:pPr>
              <w:spacing w:after="0" w:line="360" w:lineRule="exact"/>
              <w:rPr>
                <w:rFonts w:ascii="Times New Roman" w:hAnsi="Times New Roman"/>
                <w:sz w:val="24"/>
                <w:szCs w:val="24"/>
              </w:rPr>
            </w:pPr>
          </w:p>
        </w:tc>
        <w:tc>
          <w:tcPr>
            <w:tcW w:w="3775" w:type="dxa"/>
            <w:gridSpan w:val="3"/>
            <w:shd w:val="clear" w:color="auto" w:fill="auto"/>
          </w:tcPr>
          <w:p w:rsidR="007F3D44" w:rsidRPr="007F3D44" w:rsidRDefault="007F3D44" w:rsidP="007F3D44">
            <w:pPr>
              <w:spacing w:after="0" w:line="360" w:lineRule="exact"/>
              <w:rPr>
                <w:rFonts w:ascii="Times New Roman" w:hAnsi="Times New Roman"/>
                <w:sz w:val="24"/>
                <w:szCs w:val="24"/>
              </w:rPr>
            </w:pPr>
          </w:p>
        </w:tc>
        <w:tc>
          <w:tcPr>
            <w:tcW w:w="2411" w:type="dxa"/>
            <w:shd w:val="clear" w:color="auto" w:fill="auto"/>
          </w:tcPr>
          <w:p w:rsidR="007F3D44" w:rsidRPr="007F3D44" w:rsidRDefault="007F3D44" w:rsidP="007F3D44">
            <w:pPr>
              <w:spacing w:after="0" w:line="360" w:lineRule="exact"/>
              <w:rPr>
                <w:rFonts w:ascii="Times New Roman" w:hAnsi="Times New Roman"/>
                <w:sz w:val="24"/>
                <w:szCs w:val="24"/>
              </w:rPr>
            </w:pPr>
          </w:p>
        </w:tc>
      </w:tr>
      <w:tr w:rsidR="007F3D44" w:rsidRPr="007F3D44" w:rsidTr="001A05F0">
        <w:trPr>
          <w:gridAfter w:val="1"/>
          <w:wAfter w:w="2411" w:type="dxa"/>
          <w:cantSplit/>
        </w:trPr>
        <w:tc>
          <w:tcPr>
            <w:tcW w:w="7852" w:type="dxa"/>
            <w:gridSpan w:val="8"/>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3. Concluzii cu privire la acceptare</w:t>
            </w:r>
          </w:p>
        </w:tc>
      </w:tr>
      <w:tr w:rsidR="007F3D44" w:rsidRPr="007F3D44" w:rsidTr="001A05F0">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9706" w:type="dxa"/>
            <w:gridSpan w:val="8"/>
            <w:shd w:val="clear" w:color="auto" w:fill="auto"/>
            <w:hideMark/>
          </w:tcPr>
          <w:p w:rsidR="007F3D44" w:rsidRPr="007F3D44" w:rsidRDefault="007F3D44" w:rsidP="007F3D44">
            <w:pPr>
              <w:tabs>
                <w:tab w:val="left" w:pos="433"/>
              </w:tabs>
              <w:spacing w:after="0" w:line="360" w:lineRule="exact"/>
              <w:jc w:val="both"/>
              <w:rPr>
                <w:rFonts w:ascii="Times New Roman" w:hAnsi="Times New Roman"/>
                <w:sz w:val="24"/>
                <w:szCs w:val="24"/>
              </w:rPr>
            </w:pPr>
            <w:r w:rsidRPr="007F3D44">
              <w:rPr>
                <w:rFonts w:ascii="Times New Roman" w:hAnsi="Times New Roman"/>
                <w:sz w:val="24"/>
                <w:szCs w:val="24"/>
              </w:rPr>
              <w:t xml:space="preserve">3.1. </w:t>
            </w:r>
            <w:r w:rsidRPr="007F3D44">
              <w:rPr>
                <w:rFonts w:ascii="Times New Roman" w:hAnsi="Times New Roman"/>
                <w:sz w:val="24"/>
                <w:szCs w:val="24"/>
              </w:rPr>
              <w:tab/>
              <w:t>Acceptare (fără observatii/rezerve)</w:t>
            </w:r>
          </w:p>
        </w:tc>
      </w:tr>
      <w:tr w:rsidR="007F3D44" w:rsidRPr="007F3D44" w:rsidTr="001A05F0">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9706" w:type="dxa"/>
            <w:gridSpan w:val="8"/>
            <w:shd w:val="clear" w:color="auto" w:fill="auto"/>
            <w:hideMark/>
          </w:tcPr>
          <w:p w:rsidR="007F3D44" w:rsidRPr="007F3D44" w:rsidRDefault="007F3D44" w:rsidP="007F3D44">
            <w:pPr>
              <w:tabs>
                <w:tab w:val="left" w:pos="433"/>
              </w:tabs>
              <w:spacing w:after="0" w:line="360" w:lineRule="exact"/>
              <w:jc w:val="both"/>
              <w:rPr>
                <w:rFonts w:ascii="Times New Roman" w:hAnsi="Times New Roman"/>
                <w:sz w:val="24"/>
                <w:szCs w:val="24"/>
              </w:rPr>
            </w:pPr>
            <w:r w:rsidRPr="007F3D44">
              <w:rPr>
                <w:rFonts w:ascii="Times New Roman" w:hAnsi="Times New Roman"/>
                <w:sz w:val="24"/>
                <w:szCs w:val="24"/>
              </w:rPr>
              <w:t xml:space="preserve">3.2. </w:t>
            </w:r>
            <w:r w:rsidRPr="007F3D44">
              <w:rPr>
                <w:rFonts w:ascii="Times New Roman" w:hAnsi="Times New Roman"/>
                <w:sz w:val="24"/>
                <w:szCs w:val="24"/>
              </w:rPr>
              <w:tab/>
              <w:t>Acceptare cu observatii minore</w:t>
            </w:r>
          </w:p>
        </w:tc>
      </w:tr>
      <w:tr w:rsidR="007F3D44" w:rsidRPr="007F3D44" w:rsidTr="001A05F0">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9706" w:type="dxa"/>
            <w:gridSpan w:val="8"/>
            <w:shd w:val="clear" w:color="auto" w:fill="auto"/>
            <w:hideMark/>
          </w:tcPr>
          <w:p w:rsidR="007F3D44" w:rsidRPr="007F3D44" w:rsidRDefault="007F3D44" w:rsidP="007F3D44">
            <w:pPr>
              <w:spacing w:after="0" w:line="360" w:lineRule="exact"/>
              <w:ind w:left="433" w:hanging="433"/>
              <w:jc w:val="both"/>
              <w:rPr>
                <w:rFonts w:ascii="Times New Roman" w:hAnsi="Times New Roman"/>
                <w:sz w:val="24"/>
                <w:szCs w:val="24"/>
              </w:rPr>
            </w:pPr>
            <w:r w:rsidRPr="007F3D44">
              <w:rPr>
                <w:rFonts w:ascii="Times New Roman" w:hAnsi="Times New Roman"/>
                <w:sz w:val="24"/>
                <w:szCs w:val="24"/>
              </w:rPr>
              <w:t>3.3.</w:t>
            </w:r>
            <w:r w:rsidRPr="007F3D44">
              <w:rPr>
                <w:rFonts w:ascii="Times New Roman" w:hAnsi="Times New Roman"/>
                <w:sz w:val="24"/>
                <w:szCs w:val="24"/>
              </w:rPr>
              <w:tab/>
              <w:t>Acceptare cu rezerve (Contractantul se angajează să corecteze - în timpul convenit - defectele constatate și descrise la punctul 5 din prezentul document).</w:t>
            </w:r>
          </w:p>
        </w:tc>
      </w:tr>
      <w:tr w:rsidR="007F3D44" w:rsidRPr="007F3D44" w:rsidTr="001A05F0">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4175" w:type="dxa"/>
            <w:gridSpan w:val="5"/>
            <w:shd w:val="clear" w:color="auto" w:fill="auto"/>
          </w:tcPr>
          <w:p w:rsidR="007F3D44" w:rsidRPr="007F3D44" w:rsidRDefault="007F3D44" w:rsidP="007F3D44">
            <w:pPr>
              <w:spacing w:after="0" w:line="360" w:lineRule="exact"/>
              <w:ind w:left="433" w:hanging="433"/>
              <w:jc w:val="both"/>
              <w:rPr>
                <w:rFonts w:ascii="Times New Roman" w:hAnsi="Times New Roman"/>
                <w:sz w:val="24"/>
                <w:szCs w:val="24"/>
              </w:rPr>
            </w:pPr>
            <w:r w:rsidRPr="007F3D44">
              <w:rPr>
                <w:rFonts w:ascii="Times New Roman" w:hAnsi="Times New Roman"/>
                <w:sz w:val="24"/>
                <w:szCs w:val="24"/>
              </w:rPr>
              <w:t>3.4.</w:t>
            </w:r>
            <w:r w:rsidRPr="007F3D44">
              <w:rPr>
                <w:rFonts w:ascii="Times New Roman" w:hAnsi="Times New Roman"/>
                <w:sz w:val="24"/>
                <w:szCs w:val="24"/>
              </w:rPr>
              <w:tab/>
              <w:t xml:space="preserve">Este aplicabilă perioada de garanție? </w:t>
            </w:r>
          </w:p>
          <w:p w:rsidR="007F3D44" w:rsidRPr="007F3D44" w:rsidRDefault="007F3D44" w:rsidP="007F3D44">
            <w:pPr>
              <w:spacing w:after="0" w:line="360" w:lineRule="exact"/>
              <w:ind w:left="284" w:hanging="284"/>
              <w:jc w:val="both"/>
              <w:rPr>
                <w:rFonts w:ascii="Times New Roman" w:hAnsi="Times New Roman"/>
                <w:sz w:val="24"/>
                <w:szCs w:val="24"/>
              </w:rPr>
            </w:pPr>
          </w:p>
        </w:tc>
        <w:tc>
          <w:tcPr>
            <w:tcW w:w="3120" w:type="dxa"/>
            <w:gridSpan w:val="2"/>
            <w:shd w:val="clear" w:color="auto" w:fill="auto"/>
          </w:tcPr>
          <w:p w:rsidR="007F3D44" w:rsidRPr="007F3D44" w:rsidRDefault="007F3D44" w:rsidP="007F3D44">
            <w:pPr>
              <w:spacing w:after="0" w:line="360" w:lineRule="exact"/>
              <w:ind w:left="284" w:hanging="284"/>
              <w:jc w:val="both"/>
              <w:rPr>
                <w:rFonts w:ascii="Times New Roman" w:hAnsi="Times New Roman"/>
                <w:sz w:val="24"/>
                <w:szCs w:val="24"/>
              </w:rPr>
            </w:pPr>
            <w:r w:rsidRPr="007F3D44">
              <w:rPr>
                <w:rFonts w:ascii="Times New Roman" w:hAnsi="Times New Roman"/>
                <w:sz w:val="24"/>
                <w:szCs w:val="24"/>
              </w:rPr>
              <w:t>Data finalizării:</w:t>
            </w:r>
          </w:p>
          <w:p w:rsidR="007F3D44" w:rsidRPr="007F3D44" w:rsidRDefault="007F3D44" w:rsidP="007F3D44">
            <w:pPr>
              <w:spacing w:after="0" w:line="360" w:lineRule="exact"/>
              <w:ind w:left="-8" w:firstLine="8"/>
              <w:jc w:val="center"/>
              <w:rPr>
                <w:rFonts w:ascii="Times New Roman" w:hAnsi="Times New Roman"/>
                <w:sz w:val="24"/>
                <w:szCs w:val="24"/>
              </w:rPr>
            </w:pPr>
          </w:p>
        </w:tc>
        <w:tc>
          <w:tcPr>
            <w:tcW w:w="2411" w:type="dxa"/>
            <w:shd w:val="clear" w:color="auto" w:fill="auto"/>
          </w:tcPr>
          <w:p w:rsidR="007F3D44" w:rsidRPr="007F3D44" w:rsidRDefault="007F3D44" w:rsidP="007F3D44">
            <w:pPr>
              <w:spacing w:after="0" w:line="360" w:lineRule="exact"/>
              <w:ind w:left="284" w:hanging="284"/>
              <w:jc w:val="both"/>
              <w:rPr>
                <w:rFonts w:ascii="Times New Roman" w:hAnsi="Times New Roman"/>
                <w:sz w:val="24"/>
                <w:szCs w:val="24"/>
              </w:rPr>
            </w:pPr>
          </w:p>
        </w:tc>
      </w:tr>
      <w:tr w:rsidR="007F3D44" w:rsidRPr="007F3D44" w:rsidTr="001A05F0">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9706" w:type="dxa"/>
            <w:gridSpan w:val="8"/>
            <w:shd w:val="clear" w:color="auto" w:fill="auto"/>
            <w:hideMark/>
          </w:tcPr>
          <w:p w:rsidR="007F3D44" w:rsidRPr="007F3D44" w:rsidRDefault="007F3D44" w:rsidP="007F3D44">
            <w:pPr>
              <w:spacing w:after="0" w:line="360" w:lineRule="exact"/>
              <w:ind w:left="433" w:hanging="433"/>
              <w:jc w:val="both"/>
              <w:rPr>
                <w:rFonts w:ascii="Times New Roman" w:hAnsi="Times New Roman"/>
                <w:sz w:val="24"/>
                <w:szCs w:val="24"/>
              </w:rPr>
            </w:pPr>
            <w:r w:rsidRPr="007F3D44">
              <w:rPr>
                <w:rFonts w:ascii="Times New Roman" w:hAnsi="Times New Roman"/>
                <w:sz w:val="24"/>
                <w:szCs w:val="24"/>
              </w:rPr>
              <w:t>3.5.</w:t>
            </w:r>
            <w:r w:rsidRPr="007F3D44">
              <w:rPr>
                <w:rFonts w:ascii="Times New Roman" w:hAnsi="Times New Roman"/>
                <w:sz w:val="24"/>
                <w:szCs w:val="24"/>
              </w:rPr>
              <w:tab/>
              <w:t>Refuzat (Contractantul se angajează să corecteze greșelile constatate și descrise la punctul 5 din prezentul document). Remedierea defectelor trebuie efectuată în conformitate cu cele stabilite în Contract.</w:t>
            </w:r>
          </w:p>
        </w:tc>
      </w:tr>
      <w:tr w:rsidR="007F3D44" w:rsidRPr="007F3D44" w:rsidTr="001A05F0">
        <w:trPr>
          <w:gridAfter w:val="7"/>
          <w:wAfter w:w="8737" w:type="dxa"/>
          <w:cantSplit/>
        </w:trPr>
        <w:tc>
          <w:tcPr>
            <w:tcW w:w="1526"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4. Semnaturi</w:t>
            </w:r>
          </w:p>
        </w:tc>
      </w:tr>
      <w:tr w:rsidR="007F3D44" w:rsidRPr="007F3D44" w:rsidTr="001A05F0">
        <w:trPr>
          <w:cantSplit/>
          <w:trHeight w:val="1068"/>
        </w:trPr>
        <w:tc>
          <w:tcPr>
            <w:tcW w:w="3454" w:type="dxa"/>
            <w:gridSpan w:val="4"/>
            <w:shd w:val="clear" w:color="auto" w:fill="auto"/>
            <w:vAlign w:val="center"/>
            <w:hideMark/>
          </w:tcPr>
          <w:p w:rsidR="007F3D44" w:rsidRPr="007F3D44" w:rsidRDefault="007F3D44" w:rsidP="007F3D44">
            <w:pPr>
              <w:keepNext/>
              <w:keepLines/>
              <w:spacing w:after="0" w:line="360" w:lineRule="exact"/>
              <w:jc w:val="center"/>
              <w:rPr>
                <w:rFonts w:ascii="Times New Roman" w:hAnsi="Times New Roman"/>
                <w:sz w:val="24"/>
                <w:szCs w:val="24"/>
              </w:rPr>
            </w:pPr>
            <w:r w:rsidRPr="007F3D44">
              <w:rPr>
                <w:rFonts w:ascii="Times New Roman" w:hAnsi="Times New Roman"/>
                <w:sz w:val="24"/>
                <w:szCs w:val="24"/>
              </w:rPr>
              <w:t>4.1. CONTRACTANT</w:t>
            </w:r>
          </w:p>
        </w:tc>
        <w:tc>
          <w:tcPr>
            <w:tcW w:w="6809" w:type="dxa"/>
            <w:gridSpan w:val="5"/>
            <w:shd w:val="clear" w:color="auto" w:fill="auto"/>
            <w:vAlign w:val="center"/>
            <w:hideMark/>
          </w:tcPr>
          <w:p w:rsidR="007F3D44" w:rsidRPr="007F3D44" w:rsidRDefault="007F3D44" w:rsidP="007F3D44">
            <w:pPr>
              <w:keepNext/>
              <w:keepLines/>
              <w:spacing w:after="0" w:line="360" w:lineRule="exact"/>
              <w:jc w:val="center"/>
              <w:rPr>
                <w:rFonts w:ascii="Times New Roman" w:hAnsi="Times New Roman"/>
                <w:caps/>
                <w:sz w:val="24"/>
                <w:szCs w:val="24"/>
              </w:rPr>
            </w:pPr>
            <w:r w:rsidRPr="007F3D44">
              <w:rPr>
                <w:rFonts w:ascii="Times New Roman" w:hAnsi="Times New Roman"/>
                <w:sz w:val="24"/>
                <w:szCs w:val="24"/>
              </w:rPr>
              <w:t xml:space="preserve">4.2. </w:t>
            </w:r>
            <w:r w:rsidRPr="007F3D44">
              <w:rPr>
                <w:rFonts w:ascii="Times New Roman" w:hAnsi="Times New Roman"/>
                <w:caps/>
                <w:sz w:val="24"/>
                <w:szCs w:val="24"/>
              </w:rPr>
              <w:t>AUTORITATE CONTRACTANTĂ</w:t>
            </w:r>
          </w:p>
          <w:p w:rsidR="007F3D44" w:rsidRPr="007F3D44" w:rsidRDefault="007F3D44" w:rsidP="007F3D44">
            <w:pPr>
              <w:keepNext/>
              <w:keepLines/>
              <w:spacing w:after="0" w:line="360" w:lineRule="exact"/>
              <w:jc w:val="center"/>
              <w:rPr>
                <w:rFonts w:ascii="Times New Roman" w:hAnsi="Times New Roman"/>
                <w:b/>
                <w:bCs/>
                <w:caps/>
                <w:sz w:val="24"/>
                <w:szCs w:val="24"/>
              </w:rPr>
            </w:pPr>
            <w:r w:rsidRPr="007F3D44">
              <w:rPr>
                <w:rFonts w:ascii="Times New Roman" w:hAnsi="Times New Roman"/>
                <w:b/>
                <w:bCs/>
                <w:caps/>
                <w:sz w:val="24"/>
                <w:szCs w:val="24"/>
              </w:rPr>
              <w:t>Universitatea ,,Dunărea de Jos din Galați”</w:t>
            </w:r>
          </w:p>
          <w:p w:rsidR="007F3D44" w:rsidRPr="007F3D44" w:rsidRDefault="007F3D44" w:rsidP="007F3D44">
            <w:pPr>
              <w:keepNext/>
              <w:keepLines/>
              <w:spacing w:after="0" w:line="360" w:lineRule="exact"/>
              <w:jc w:val="center"/>
              <w:rPr>
                <w:rFonts w:ascii="Times New Roman" w:hAnsi="Times New Roman"/>
                <w:sz w:val="24"/>
                <w:szCs w:val="24"/>
              </w:rPr>
            </w:pPr>
          </w:p>
        </w:tc>
      </w:tr>
      <w:tr w:rsidR="007F3D44" w:rsidRPr="007F3D44" w:rsidTr="001A05F0">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1A05F0">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1A05F0">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1A05F0">
        <w:trPr>
          <w:cantSplit/>
        </w:trPr>
        <w:tc>
          <w:tcPr>
            <w:tcW w:w="10263" w:type="dxa"/>
            <w:gridSpan w:val="9"/>
            <w:shd w:val="clear" w:color="auto" w:fill="auto"/>
            <w:hideMark/>
          </w:tcPr>
          <w:p w:rsidR="007F3D44" w:rsidRPr="007F3D44" w:rsidRDefault="007F3D44" w:rsidP="007F3D44">
            <w:pPr>
              <w:spacing w:after="0" w:line="360" w:lineRule="exact"/>
              <w:ind w:left="284" w:hanging="284"/>
              <w:jc w:val="both"/>
              <w:rPr>
                <w:rFonts w:ascii="Times New Roman" w:hAnsi="Times New Roman"/>
                <w:sz w:val="24"/>
                <w:szCs w:val="24"/>
              </w:rPr>
            </w:pPr>
            <w:r w:rsidRPr="007F3D44">
              <w:rPr>
                <w:rFonts w:ascii="Times New Roman" w:hAnsi="Times New Roman"/>
                <w:sz w:val="24"/>
                <w:szCs w:val="24"/>
              </w:rPr>
              <w:t>Acceptare finală [dacă este cazul]:</w:t>
            </w:r>
          </w:p>
        </w:tc>
      </w:tr>
      <w:tr w:rsidR="007F3D44" w:rsidRPr="007F3D44" w:rsidTr="001A05F0">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1A05F0">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1A05F0">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1A05F0">
        <w:trPr>
          <w:cantSplit/>
        </w:trPr>
        <w:tc>
          <w:tcPr>
            <w:tcW w:w="10260" w:type="dxa"/>
            <w:gridSpan w:val="9"/>
            <w:hideMark/>
          </w:tcPr>
          <w:p w:rsidR="007F3D44" w:rsidRPr="007F3D44" w:rsidRDefault="007F3D44" w:rsidP="007F3D44">
            <w:pPr>
              <w:spacing w:after="0" w:line="360" w:lineRule="exact"/>
              <w:jc w:val="both"/>
              <w:rPr>
                <w:rFonts w:ascii="Times New Roman" w:hAnsi="Times New Roman"/>
                <w:sz w:val="24"/>
                <w:szCs w:val="24"/>
              </w:rPr>
            </w:pPr>
            <w:r w:rsidRPr="007F3D44">
              <w:rPr>
                <w:rFonts w:ascii="Times New Roman" w:hAnsi="Times New Roman"/>
                <w:sz w:val="24"/>
                <w:szCs w:val="24"/>
              </w:rPr>
              <w:t>5. Observații</w:t>
            </w:r>
          </w:p>
          <w:p w:rsidR="007F3D44" w:rsidRPr="007F3D44" w:rsidRDefault="007F3D44" w:rsidP="007F3D44">
            <w:pPr>
              <w:spacing w:after="0" w:line="360" w:lineRule="exact"/>
              <w:jc w:val="both"/>
              <w:rPr>
                <w:rFonts w:ascii="Times New Roman" w:hAnsi="Times New Roman"/>
                <w:sz w:val="24"/>
                <w:szCs w:val="24"/>
              </w:rPr>
            </w:pPr>
            <w:r w:rsidRPr="007F3D44">
              <w:rPr>
                <w:rFonts w:ascii="Times New Roman" w:hAnsi="Times New Roman"/>
                <w:sz w:val="24"/>
                <w:szCs w:val="24"/>
              </w:rPr>
              <w:t>[introduceți]</w:t>
            </w:r>
          </w:p>
        </w:tc>
      </w:tr>
    </w:tbl>
    <w:p w:rsidR="001C4846" w:rsidRPr="0059457C" w:rsidRDefault="001C4846" w:rsidP="0098760C">
      <w:pPr>
        <w:spacing w:after="0" w:line="240" w:lineRule="auto"/>
        <w:rPr>
          <w:rStyle w:val="PageNumber"/>
          <w:rFonts w:ascii="Times New Roman" w:hAnsi="Times New Roman"/>
          <w:b/>
          <w:i/>
          <w:sz w:val="24"/>
          <w:szCs w:val="24"/>
          <w:highlight w:val="yellow"/>
        </w:rPr>
      </w:pPr>
    </w:p>
    <w:p w:rsidR="001C4846" w:rsidRPr="0059457C" w:rsidRDefault="001C4846" w:rsidP="001C4846">
      <w:pPr>
        <w:ind w:left="7788"/>
        <w:jc w:val="both"/>
        <w:rPr>
          <w:rFonts w:ascii="Times New Roman" w:hAnsi="Times New Roman"/>
          <w:sz w:val="24"/>
          <w:szCs w:val="24"/>
          <w:highlight w:val="yellow"/>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9465B6">
      <w:pPr>
        <w:spacing w:after="0" w:line="240" w:lineRule="auto"/>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8502E9">
      <w:pPr>
        <w:spacing w:after="0" w:line="240" w:lineRule="auto"/>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sectPr w:rsidR="00546ECA" w:rsidRPr="0059457C" w:rsidSect="00D333AA">
      <w:headerReference w:type="even" r:id="rId8"/>
      <w:headerReference w:type="default" r:id="rId9"/>
      <w:footerReference w:type="even" r:id="rId10"/>
      <w:footerReference w:type="default" r:id="rId11"/>
      <w:headerReference w:type="first" r:id="rId12"/>
      <w:footerReference w:type="first" r:id="rId13"/>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B1E" w:rsidRDefault="00A63B1E" w:rsidP="00087616">
      <w:pPr>
        <w:spacing w:after="0" w:line="240" w:lineRule="auto"/>
      </w:pPr>
      <w:r>
        <w:separator/>
      </w:r>
    </w:p>
  </w:endnote>
  <w:endnote w:type="continuationSeparator" w:id="0">
    <w:p w:rsidR="00A63B1E" w:rsidRDefault="00A63B1E"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F0" w:rsidRDefault="001A0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F0" w:rsidRPr="006C6C48" w:rsidRDefault="001A05F0" w:rsidP="00B436B2">
    <w:pPr>
      <w:pStyle w:val="Footer"/>
      <w:jc w:val="cen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612497">
      <w:rPr>
        <w:rFonts w:ascii="Times New Roman" w:hAnsi="Times New Roman"/>
        <w:noProof/>
        <w:sz w:val="16"/>
        <w:szCs w:val="16"/>
      </w:rPr>
      <w:t>20</w:t>
    </w:r>
    <w:r w:rsidRPr="006C6C48">
      <w:rPr>
        <w:rFonts w:ascii="Times New Roman" w:hAnsi="Times New Roman"/>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F0" w:rsidRDefault="001A0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B1E" w:rsidRDefault="00A63B1E" w:rsidP="00087616">
      <w:pPr>
        <w:spacing w:after="0" w:line="240" w:lineRule="auto"/>
      </w:pPr>
      <w:r>
        <w:separator/>
      </w:r>
    </w:p>
  </w:footnote>
  <w:footnote w:type="continuationSeparator" w:id="0">
    <w:p w:rsidR="00A63B1E" w:rsidRDefault="00A63B1E" w:rsidP="00087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F0" w:rsidRDefault="001A0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F0" w:rsidRDefault="001A0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F0" w:rsidRDefault="001A0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19381E59"/>
    <w:multiLevelType w:val="hybridMultilevel"/>
    <w:tmpl w:val="92180DAE"/>
    <w:lvl w:ilvl="0" w:tplc="267A967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283B167D"/>
    <w:multiLevelType w:val="hybridMultilevel"/>
    <w:tmpl w:val="FE605DF2"/>
    <w:lvl w:ilvl="0" w:tplc="57E8B5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2" w15:restartNumberingAfterBreak="0">
    <w:nsid w:val="2BCE3F67"/>
    <w:multiLevelType w:val="hybridMultilevel"/>
    <w:tmpl w:val="4A343228"/>
    <w:lvl w:ilvl="0" w:tplc="D15C35D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15:restartNumberingAfterBreak="0">
    <w:nsid w:val="2D4B545D"/>
    <w:multiLevelType w:val="hybridMultilevel"/>
    <w:tmpl w:val="390A9160"/>
    <w:lvl w:ilvl="0" w:tplc="768EBD4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E1F28"/>
    <w:multiLevelType w:val="hybridMultilevel"/>
    <w:tmpl w:val="CE6A6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4C3682"/>
    <w:multiLevelType w:val="hybridMultilevel"/>
    <w:tmpl w:val="EF4E48D2"/>
    <w:lvl w:ilvl="0" w:tplc="5D5E47C0">
      <w:start w:val="1"/>
      <w:numFmt w:val="bullet"/>
      <w:lvlText w:val="-"/>
      <w:lvlJc w:val="left"/>
      <w:pPr>
        <w:ind w:left="1305" w:hanging="360"/>
      </w:pPr>
      <w:rPr>
        <w:rFonts w:ascii="Times New Roman" w:eastAsia="Calibri" w:hAnsi="Times New Roman" w:cs="Times New Roman"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1"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98477C8"/>
    <w:multiLevelType w:val="multilevel"/>
    <w:tmpl w:val="1BA8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5F521A92"/>
    <w:multiLevelType w:val="hybridMultilevel"/>
    <w:tmpl w:val="92180DAE"/>
    <w:lvl w:ilvl="0" w:tplc="267A967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031AB"/>
    <w:multiLevelType w:val="hybridMultilevel"/>
    <w:tmpl w:val="612AF5A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1"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92D7BD7"/>
    <w:multiLevelType w:val="hybridMultilevel"/>
    <w:tmpl w:val="71EA98B2"/>
    <w:lvl w:ilvl="0" w:tplc="A86A607A">
      <w:numFmt w:val="bullet"/>
      <w:lvlText w:val="-"/>
      <w:lvlJc w:val="left"/>
      <w:pPr>
        <w:ind w:left="1146" w:hanging="360"/>
      </w:pPr>
      <w:rPr>
        <w:rFonts w:ascii="Calibri" w:eastAsiaTheme="minorHAns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0">
    <w:nsid w:val="79882326"/>
    <w:multiLevelType w:val="hybridMultilevel"/>
    <w:tmpl w:val="EB801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33"/>
  </w:num>
  <w:num w:numId="4">
    <w:abstractNumId w:val="11"/>
  </w:num>
  <w:num w:numId="5">
    <w:abstractNumId w:val="22"/>
  </w:num>
  <w:num w:numId="6">
    <w:abstractNumId w:val="35"/>
  </w:num>
  <w:num w:numId="7">
    <w:abstractNumId w:val="26"/>
  </w:num>
  <w:num w:numId="8">
    <w:abstractNumId w:val="34"/>
  </w:num>
  <w:num w:numId="9">
    <w:abstractNumId w:val="15"/>
  </w:num>
  <w:num w:numId="10">
    <w:abstractNumId w:val="2"/>
  </w:num>
  <w:num w:numId="11">
    <w:abstractNumId w:val="4"/>
  </w:num>
  <w:num w:numId="12">
    <w:abstractNumId w:val="9"/>
  </w:num>
  <w:num w:numId="13">
    <w:abstractNumId w:val="6"/>
  </w:num>
  <w:num w:numId="14">
    <w:abstractNumId w:val="0"/>
    <w:lvlOverride w:ilvl="0">
      <w:startOverride w:val="1"/>
    </w:lvlOverride>
  </w:num>
  <w:num w:numId="15">
    <w:abstractNumId w:val="28"/>
  </w:num>
  <w:num w:numId="16">
    <w:abstractNumId w:val="39"/>
  </w:num>
  <w:num w:numId="17">
    <w:abstractNumId w:val="24"/>
  </w:num>
  <w:num w:numId="18">
    <w:abstractNumId w:val="41"/>
  </w:num>
  <w:num w:numId="19">
    <w:abstractNumId w:val="40"/>
  </w:num>
  <w:num w:numId="20">
    <w:abstractNumId w:val="23"/>
  </w:num>
  <w:num w:numId="21">
    <w:abstractNumId w:val="17"/>
  </w:num>
  <w:num w:numId="22">
    <w:abstractNumId w:val="18"/>
  </w:num>
  <w:num w:numId="23">
    <w:abstractNumId w:val="3"/>
  </w:num>
  <w:num w:numId="24">
    <w:abstractNumId w:val="36"/>
  </w:num>
  <w:num w:numId="25">
    <w:abstractNumId w:val="21"/>
  </w:num>
  <w:num w:numId="26">
    <w:abstractNumId w:val="29"/>
  </w:num>
  <w:num w:numId="27">
    <w:abstractNumId w:val="20"/>
  </w:num>
  <w:num w:numId="28">
    <w:abstractNumId w:val="19"/>
  </w:num>
  <w:num w:numId="29">
    <w:abstractNumId w:val="16"/>
  </w:num>
  <w:num w:numId="30">
    <w:abstractNumId w:val="31"/>
  </w:num>
  <w:num w:numId="31">
    <w:abstractNumId w:val="13"/>
  </w:num>
  <w:num w:numId="32">
    <w:abstractNumId w:val="0"/>
  </w:num>
  <w:num w:numId="33">
    <w:abstractNumId w:val="8"/>
  </w:num>
  <w:num w:numId="34">
    <w:abstractNumId w:val="30"/>
  </w:num>
  <w:num w:numId="35">
    <w:abstractNumId w:val="1"/>
  </w:num>
  <w:num w:numId="36">
    <w:abstractNumId w:val="7"/>
  </w:num>
  <w:num w:numId="37">
    <w:abstractNumId w:val="12"/>
  </w:num>
  <w:num w:numId="38">
    <w:abstractNumId w:val="10"/>
  </w:num>
  <w:num w:numId="39">
    <w:abstractNumId w:val="25"/>
  </w:num>
  <w:num w:numId="40">
    <w:abstractNumId w:val="27"/>
  </w:num>
  <w:num w:numId="41">
    <w:abstractNumId w:val="38"/>
  </w:num>
  <w:num w:numId="42">
    <w:abstractNumId w:val="37"/>
  </w:num>
  <w:num w:numId="4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6"/>
    <w:rsid w:val="000000B9"/>
    <w:rsid w:val="000001FF"/>
    <w:rsid w:val="00000CDA"/>
    <w:rsid w:val="00001702"/>
    <w:rsid w:val="00003648"/>
    <w:rsid w:val="00004415"/>
    <w:rsid w:val="000053B7"/>
    <w:rsid w:val="000070FA"/>
    <w:rsid w:val="000071FF"/>
    <w:rsid w:val="00007A3D"/>
    <w:rsid w:val="00011B51"/>
    <w:rsid w:val="00012CA3"/>
    <w:rsid w:val="00014774"/>
    <w:rsid w:val="00015E98"/>
    <w:rsid w:val="00016230"/>
    <w:rsid w:val="00016645"/>
    <w:rsid w:val="00017391"/>
    <w:rsid w:val="00017DE7"/>
    <w:rsid w:val="00023220"/>
    <w:rsid w:val="00023790"/>
    <w:rsid w:val="00023925"/>
    <w:rsid w:val="00023C74"/>
    <w:rsid w:val="00023D18"/>
    <w:rsid w:val="000252DE"/>
    <w:rsid w:val="00026963"/>
    <w:rsid w:val="00026A50"/>
    <w:rsid w:val="00026DA0"/>
    <w:rsid w:val="00026EEC"/>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56D"/>
    <w:rsid w:val="00035C95"/>
    <w:rsid w:val="00035E2D"/>
    <w:rsid w:val="00036045"/>
    <w:rsid w:val="000365F3"/>
    <w:rsid w:val="00036A58"/>
    <w:rsid w:val="00036FAC"/>
    <w:rsid w:val="000371AB"/>
    <w:rsid w:val="00037488"/>
    <w:rsid w:val="000403A9"/>
    <w:rsid w:val="00041591"/>
    <w:rsid w:val="0004172F"/>
    <w:rsid w:val="00041E7D"/>
    <w:rsid w:val="0004222D"/>
    <w:rsid w:val="00042AF8"/>
    <w:rsid w:val="00044587"/>
    <w:rsid w:val="00046597"/>
    <w:rsid w:val="00046D99"/>
    <w:rsid w:val="00046EC4"/>
    <w:rsid w:val="00047406"/>
    <w:rsid w:val="00047BBF"/>
    <w:rsid w:val="0005036D"/>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1AF1"/>
    <w:rsid w:val="00072FAF"/>
    <w:rsid w:val="00073144"/>
    <w:rsid w:val="00074468"/>
    <w:rsid w:val="00074740"/>
    <w:rsid w:val="00074A5F"/>
    <w:rsid w:val="000752C0"/>
    <w:rsid w:val="0007565A"/>
    <w:rsid w:val="0007576D"/>
    <w:rsid w:val="00075892"/>
    <w:rsid w:val="000760BC"/>
    <w:rsid w:val="0007777A"/>
    <w:rsid w:val="00077928"/>
    <w:rsid w:val="00077F0D"/>
    <w:rsid w:val="0008014F"/>
    <w:rsid w:val="00080FF8"/>
    <w:rsid w:val="000822BC"/>
    <w:rsid w:val="00082336"/>
    <w:rsid w:val="000823A6"/>
    <w:rsid w:val="0008255B"/>
    <w:rsid w:val="00082F42"/>
    <w:rsid w:val="00083351"/>
    <w:rsid w:val="00083586"/>
    <w:rsid w:val="000839F8"/>
    <w:rsid w:val="00083A58"/>
    <w:rsid w:val="00084473"/>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1A5E"/>
    <w:rsid w:val="000B20C3"/>
    <w:rsid w:val="000B2BEC"/>
    <w:rsid w:val="000B2D91"/>
    <w:rsid w:val="000B312A"/>
    <w:rsid w:val="000B3F9F"/>
    <w:rsid w:val="000B61B7"/>
    <w:rsid w:val="000C0A33"/>
    <w:rsid w:val="000C134D"/>
    <w:rsid w:val="000C1405"/>
    <w:rsid w:val="000C21F2"/>
    <w:rsid w:val="000C347F"/>
    <w:rsid w:val="000C3B2D"/>
    <w:rsid w:val="000C57E1"/>
    <w:rsid w:val="000C59F0"/>
    <w:rsid w:val="000C654F"/>
    <w:rsid w:val="000C70E9"/>
    <w:rsid w:val="000D2A38"/>
    <w:rsid w:val="000D336B"/>
    <w:rsid w:val="000D443C"/>
    <w:rsid w:val="000D5621"/>
    <w:rsid w:val="000D6096"/>
    <w:rsid w:val="000D626B"/>
    <w:rsid w:val="000D631F"/>
    <w:rsid w:val="000D663F"/>
    <w:rsid w:val="000D664E"/>
    <w:rsid w:val="000D71D3"/>
    <w:rsid w:val="000D756A"/>
    <w:rsid w:val="000D76CA"/>
    <w:rsid w:val="000D76EF"/>
    <w:rsid w:val="000D7712"/>
    <w:rsid w:val="000E085E"/>
    <w:rsid w:val="000E09E9"/>
    <w:rsid w:val="000E194D"/>
    <w:rsid w:val="000E2A50"/>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650"/>
    <w:rsid w:val="000F0B58"/>
    <w:rsid w:val="000F0CD7"/>
    <w:rsid w:val="000F1281"/>
    <w:rsid w:val="000F179F"/>
    <w:rsid w:val="000F2126"/>
    <w:rsid w:val="000F318C"/>
    <w:rsid w:val="000F45F2"/>
    <w:rsid w:val="000F4C7D"/>
    <w:rsid w:val="000F7E87"/>
    <w:rsid w:val="0010151C"/>
    <w:rsid w:val="00101E44"/>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26B"/>
    <w:rsid w:val="00112703"/>
    <w:rsid w:val="00113226"/>
    <w:rsid w:val="00113E07"/>
    <w:rsid w:val="00114028"/>
    <w:rsid w:val="00114239"/>
    <w:rsid w:val="001143F1"/>
    <w:rsid w:val="00116D38"/>
    <w:rsid w:val="001174AA"/>
    <w:rsid w:val="0012029B"/>
    <w:rsid w:val="001205A1"/>
    <w:rsid w:val="001205F0"/>
    <w:rsid w:val="00120829"/>
    <w:rsid w:val="00120FFB"/>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BFE"/>
    <w:rsid w:val="0013526D"/>
    <w:rsid w:val="00135762"/>
    <w:rsid w:val="00135882"/>
    <w:rsid w:val="00135DE1"/>
    <w:rsid w:val="0014026B"/>
    <w:rsid w:val="00140454"/>
    <w:rsid w:val="00140F52"/>
    <w:rsid w:val="00140F64"/>
    <w:rsid w:val="00141383"/>
    <w:rsid w:val="00141427"/>
    <w:rsid w:val="00141D80"/>
    <w:rsid w:val="00142214"/>
    <w:rsid w:val="00142AC2"/>
    <w:rsid w:val="0014345A"/>
    <w:rsid w:val="00144E28"/>
    <w:rsid w:val="00146AA3"/>
    <w:rsid w:val="001509DF"/>
    <w:rsid w:val="00151DE1"/>
    <w:rsid w:val="00153105"/>
    <w:rsid w:val="00153573"/>
    <w:rsid w:val="0015399A"/>
    <w:rsid w:val="00155602"/>
    <w:rsid w:val="00155A01"/>
    <w:rsid w:val="00155AF5"/>
    <w:rsid w:val="0015647B"/>
    <w:rsid w:val="001575BB"/>
    <w:rsid w:val="00157C2D"/>
    <w:rsid w:val="001603CB"/>
    <w:rsid w:val="00160590"/>
    <w:rsid w:val="001609F4"/>
    <w:rsid w:val="00160FB4"/>
    <w:rsid w:val="001614B0"/>
    <w:rsid w:val="00164703"/>
    <w:rsid w:val="00165184"/>
    <w:rsid w:val="001654FA"/>
    <w:rsid w:val="001657A1"/>
    <w:rsid w:val="001668EE"/>
    <w:rsid w:val="00167526"/>
    <w:rsid w:val="00167701"/>
    <w:rsid w:val="00167F63"/>
    <w:rsid w:val="00170A95"/>
    <w:rsid w:val="0017102A"/>
    <w:rsid w:val="001710F9"/>
    <w:rsid w:val="00171165"/>
    <w:rsid w:val="00171770"/>
    <w:rsid w:val="00171CCC"/>
    <w:rsid w:val="00171EF6"/>
    <w:rsid w:val="00172E3C"/>
    <w:rsid w:val="001739B4"/>
    <w:rsid w:val="00174675"/>
    <w:rsid w:val="00174C97"/>
    <w:rsid w:val="00175197"/>
    <w:rsid w:val="00175B00"/>
    <w:rsid w:val="001779BB"/>
    <w:rsid w:val="00177C1E"/>
    <w:rsid w:val="001802EC"/>
    <w:rsid w:val="00181265"/>
    <w:rsid w:val="00181C61"/>
    <w:rsid w:val="00181DD5"/>
    <w:rsid w:val="00182188"/>
    <w:rsid w:val="00182582"/>
    <w:rsid w:val="00183607"/>
    <w:rsid w:val="0018486E"/>
    <w:rsid w:val="00184DFA"/>
    <w:rsid w:val="00185467"/>
    <w:rsid w:val="0018580A"/>
    <w:rsid w:val="00185D67"/>
    <w:rsid w:val="00186318"/>
    <w:rsid w:val="00190454"/>
    <w:rsid w:val="00190AFB"/>
    <w:rsid w:val="001919C5"/>
    <w:rsid w:val="00192233"/>
    <w:rsid w:val="00192B4F"/>
    <w:rsid w:val="00193B2C"/>
    <w:rsid w:val="00195145"/>
    <w:rsid w:val="001954EE"/>
    <w:rsid w:val="00195523"/>
    <w:rsid w:val="00195B82"/>
    <w:rsid w:val="00196A10"/>
    <w:rsid w:val="001977C2"/>
    <w:rsid w:val="001A05F0"/>
    <w:rsid w:val="001A077E"/>
    <w:rsid w:val="001A09D4"/>
    <w:rsid w:val="001A17AD"/>
    <w:rsid w:val="001A1BE1"/>
    <w:rsid w:val="001A576F"/>
    <w:rsid w:val="001A62F5"/>
    <w:rsid w:val="001A6D92"/>
    <w:rsid w:val="001B0055"/>
    <w:rsid w:val="001B0905"/>
    <w:rsid w:val="001B09C3"/>
    <w:rsid w:val="001B4A80"/>
    <w:rsid w:val="001B4E09"/>
    <w:rsid w:val="001B64D1"/>
    <w:rsid w:val="001B69D3"/>
    <w:rsid w:val="001B7FD2"/>
    <w:rsid w:val="001C0237"/>
    <w:rsid w:val="001C07AE"/>
    <w:rsid w:val="001C1B9E"/>
    <w:rsid w:val="001C22CF"/>
    <w:rsid w:val="001C2612"/>
    <w:rsid w:val="001C2F23"/>
    <w:rsid w:val="001C3186"/>
    <w:rsid w:val="001C36CD"/>
    <w:rsid w:val="001C3B20"/>
    <w:rsid w:val="001C3DAB"/>
    <w:rsid w:val="001C450E"/>
    <w:rsid w:val="001C4846"/>
    <w:rsid w:val="001C52A4"/>
    <w:rsid w:val="001C59DC"/>
    <w:rsid w:val="001C5B76"/>
    <w:rsid w:val="001C6F65"/>
    <w:rsid w:val="001C794F"/>
    <w:rsid w:val="001C7A6A"/>
    <w:rsid w:val="001C7C38"/>
    <w:rsid w:val="001D0260"/>
    <w:rsid w:val="001D1CE3"/>
    <w:rsid w:val="001D2228"/>
    <w:rsid w:val="001D2421"/>
    <w:rsid w:val="001D2F29"/>
    <w:rsid w:val="001D387D"/>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BBF"/>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3CC"/>
    <w:rsid w:val="00212842"/>
    <w:rsid w:val="00212A52"/>
    <w:rsid w:val="00212DEB"/>
    <w:rsid w:val="0021311A"/>
    <w:rsid w:val="002132BB"/>
    <w:rsid w:val="00214262"/>
    <w:rsid w:val="002152A9"/>
    <w:rsid w:val="00216379"/>
    <w:rsid w:val="00220211"/>
    <w:rsid w:val="00220722"/>
    <w:rsid w:val="00220765"/>
    <w:rsid w:val="00220F9A"/>
    <w:rsid w:val="00222C7E"/>
    <w:rsid w:val="00222EB1"/>
    <w:rsid w:val="002246E2"/>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0E57"/>
    <w:rsid w:val="0024100B"/>
    <w:rsid w:val="00243A07"/>
    <w:rsid w:val="00244292"/>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3CA3"/>
    <w:rsid w:val="00264C2B"/>
    <w:rsid w:val="00267156"/>
    <w:rsid w:val="00270182"/>
    <w:rsid w:val="0027179C"/>
    <w:rsid w:val="00272259"/>
    <w:rsid w:val="0027287C"/>
    <w:rsid w:val="0027425C"/>
    <w:rsid w:val="002747DC"/>
    <w:rsid w:val="00275BB3"/>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D17"/>
    <w:rsid w:val="002931E5"/>
    <w:rsid w:val="00294D5B"/>
    <w:rsid w:val="00295136"/>
    <w:rsid w:val="00295684"/>
    <w:rsid w:val="00296555"/>
    <w:rsid w:val="00297075"/>
    <w:rsid w:val="002970B9"/>
    <w:rsid w:val="002978EE"/>
    <w:rsid w:val="00297B61"/>
    <w:rsid w:val="002A0395"/>
    <w:rsid w:val="002A083C"/>
    <w:rsid w:val="002A08F6"/>
    <w:rsid w:val="002A24E4"/>
    <w:rsid w:val="002A2CC6"/>
    <w:rsid w:val="002A32C9"/>
    <w:rsid w:val="002A34F6"/>
    <w:rsid w:val="002A6350"/>
    <w:rsid w:val="002A6692"/>
    <w:rsid w:val="002A767A"/>
    <w:rsid w:val="002B030C"/>
    <w:rsid w:val="002B0BA5"/>
    <w:rsid w:val="002B2738"/>
    <w:rsid w:val="002B2C43"/>
    <w:rsid w:val="002B2DED"/>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88"/>
    <w:rsid w:val="002D70AC"/>
    <w:rsid w:val="002D746E"/>
    <w:rsid w:val="002D770C"/>
    <w:rsid w:val="002D7A2C"/>
    <w:rsid w:val="002D7BDF"/>
    <w:rsid w:val="002E1CE0"/>
    <w:rsid w:val="002E3162"/>
    <w:rsid w:val="002E52FD"/>
    <w:rsid w:val="002E5674"/>
    <w:rsid w:val="002F2905"/>
    <w:rsid w:val="002F39BB"/>
    <w:rsid w:val="002F4038"/>
    <w:rsid w:val="002F49E1"/>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126A7"/>
    <w:rsid w:val="00312813"/>
    <w:rsid w:val="00312E1F"/>
    <w:rsid w:val="00312E61"/>
    <w:rsid w:val="0031591A"/>
    <w:rsid w:val="003165BA"/>
    <w:rsid w:val="00316676"/>
    <w:rsid w:val="00316845"/>
    <w:rsid w:val="00316CBB"/>
    <w:rsid w:val="00316CEB"/>
    <w:rsid w:val="00317BDD"/>
    <w:rsid w:val="00320569"/>
    <w:rsid w:val="0032141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6D36"/>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A03"/>
    <w:rsid w:val="003523A5"/>
    <w:rsid w:val="003524FF"/>
    <w:rsid w:val="003532B6"/>
    <w:rsid w:val="00355CD9"/>
    <w:rsid w:val="00355E5B"/>
    <w:rsid w:val="0035683F"/>
    <w:rsid w:val="00357BD6"/>
    <w:rsid w:val="00360151"/>
    <w:rsid w:val="003614F9"/>
    <w:rsid w:val="00361BB1"/>
    <w:rsid w:val="00361CC1"/>
    <w:rsid w:val="0036206F"/>
    <w:rsid w:val="00363250"/>
    <w:rsid w:val="0036390A"/>
    <w:rsid w:val="003646CF"/>
    <w:rsid w:val="00364C0F"/>
    <w:rsid w:val="00365016"/>
    <w:rsid w:val="00365032"/>
    <w:rsid w:val="0036589C"/>
    <w:rsid w:val="00365F5D"/>
    <w:rsid w:val="00366288"/>
    <w:rsid w:val="003704CB"/>
    <w:rsid w:val="00370B50"/>
    <w:rsid w:val="003721BD"/>
    <w:rsid w:val="003738AF"/>
    <w:rsid w:val="00375635"/>
    <w:rsid w:val="00375FB5"/>
    <w:rsid w:val="0037698B"/>
    <w:rsid w:val="00376D4D"/>
    <w:rsid w:val="0037729B"/>
    <w:rsid w:val="003803FE"/>
    <w:rsid w:val="00381B20"/>
    <w:rsid w:val="0038203E"/>
    <w:rsid w:val="00383C7C"/>
    <w:rsid w:val="00384BE9"/>
    <w:rsid w:val="00384FFE"/>
    <w:rsid w:val="00385C74"/>
    <w:rsid w:val="00385C8D"/>
    <w:rsid w:val="00385DD9"/>
    <w:rsid w:val="00385EE5"/>
    <w:rsid w:val="00386671"/>
    <w:rsid w:val="0038719C"/>
    <w:rsid w:val="00387C86"/>
    <w:rsid w:val="00391536"/>
    <w:rsid w:val="00392237"/>
    <w:rsid w:val="003935CB"/>
    <w:rsid w:val="00393766"/>
    <w:rsid w:val="00393AA6"/>
    <w:rsid w:val="003940E4"/>
    <w:rsid w:val="00394A0D"/>
    <w:rsid w:val="00394CE9"/>
    <w:rsid w:val="00394CFF"/>
    <w:rsid w:val="003954A2"/>
    <w:rsid w:val="0039647A"/>
    <w:rsid w:val="00396562"/>
    <w:rsid w:val="003967E0"/>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5FE0"/>
    <w:rsid w:val="003B680B"/>
    <w:rsid w:val="003B6D81"/>
    <w:rsid w:val="003B724A"/>
    <w:rsid w:val="003B72AF"/>
    <w:rsid w:val="003B7C04"/>
    <w:rsid w:val="003B7C8E"/>
    <w:rsid w:val="003C0220"/>
    <w:rsid w:val="003C14AD"/>
    <w:rsid w:val="003C1943"/>
    <w:rsid w:val="003C1B6C"/>
    <w:rsid w:val="003C3657"/>
    <w:rsid w:val="003C3DC4"/>
    <w:rsid w:val="003C3E51"/>
    <w:rsid w:val="003C4061"/>
    <w:rsid w:val="003C5AAA"/>
    <w:rsid w:val="003C606B"/>
    <w:rsid w:val="003C71CA"/>
    <w:rsid w:val="003C7637"/>
    <w:rsid w:val="003C7BAA"/>
    <w:rsid w:val="003D0B56"/>
    <w:rsid w:val="003D19B5"/>
    <w:rsid w:val="003D21F9"/>
    <w:rsid w:val="003D4221"/>
    <w:rsid w:val="003D42F4"/>
    <w:rsid w:val="003D43F8"/>
    <w:rsid w:val="003E1CB7"/>
    <w:rsid w:val="003E1DB7"/>
    <w:rsid w:val="003E3736"/>
    <w:rsid w:val="003E4026"/>
    <w:rsid w:val="003F020F"/>
    <w:rsid w:val="003F0699"/>
    <w:rsid w:val="003F0908"/>
    <w:rsid w:val="003F0B6A"/>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619"/>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4783"/>
    <w:rsid w:val="00415250"/>
    <w:rsid w:val="00415B33"/>
    <w:rsid w:val="004172B5"/>
    <w:rsid w:val="00417715"/>
    <w:rsid w:val="00417F9D"/>
    <w:rsid w:val="0042235B"/>
    <w:rsid w:val="004232E2"/>
    <w:rsid w:val="0042387E"/>
    <w:rsid w:val="00423FAF"/>
    <w:rsid w:val="004249AD"/>
    <w:rsid w:val="00424A17"/>
    <w:rsid w:val="00425A0F"/>
    <w:rsid w:val="00426A9A"/>
    <w:rsid w:val="00426CCD"/>
    <w:rsid w:val="00426F97"/>
    <w:rsid w:val="00430DDC"/>
    <w:rsid w:val="0043121F"/>
    <w:rsid w:val="00431D48"/>
    <w:rsid w:val="004324E1"/>
    <w:rsid w:val="00432AC7"/>
    <w:rsid w:val="00432ADF"/>
    <w:rsid w:val="0043353A"/>
    <w:rsid w:val="00433E0C"/>
    <w:rsid w:val="0043444A"/>
    <w:rsid w:val="00434B8E"/>
    <w:rsid w:val="00434ED5"/>
    <w:rsid w:val="0043533A"/>
    <w:rsid w:val="00435796"/>
    <w:rsid w:val="004370EA"/>
    <w:rsid w:val="004377BA"/>
    <w:rsid w:val="004407D1"/>
    <w:rsid w:val="0044192C"/>
    <w:rsid w:val="00441DC1"/>
    <w:rsid w:val="00441FF9"/>
    <w:rsid w:val="00442897"/>
    <w:rsid w:val="00443030"/>
    <w:rsid w:val="0044335B"/>
    <w:rsid w:val="004443E8"/>
    <w:rsid w:val="00445769"/>
    <w:rsid w:val="00450F9C"/>
    <w:rsid w:val="00451038"/>
    <w:rsid w:val="00451A4F"/>
    <w:rsid w:val="00451A78"/>
    <w:rsid w:val="00451C24"/>
    <w:rsid w:val="004525D1"/>
    <w:rsid w:val="00452CC1"/>
    <w:rsid w:val="00453BEF"/>
    <w:rsid w:val="00453E70"/>
    <w:rsid w:val="0045406D"/>
    <w:rsid w:val="00454720"/>
    <w:rsid w:val="0045517A"/>
    <w:rsid w:val="0045539F"/>
    <w:rsid w:val="00456265"/>
    <w:rsid w:val="004569AB"/>
    <w:rsid w:val="00456E47"/>
    <w:rsid w:val="004571B1"/>
    <w:rsid w:val="004635AC"/>
    <w:rsid w:val="00463A6E"/>
    <w:rsid w:val="00463C0B"/>
    <w:rsid w:val="00464205"/>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DBC"/>
    <w:rsid w:val="00482F61"/>
    <w:rsid w:val="00483916"/>
    <w:rsid w:val="00484B6B"/>
    <w:rsid w:val="00485AF3"/>
    <w:rsid w:val="00486D03"/>
    <w:rsid w:val="004871A6"/>
    <w:rsid w:val="004872F2"/>
    <w:rsid w:val="004901B1"/>
    <w:rsid w:val="004929CF"/>
    <w:rsid w:val="00493AC4"/>
    <w:rsid w:val="00493C5A"/>
    <w:rsid w:val="00494D3D"/>
    <w:rsid w:val="00494DFF"/>
    <w:rsid w:val="004966B5"/>
    <w:rsid w:val="004967F5"/>
    <w:rsid w:val="0049773A"/>
    <w:rsid w:val="004A0659"/>
    <w:rsid w:val="004A0663"/>
    <w:rsid w:val="004A0ED1"/>
    <w:rsid w:val="004A1000"/>
    <w:rsid w:val="004A1364"/>
    <w:rsid w:val="004A2998"/>
    <w:rsid w:val="004A2F8F"/>
    <w:rsid w:val="004A33FD"/>
    <w:rsid w:val="004A3920"/>
    <w:rsid w:val="004A404F"/>
    <w:rsid w:val="004A4E09"/>
    <w:rsid w:val="004A5018"/>
    <w:rsid w:val="004A54C0"/>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4B76"/>
    <w:rsid w:val="004C5023"/>
    <w:rsid w:val="004C5B74"/>
    <w:rsid w:val="004D0ADE"/>
    <w:rsid w:val="004D1797"/>
    <w:rsid w:val="004D234D"/>
    <w:rsid w:val="004D27E6"/>
    <w:rsid w:val="004D29FD"/>
    <w:rsid w:val="004D2F1E"/>
    <w:rsid w:val="004D3478"/>
    <w:rsid w:val="004D4F99"/>
    <w:rsid w:val="004D6B65"/>
    <w:rsid w:val="004D6C14"/>
    <w:rsid w:val="004D7191"/>
    <w:rsid w:val="004E0980"/>
    <w:rsid w:val="004E18A0"/>
    <w:rsid w:val="004E1C7D"/>
    <w:rsid w:val="004E2190"/>
    <w:rsid w:val="004E2223"/>
    <w:rsid w:val="004E2C83"/>
    <w:rsid w:val="004E3858"/>
    <w:rsid w:val="004E47A3"/>
    <w:rsid w:val="004E6704"/>
    <w:rsid w:val="004E6E46"/>
    <w:rsid w:val="004E7E6F"/>
    <w:rsid w:val="004F0A13"/>
    <w:rsid w:val="004F1183"/>
    <w:rsid w:val="004F170E"/>
    <w:rsid w:val="004F32D6"/>
    <w:rsid w:val="004F4544"/>
    <w:rsid w:val="004F5789"/>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0F5"/>
    <w:rsid w:val="0050423F"/>
    <w:rsid w:val="005047FE"/>
    <w:rsid w:val="00504A11"/>
    <w:rsid w:val="00505B79"/>
    <w:rsid w:val="00505C27"/>
    <w:rsid w:val="00506C32"/>
    <w:rsid w:val="005101D5"/>
    <w:rsid w:val="005101F7"/>
    <w:rsid w:val="0051051D"/>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66E"/>
    <w:rsid w:val="00521702"/>
    <w:rsid w:val="005228C6"/>
    <w:rsid w:val="005229C4"/>
    <w:rsid w:val="005236CE"/>
    <w:rsid w:val="00523880"/>
    <w:rsid w:val="00523EF1"/>
    <w:rsid w:val="00523F8A"/>
    <w:rsid w:val="0052431E"/>
    <w:rsid w:val="00524753"/>
    <w:rsid w:val="005248C7"/>
    <w:rsid w:val="005250A7"/>
    <w:rsid w:val="00525D67"/>
    <w:rsid w:val="00525D6E"/>
    <w:rsid w:val="00525F7B"/>
    <w:rsid w:val="00530451"/>
    <w:rsid w:val="00530669"/>
    <w:rsid w:val="00531444"/>
    <w:rsid w:val="00531654"/>
    <w:rsid w:val="005355C9"/>
    <w:rsid w:val="00537494"/>
    <w:rsid w:val="00537BC7"/>
    <w:rsid w:val="00537D17"/>
    <w:rsid w:val="00537D6A"/>
    <w:rsid w:val="00540DF1"/>
    <w:rsid w:val="00542709"/>
    <w:rsid w:val="0054356C"/>
    <w:rsid w:val="00544E79"/>
    <w:rsid w:val="00546CA4"/>
    <w:rsid w:val="00546ECA"/>
    <w:rsid w:val="005471BF"/>
    <w:rsid w:val="00547F42"/>
    <w:rsid w:val="00550CE2"/>
    <w:rsid w:val="005515F0"/>
    <w:rsid w:val="00552B8F"/>
    <w:rsid w:val="0055390F"/>
    <w:rsid w:val="00554674"/>
    <w:rsid w:val="00554771"/>
    <w:rsid w:val="0055511C"/>
    <w:rsid w:val="0056044C"/>
    <w:rsid w:val="005610C3"/>
    <w:rsid w:val="005625D5"/>
    <w:rsid w:val="00562B22"/>
    <w:rsid w:val="005631E3"/>
    <w:rsid w:val="00563926"/>
    <w:rsid w:val="0056596B"/>
    <w:rsid w:val="00566343"/>
    <w:rsid w:val="005676AD"/>
    <w:rsid w:val="00570A53"/>
    <w:rsid w:val="005719A5"/>
    <w:rsid w:val="00571D96"/>
    <w:rsid w:val="005721A7"/>
    <w:rsid w:val="00572661"/>
    <w:rsid w:val="00572B7E"/>
    <w:rsid w:val="00573B64"/>
    <w:rsid w:val="005741BC"/>
    <w:rsid w:val="005743B3"/>
    <w:rsid w:val="00574FFA"/>
    <w:rsid w:val="0057692B"/>
    <w:rsid w:val="00577301"/>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457C"/>
    <w:rsid w:val="00595652"/>
    <w:rsid w:val="005962AF"/>
    <w:rsid w:val="00597060"/>
    <w:rsid w:val="005979A0"/>
    <w:rsid w:val="005A0878"/>
    <w:rsid w:val="005A0CD2"/>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CD9"/>
    <w:rsid w:val="005C3DD7"/>
    <w:rsid w:val="005C53FE"/>
    <w:rsid w:val="005C5DF8"/>
    <w:rsid w:val="005C659F"/>
    <w:rsid w:val="005C71FC"/>
    <w:rsid w:val="005D02C1"/>
    <w:rsid w:val="005D1017"/>
    <w:rsid w:val="005D2098"/>
    <w:rsid w:val="005D27ED"/>
    <w:rsid w:val="005D2873"/>
    <w:rsid w:val="005D32D4"/>
    <w:rsid w:val="005D3B37"/>
    <w:rsid w:val="005D4FE2"/>
    <w:rsid w:val="005D5ABD"/>
    <w:rsid w:val="005D5F94"/>
    <w:rsid w:val="005D6B0D"/>
    <w:rsid w:val="005D7CE5"/>
    <w:rsid w:val="005D7F69"/>
    <w:rsid w:val="005E07B9"/>
    <w:rsid w:val="005E0DFB"/>
    <w:rsid w:val="005E2BEF"/>
    <w:rsid w:val="005E65E0"/>
    <w:rsid w:val="005E6BDD"/>
    <w:rsid w:val="005E7270"/>
    <w:rsid w:val="005E736A"/>
    <w:rsid w:val="005E7473"/>
    <w:rsid w:val="005E792E"/>
    <w:rsid w:val="005E7D36"/>
    <w:rsid w:val="005F0258"/>
    <w:rsid w:val="005F120D"/>
    <w:rsid w:val="005F1649"/>
    <w:rsid w:val="005F178B"/>
    <w:rsid w:val="005F1BBC"/>
    <w:rsid w:val="005F3E23"/>
    <w:rsid w:val="005F4F77"/>
    <w:rsid w:val="005F5848"/>
    <w:rsid w:val="005F5AC8"/>
    <w:rsid w:val="005F6332"/>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2497"/>
    <w:rsid w:val="0061530F"/>
    <w:rsid w:val="0061638F"/>
    <w:rsid w:val="00616877"/>
    <w:rsid w:val="00616986"/>
    <w:rsid w:val="00617872"/>
    <w:rsid w:val="00617F32"/>
    <w:rsid w:val="00617F94"/>
    <w:rsid w:val="00617FA4"/>
    <w:rsid w:val="00617FF2"/>
    <w:rsid w:val="00620B52"/>
    <w:rsid w:val="0062101B"/>
    <w:rsid w:val="006213DC"/>
    <w:rsid w:val="00621B11"/>
    <w:rsid w:val="00621C5C"/>
    <w:rsid w:val="00622AEB"/>
    <w:rsid w:val="00622CBF"/>
    <w:rsid w:val="0062303B"/>
    <w:rsid w:val="0062321B"/>
    <w:rsid w:val="00623E41"/>
    <w:rsid w:val="00624B52"/>
    <w:rsid w:val="006250A5"/>
    <w:rsid w:val="00626CCB"/>
    <w:rsid w:val="00627F89"/>
    <w:rsid w:val="006301F0"/>
    <w:rsid w:val="006310C5"/>
    <w:rsid w:val="00632103"/>
    <w:rsid w:val="00632120"/>
    <w:rsid w:val="00632A54"/>
    <w:rsid w:val="00632C7F"/>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224C"/>
    <w:rsid w:val="00653990"/>
    <w:rsid w:val="00653B3F"/>
    <w:rsid w:val="0065410A"/>
    <w:rsid w:val="006551A2"/>
    <w:rsid w:val="006564BF"/>
    <w:rsid w:val="0065661E"/>
    <w:rsid w:val="00656881"/>
    <w:rsid w:val="00660068"/>
    <w:rsid w:val="00660A5B"/>
    <w:rsid w:val="006615CA"/>
    <w:rsid w:val="00663344"/>
    <w:rsid w:val="00663649"/>
    <w:rsid w:val="00663B28"/>
    <w:rsid w:val="00664C1F"/>
    <w:rsid w:val="00664EBF"/>
    <w:rsid w:val="006652C4"/>
    <w:rsid w:val="006659D3"/>
    <w:rsid w:val="00665CD4"/>
    <w:rsid w:val="00666609"/>
    <w:rsid w:val="006678FB"/>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0BD2"/>
    <w:rsid w:val="006817E6"/>
    <w:rsid w:val="0068193B"/>
    <w:rsid w:val="006820D4"/>
    <w:rsid w:val="006825DF"/>
    <w:rsid w:val="0068451E"/>
    <w:rsid w:val="00684E31"/>
    <w:rsid w:val="00690862"/>
    <w:rsid w:val="00690DE0"/>
    <w:rsid w:val="006916D3"/>
    <w:rsid w:val="006931E9"/>
    <w:rsid w:val="0069396C"/>
    <w:rsid w:val="00694527"/>
    <w:rsid w:val="00694E68"/>
    <w:rsid w:val="006953FB"/>
    <w:rsid w:val="00695899"/>
    <w:rsid w:val="006958DD"/>
    <w:rsid w:val="00695A87"/>
    <w:rsid w:val="00695D58"/>
    <w:rsid w:val="00695E77"/>
    <w:rsid w:val="006963D2"/>
    <w:rsid w:val="00697B3A"/>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2B97"/>
    <w:rsid w:val="006B325F"/>
    <w:rsid w:val="006B387D"/>
    <w:rsid w:val="006B3F54"/>
    <w:rsid w:val="006B4681"/>
    <w:rsid w:val="006B476A"/>
    <w:rsid w:val="006B48E8"/>
    <w:rsid w:val="006B49D9"/>
    <w:rsid w:val="006B49F6"/>
    <w:rsid w:val="006B50E5"/>
    <w:rsid w:val="006B5378"/>
    <w:rsid w:val="006B61E5"/>
    <w:rsid w:val="006B7738"/>
    <w:rsid w:val="006C048F"/>
    <w:rsid w:val="006C08C9"/>
    <w:rsid w:val="006C0A4D"/>
    <w:rsid w:val="006C250E"/>
    <w:rsid w:val="006C2DCA"/>
    <w:rsid w:val="006C3011"/>
    <w:rsid w:val="006C3069"/>
    <w:rsid w:val="006C391C"/>
    <w:rsid w:val="006C3CE2"/>
    <w:rsid w:val="006C475A"/>
    <w:rsid w:val="006C51BD"/>
    <w:rsid w:val="006C63C2"/>
    <w:rsid w:val="006C63CD"/>
    <w:rsid w:val="006C67E2"/>
    <w:rsid w:val="006C6F4C"/>
    <w:rsid w:val="006D00BB"/>
    <w:rsid w:val="006D01CB"/>
    <w:rsid w:val="006D13FC"/>
    <w:rsid w:val="006D1738"/>
    <w:rsid w:val="006D3603"/>
    <w:rsid w:val="006D36C2"/>
    <w:rsid w:val="006D3D93"/>
    <w:rsid w:val="006D4136"/>
    <w:rsid w:val="006D4634"/>
    <w:rsid w:val="006D473D"/>
    <w:rsid w:val="006D5547"/>
    <w:rsid w:val="006D5A9A"/>
    <w:rsid w:val="006D5B19"/>
    <w:rsid w:val="006D6DDA"/>
    <w:rsid w:val="006E0778"/>
    <w:rsid w:val="006E17E3"/>
    <w:rsid w:val="006E3B51"/>
    <w:rsid w:val="006E4660"/>
    <w:rsid w:val="006E55EF"/>
    <w:rsid w:val="006E7098"/>
    <w:rsid w:val="006E757D"/>
    <w:rsid w:val="006F0659"/>
    <w:rsid w:val="006F0E60"/>
    <w:rsid w:val="006F0F15"/>
    <w:rsid w:val="006F115F"/>
    <w:rsid w:val="006F12BC"/>
    <w:rsid w:val="006F188B"/>
    <w:rsid w:val="006F287D"/>
    <w:rsid w:val="006F2F64"/>
    <w:rsid w:val="006F430A"/>
    <w:rsid w:val="006F5EDA"/>
    <w:rsid w:val="006F606E"/>
    <w:rsid w:val="006F6E63"/>
    <w:rsid w:val="006F7B07"/>
    <w:rsid w:val="00701B66"/>
    <w:rsid w:val="00701C11"/>
    <w:rsid w:val="007032A6"/>
    <w:rsid w:val="007035F6"/>
    <w:rsid w:val="007037C8"/>
    <w:rsid w:val="00703A98"/>
    <w:rsid w:val="00704B22"/>
    <w:rsid w:val="00704CC6"/>
    <w:rsid w:val="00706214"/>
    <w:rsid w:val="007066CD"/>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D5B"/>
    <w:rsid w:val="00714F24"/>
    <w:rsid w:val="007157B0"/>
    <w:rsid w:val="00716642"/>
    <w:rsid w:val="00716A90"/>
    <w:rsid w:val="00720B5B"/>
    <w:rsid w:val="00722115"/>
    <w:rsid w:val="00724B3C"/>
    <w:rsid w:val="00724B4E"/>
    <w:rsid w:val="007253E7"/>
    <w:rsid w:val="007256CD"/>
    <w:rsid w:val="00725906"/>
    <w:rsid w:val="007259C2"/>
    <w:rsid w:val="00726D85"/>
    <w:rsid w:val="007275C9"/>
    <w:rsid w:val="0072785E"/>
    <w:rsid w:val="007300F8"/>
    <w:rsid w:val="0073150C"/>
    <w:rsid w:val="0073309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479"/>
    <w:rsid w:val="00751ED6"/>
    <w:rsid w:val="00753188"/>
    <w:rsid w:val="00753C96"/>
    <w:rsid w:val="00754455"/>
    <w:rsid w:val="00754DC0"/>
    <w:rsid w:val="007571FE"/>
    <w:rsid w:val="007572E6"/>
    <w:rsid w:val="00757525"/>
    <w:rsid w:val="0075789F"/>
    <w:rsid w:val="00757E0C"/>
    <w:rsid w:val="00760413"/>
    <w:rsid w:val="007606D0"/>
    <w:rsid w:val="00760B8E"/>
    <w:rsid w:val="0076154A"/>
    <w:rsid w:val="00762092"/>
    <w:rsid w:val="0076281F"/>
    <w:rsid w:val="00763D77"/>
    <w:rsid w:val="00763DA4"/>
    <w:rsid w:val="00764DDC"/>
    <w:rsid w:val="00765472"/>
    <w:rsid w:val="00766EC3"/>
    <w:rsid w:val="00770EB4"/>
    <w:rsid w:val="00771FEF"/>
    <w:rsid w:val="00772A79"/>
    <w:rsid w:val="00774D33"/>
    <w:rsid w:val="00774DFF"/>
    <w:rsid w:val="007754B3"/>
    <w:rsid w:val="00776177"/>
    <w:rsid w:val="00777225"/>
    <w:rsid w:val="0077739B"/>
    <w:rsid w:val="007776B1"/>
    <w:rsid w:val="00780023"/>
    <w:rsid w:val="00780B35"/>
    <w:rsid w:val="00784072"/>
    <w:rsid w:val="00784689"/>
    <w:rsid w:val="00784B75"/>
    <w:rsid w:val="00784F29"/>
    <w:rsid w:val="007855AD"/>
    <w:rsid w:val="00786035"/>
    <w:rsid w:val="00786916"/>
    <w:rsid w:val="00786D33"/>
    <w:rsid w:val="0078716B"/>
    <w:rsid w:val="007878BB"/>
    <w:rsid w:val="00787E92"/>
    <w:rsid w:val="00791449"/>
    <w:rsid w:val="00791658"/>
    <w:rsid w:val="00791B9E"/>
    <w:rsid w:val="007928A8"/>
    <w:rsid w:val="0079354B"/>
    <w:rsid w:val="00793DC6"/>
    <w:rsid w:val="00793F2A"/>
    <w:rsid w:val="00797E57"/>
    <w:rsid w:val="007A0F67"/>
    <w:rsid w:val="007A106E"/>
    <w:rsid w:val="007A2280"/>
    <w:rsid w:val="007A262C"/>
    <w:rsid w:val="007A2737"/>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2A20"/>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3D4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23D"/>
    <w:rsid w:val="0081263C"/>
    <w:rsid w:val="00812BE7"/>
    <w:rsid w:val="00812E82"/>
    <w:rsid w:val="00812EC8"/>
    <w:rsid w:val="008135F6"/>
    <w:rsid w:val="00813806"/>
    <w:rsid w:val="00813B40"/>
    <w:rsid w:val="00813EF4"/>
    <w:rsid w:val="00814230"/>
    <w:rsid w:val="00814CCF"/>
    <w:rsid w:val="00815115"/>
    <w:rsid w:val="00815B0B"/>
    <w:rsid w:val="00815F6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1FC5"/>
    <w:rsid w:val="00834B8E"/>
    <w:rsid w:val="00834C92"/>
    <w:rsid w:val="00836D56"/>
    <w:rsid w:val="0083779E"/>
    <w:rsid w:val="008400A6"/>
    <w:rsid w:val="00840814"/>
    <w:rsid w:val="0084180E"/>
    <w:rsid w:val="008432D1"/>
    <w:rsid w:val="008445FA"/>
    <w:rsid w:val="008447DD"/>
    <w:rsid w:val="008449F3"/>
    <w:rsid w:val="00844E17"/>
    <w:rsid w:val="00845AE5"/>
    <w:rsid w:val="00846367"/>
    <w:rsid w:val="00846EB1"/>
    <w:rsid w:val="00850026"/>
    <w:rsid w:val="008502E9"/>
    <w:rsid w:val="0085068C"/>
    <w:rsid w:val="00850C1A"/>
    <w:rsid w:val="00850CC0"/>
    <w:rsid w:val="00851585"/>
    <w:rsid w:val="00851C76"/>
    <w:rsid w:val="00851DA8"/>
    <w:rsid w:val="00852546"/>
    <w:rsid w:val="008527CD"/>
    <w:rsid w:val="008528A4"/>
    <w:rsid w:val="008534FC"/>
    <w:rsid w:val="00853801"/>
    <w:rsid w:val="00853E50"/>
    <w:rsid w:val="008542BC"/>
    <w:rsid w:val="00854397"/>
    <w:rsid w:val="0085494C"/>
    <w:rsid w:val="008600BB"/>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75DC7"/>
    <w:rsid w:val="00880414"/>
    <w:rsid w:val="008807E6"/>
    <w:rsid w:val="00881275"/>
    <w:rsid w:val="00882F67"/>
    <w:rsid w:val="00884ACD"/>
    <w:rsid w:val="008851C3"/>
    <w:rsid w:val="00886035"/>
    <w:rsid w:val="008863C9"/>
    <w:rsid w:val="00887023"/>
    <w:rsid w:val="008870AD"/>
    <w:rsid w:val="008900B4"/>
    <w:rsid w:val="008906B5"/>
    <w:rsid w:val="00890C06"/>
    <w:rsid w:val="008914E5"/>
    <w:rsid w:val="00891DEA"/>
    <w:rsid w:val="00892973"/>
    <w:rsid w:val="00892FBE"/>
    <w:rsid w:val="008930AD"/>
    <w:rsid w:val="00894DED"/>
    <w:rsid w:val="00895DBD"/>
    <w:rsid w:val="00896A9C"/>
    <w:rsid w:val="00896B3D"/>
    <w:rsid w:val="008978CE"/>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31B5"/>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D0F81"/>
    <w:rsid w:val="008D1FB5"/>
    <w:rsid w:val="008D2301"/>
    <w:rsid w:val="008D340D"/>
    <w:rsid w:val="008D359D"/>
    <w:rsid w:val="008D3E05"/>
    <w:rsid w:val="008D4101"/>
    <w:rsid w:val="008D4565"/>
    <w:rsid w:val="008D45AF"/>
    <w:rsid w:val="008D52CB"/>
    <w:rsid w:val="008D5F92"/>
    <w:rsid w:val="008D6046"/>
    <w:rsid w:val="008D79CF"/>
    <w:rsid w:val="008E1B02"/>
    <w:rsid w:val="008E29CE"/>
    <w:rsid w:val="008E2AFA"/>
    <w:rsid w:val="008E2E85"/>
    <w:rsid w:val="008E3415"/>
    <w:rsid w:val="008E3725"/>
    <w:rsid w:val="008E4560"/>
    <w:rsid w:val="008E53D2"/>
    <w:rsid w:val="008E6126"/>
    <w:rsid w:val="008E6FF3"/>
    <w:rsid w:val="008E7A2A"/>
    <w:rsid w:val="008E7DEB"/>
    <w:rsid w:val="008F1423"/>
    <w:rsid w:val="008F153A"/>
    <w:rsid w:val="008F30F0"/>
    <w:rsid w:val="008F36D2"/>
    <w:rsid w:val="008F5C58"/>
    <w:rsid w:val="008F662F"/>
    <w:rsid w:val="008F69D1"/>
    <w:rsid w:val="008F6ED8"/>
    <w:rsid w:val="008F7A8A"/>
    <w:rsid w:val="00900842"/>
    <w:rsid w:val="00901423"/>
    <w:rsid w:val="00902055"/>
    <w:rsid w:val="0090293A"/>
    <w:rsid w:val="009029F1"/>
    <w:rsid w:val="00903013"/>
    <w:rsid w:val="0090327C"/>
    <w:rsid w:val="00903840"/>
    <w:rsid w:val="00904419"/>
    <w:rsid w:val="009049C7"/>
    <w:rsid w:val="00906C7E"/>
    <w:rsid w:val="009076E9"/>
    <w:rsid w:val="009079CE"/>
    <w:rsid w:val="00907C9D"/>
    <w:rsid w:val="00913DE4"/>
    <w:rsid w:val="00913E62"/>
    <w:rsid w:val="00914C2A"/>
    <w:rsid w:val="00914C99"/>
    <w:rsid w:val="00920421"/>
    <w:rsid w:val="0092077C"/>
    <w:rsid w:val="00920CD6"/>
    <w:rsid w:val="009210E2"/>
    <w:rsid w:val="009212F4"/>
    <w:rsid w:val="0092203F"/>
    <w:rsid w:val="009223CB"/>
    <w:rsid w:val="0092258E"/>
    <w:rsid w:val="009237E6"/>
    <w:rsid w:val="00923E29"/>
    <w:rsid w:val="00924060"/>
    <w:rsid w:val="00924FC9"/>
    <w:rsid w:val="00926849"/>
    <w:rsid w:val="009272D9"/>
    <w:rsid w:val="00927819"/>
    <w:rsid w:val="00930F38"/>
    <w:rsid w:val="009311D4"/>
    <w:rsid w:val="009312ED"/>
    <w:rsid w:val="009319D6"/>
    <w:rsid w:val="00931A2F"/>
    <w:rsid w:val="00932235"/>
    <w:rsid w:val="0093289F"/>
    <w:rsid w:val="0093499D"/>
    <w:rsid w:val="00934DA0"/>
    <w:rsid w:val="009375C1"/>
    <w:rsid w:val="00937B39"/>
    <w:rsid w:val="00937FBD"/>
    <w:rsid w:val="00940354"/>
    <w:rsid w:val="00942133"/>
    <w:rsid w:val="0094214F"/>
    <w:rsid w:val="00942648"/>
    <w:rsid w:val="00942C26"/>
    <w:rsid w:val="00943821"/>
    <w:rsid w:val="00943F47"/>
    <w:rsid w:val="00944190"/>
    <w:rsid w:val="009445B8"/>
    <w:rsid w:val="00945BFF"/>
    <w:rsid w:val="009465B6"/>
    <w:rsid w:val="00946776"/>
    <w:rsid w:val="00946BF2"/>
    <w:rsid w:val="009501E1"/>
    <w:rsid w:val="009513F3"/>
    <w:rsid w:val="0095195F"/>
    <w:rsid w:val="0095246A"/>
    <w:rsid w:val="00952634"/>
    <w:rsid w:val="00953469"/>
    <w:rsid w:val="0095380F"/>
    <w:rsid w:val="009547D8"/>
    <w:rsid w:val="00956CF4"/>
    <w:rsid w:val="00956ECC"/>
    <w:rsid w:val="00957092"/>
    <w:rsid w:val="009571C2"/>
    <w:rsid w:val="00960801"/>
    <w:rsid w:val="00961552"/>
    <w:rsid w:val="00964116"/>
    <w:rsid w:val="009658C4"/>
    <w:rsid w:val="00966187"/>
    <w:rsid w:val="00966336"/>
    <w:rsid w:val="009677D3"/>
    <w:rsid w:val="0096793A"/>
    <w:rsid w:val="00967B3A"/>
    <w:rsid w:val="00967E5B"/>
    <w:rsid w:val="0097002B"/>
    <w:rsid w:val="00970E1D"/>
    <w:rsid w:val="00971CC1"/>
    <w:rsid w:val="00972649"/>
    <w:rsid w:val="00972654"/>
    <w:rsid w:val="009729FB"/>
    <w:rsid w:val="00973E99"/>
    <w:rsid w:val="00977274"/>
    <w:rsid w:val="009809D3"/>
    <w:rsid w:val="00980A62"/>
    <w:rsid w:val="00981039"/>
    <w:rsid w:val="00981D58"/>
    <w:rsid w:val="009826AA"/>
    <w:rsid w:val="009827DA"/>
    <w:rsid w:val="00982F53"/>
    <w:rsid w:val="009832BD"/>
    <w:rsid w:val="009839CA"/>
    <w:rsid w:val="00984212"/>
    <w:rsid w:val="00986D6A"/>
    <w:rsid w:val="0098760C"/>
    <w:rsid w:val="00990A18"/>
    <w:rsid w:val="00990CA4"/>
    <w:rsid w:val="00991075"/>
    <w:rsid w:val="009917C5"/>
    <w:rsid w:val="00991F9F"/>
    <w:rsid w:val="009928A7"/>
    <w:rsid w:val="009928BF"/>
    <w:rsid w:val="00992E0F"/>
    <w:rsid w:val="00994217"/>
    <w:rsid w:val="00994456"/>
    <w:rsid w:val="00994687"/>
    <w:rsid w:val="00994EA9"/>
    <w:rsid w:val="009953B5"/>
    <w:rsid w:val="00995757"/>
    <w:rsid w:val="009960B9"/>
    <w:rsid w:val="0099668C"/>
    <w:rsid w:val="00997EF4"/>
    <w:rsid w:val="009A08D5"/>
    <w:rsid w:val="009A1E22"/>
    <w:rsid w:val="009A274A"/>
    <w:rsid w:val="009A29F0"/>
    <w:rsid w:val="009A2BE2"/>
    <w:rsid w:val="009A3003"/>
    <w:rsid w:val="009A358D"/>
    <w:rsid w:val="009A3617"/>
    <w:rsid w:val="009A37C7"/>
    <w:rsid w:val="009A47B6"/>
    <w:rsid w:val="009A482F"/>
    <w:rsid w:val="009A5568"/>
    <w:rsid w:val="009A595D"/>
    <w:rsid w:val="009A6305"/>
    <w:rsid w:val="009A7783"/>
    <w:rsid w:val="009A7AC2"/>
    <w:rsid w:val="009B0B70"/>
    <w:rsid w:val="009B0CDF"/>
    <w:rsid w:val="009B2EC3"/>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07"/>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4C26"/>
    <w:rsid w:val="00A2504E"/>
    <w:rsid w:val="00A25740"/>
    <w:rsid w:val="00A25FC8"/>
    <w:rsid w:val="00A25FFA"/>
    <w:rsid w:val="00A27001"/>
    <w:rsid w:val="00A270F3"/>
    <w:rsid w:val="00A30104"/>
    <w:rsid w:val="00A31423"/>
    <w:rsid w:val="00A327DE"/>
    <w:rsid w:val="00A33696"/>
    <w:rsid w:val="00A349A7"/>
    <w:rsid w:val="00A349D5"/>
    <w:rsid w:val="00A34A54"/>
    <w:rsid w:val="00A361BE"/>
    <w:rsid w:val="00A362C4"/>
    <w:rsid w:val="00A37123"/>
    <w:rsid w:val="00A40520"/>
    <w:rsid w:val="00A41335"/>
    <w:rsid w:val="00A41480"/>
    <w:rsid w:val="00A42095"/>
    <w:rsid w:val="00A4231C"/>
    <w:rsid w:val="00A42FC0"/>
    <w:rsid w:val="00A44392"/>
    <w:rsid w:val="00A46E19"/>
    <w:rsid w:val="00A475EF"/>
    <w:rsid w:val="00A4777D"/>
    <w:rsid w:val="00A5009E"/>
    <w:rsid w:val="00A50B92"/>
    <w:rsid w:val="00A52032"/>
    <w:rsid w:val="00A53271"/>
    <w:rsid w:val="00A53664"/>
    <w:rsid w:val="00A536E7"/>
    <w:rsid w:val="00A54E0C"/>
    <w:rsid w:val="00A54F89"/>
    <w:rsid w:val="00A55CAA"/>
    <w:rsid w:val="00A55CD2"/>
    <w:rsid w:val="00A606EB"/>
    <w:rsid w:val="00A6070B"/>
    <w:rsid w:val="00A61D5E"/>
    <w:rsid w:val="00A62C33"/>
    <w:rsid w:val="00A634DB"/>
    <w:rsid w:val="00A63B1E"/>
    <w:rsid w:val="00A63C08"/>
    <w:rsid w:val="00A63FA9"/>
    <w:rsid w:val="00A652B5"/>
    <w:rsid w:val="00A65E5B"/>
    <w:rsid w:val="00A663CC"/>
    <w:rsid w:val="00A66702"/>
    <w:rsid w:val="00A668E8"/>
    <w:rsid w:val="00A67DD9"/>
    <w:rsid w:val="00A70551"/>
    <w:rsid w:val="00A70D8C"/>
    <w:rsid w:val="00A712A1"/>
    <w:rsid w:val="00A7261C"/>
    <w:rsid w:val="00A72BAD"/>
    <w:rsid w:val="00A73E87"/>
    <w:rsid w:val="00A74918"/>
    <w:rsid w:val="00A74D98"/>
    <w:rsid w:val="00A75532"/>
    <w:rsid w:val="00A758D0"/>
    <w:rsid w:val="00A75B93"/>
    <w:rsid w:val="00A75BEF"/>
    <w:rsid w:val="00A75D8C"/>
    <w:rsid w:val="00A766A8"/>
    <w:rsid w:val="00A77B97"/>
    <w:rsid w:val="00A821A4"/>
    <w:rsid w:val="00A82D8F"/>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04E3"/>
    <w:rsid w:val="00AA1C5F"/>
    <w:rsid w:val="00AA2314"/>
    <w:rsid w:val="00AA2514"/>
    <w:rsid w:val="00AA26D1"/>
    <w:rsid w:val="00AA33E2"/>
    <w:rsid w:val="00AA4CD6"/>
    <w:rsid w:val="00AA53EF"/>
    <w:rsid w:val="00AA752A"/>
    <w:rsid w:val="00AA7FF9"/>
    <w:rsid w:val="00AB136F"/>
    <w:rsid w:val="00AB17E9"/>
    <w:rsid w:val="00AB2002"/>
    <w:rsid w:val="00AB210B"/>
    <w:rsid w:val="00AB2569"/>
    <w:rsid w:val="00AB4F3B"/>
    <w:rsid w:val="00AB656A"/>
    <w:rsid w:val="00AB6F6C"/>
    <w:rsid w:val="00AB6FF2"/>
    <w:rsid w:val="00AB7441"/>
    <w:rsid w:val="00AB7527"/>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515A"/>
    <w:rsid w:val="00AD68EA"/>
    <w:rsid w:val="00AD786C"/>
    <w:rsid w:val="00AE0B31"/>
    <w:rsid w:val="00AE1950"/>
    <w:rsid w:val="00AE2A39"/>
    <w:rsid w:val="00AE363B"/>
    <w:rsid w:val="00AE6D42"/>
    <w:rsid w:val="00AE6D8B"/>
    <w:rsid w:val="00AE751C"/>
    <w:rsid w:val="00AE756B"/>
    <w:rsid w:val="00AF0BA5"/>
    <w:rsid w:val="00AF129C"/>
    <w:rsid w:val="00AF12FC"/>
    <w:rsid w:val="00AF1673"/>
    <w:rsid w:val="00AF1E9D"/>
    <w:rsid w:val="00AF1EE6"/>
    <w:rsid w:val="00AF3459"/>
    <w:rsid w:val="00AF3543"/>
    <w:rsid w:val="00AF35A8"/>
    <w:rsid w:val="00AF3946"/>
    <w:rsid w:val="00AF4ACF"/>
    <w:rsid w:val="00AF509A"/>
    <w:rsid w:val="00AF53D6"/>
    <w:rsid w:val="00AF5566"/>
    <w:rsid w:val="00B00013"/>
    <w:rsid w:val="00B0012B"/>
    <w:rsid w:val="00B00EE2"/>
    <w:rsid w:val="00B01410"/>
    <w:rsid w:val="00B015B5"/>
    <w:rsid w:val="00B03998"/>
    <w:rsid w:val="00B044B3"/>
    <w:rsid w:val="00B05D75"/>
    <w:rsid w:val="00B05DEA"/>
    <w:rsid w:val="00B0718A"/>
    <w:rsid w:val="00B07F35"/>
    <w:rsid w:val="00B1070A"/>
    <w:rsid w:val="00B10AD2"/>
    <w:rsid w:val="00B112C4"/>
    <w:rsid w:val="00B1179B"/>
    <w:rsid w:val="00B12755"/>
    <w:rsid w:val="00B1296C"/>
    <w:rsid w:val="00B13E2F"/>
    <w:rsid w:val="00B13F82"/>
    <w:rsid w:val="00B1506A"/>
    <w:rsid w:val="00B16088"/>
    <w:rsid w:val="00B1639F"/>
    <w:rsid w:val="00B1655F"/>
    <w:rsid w:val="00B16C8C"/>
    <w:rsid w:val="00B16D42"/>
    <w:rsid w:val="00B16F65"/>
    <w:rsid w:val="00B2037D"/>
    <w:rsid w:val="00B20B24"/>
    <w:rsid w:val="00B219F0"/>
    <w:rsid w:val="00B221FA"/>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3D0B"/>
    <w:rsid w:val="00B35172"/>
    <w:rsid w:val="00B35A9B"/>
    <w:rsid w:val="00B35FED"/>
    <w:rsid w:val="00B36E52"/>
    <w:rsid w:val="00B36E55"/>
    <w:rsid w:val="00B37167"/>
    <w:rsid w:val="00B37D7A"/>
    <w:rsid w:val="00B4145C"/>
    <w:rsid w:val="00B41F3C"/>
    <w:rsid w:val="00B42DC2"/>
    <w:rsid w:val="00B436B2"/>
    <w:rsid w:val="00B43B75"/>
    <w:rsid w:val="00B45125"/>
    <w:rsid w:val="00B454F7"/>
    <w:rsid w:val="00B45BBD"/>
    <w:rsid w:val="00B45D51"/>
    <w:rsid w:val="00B46EF1"/>
    <w:rsid w:val="00B479D5"/>
    <w:rsid w:val="00B479EB"/>
    <w:rsid w:val="00B54475"/>
    <w:rsid w:val="00B54586"/>
    <w:rsid w:val="00B54D7E"/>
    <w:rsid w:val="00B55B42"/>
    <w:rsid w:val="00B55BAE"/>
    <w:rsid w:val="00B55C27"/>
    <w:rsid w:val="00B574C4"/>
    <w:rsid w:val="00B61889"/>
    <w:rsid w:val="00B6214A"/>
    <w:rsid w:val="00B62757"/>
    <w:rsid w:val="00B62880"/>
    <w:rsid w:val="00B6627B"/>
    <w:rsid w:val="00B66E4E"/>
    <w:rsid w:val="00B70D35"/>
    <w:rsid w:val="00B718C6"/>
    <w:rsid w:val="00B72390"/>
    <w:rsid w:val="00B727F5"/>
    <w:rsid w:val="00B732CA"/>
    <w:rsid w:val="00B74965"/>
    <w:rsid w:val="00B75A6A"/>
    <w:rsid w:val="00B75F01"/>
    <w:rsid w:val="00B76F89"/>
    <w:rsid w:val="00B7736B"/>
    <w:rsid w:val="00B80070"/>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3B83"/>
    <w:rsid w:val="00B93D02"/>
    <w:rsid w:val="00B93E76"/>
    <w:rsid w:val="00B953A0"/>
    <w:rsid w:val="00B96D3D"/>
    <w:rsid w:val="00BA03B5"/>
    <w:rsid w:val="00BA1185"/>
    <w:rsid w:val="00BA1690"/>
    <w:rsid w:val="00BA3A8B"/>
    <w:rsid w:val="00BA3D25"/>
    <w:rsid w:val="00BA4617"/>
    <w:rsid w:val="00BA464D"/>
    <w:rsid w:val="00BA4A76"/>
    <w:rsid w:val="00BA5556"/>
    <w:rsid w:val="00BA5FBF"/>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512"/>
    <w:rsid w:val="00BC286D"/>
    <w:rsid w:val="00BC2C4D"/>
    <w:rsid w:val="00BC2D8E"/>
    <w:rsid w:val="00BC3142"/>
    <w:rsid w:val="00BC4A4E"/>
    <w:rsid w:val="00BC4C81"/>
    <w:rsid w:val="00BC4F91"/>
    <w:rsid w:val="00BC6977"/>
    <w:rsid w:val="00BC6AF8"/>
    <w:rsid w:val="00BC6E41"/>
    <w:rsid w:val="00BD124C"/>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649A"/>
    <w:rsid w:val="00BE6951"/>
    <w:rsid w:val="00BF0674"/>
    <w:rsid w:val="00BF073B"/>
    <w:rsid w:val="00BF1800"/>
    <w:rsid w:val="00BF33D9"/>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9EC"/>
    <w:rsid w:val="00C30EAD"/>
    <w:rsid w:val="00C314D2"/>
    <w:rsid w:val="00C3236C"/>
    <w:rsid w:val="00C3237B"/>
    <w:rsid w:val="00C32614"/>
    <w:rsid w:val="00C3440C"/>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65C"/>
    <w:rsid w:val="00C4795A"/>
    <w:rsid w:val="00C50280"/>
    <w:rsid w:val="00C51438"/>
    <w:rsid w:val="00C51EDB"/>
    <w:rsid w:val="00C51F76"/>
    <w:rsid w:val="00C52191"/>
    <w:rsid w:val="00C523C4"/>
    <w:rsid w:val="00C5399E"/>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963"/>
    <w:rsid w:val="00C70B3C"/>
    <w:rsid w:val="00C70C6C"/>
    <w:rsid w:val="00C71254"/>
    <w:rsid w:val="00C717EE"/>
    <w:rsid w:val="00C72504"/>
    <w:rsid w:val="00C7387B"/>
    <w:rsid w:val="00C74813"/>
    <w:rsid w:val="00C74888"/>
    <w:rsid w:val="00C74F0B"/>
    <w:rsid w:val="00C75281"/>
    <w:rsid w:val="00C759F2"/>
    <w:rsid w:val="00C760C5"/>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E94"/>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385"/>
    <w:rsid w:val="00CB27B8"/>
    <w:rsid w:val="00CB2BF3"/>
    <w:rsid w:val="00CB2C7A"/>
    <w:rsid w:val="00CB326F"/>
    <w:rsid w:val="00CB375A"/>
    <w:rsid w:val="00CB4BC0"/>
    <w:rsid w:val="00CB4F27"/>
    <w:rsid w:val="00CB6180"/>
    <w:rsid w:val="00CB781A"/>
    <w:rsid w:val="00CC1D94"/>
    <w:rsid w:val="00CC4099"/>
    <w:rsid w:val="00CC4698"/>
    <w:rsid w:val="00CC59EC"/>
    <w:rsid w:val="00CC5E0C"/>
    <w:rsid w:val="00CC64A4"/>
    <w:rsid w:val="00CC698A"/>
    <w:rsid w:val="00CD03C9"/>
    <w:rsid w:val="00CD07AA"/>
    <w:rsid w:val="00CD08EC"/>
    <w:rsid w:val="00CD1F39"/>
    <w:rsid w:val="00CD1F79"/>
    <w:rsid w:val="00CD2073"/>
    <w:rsid w:val="00CD263A"/>
    <w:rsid w:val="00CD26D1"/>
    <w:rsid w:val="00CD3DFB"/>
    <w:rsid w:val="00CD4381"/>
    <w:rsid w:val="00CD49AF"/>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3AC"/>
    <w:rsid w:val="00D064E7"/>
    <w:rsid w:val="00D06BF5"/>
    <w:rsid w:val="00D0754D"/>
    <w:rsid w:val="00D10CF2"/>
    <w:rsid w:val="00D11A13"/>
    <w:rsid w:val="00D1285C"/>
    <w:rsid w:val="00D14491"/>
    <w:rsid w:val="00D146D7"/>
    <w:rsid w:val="00D14B43"/>
    <w:rsid w:val="00D15875"/>
    <w:rsid w:val="00D20114"/>
    <w:rsid w:val="00D20885"/>
    <w:rsid w:val="00D20964"/>
    <w:rsid w:val="00D21107"/>
    <w:rsid w:val="00D21FB7"/>
    <w:rsid w:val="00D22128"/>
    <w:rsid w:val="00D223E6"/>
    <w:rsid w:val="00D2254E"/>
    <w:rsid w:val="00D227DD"/>
    <w:rsid w:val="00D2316F"/>
    <w:rsid w:val="00D2338B"/>
    <w:rsid w:val="00D23499"/>
    <w:rsid w:val="00D23A40"/>
    <w:rsid w:val="00D23ACE"/>
    <w:rsid w:val="00D241D0"/>
    <w:rsid w:val="00D2751D"/>
    <w:rsid w:val="00D30671"/>
    <w:rsid w:val="00D30F6D"/>
    <w:rsid w:val="00D3123C"/>
    <w:rsid w:val="00D333AA"/>
    <w:rsid w:val="00D33D23"/>
    <w:rsid w:val="00D347B6"/>
    <w:rsid w:val="00D34B39"/>
    <w:rsid w:val="00D34C77"/>
    <w:rsid w:val="00D3657C"/>
    <w:rsid w:val="00D367EC"/>
    <w:rsid w:val="00D36D6F"/>
    <w:rsid w:val="00D37D49"/>
    <w:rsid w:val="00D404F8"/>
    <w:rsid w:val="00D409E8"/>
    <w:rsid w:val="00D40D2F"/>
    <w:rsid w:val="00D4114E"/>
    <w:rsid w:val="00D4264B"/>
    <w:rsid w:val="00D42660"/>
    <w:rsid w:val="00D4292F"/>
    <w:rsid w:val="00D430EF"/>
    <w:rsid w:val="00D437DB"/>
    <w:rsid w:val="00D44D2A"/>
    <w:rsid w:val="00D44F71"/>
    <w:rsid w:val="00D462A0"/>
    <w:rsid w:val="00D46C24"/>
    <w:rsid w:val="00D46F95"/>
    <w:rsid w:val="00D47433"/>
    <w:rsid w:val="00D478B3"/>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B4F"/>
    <w:rsid w:val="00D648EB"/>
    <w:rsid w:val="00D65017"/>
    <w:rsid w:val="00D654BE"/>
    <w:rsid w:val="00D656C6"/>
    <w:rsid w:val="00D673E7"/>
    <w:rsid w:val="00D67599"/>
    <w:rsid w:val="00D70821"/>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1051"/>
    <w:rsid w:val="00DA12C5"/>
    <w:rsid w:val="00DA2577"/>
    <w:rsid w:val="00DA310B"/>
    <w:rsid w:val="00DA3C71"/>
    <w:rsid w:val="00DA4304"/>
    <w:rsid w:val="00DA474A"/>
    <w:rsid w:val="00DA594F"/>
    <w:rsid w:val="00DA6887"/>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1086"/>
    <w:rsid w:val="00DC2567"/>
    <w:rsid w:val="00DC2942"/>
    <w:rsid w:val="00DC32E3"/>
    <w:rsid w:val="00DC4179"/>
    <w:rsid w:val="00DC44B5"/>
    <w:rsid w:val="00DC63EF"/>
    <w:rsid w:val="00DC69BC"/>
    <w:rsid w:val="00DC7B03"/>
    <w:rsid w:val="00DD05D8"/>
    <w:rsid w:val="00DD0919"/>
    <w:rsid w:val="00DD0EB3"/>
    <w:rsid w:val="00DD1077"/>
    <w:rsid w:val="00DD1656"/>
    <w:rsid w:val="00DD1C13"/>
    <w:rsid w:val="00DD1ECA"/>
    <w:rsid w:val="00DD38D7"/>
    <w:rsid w:val="00DD3EF3"/>
    <w:rsid w:val="00DD442C"/>
    <w:rsid w:val="00DD5A1E"/>
    <w:rsid w:val="00DD5D47"/>
    <w:rsid w:val="00DD720D"/>
    <w:rsid w:val="00DD7274"/>
    <w:rsid w:val="00DE08D7"/>
    <w:rsid w:val="00DE108D"/>
    <w:rsid w:val="00DE2183"/>
    <w:rsid w:val="00DE2464"/>
    <w:rsid w:val="00DE27DB"/>
    <w:rsid w:val="00DE30B9"/>
    <w:rsid w:val="00DE5784"/>
    <w:rsid w:val="00DE58E2"/>
    <w:rsid w:val="00DE6414"/>
    <w:rsid w:val="00DE6C1B"/>
    <w:rsid w:val="00DE79AE"/>
    <w:rsid w:val="00DF00FD"/>
    <w:rsid w:val="00DF0256"/>
    <w:rsid w:val="00DF19E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51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563D"/>
    <w:rsid w:val="00E16BFB"/>
    <w:rsid w:val="00E17793"/>
    <w:rsid w:val="00E17FEF"/>
    <w:rsid w:val="00E20F1D"/>
    <w:rsid w:val="00E2109D"/>
    <w:rsid w:val="00E215AB"/>
    <w:rsid w:val="00E226EC"/>
    <w:rsid w:val="00E22973"/>
    <w:rsid w:val="00E23180"/>
    <w:rsid w:val="00E24198"/>
    <w:rsid w:val="00E241A6"/>
    <w:rsid w:val="00E24684"/>
    <w:rsid w:val="00E25F09"/>
    <w:rsid w:val="00E26EB9"/>
    <w:rsid w:val="00E30F17"/>
    <w:rsid w:val="00E30FAE"/>
    <w:rsid w:val="00E327EB"/>
    <w:rsid w:val="00E33737"/>
    <w:rsid w:val="00E3536A"/>
    <w:rsid w:val="00E35672"/>
    <w:rsid w:val="00E35C89"/>
    <w:rsid w:val="00E36218"/>
    <w:rsid w:val="00E3666C"/>
    <w:rsid w:val="00E36943"/>
    <w:rsid w:val="00E373EF"/>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8B3"/>
    <w:rsid w:val="00E505DF"/>
    <w:rsid w:val="00E509FA"/>
    <w:rsid w:val="00E511D4"/>
    <w:rsid w:val="00E548ED"/>
    <w:rsid w:val="00E54B19"/>
    <w:rsid w:val="00E54DE2"/>
    <w:rsid w:val="00E55D42"/>
    <w:rsid w:val="00E566E3"/>
    <w:rsid w:val="00E567C8"/>
    <w:rsid w:val="00E56A51"/>
    <w:rsid w:val="00E56A5B"/>
    <w:rsid w:val="00E572A0"/>
    <w:rsid w:val="00E608DA"/>
    <w:rsid w:val="00E61078"/>
    <w:rsid w:val="00E61882"/>
    <w:rsid w:val="00E6202F"/>
    <w:rsid w:val="00E62BA6"/>
    <w:rsid w:val="00E646C0"/>
    <w:rsid w:val="00E646CE"/>
    <w:rsid w:val="00E65384"/>
    <w:rsid w:val="00E657A4"/>
    <w:rsid w:val="00E66273"/>
    <w:rsid w:val="00E66735"/>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038B"/>
    <w:rsid w:val="00E82ACD"/>
    <w:rsid w:val="00E843E0"/>
    <w:rsid w:val="00E8527B"/>
    <w:rsid w:val="00E85E0D"/>
    <w:rsid w:val="00E8608E"/>
    <w:rsid w:val="00E87212"/>
    <w:rsid w:val="00E87335"/>
    <w:rsid w:val="00E873CA"/>
    <w:rsid w:val="00E90561"/>
    <w:rsid w:val="00E930F1"/>
    <w:rsid w:val="00E94DF7"/>
    <w:rsid w:val="00E9687F"/>
    <w:rsid w:val="00EA147F"/>
    <w:rsid w:val="00EA2104"/>
    <w:rsid w:val="00EA256A"/>
    <w:rsid w:val="00EA3261"/>
    <w:rsid w:val="00EA38C8"/>
    <w:rsid w:val="00EA3926"/>
    <w:rsid w:val="00EA569D"/>
    <w:rsid w:val="00EA64BA"/>
    <w:rsid w:val="00EB0A4F"/>
    <w:rsid w:val="00EB2A62"/>
    <w:rsid w:val="00EB326D"/>
    <w:rsid w:val="00EB3770"/>
    <w:rsid w:val="00EB3CD8"/>
    <w:rsid w:val="00EB4FAA"/>
    <w:rsid w:val="00EB5141"/>
    <w:rsid w:val="00EB5441"/>
    <w:rsid w:val="00EB5CFA"/>
    <w:rsid w:val="00EB6A19"/>
    <w:rsid w:val="00EB7B45"/>
    <w:rsid w:val="00EC040D"/>
    <w:rsid w:val="00EC0E17"/>
    <w:rsid w:val="00EC162A"/>
    <w:rsid w:val="00EC1DEC"/>
    <w:rsid w:val="00EC2492"/>
    <w:rsid w:val="00EC2B97"/>
    <w:rsid w:val="00EC374E"/>
    <w:rsid w:val="00EC4E95"/>
    <w:rsid w:val="00EC5B65"/>
    <w:rsid w:val="00EC75F1"/>
    <w:rsid w:val="00EC7770"/>
    <w:rsid w:val="00ED311D"/>
    <w:rsid w:val="00ED331E"/>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D0"/>
    <w:rsid w:val="00EF55F8"/>
    <w:rsid w:val="00EF686B"/>
    <w:rsid w:val="00EF733C"/>
    <w:rsid w:val="00F008C7"/>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BE1"/>
    <w:rsid w:val="00F20CCB"/>
    <w:rsid w:val="00F2138B"/>
    <w:rsid w:val="00F21D6F"/>
    <w:rsid w:val="00F2201D"/>
    <w:rsid w:val="00F232F5"/>
    <w:rsid w:val="00F2411A"/>
    <w:rsid w:val="00F24840"/>
    <w:rsid w:val="00F25019"/>
    <w:rsid w:val="00F25172"/>
    <w:rsid w:val="00F26906"/>
    <w:rsid w:val="00F2699C"/>
    <w:rsid w:val="00F276B4"/>
    <w:rsid w:val="00F27884"/>
    <w:rsid w:val="00F304F5"/>
    <w:rsid w:val="00F3059F"/>
    <w:rsid w:val="00F310B3"/>
    <w:rsid w:val="00F32A96"/>
    <w:rsid w:val="00F35118"/>
    <w:rsid w:val="00F352A1"/>
    <w:rsid w:val="00F35749"/>
    <w:rsid w:val="00F374A4"/>
    <w:rsid w:val="00F402EA"/>
    <w:rsid w:val="00F415AF"/>
    <w:rsid w:val="00F42622"/>
    <w:rsid w:val="00F44651"/>
    <w:rsid w:val="00F44996"/>
    <w:rsid w:val="00F44F7D"/>
    <w:rsid w:val="00F4555C"/>
    <w:rsid w:val="00F4579B"/>
    <w:rsid w:val="00F458E4"/>
    <w:rsid w:val="00F45E92"/>
    <w:rsid w:val="00F45ED1"/>
    <w:rsid w:val="00F50364"/>
    <w:rsid w:val="00F50DE0"/>
    <w:rsid w:val="00F52209"/>
    <w:rsid w:val="00F531EB"/>
    <w:rsid w:val="00F53E57"/>
    <w:rsid w:val="00F53FE9"/>
    <w:rsid w:val="00F54A9A"/>
    <w:rsid w:val="00F54E1B"/>
    <w:rsid w:val="00F56360"/>
    <w:rsid w:val="00F605BE"/>
    <w:rsid w:val="00F61F4A"/>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11"/>
    <w:rsid w:val="00F959A1"/>
    <w:rsid w:val="00F97769"/>
    <w:rsid w:val="00FA01ED"/>
    <w:rsid w:val="00FA0D8B"/>
    <w:rsid w:val="00FA23DE"/>
    <w:rsid w:val="00FA2ED9"/>
    <w:rsid w:val="00FA47E7"/>
    <w:rsid w:val="00FA5257"/>
    <w:rsid w:val="00FA5263"/>
    <w:rsid w:val="00FA5425"/>
    <w:rsid w:val="00FA5E0A"/>
    <w:rsid w:val="00FA62FE"/>
    <w:rsid w:val="00FA7440"/>
    <w:rsid w:val="00FA7924"/>
    <w:rsid w:val="00FB1156"/>
    <w:rsid w:val="00FB1B79"/>
    <w:rsid w:val="00FB1CB2"/>
    <w:rsid w:val="00FB1DA3"/>
    <w:rsid w:val="00FB1E24"/>
    <w:rsid w:val="00FB1FFD"/>
    <w:rsid w:val="00FB297B"/>
    <w:rsid w:val="00FB467A"/>
    <w:rsid w:val="00FB4BF3"/>
    <w:rsid w:val="00FB5E52"/>
    <w:rsid w:val="00FB73AB"/>
    <w:rsid w:val="00FB7D9D"/>
    <w:rsid w:val="00FC0433"/>
    <w:rsid w:val="00FC2399"/>
    <w:rsid w:val="00FC386D"/>
    <w:rsid w:val="00FC41D2"/>
    <w:rsid w:val="00FC49E1"/>
    <w:rsid w:val="00FC6A6E"/>
    <w:rsid w:val="00FC6A7D"/>
    <w:rsid w:val="00FC6C05"/>
    <w:rsid w:val="00FC726B"/>
    <w:rsid w:val="00FC76C8"/>
    <w:rsid w:val="00FD05ED"/>
    <w:rsid w:val="00FD0B45"/>
    <w:rsid w:val="00FD128D"/>
    <w:rsid w:val="00FD1A06"/>
    <w:rsid w:val="00FD2692"/>
    <w:rsid w:val="00FD2BA2"/>
    <w:rsid w:val="00FD3002"/>
    <w:rsid w:val="00FD354F"/>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581"/>
    <w:rsid w:val="00FE6D0C"/>
    <w:rsid w:val="00FF0707"/>
    <w:rsid w:val="00FF0D97"/>
    <w:rsid w:val="00FF14AB"/>
    <w:rsid w:val="00FF1A46"/>
    <w:rsid w:val="00FF1F63"/>
    <w:rsid w:val="00FF3140"/>
    <w:rsid w:val="00FF3906"/>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97D9E-918E-4C54-B73B-E1E2D524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uiPriority w:val="99"/>
    <w:qFormat/>
    <w:rsid w:val="00F27884"/>
    <w:pPr>
      <w:spacing w:after="0" w:line="240" w:lineRule="auto"/>
    </w:pPr>
    <w:rPr>
      <w:rFonts w:ascii="Times New Roman" w:eastAsia="Times New Roman" w:hAnsi="Times New Roman" w:cs="Times New Roman"/>
      <w:sz w:val="24"/>
      <w:szCs w:val="24"/>
      <w:lang w:val="sq-AL"/>
    </w:rPr>
  </w:style>
  <w:style w:type="paragraph" w:customStyle="1" w:styleId="DefaultText1">
    <w:name w:val="Default Text:1"/>
    <w:basedOn w:val="Normal"/>
    <w:rsid w:val="004635AC"/>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styleId="Subtitle">
    <w:name w:val="Subtitle"/>
    <w:basedOn w:val="Normal"/>
    <w:link w:val="SubtitleChar"/>
    <w:qFormat/>
    <w:rsid w:val="004635AC"/>
    <w:pPr>
      <w:spacing w:after="0" w:line="240" w:lineRule="auto"/>
      <w:jc w:val="center"/>
    </w:pPr>
    <w:rPr>
      <w:rFonts w:ascii="Times New Roman" w:eastAsia="Times New Roman" w:hAnsi="Times New Roman"/>
      <w:b/>
      <w:bCs/>
      <w:sz w:val="24"/>
      <w:szCs w:val="24"/>
      <w:lang w:val="en-US"/>
    </w:rPr>
  </w:style>
  <w:style w:type="character" w:customStyle="1" w:styleId="SubtitleChar">
    <w:name w:val="Subtitle Char"/>
    <w:basedOn w:val="DefaultParagraphFont"/>
    <w:link w:val="Subtitle"/>
    <w:rsid w:val="004635AC"/>
    <w:rPr>
      <w:rFonts w:ascii="Times New Roman" w:eastAsia="Times New Roman" w:hAnsi="Times New Roman" w:cs="Times New Roman"/>
      <w:b/>
      <w:bCs/>
      <w:sz w:val="24"/>
      <w:szCs w:val="24"/>
      <w:lang w:val="en-US"/>
    </w:rPr>
  </w:style>
  <w:style w:type="paragraph" w:customStyle="1" w:styleId="Textbody">
    <w:name w:val="Text body"/>
    <w:basedOn w:val="Normal"/>
    <w:rsid w:val="004635AC"/>
    <w:pPr>
      <w:widowControl w:val="0"/>
      <w:suppressAutoHyphens/>
      <w:spacing w:after="0" w:line="240" w:lineRule="auto"/>
    </w:pPr>
    <w:rPr>
      <w:rFonts w:ascii="Times New Roman" w:eastAsia="Times New Roman" w:hAnsi="Times New Roman"/>
      <w:noProof/>
      <w:sz w:val="28"/>
      <w:szCs w:val="20"/>
      <w:lang w:val="en-US" w:eastAsia="ro-RO"/>
    </w:rPr>
  </w:style>
  <w:style w:type="character" w:customStyle="1" w:styleId="yiv679653513labeldatatext">
    <w:name w:val="yiv679653513labeldatatext"/>
    <w:basedOn w:val="DefaultParagraphFont"/>
    <w:rsid w:val="004635AC"/>
  </w:style>
  <w:style w:type="character" w:customStyle="1" w:styleId="NoSpacingChar">
    <w:name w:val="No Spacing Char"/>
    <w:link w:val="NoSpacing"/>
    <w:uiPriority w:val="99"/>
    <w:locked/>
    <w:rsid w:val="00E0551A"/>
    <w:rPr>
      <w:rFonts w:ascii="Times New Roman" w:eastAsia="Times New Roman" w:hAnsi="Times New Roman" w:cs="Times New Roman"/>
      <w:sz w:val="24"/>
      <w:szCs w:val="24"/>
      <w:lang w:val="sq-AL"/>
    </w:rPr>
  </w:style>
  <w:style w:type="paragraph" w:customStyle="1" w:styleId="Norm">
    <w:name w:val="Norm"/>
    <w:basedOn w:val="Normal"/>
    <w:qFormat/>
    <w:rsid w:val="00026EEC"/>
    <w:pPr>
      <w:framePr w:hSpace="1701" w:wrap="around" w:vAnchor="text" w:hAnchor="page" w:x="1708" w:y="1"/>
      <w:spacing w:after="0" w:line="240" w:lineRule="exact"/>
      <w:suppressOverlap/>
      <w:jc w:val="both"/>
    </w:pPr>
    <w:rPr>
      <w:rFonts w:ascii="Trebuchet MS" w:eastAsiaTheme="minorHAnsi" w:hAnsi="Trebuchet MS"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FD8130-5ED2-43A4-822F-77E53292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5449</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4</cp:revision>
  <cp:lastPrinted>2017-03-01T14:04:00Z</cp:lastPrinted>
  <dcterms:created xsi:type="dcterms:W3CDTF">2019-04-22T11:00:00Z</dcterms:created>
  <dcterms:modified xsi:type="dcterms:W3CDTF">2019-04-22T11:14:00Z</dcterms:modified>
</cp:coreProperties>
</file>