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C5F9E" w:rsidRDefault="008C5F9E" w:rsidP="00285ADF">
      <w:pPr>
        <w:jc w:val="right"/>
        <w:rPr>
          <w:rStyle w:val="PageNumber"/>
          <w:rFonts w:ascii="Arial Narrow" w:hAnsi="Arial Narrow"/>
          <w:b/>
          <w:i/>
          <w:sz w:val="24"/>
          <w:szCs w:val="24"/>
        </w:rPr>
      </w:pPr>
    </w:p>
    <w:p w:rsidR="008C5F9E" w:rsidRDefault="008C5F9E"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230"/>
      </w:tblGrid>
      <w:tr w:rsidR="00965924" w:rsidRPr="00FD0BCD" w:rsidTr="003D2BEE">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3D2BEE" w:rsidP="00225E32">
            <w:pPr>
              <w:jc w:val="right"/>
              <w:rPr>
                <w:rFonts w:ascii="Times New Roman" w:hAnsi="Times New Roman"/>
                <w:b/>
                <w:i/>
                <w:iCs/>
                <w:sz w:val="24"/>
                <w:szCs w:val="24"/>
              </w:rPr>
            </w:pPr>
            <w:r>
              <w:rPr>
                <w:rFonts w:ascii="Times New Roman" w:hAnsi="Times New Roman"/>
                <w:b/>
                <w:i/>
                <w:iCs/>
                <w:sz w:val="24"/>
                <w:szCs w:val="24"/>
              </w:rPr>
              <w:t>LOT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3D2BEE">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D94FBD">
            <w:pPr>
              <w:jc w:val="center"/>
              <w:rPr>
                <w:rFonts w:ascii="Times New Roman" w:hAnsi="Times New Roman"/>
                <w:b/>
                <w:i/>
                <w:iCs/>
                <w:sz w:val="24"/>
                <w:szCs w:val="24"/>
              </w:rPr>
            </w:pPr>
            <w:r w:rsidRPr="003A3A32">
              <w:rPr>
                <w:rFonts w:ascii="Times New Roman" w:hAnsi="Times New Roman"/>
                <w:b/>
                <w:i/>
                <w:iCs/>
                <w:sz w:val="24"/>
                <w:szCs w:val="24"/>
              </w:rPr>
              <w:t>6=5*</w:t>
            </w:r>
            <w:r w:rsidR="00D94FBD" w:rsidRPr="003A3A32">
              <w:rPr>
                <w:rFonts w:ascii="Times New Roman" w:hAnsi="Times New Roman"/>
                <w:b/>
                <w:i/>
                <w:iCs/>
                <w:sz w:val="24"/>
                <w:szCs w:val="24"/>
              </w:rPr>
              <w:t>5</w:t>
            </w:r>
            <w:r w:rsidRPr="003A3A32">
              <w:rPr>
                <w:rFonts w:ascii="Times New Roman" w:hAnsi="Times New Roman"/>
                <w:b/>
                <w:i/>
                <w:iCs/>
                <w:sz w:val="24"/>
                <w:szCs w:val="24"/>
              </w:rPr>
              <w:t>%</w:t>
            </w:r>
          </w:p>
        </w:tc>
      </w:tr>
      <w:tr w:rsidR="00A8353E" w:rsidRPr="00FD0BCD" w:rsidTr="004060EF">
        <w:trPr>
          <w:trHeight w:val="195"/>
        </w:trPr>
        <w:tc>
          <w:tcPr>
            <w:tcW w:w="795" w:type="dxa"/>
            <w:vAlign w:val="center"/>
          </w:tcPr>
          <w:p w:rsidR="00A8353E" w:rsidRPr="00FA2057" w:rsidRDefault="00A8353E" w:rsidP="00517EE8">
            <w:pPr>
              <w:jc w:val="center"/>
              <w:rPr>
                <w:rFonts w:ascii="Times New Roman" w:hAnsi="Times New Roman"/>
                <w:b/>
                <w:iCs/>
                <w:sz w:val="22"/>
                <w:szCs w:val="22"/>
              </w:rPr>
            </w:pPr>
            <w:r w:rsidRPr="00FA2057">
              <w:rPr>
                <w:rFonts w:ascii="Times New Roman" w:hAnsi="Times New Roman"/>
                <w:b/>
                <w:iCs/>
                <w:sz w:val="22"/>
                <w:szCs w:val="22"/>
              </w:rPr>
              <w:t>1</w:t>
            </w:r>
          </w:p>
        </w:tc>
        <w:tc>
          <w:tcPr>
            <w:tcW w:w="9735" w:type="dxa"/>
            <w:gridSpan w:val="6"/>
          </w:tcPr>
          <w:p w:rsidR="00A8353E" w:rsidRPr="00FA2057" w:rsidRDefault="00A8353E" w:rsidP="00517EE8">
            <w:pPr>
              <w:jc w:val="center"/>
              <w:rPr>
                <w:rFonts w:ascii="Times New Roman" w:hAnsi="Times New Roman"/>
                <w:b/>
                <w:i/>
                <w:iCs/>
                <w:sz w:val="22"/>
                <w:szCs w:val="22"/>
              </w:rPr>
            </w:pPr>
            <w:r w:rsidRPr="00FA2057">
              <w:rPr>
                <w:rFonts w:ascii="Times New Roman" w:hAnsi="Times New Roman"/>
                <w:b/>
                <w:color w:val="000000" w:themeColor="text1"/>
                <w:sz w:val="24"/>
                <w:szCs w:val="24"/>
                <w:lang w:val="it-IT"/>
              </w:rPr>
              <w:t xml:space="preserve">Uniformă de lucru participanți curs </w:t>
            </w:r>
            <w:r w:rsidRPr="00FA2057">
              <w:rPr>
                <w:rFonts w:ascii="Times New Roman" w:hAnsi="Times New Roman"/>
                <w:b/>
                <w:i/>
                <w:color w:val="000000" w:themeColor="text1"/>
                <w:sz w:val="24"/>
                <w:szCs w:val="24"/>
                <w:lang w:val="it-IT"/>
              </w:rPr>
              <w:t>Lucrător în comerț</w:t>
            </w:r>
          </w:p>
        </w:tc>
      </w:tr>
      <w:tr w:rsidR="0065474B" w:rsidRPr="00FD0BCD" w:rsidTr="005A638F">
        <w:trPr>
          <w:trHeight w:val="195"/>
        </w:trPr>
        <w:tc>
          <w:tcPr>
            <w:tcW w:w="795" w:type="dxa"/>
            <w:vAlign w:val="center"/>
          </w:tcPr>
          <w:p w:rsidR="0065474B" w:rsidRPr="00D25E61" w:rsidRDefault="0065474B" w:rsidP="0065474B">
            <w:pPr>
              <w:jc w:val="center"/>
              <w:rPr>
                <w:rFonts w:ascii="Times New Roman" w:hAnsi="Times New Roman"/>
                <w:iCs/>
                <w:sz w:val="22"/>
                <w:szCs w:val="22"/>
              </w:rPr>
            </w:pPr>
          </w:p>
        </w:tc>
        <w:tc>
          <w:tcPr>
            <w:tcW w:w="4253" w:type="dxa"/>
            <w:shd w:val="clear" w:color="auto" w:fill="auto"/>
            <w:vAlign w:val="center"/>
          </w:tcPr>
          <w:p w:rsidR="0065474B" w:rsidRPr="0065474B" w:rsidRDefault="0065474B" w:rsidP="0065474B">
            <w:pPr>
              <w:snapToGrid w:val="0"/>
              <w:rPr>
                <w:rFonts w:ascii="Times New Roman" w:hAnsi="Times New Roman"/>
                <w:color w:val="000000" w:themeColor="text1"/>
                <w:sz w:val="24"/>
                <w:szCs w:val="24"/>
                <w:lang w:val="it-IT"/>
              </w:rPr>
            </w:pPr>
            <w:r w:rsidRPr="0065474B">
              <w:rPr>
                <w:rFonts w:ascii="Times New Roman" w:hAnsi="Times New Roman"/>
                <w:color w:val="000000" w:themeColor="text1"/>
                <w:sz w:val="24"/>
                <w:szCs w:val="24"/>
                <w:lang w:val="it-IT"/>
              </w:rPr>
              <w:t>Pantalon</w:t>
            </w:r>
          </w:p>
        </w:tc>
        <w:tc>
          <w:tcPr>
            <w:tcW w:w="708" w:type="dxa"/>
            <w:shd w:val="clear" w:color="auto" w:fill="auto"/>
            <w:vAlign w:val="center"/>
          </w:tcPr>
          <w:p w:rsidR="0065474B" w:rsidRPr="00A64B72" w:rsidRDefault="0065474B" w:rsidP="0065474B">
            <w:pPr>
              <w:spacing w:line="240" w:lineRule="exact"/>
              <w:jc w:val="center"/>
              <w:rPr>
                <w:rFonts w:ascii="Times New Roman" w:hAnsi="Times New Roman"/>
                <w:sz w:val="24"/>
                <w:szCs w:val="24"/>
              </w:rPr>
            </w:pPr>
            <w:r w:rsidRPr="00A64B72">
              <w:rPr>
                <w:rFonts w:ascii="Times New Roman" w:hAnsi="Times New Roman"/>
                <w:sz w:val="24"/>
                <w:szCs w:val="24"/>
              </w:rPr>
              <w:t>buc</w:t>
            </w:r>
          </w:p>
        </w:tc>
        <w:tc>
          <w:tcPr>
            <w:tcW w:w="1276" w:type="dxa"/>
            <w:shd w:val="clear" w:color="auto" w:fill="auto"/>
            <w:vAlign w:val="center"/>
          </w:tcPr>
          <w:p w:rsidR="0065474B" w:rsidRPr="00A64B72" w:rsidRDefault="0065474B" w:rsidP="0065474B">
            <w:pPr>
              <w:spacing w:line="240" w:lineRule="exact"/>
              <w:jc w:val="center"/>
              <w:rPr>
                <w:rFonts w:ascii="Times New Roman" w:hAnsi="Times New Roman"/>
                <w:sz w:val="24"/>
                <w:szCs w:val="24"/>
              </w:rPr>
            </w:pPr>
            <w:r w:rsidRPr="00A64B72">
              <w:rPr>
                <w:rFonts w:ascii="Times New Roman" w:hAnsi="Times New Roman"/>
                <w:sz w:val="24"/>
                <w:szCs w:val="24"/>
              </w:rPr>
              <w:t>28</w:t>
            </w:r>
          </w:p>
        </w:tc>
        <w:tc>
          <w:tcPr>
            <w:tcW w:w="1134" w:type="dxa"/>
            <w:vAlign w:val="center"/>
          </w:tcPr>
          <w:p w:rsidR="0065474B" w:rsidRPr="00A64B72" w:rsidRDefault="0065474B" w:rsidP="0065474B">
            <w:pPr>
              <w:jc w:val="center"/>
              <w:rPr>
                <w:rFonts w:ascii="Times New Roman" w:hAnsi="Times New Roman"/>
                <w:i/>
                <w:sz w:val="24"/>
                <w:szCs w:val="24"/>
              </w:rPr>
            </w:pPr>
          </w:p>
        </w:tc>
        <w:tc>
          <w:tcPr>
            <w:tcW w:w="1134" w:type="dxa"/>
            <w:vAlign w:val="center"/>
          </w:tcPr>
          <w:p w:rsidR="0065474B" w:rsidRPr="00A64B72" w:rsidRDefault="0065474B" w:rsidP="0065474B">
            <w:pPr>
              <w:jc w:val="center"/>
              <w:rPr>
                <w:rFonts w:ascii="Times New Roman" w:hAnsi="Times New Roman"/>
                <w:i/>
                <w:iCs/>
                <w:sz w:val="24"/>
                <w:szCs w:val="24"/>
              </w:rPr>
            </w:pPr>
          </w:p>
        </w:tc>
        <w:tc>
          <w:tcPr>
            <w:tcW w:w="1230" w:type="dxa"/>
            <w:vAlign w:val="center"/>
          </w:tcPr>
          <w:p w:rsidR="0065474B" w:rsidRPr="00A64B72" w:rsidRDefault="0065474B" w:rsidP="0065474B">
            <w:pPr>
              <w:jc w:val="center"/>
              <w:rPr>
                <w:rFonts w:ascii="Times New Roman" w:hAnsi="Times New Roman"/>
                <w:i/>
                <w:iCs/>
                <w:sz w:val="24"/>
                <w:szCs w:val="24"/>
              </w:rPr>
            </w:pPr>
          </w:p>
        </w:tc>
      </w:tr>
      <w:tr w:rsidR="00971049" w:rsidRPr="00FD0BCD" w:rsidTr="003321EB">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65474B" w:rsidRDefault="00971049" w:rsidP="00971049">
            <w:pPr>
              <w:snapToGrid w:val="0"/>
              <w:rPr>
                <w:rFonts w:ascii="Times New Roman" w:hAnsi="Times New Roman"/>
                <w:color w:val="000000" w:themeColor="text1"/>
                <w:sz w:val="24"/>
                <w:szCs w:val="24"/>
                <w:lang w:val="it-IT"/>
              </w:rPr>
            </w:pPr>
            <w:r w:rsidRPr="0065474B">
              <w:rPr>
                <w:rFonts w:ascii="Times New Roman" w:hAnsi="Times New Roman"/>
                <w:color w:val="000000" w:themeColor="text1"/>
                <w:sz w:val="24"/>
                <w:szCs w:val="24"/>
                <w:lang w:val="it-IT"/>
              </w:rPr>
              <w:t>Cămașă</w:t>
            </w:r>
          </w:p>
        </w:tc>
        <w:tc>
          <w:tcPr>
            <w:tcW w:w="708" w:type="dxa"/>
            <w:shd w:val="clear" w:color="auto" w:fill="auto"/>
          </w:tcPr>
          <w:p w:rsidR="00971049" w:rsidRDefault="00971049" w:rsidP="00971049">
            <w:r w:rsidRPr="00A151F5">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sidRPr="00A64B72">
              <w:rPr>
                <w:rFonts w:ascii="Times New Roman" w:hAnsi="Times New Roman"/>
                <w:sz w:val="24"/>
                <w:szCs w:val="24"/>
              </w:rPr>
              <w:t>14</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971049" w:rsidRPr="00FD0BCD" w:rsidTr="003321EB">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65474B" w:rsidRDefault="00971049" w:rsidP="00971049">
            <w:pPr>
              <w:snapToGrid w:val="0"/>
              <w:rPr>
                <w:rFonts w:ascii="Times New Roman" w:hAnsi="Times New Roman"/>
                <w:color w:val="000000" w:themeColor="text1"/>
                <w:sz w:val="24"/>
                <w:szCs w:val="24"/>
                <w:lang w:val="it-IT"/>
              </w:rPr>
            </w:pPr>
            <w:r w:rsidRPr="0065474B">
              <w:rPr>
                <w:rFonts w:ascii="Times New Roman" w:hAnsi="Times New Roman"/>
                <w:color w:val="000000" w:themeColor="text1"/>
                <w:sz w:val="24"/>
                <w:szCs w:val="24"/>
                <w:lang w:val="it-IT"/>
              </w:rPr>
              <w:t>Cămașă</w:t>
            </w:r>
          </w:p>
        </w:tc>
        <w:tc>
          <w:tcPr>
            <w:tcW w:w="708" w:type="dxa"/>
            <w:shd w:val="clear" w:color="auto" w:fill="auto"/>
          </w:tcPr>
          <w:p w:rsidR="00971049" w:rsidRDefault="00971049" w:rsidP="00971049">
            <w:r w:rsidRPr="00A151F5">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sidRPr="00A64B72">
              <w:rPr>
                <w:rFonts w:ascii="Times New Roman" w:hAnsi="Times New Roman"/>
                <w:sz w:val="24"/>
                <w:szCs w:val="24"/>
              </w:rPr>
              <w:t>14</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971049" w:rsidRPr="00FD0BCD" w:rsidTr="003321EB">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65474B" w:rsidRDefault="00971049" w:rsidP="00971049">
            <w:pPr>
              <w:snapToGrid w:val="0"/>
              <w:rPr>
                <w:rFonts w:ascii="Times New Roman" w:hAnsi="Times New Roman"/>
                <w:color w:val="000000" w:themeColor="text1"/>
                <w:sz w:val="24"/>
                <w:szCs w:val="24"/>
                <w:lang w:val="it-IT"/>
              </w:rPr>
            </w:pPr>
            <w:r w:rsidRPr="0065474B">
              <w:rPr>
                <w:rFonts w:ascii="Times New Roman" w:hAnsi="Times New Roman"/>
                <w:color w:val="000000" w:themeColor="text1"/>
                <w:sz w:val="24"/>
                <w:szCs w:val="24"/>
                <w:lang w:val="it-IT"/>
              </w:rPr>
              <w:t>Vestă</w:t>
            </w:r>
          </w:p>
        </w:tc>
        <w:tc>
          <w:tcPr>
            <w:tcW w:w="708" w:type="dxa"/>
            <w:shd w:val="clear" w:color="auto" w:fill="auto"/>
          </w:tcPr>
          <w:p w:rsidR="00971049" w:rsidRDefault="00971049" w:rsidP="00971049">
            <w:r w:rsidRPr="00A151F5">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sidRPr="00A64B72">
              <w:rPr>
                <w:rFonts w:ascii="Times New Roman" w:hAnsi="Times New Roman"/>
                <w:sz w:val="24"/>
                <w:szCs w:val="24"/>
              </w:rPr>
              <w:t>28</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A8353E" w:rsidRPr="00FD0BCD" w:rsidTr="00DD140E">
        <w:trPr>
          <w:trHeight w:val="195"/>
        </w:trPr>
        <w:tc>
          <w:tcPr>
            <w:tcW w:w="795" w:type="dxa"/>
            <w:vAlign w:val="center"/>
          </w:tcPr>
          <w:p w:rsidR="00A8353E" w:rsidRPr="00FA2057" w:rsidRDefault="00A64B72" w:rsidP="00517EE8">
            <w:pPr>
              <w:jc w:val="center"/>
              <w:rPr>
                <w:rFonts w:ascii="Times New Roman" w:hAnsi="Times New Roman"/>
                <w:b/>
                <w:iCs/>
                <w:sz w:val="22"/>
                <w:szCs w:val="22"/>
              </w:rPr>
            </w:pPr>
            <w:r w:rsidRPr="00FA2057">
              <w:rPr>
                <w:rFonts w:ascii="Times New Roman" w:hAnsi="Times New Roman"/>
                <w:b/>
                <w:iCs/>
                <w:sz w:val="22"/>
                <w:szCs w:val="22"/>
              </w:rPr>
              <w:t>2</w:t>
            </w:r>
          </w:p>
        </w:tc>
        <w:tc>
          <w:tcPr>
            <w:tcW w:w="9735" w:type="dxa"/>
            <w:gridSpan w:val="6"/>
          </w:tcPr>
          <w:p w:rsidR="00A8353E" w:rsidRPr="00FA2057" w:rsidRDefault="00A8353E" w:rsidP="00517EE8">
            <w:pPr>
              <w:jc w:val="center"/>
              <w:rPr>
                <w:rFonts w:ascii="Times New Roman" w:hAnsi="Times New Roman"/>
                <w:b/>
                <w:i/>
                <w:iCs/>
                <w:sz w:val="24"/>
                <w:szCs w:val="24"/>
              </w:rPr>
            </w:pPr>
            <w:r w:rsidRPr="00FA2057">
              <w:rPr>
                <w:rFonts w:ascii="Times New Roman" w:hAnsi="Times New Roman"/>
                <w:b/>
                <w:color w:val="000000" w:themeColor="text1"/>
                <w:sz w:val="24"/>
                <w:szCs w:val="24"/>
                <w:lang w:val="it-IT"/>
              </w:rPr>
              <w:t xml:space="preserve">Uniformă de lucru participanți curs </w:t>
            </w:r>
            <w:r w:rsidRPr="00FA2057">
              <w:rPr>
                <w:rFonts w:ascii="Times New Roman" w:hAnsi="Times New Roman"/>
                <w:b/>
                <w:i/>
                <w:color w:val="000000" w:themeColor="text1"/>
                <w:sz w:val="24"/>
                <w:szCs w:val="24"/>
                <w:lang w:val="it-IT"/>
              </w:rPr>
              <w:t>Lăcătuș mecanic întreținere și reparații universale</w:t>
            </w:r>
          </w:p>
        </w:tc>
      </w:tr>
      <w:tr w:rsidR="00971049" w:rsidRPr="00FD0BCD" w:rsidTr="00421C14">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65474B" w:rsidRDefault="00971049" w:rsidP="00971049">
            <w:pPr>
              <w:snapToGrid w:val="0"/>
              <w:rPr>
                <w:rFonts w:ascii="Times New Roman" w:hAnsi="Times New Roman"/>
                <w:color w:val="000000" w:themeColor="text1"/>
                <w:sz w:val="24"/>
                <w:szCs w:val="24"/>
                <w:lang w:val="it-IT"/>
              </w:rPr>
            </w:pPr>
            <w:r w:rsidRPr="0065474B">
              <w:rPr>
                <w:rFonts w:ascii="Times New Roman" w:hAnsi="Times New Roman"/>
                <w:color w:val="000000" w:themeColor="text1"/>
                <w:sz w:val="24"/>
                <w:szCs w:val="24"/>
                <w:lang w:val="it-IT"/>
              </w:rPr>
              <w:t>Combinezon de lucru</w:t>
            </w:r>
          </w:p>
        </w:tc>
        <w:tc>
          <w:tcPr>
            <w:tcW w:w="708" w:type="dxa"/>
          </w:tcPr>
          <w:p w:rsidR="00971049" w:rsidRDefault="00971049" w:rsidP="00971049">
            <w:r w:rsidRPr="00B73865">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sidRPr="00A64B72">
              <w:rPr>
                <w:rFonts w:ascii="Times New Roman" w:hAnsi="Times New Roman"/>
                <w:sz w:val="24"/>
                <w:szCs w:val="24"/>
              </w:rPr>
              <w:t>28</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971049" w:rsidRPr="00FD0BCD" w:rsidTr="00421C14">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65474B" w:rsidRDefault="00971049" w:rsidP="00971049">
            <w:pPr>
              <w:snapToGrid w:val="0"/>
              <w:rPr>
                <w:rFonts w:ascii="Times New Roman" w:hAnsi="Times New Roman"/>
                <w:color w:val="000000" w:themeColor="text1"/>
                <w:sz w:val="24"/>
                <w:szCs w:val="24"/>
                <w:lang w:val="it-IT"/>
              </w:rPr>
            </w:pPr>
            <w:r w:rsidRPr="0065474B">
              <w:rPr>
                <w:rFonts w:ascii="Times New Roman" w:hAnsi="Times New Roman"/>
                <w:color w:val="000000" w:themeColor="text1"/>
                <w:sz w:val="24"/>
                <w:szCs w:val="24"/>
                <w:lang w:val="it-IT"/>
              </w:rPr>
              <w:t>Cască de protecție</w:t>
            </w:r>
          </w:p>
        </w:tc>
        <w:tc>
          <w:tcPr>
            <w:tcW w:w="708" w:type="dxa"/>
          </w:tcPr>
          <w:p w:rsidR="00971049" w:rsidRDefault="00971049" w:rsidP="00971049">
            <w:r w:rsidRPr="00B73865">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sidRPr="00A64B72">
              <w:rPr>
                <w:rFonts w:ascii="Times New Roman" w:hAnsi="Times New Roman"/>
                <w:sz w:val="24"/>
                <w:szCs w:val="24"/>
              </w:rPr>
              <w:t>28</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971049" w:rsidRPr="00FD0BCD" w:rsidTr="00421C14">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65474B" w:rsidRDefault="00971049" w:rsidP="00971049">
            <w:pPr>
              <w:snapToGrid w:val="0"/>
              <w:rPr>
                <w:rFonts w:ascii="Times New Roman" w:hAnsi="Times New Roman"/>
                <w:color w:val="000000" w:themeColor="text1"/>
                <w:sz w:val="24"/>
                <w:szCs w:val="24"/>
                <w:lang w:val="it-IT"/>
              </w:rPr>
            </w:pPr>
            <w:r w:rsidRPr="0065474B">
              <w:rPr>
                <w:rFonts w:ascii="Times New Roman" w:hAnsi="Times New Roman"/>
                <w:sz w:val="24"/>
                <w:szCs w:val="24"/>
              </w:rPr>
              <w:t>Mănuși de protecție</w:t>
            </w:r>
          </w:p>
        </w:tc>
        <w:tc>
          <w:tcPr>
            <w:tcW w:w="708" w:type="dxa"/>
          </w:tcPr>
          <w:p w:rsidR="00971049" w:rsidRDefault="00971049" w:rsidP="00971049">
            <w:r w:rsidRPr="00B73865">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sidRPr="00A64B72">
              <w:rPr>
                <w:rFonts w:ascii="Times New Roman" w:hAnsi="Times New Roman"/>
                <w:sz w:val="24"/>
                <w:szCs w:val="24"/>
              </w:rPr>
              <w:t>28</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971049" w:rsidRPr="00FD0BCD" w:rsidTr="00421C14">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65474B" w:rsidRDefault="00971049" w:rsidP="00971049">
            <w:pPr>
              <w:snapToGrid w:val="0"/>
              <w:rPr>
                <w:rFonts w:ascii="Times New Roman" w:hAnsi="Times New Roman"/>
                <w:color w:val="000000" w:themeColor="text1"/>
                <w:sz w:val="24"/>
                <w:szCs w:val="24"/>
                <w:lang w:val="it-IT"/>
              </w:rPr>
            </w:pPr>
            <w:r w:rsidRPr="0065474B">
              <w:rPr>
                <w:rFonts w:ascii="Times New Roman" w:hAnsi="Times New Roman"/>
                <w:color w:val="000000" w:themeColor="text1"/>
                <w:sz w:val="24"/>
                <w:szCs w:val="24"/>
                <w:lang w:val="it-IT"/>
              </w:rPr>
              <w:t>Ochelari de protecție</w:t>
            </w:r>
          </w:p>
        </w:tc>
        <w:tc>
          <w:tcPr>
            <w:tcW w:w="708" w:type="dxa"/>
          </w:tcPr>
          <w:p w:rsidR="00971049" w:rsidRDefault="00971049" w:rsidP="00971049">
            <w:r w:rsidRPr="00B73865">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sidRPr="00A64B72">
              <w:rPr>
                <w:rFonts w:ascii="Times New Roman" w:hAnsi="Times New Roman"/>
                <w:sz w:val="24"/>
                <w:szCs w:val="24"/>
              </w:rPr>
              <w:t>28</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A64B72" w:rsidRPr="00FD0BCD" w:rsidTr="001A0B00">
        <w:trPr>
          <w:trHeight w:val="195"/>
        </w:trPr>
        <w:tc>
          <w:tcPr>
            <w:tcW w:w="795" w:type="dxa"/>
            <w:vAlign w:val="center"/>
          </w:tcPr>
          <w:p w:rsidR="00A64B72" w:rsidRPr="00FA2057" w:rsidRDefault="00A64B72" w:rsidP="00517EE8">
            <w:pPr>
              <w:jc w:val="center"/>
              <w:rPr>
                <w:rFonts w:ascii="Times New Roman" w:hAnsi="Times New Roman"/>
                <w:b/>
                <w:iCs/>
                <w:sz w:val="22"/>
                <w:szCs w:val="22"/>
              </w:rPr>
            </w:pPr>
            <w:r w:rsidRPr="00FA2057">
              <w:rPr>
                <w:rFonts w:ascii="Times New Roman" w:hAnsi="Times New Roman"/>
                <w:b/>
                <w:iCs/>
                <w:sz w:val="22"/>
                <w:szCs w:val="22"/>
              </w:rPr>
              <w:t>3</w:t>
            </w:r>
          </w:p>
        </w:tc>
        <w:tc>
          <w:tcPr>
            <w:tcW w:w="9735" w:type="dxa"/>
            <w:gridSpan w:val="6"/>
          </w:tcPr>
          <w:p w:rsidR="00A64B72" w:rsidRPr="00FA2057" w:rsidRDefault="00A64B72" w:rsidP="00517EE8">
            <w:pPr>
              <w:jc w:val="center"/>
              <w:rPr>
                <w:rFonts w:ascii="Times New Roman" w:hAnsi="Times New Roman"/>
                <w:b/>
                <w:i/>
                <w:iCs/>
                <w:sz w:val="24"/>
                <w:szCs w:val="24"/>
              </w:rPr>
            </w:pPr>
            <w:r w:rsidRPr="00FA2057">
              <w:rPr>
                <w:rFonts w:ascii="Times New Roman" w:hAnsi="Times New Roman"/>
                <w:b/>
                <w:color w:val="000000" w:themeColor="text1"/>
                <w:sz w:val="24"/>
                <w:szCs w:val="24"/>
                <w:lang w:val="it-IT"/>
              </w:rPr>
              <w:t xml:space="preserve">Uniformă de lucru participanți curs </w:t>
            </w:r>
            <w:r w:rsidRPr="00FA2057">
              <w:rPr>
                <w:rFonts w:ascii="Times New Roman" w:hAnsi="Times New Roman"/>
                <w:b/>
                <w:i/>
                <w:color w:val="000000" w:themeColor="text1"/>
                <w:sz w:val="24"/>
                <w:szCs w:val="24"/>
                <w:lang w:val="it-IT"/>
              </w:rPr>
              <w:t>Sudor</w:t>
            </w:r>
          </w:p>
        </w:tc>
      </w:tr>
      <w:tr w:rsidR="00971049" w:rsidRPr="00FD0BCD" w:rsidTr="00BF44C7">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65474B" w:rsidRDefault="00971049" w:rsidP="00971049">
            <w:pPr>
              <w:snapToGrid w:val="0"/>
              <w:rPr>
                <w:rFonts w:ascii="Times New Roman" w:hAnsi="Times New Roman"/>
                <w:color w:val="000000" w:themeColor="text1"/>
                <w:sz w:val="24"/>
                <w:szCs w:val="24"/>
                <w:lang w:val="it-IT"/>
              </w:rPr>
            </w:pPr>
            <w:r w:rsidRPr="0065474B">
              <w:rPr>
                <w:rFonts w:ascii="Times New Roman" w:hAnsi="Times New Roman"/>
                <w:color w:val="000000" w:themeColor="text1"/>
                <w:sz w:val="24"/>
                <w:szCs w:val="24"/>
                <w:lang w:val="it-IT"/>
              </w:rPr>
              <w:t>Combinezon de lucru</w:t>
            </w:r>
          </w:p>
        </w:tc>
        <w:tc>
          <w:tcPr>
            <w:tcW w:w="708" w:type="dxa"/>
          </w:tcPr>
          <w:p w:rsidR="00971049" w:rsidRDefault="00971049" w:rsidP="00971049">
            <w:r w:rsidRPr="00686044">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sidRPr="00A64B72">
              <w:rPr>
                <w:rFonts w:ascii="Times New Roman" w:hAnsi="Times New Roman"/>
                <w:sz w:val="24"/>
                <w:szCs w:val="24"/>
              </w:rPr>
              <w:t>28</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971049" w:rsidRPr="00FD0BCD" w:rsidTr="00BF44C7">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65474B" w:rsidRDefault="00971049" w:rsidP="00971049">
            <w:pPr>
              <w:snapToGrid w:val="0"/>
              <w:rPr>
                <w:rFonts w:ascii="Times New Roman" w:hAnsi="Times New Roman"/>
                <w:color w:val="000000" w:themeColor="text1"/>
                <w:sz w:val="24"/>
                <w:szCs w:val="24"/>
                <w:lang w:val="it-IT"/>
              </w:rPr>
            </w:pPr>
            <w:r w:rsidRPr="0065474B">
              <w:rPr>
                <w:rFonts w:ascii="Times New Roman" w:hAnsi="Times New Roman"/>
                <w:color w:val="000000" w:themeColor="text1"/>
                <w:sz w:val="24"/>
                <w:szCs w:val="24"/>
                <w:lang w:val="it-IT"/>
              </w:rPr>
              <w:t>Cască de protecție</w:t>
            </w:r>
          </w:p>
        </w:tc>
        <w:tc>
          <w:tcPr>
            <w:tcW w:w="708" w:type="dxa"/>
          </w:tcPr>
          <w:p w:rsidR="00971049" w:rsidRDefault="00971049" w:rsidP="00971049">
            <w:r w:rsidRPr="00686044">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sidRPr="00A64B72">
              <w:rPr>
                <w:rFonts w:ascii="Times New Roman" w:hAnsi="Times New Roman"/>
                <w:sz w:val="24"/>
                <w:szCs w:val="24"/>
              </w:rPr>
              <w:t>28</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971049" w:rsidRPr="00FD0BCD" w:rsidTr="00BF44C7">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65474B" w:rsidRDefault="00971049" w:rsidP="00971049">
            <w:pPr>
              <w:snapToGrid w:val="0"/>
              <w:rPr>
                <w:rFonts w:ascii="Times New Roman" w:hAnsi="Times New Roman"/>
                <w:color w:val="000000" w:themeColor="text1"/>
                <w:sz w:val="24"/>
                <w:szCs w:val="24"/>
                <w:lang w:val="it-IT"/>
              </w:rPr>
            </w:pPr>
            <w:r w:rsidRPr="0065474B">
              <w:rPr>
                <w:rFonts w:ascii="Times New Roman" w:hAnsi="Times New Roman"/>
                <w:sz w:val="24"/>
                <w:szCs w:val="24"/>
              </w:rPr>
              <w:t>Mănuși de protecție</w:t>
            </w:r>
          </w:p>
        </w:tc>
        <w:tc>
          <w:tcPr>
            <w:tcW w:w="708" w:type="dxa"/>
          </w:tcPr>
          <w:p w:rsidR="00971049" w:rsidRDefault="00971049" w:rsidP="00971049">
            <w:r w:rsidRPr="00686044">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sidRPr="00A64B72">
              <w:rPr>
                <w:rFonts w:ascii="Times New Roman" w:hAnsi="Times New Roman"/>
                <w:sz w:val="24"/>
                <w:szCs w:val="24"/>
              </w:rPr>
              <w:t>28</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971049" w:rsidRPr="00FD0BCD" w:rsidTr="00BF44C7">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65474B" w:rsidRDefault="00971049" w:rsidP="00971049">
            <w:pPr>
              <w:snapToGrid w:val="0"/>
              <w:rPr>
                <w:rFonts w:ascii="Times New Roman" w:hAnsi="Times New Roman"/>
                <w:color w:val="000000" w:themeColor="text1"/>
                <w:sz w:val="24"/>
                <w:szCs w:val="24"/>
                <w:lang w:val="it-IT"/>
              </w:rPr>
            </w:pPr>
            <w:r w:rsidRPr="0065474B">
              <w:rPr>
                <w:rFonts w:ascii="Times New Roman" w:hAnsi="Times New Roman"/>
                <w:color w:val="000000" w:themeColor="text1"/>
                <w:sz w:val="24"/>
                <w:szCs w:val="24"/>
                <w:lang w:val="it-IT"/>
              </w:rPr>
              <w:t>Ochelari de protecție</w:t>
            </w:r>
          </w:p>
        </w:tc>
        <w:tc>
          <w:tcPr>
            <w:tcW w:w="708" w:type="dxa"/>
          </w:tcPr>
          <w:p w:rsidR="00971049" w:rsidRDefault="00971049" w:rsidP="00971049">
            <w:r w:rsidRPr="00686044">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sidRPr="00A64B72">
              <w:rPr>
                <w:rFonts w:ascii="Times New Roman" w:hAnsi="Times New Roman"/>
                <w:sz w:val="24"/>
                <w:szCs w:val="24"/>
              </w:rPr>
              <w:t>28</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A64B72" w:rsidRPr="00FD0BCD" w:rsidTr="000A7002">
        <w:trPr>
          <w:trHeight w:val="195"/>
        </w:trPr>
        <w:tc>
          <w:tcPr>
            <w:tcW w:w="795" w:type="dxa"/>
            <w:vAlign w:val="center"/>
          </w:tcPr>
          <w:p w:rsidR="00A64B72" w:rsidRPr="00FA2057" w:rsidRDefault="00A64B72" w:rsidP="00517EE8">
            <w:pPr>
              <w:jc w:val="center"/>
              <w:rPr>
                <w:rFonts w:ascii="Times New Roman" w:hAnsi="Times New Roman"/>
                <w:b/>
                <w:iCs/>
                <w:sz w:val="22"/>
                <w:szCs w:val="22"/>
              </w:rPr>
            </w:pPr>
            <w:r w:rsidRPr="00FA2057">
              <w:rPr>
                <w:rFonts w:ascii="Times New Roman" w:hAnsi="Times New Roman"/>
                <w:b/>
                <w:iCs/>
                <w:sz w:val="22"/>
                <w:szCs w:val="22"/>
              </w:rPr>
              <w:t>4</w:t>
            </w:r>
          </w:p>
        </w:tc>
        <w:tc>
          <w:tcPr>
            <w:tcW w:w="9735" w:type="dxa"/>
            <w:gridSpan w:val="6"/>
          </w:tcPr>
          <w:p w:rsidR="00A64B72" w:rsidRPr="00FA2057" w:rsidRDefault="00A64B72" w:rsidP="00517EE8">
            <w:pPr>
              <w:jc w:val="center"/>
              <w:rPr>
                <w:rFonts w:ascii="Times New Roman" w:hAnsi="Times New Roman"/>
                <w:b/>
                <w:i/>
                <w:iCs/>
                <w:sz w:val="24"/>
                <w:szCs w:val="24"/>
              </w:rPr>
            </w:pPr>
            <w:r w:rsidRPr="00FA2057">
              <w:rPr>
                <w:rFonts w:ascii="Times New Roman" w:hAnsi="Times New Roman"/>
                <w:b/>
                <w:color w:val="000000" w:themeColor="text1"/>
                <w:sz w:val="24"/>
                <w:szCs w:val="24"/>
                <w:lang w:val="it-IT"/>
              </w:rPr>
              <w:t xml:space="preserve">Uniformă de lucru participanți curs </w:t>
            </w:r>
            <w:r w:rsidRPr="00FA2057">
              <w:rPr>
                <w:rFonts w:ascii="Times New Roman" w:hAnsi="Times New Roman"/>
                <w:b/>
                <w:i/>
                <w:color w:val="000000" w:themeColor="text1"/>
                <w:sz w:val="24"/>
                <w:szCs w:val="24"/>
                <w:lang w:val="it-IT"/>
              </w:rPr>
              <w:t>Dulgheri-tâmplari-parchetari</w:t>
            </w:r>
          </w:p>
        </w:tc>
      </w:tr>
      <w:tr w:rsidR="00971049" w:rsidRPr="00FD0BCD" w:rsidTr="00D055C2">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65474B" w:rsidRDefault="00971049" w:rsidP="00971049">
            <w:pPr>
              <w:snapToGrid w:val="0"/>
              <w:rPr>
                <w:rFonts w:ascii="Times New Roman" w:hAnsi="Times New Roman"/>
                <w:color w:val="000000" w:themeColor="text1"/>
                <w:sz w:val="24"/>
                <w:szCs w:val="24"/>
                <w:lang w:val="it-IT"/>
              </w:rPr>
            </w:pPr>
            <w:r w:rsidRPr="0065474B">
              <w:rPr>
                <w:rFonts w:ascii="Times New Roman" w:hAnsi="Times New Roman"/>
                <w:color w:val="000000" w:themeColor="text1"/>
                <w:sz w:val="24"/>
                <w:szCs w:val="24"/>
                <w:lang w:val="it-IT"/>
              </w:rPr>
              <w:t>Combinezon de lucru</w:t>
            </w:r>
          </w:p>
        </w:tc>
        <w:tc>
          <w:tcPr>
            <w:tcW w:w="708" w:type="dxa"/>
          </w:tcPr>
          <w:p w:rsidR="00971049" w:rsidRDefault="00971049" w:rsidP="00971049">
            <w:r w:rsidRPr="00D06000">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sidRPr="00A64B72">
              <w:rPr>
                <w:rFonts w:ascii="Times New Roman" w:hAnsi="Times New Roman"/>
                <w:sz w:val="24"/>
                <w:szCs w:val="24"/>
              </w:rPr>
              <w:t>28</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971049" w:rsidRPr="00FD0BCD" w:rsidTr="00D055C2">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65474B" w:rsidRDefault="00971049" w:rsidP="00971049">
            <w:pPr>
              <w:snapToGrid w:val="0"/>
              <w:rPr>
                <w:rFonts w:ascii="Times New Roman" w:hAnsi="Times New Roman"/>
                <w:color w:val="000000" w:themeColor="text1"/>
                <w:sz w:val="24"/>
                <w:szCs w:val="24"/>
                <w:lang w:val="it-IT"/>
              </w:rPr>
            </w:pPr>
            <w:r w:rsidRPr="0065474B">
              <w:rPr>
                <w:rFonts w:ascii="Times New Roman" w:hAnsi="Times New Roman"/>
                <w:color w:val="000000" w:themeColor="text1"/>
                <w:sz w:val="24"/>
                <w:szCs w:val="24"/>
                <w:lang w:val="it-IT"/>
              </w:rPr>
              <w:t>Cască de protecție</w:t>
            </w:r>
          </w:p>
        </w:tc>
        <w:tc>
          <w:tcPr>
            <w:tcW w:w="708" w:type="dxa"/>
          </w:tcPr>
          <w:p w:rsidR="00971049" w:rsidRDefault="00971049" w:rsidP="00971049">
            <w:r w:rsidRPr="00D06000">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sidRPr="00A64B72">
              <w:rPr>
                <w:rFonts w:ascii="Times New Roman" w:hAnsi="Times New Roman"/>
                <w:sz w:val="24"/>
                <w:szCs w:val="24"/>
              </w:rPr>
              <w:t>28</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971049" w:rsidRPr="00FD0BCD" w:rsidTr="00D055C2">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65474B" w:rsidRDefault="00971049" w:rsidP="00971049">
            <w:pPr>
              <w:snapToGrid w:val="0"/>
              <w:rPr>
                <w:rFonts w:ascii="Times New Roman" w:hAnsi="Times New Roman"/>
                <w:color w:val="000000" w:themeColor="text1"/>
                <w:sz w:val="24"/>
                <w:szCs w:val="24"/>
                <w:lang w:val="it-IT"/>
              </w:rPr>
            </w:pPr>
            <w:r w:rsidRPr="0065474B">
              <w:rPr>
                <w:rFonts w:ascii="Times New Roman" w:hAnsi="Times New Roman"/>
                <w:sz w:val="24"/>
                <w:szCs w:val="24"/>
              </w:rPr>
              <w:t>Mănuși de protecție</w:t>
            </w:r>
          </w:p>
        </w:tc>
        <w:tc>
          <w:tcPr>
            <w:tcW w:w="708" w:type="dxa"/>
          </w:tcPr>
          <w:p w:rsidR="00971049" w:rsidRDefault="00971049" w:rsidP="00971049">
            <w:r w:rsidRPr="00D06000">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sidRPr="00A64B72">
              <w:rPr>
                <w:rFonts w:ascii="Times New Roman" w:hAnsi="Times New Roman"/>
                <w:sz w:val="24"/>
                <w:szCs w:val="24"/>
              </w:rPr>
              <w:t>28</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971049" w:rsidRPr="00FD0BCD" w:rsidTr="00D055C2">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65474B" w:rsidRDefault="00971049" w:rsidP="00971049">
            <w:pPr>
              <w:snapToGrid w:val="0"/>
              <w:rPr>
                <w:rFonts w:ascii="Times New Roman" w:hAnsi="Times New Roman"/>
                <w:color w:val="000000" w:themeColor="text1"/>
                <w:sz w:val="24"/>
                <w:szCs w:val="24"/>
                <w:lang w:val="it-IT"/>
              </w:rPr>
            </w:pPr>
            <w:r w:rsidRPr="0065474B">
              <w:rPr>
                <w:rFonts w:ascii="Times New Roman" w:hAnsi="Times New Roman"/>
                <w:color w:val="000000" w:themeColor="text1"/>
                <w:sz w:val="24"/>
                <w:szCs w:val="24"/>
                <w:lang w:val="it-IT"/>
              </w:rPr>
              <w:t>Ochelari de protecție</w:t>
            </w:r>
          </w:p>
        </w:tc>
        <w:tc>
          <w:tcPr>
            <w:tcW w:w="708" w:type="dxa"/>
          </w:tcPr>
          <w:p w:rsidR="00971049" w:rsidRDefault="00971049" w:rsidP="00971049">
            <w:r w:rsidRPr="00D06000">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sidRPr="00A64B72">
              <w:rPr>
                <w:rFonts w:ascii="Times New Roman" w:hAnsi="Times New Roman"/>
                <w:sz w:val="24"/>
                <w:szCs w:val="24"/>
              </w:rPr>
              <w:t>28</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A64B72" w:rsidRPr="00FD0BCD" w:rsidTr="00B9247C">
        <w:trPr>
          <w:trHeight w:val="195"/>
        </w:trPr>
        <w:tc>
          <w:tcPr>
            <w:tcW w:w="795" w:type="dxa"/>
            <w:vAlign w:val="center"/>
          </w:tcPr>
          <w:p w:rsidR="00A64B72" w:rsidRPr="00FA2057" w:rsidRDefault="00A64B72" w:rsidP="00517EE8">
            <w:pPr>
              <w:jc w:val="center"/>
              <w:rPr>
                <w:rFonts w:ascii="Times New Roman" w:hAnsi="Times New Roman"/>
                <w:b/>
                <w:iCs/>
                <w:sz w:val="22"/>
                <w:szCs w:val="22"/>
              </w:rPr>
            </w:pPr>
            <w:r w:rsidRPr="00FA2057">
              <w:rPr>
                <w:rFonts w:ascii="Times New Roman" w:hAnsi="Times New Roman"/>
                <w:b/>
                <w:iCs/>
                <w:sz w:val="22"/>
                <w:szCs w:val="22"/>
              </w:rPr>
              <w:t>5</w:t>
            </w:r>
          </w:p>
        </w:tc>
        <w:tc>
          <w:tcPr>
            <w:tcW w:w="9735" w:type="dxa"/>
            <w:gridSpan w:val="6"/>
          </w:tcPr>
          <w:p w:rsidR="00A64B72" w:rsidRPr="00FA2057" w:rsidRDefault="00A64B72" w:rsidP="00517EE8">
            <w:pPr>
              <w:jc w:val="center"/>
              <w:rPr>
                <w:rFonts w:ascii="Times New Roman" w:hAnsi="Times New Roman"/>
                <w:b/>
                <w:i/>
                <w:iCs/>
                <w:sz w:val="24"/>
                <w:szCs w:val="24"/>
              </w:rPr>
            </w:pPr>
            <w:r w:rsidRPr="00FA2057">
              <w:rPr>
                <w:rFonts w:ascii="Times New Roman" w:hAnsi="Times New Roman"/>
                <w:b/>
                <w:color w:val="000000" w:themeColor="text1"/>
                <w:sz w:val="24"/>
                <w:szCs w:val="24"/>
                <w:lang w:val="it-IT"/>
              </w:rPr>
              <w:t xml:space="preserve">Uniformă de lucru participanți curs </w:t>
            </w:r>
            <w:r w:rsidRPr="00FA2057">
              <w:rPr>
                <w:rFonts w:ascii="Times New Roman" w:hAnsi="Times New Roman"/>
                <w:b/>
                <w:i/>
                <w:color w:val="000000" w:themeColor="text1"/>
                <w:sz w:val="24"/>
                <w:szCs w:val="24"/>
                <w:lang w:val="it-IT"/>
              </w:rPr>
              <w:t>Zidar-pietrar-tencuitor</w:t>
            </w:r>
          </w:p>
        </w:tc>
      </w:tr>
      <w:tr w:rsidR="00971049" w:rsidRPr="00FD0BCD" w:rsidTr="0059054B">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65474B" w:rsidRDefault="00971049" w:rsidP="00971049">
            <w:pPr>
              <w:snapToGrid w:val="0"/>
              <w:rPr>
                <w:rFonts w:ascii="Times New Roman" w:hAnsi="Times New Roman"/>
                <w:color w:val="000000" w:themeColor="text1"/>
                <w:sz w:val="24"/>
                <w:szCs w:val="24"/>
                <w:lang w:val="it-IT"/>
              </w:rPr>
            </w:pPr>
            <w:r w:rsidRPr="0065474B">
              <w:rPr>
                <w:rFonts w:ascii="Times New Roman" w:hAnsi="Times New Roman"/>
                <w:color w:val="000000" w:themeColor="text1"/>
                <w:sz w:val="24"/>
                <w:szCs w:val="24"/>
                <w:lang w:val="it-IT"/>
              </w:rPr>
              <w:t>Combinezon de lucru</w:t>
            </w:r>
          </w:p>
        </w:tc>
        <w:tc>
          <w:tcPr>
            <w:tcW w:w="708" w:type="dxa"/>
          </w:tcPr>
          <w:p w:rsidR="00971049" w:rsidRDefault="00971049" w:rsidP="00971049">
            <w:r w:rsidRPr="00250FF2">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sidRPr="00A64B72">
              <w:rPr>
                <w:rFonts w:ascii="Times New Roman" w:hAnsi="Times New Roman"/>
                <w:sz w:val="24"/>
                <w:szCs w:val="24"/>
              </w:rPr>
              <w:t>28</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971049" w:rsidRPr="00FD0BCD" w:rsidTr="0059054B">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65474B" w:rsidRDefault="00971049" w:rsidP="00971049">
            <w:pPr>
              <w:snapToGrid w:val="0"/>
              <w:rPr>
                <w:rFonts w:ascii="Times New Roman" w:hAnsi="Times New Roman"/>
                <w:color w:val="000000" w:themeColor="text1"/>
                <w:sz w:val="24"/>
                <w:szCs w:val="24"/>
                <w:lang w:val="it-IT"/>
              </w:rPr>
            </w:pPr>
            <w:r w:rsidRPr="0065474B">
              <w:rPr>
                <w:rFonts w:ascii="Times New Roman" w:hAnsi="Times New Roman"/>
                <w:color w:val="000000" w:themeColor="text1"/>
                <w:sz w:val="24"/>
                <w:szCs w:val="24"/>
                <w:lang w:val="it-IT"/>
              </w:rPr>
              <w:t>Cască de protecție</w:t>
            </w:r>
          </w:p>
        </w:tc>
        <w:tc>
          <w:tcPr>
            <w:tcW w:w="708" w:type="dxa"/>
          </w:tcPr>
          <w:p w:rsidR="00971049" w:rsidRDefault="00971049" w:rsidP="00971049">
            <w:r w:rsidRPr="00250FF2">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sidRPr="00A64B72">
              <w:rPr>
                <w:rFonts w:ascii="Times New Roman" w:hAnsi="Times New Roman"/>
                <w:sz w:val="24"/>
                <w:szCs w:val="24"/>
              </w:rPr>
              <w:t>28</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971049" w:rsidRPr="00FD0BCD" w:rsidTr="0059054B">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65474B" w:rsidRDefault="00971049" w:rsidP="00971049">
            <w:pPr>
              <w:snapToGrid w:val="0"/>
              <w:rPr>
                <w:rFonts w:ascii="Times New Roman" w:hAnsi="Times New Roman"/>
                <w:color w:val="000000" w:themeColor="text1"/>
                <w:sz w:val="24"/>
                <w:szCs w:val="24"/>
                <w:lang w:val="it-IT"/>
              </w:rPr>
            </w:pPr>
            <w:r w:rsidRPr="0065474B">
              <w:rPr>
                <w:rFonts w:ascii="Times New Roman" w:hAnsi="Times New Roman"/>
                <w:sz w:val="24"/>
                <w:szCs w:val="24"/>
              </w:rPr>
              <w:t>Mănuși de protecție</w:t>
            </w:r>
          </w:p>
        </w:tc>
        <w:tc>
          <w:tcPr>
            <w:tcW w:w="708" w:type="dxa"/>
          </w:tcPr>
          <w:p w:rsidR="00971049" w:rsidRDefault="00971049" w:rsidP="00971049">
            <w:r w:rsidRPr="00250FF2">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sidRPr="00A64B72">
              <w:rPr>
                <w:rFonts w:ascii="Times New Roman" w:hAnsi="Times New Roman"/>
                <w:sz w:val="24"/>
                <w:szCs w:val="24"/>
              </w:rPr>
              <w:t>28</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971049" w:rsidRPr="00FD0BCD" w:rsidTr="0059054B">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65474B" w:rsidRDefault="00971049" w:rsidP="00971049">
            <w:pPr>
              <w:snapToGrid w:val="0"/>
              <w:rPr>
                <w:rFonts w:ascii="Times New Roman" w:hAnsi="Times New Roman"/>
                <w:color w:val="000000" w:themeColor="text1"/>
                <w:sz w:val="24"/>
                <w:szCs w:val="24"/>
                <w:lang w:val="it-IT"/>
              </w:rPr>
            </w:pPr>
            <w:r w:rsidRPr="0065474B">
              <w:rPr>
                <w:rFonts w:ascii="Times New Roman" w:hAnsi="Times New Roman"/>
                <w:color w:val="000000" w:themeColor="text1"/>
                <w:sz w:val="24"/>
                <w:szCs w:val="24"/>
                <w:lang w:val="it-IT"/>
              </w:rPr>
              <w:t>Ochelari de protecție</w:t>
            </w:r>
          </w:p>
        </w:tc>
        <w:tc>
          <w:tcPr>
            <w:tcW w:w="708" w:type="dxa"/>
          </w:tcPr>
          <w:p w:rsidR="00971049" w:rsidRDefault="00971049" w:rsidP="00971049">
            <w:r w:rsidRPr="00250FF2">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sidRPr="00A64B72">
              <w:rPr>
                <w:rFonts w:ascii="Times New Roman" w:hAnsi="Times New Roman"/>
                <w:sz w:val="24"/>
                <w:szCs w:val="24"/>
              </w:rPr>
              <w:t>28</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A64B72" w:rsidRPr="00FD0BCD" w:rsidTr="001701C3">
        <w:trPr>
          <w:trHeight w:val="195"/>
        </w:trPr>
        <w:tc>
          <w:tcPr>
            <w:tcW w:w="795" w:type="dxa"/>
            <w:vAlign w:val="center"/>
          </w:tcPr>
          <w:p w:rsidR="00A64B72" w:rsidRPr="00FA2057" w:rsidRDefault="00A64B72" w:rsidP="00517EE8">
            <w:pPr>
              <w:jc w:val="center"/>
              <w:rPr>
                <w:rFonts w:ascii="Times New Roman" w:hAnsi="Times New Roman"/>
                <w:b/>
                <w:iCs/>
                <w:sz w:val="22"/>
                <w:szCs w:val="22"/>
              </w:rPr>
            </w:pPr>
            <w:r w:rsidRPr="00FA2057">
              <w:rPr>
                <w:rFonts w:ascii="Times New Roman" w:hAnsi="Times New Roman"/>
                <w:b/>
                <w:iCs/>
                <w:sz w:val="22"/>
                <w:szCs w:val="22"/>
              </w:rPr>
              <w:t>6</w:t>
            </w:r>
          </w:p>
        </w:tc>
        <w:tc>
          <w:tcPr>
            <w:tcW w:w="9735" w:type="dxa"/>
            <w:gridSpan w:val="6"/>
          </w:tcPr>
          <w:p w:rsidR="00A64B72" w:rsidRPr="00FA2057" w:rsidRDefault="00A64B72" w:rsidP="00517EE8">
            <w:pPr>
              <w:jc w:val="center"/>
              <w:rPr>
                <w:rFonts w:ascii="Times New Roman" w:hAnsi="Times New Roman"/>
                <w:b/>
                <w:i/>
                <w:iCs/>
                <w:sz w:val="24"/>
                <w:szCs w:val="24"/>
              </w:rPr>
            </w:pPr>
            <w:r w:rsidRPr="00FA2057">
              <w:rPr>
                <w:rFonts w:ascii="Times New Roman" w:hAnsi="Times New Roman"/>
                <w:b/>
                <w:color w:val="000000" w:themeColor="text1"/>
                <w:sz w:val="24"/>
                <w:szCs w:val="24"/>
                <w:lang w:val="it-IT"/>
              </w:rPr>
              <w:t xml:space="preserve">Uniformă de lucru participanți curs </w:t>
            </w:r>
            <w:r w:rsidRPr="00FA2057">
              <w:rPr>
                <w:rFonts w:ascii="Times New Roman" w:hAnsi="Times New Roman"/>
                <w:b/>
                <w:i/>
                <w:color w:val="000000" w:themeColor="text1"/>
                <w:sz w:val="24"/>
                <w:szCs w:val="24"/>
                <w:lang w:val="it-IT"/>
              </w:rPr>
              <w:t>Agent de curățenie clădiri și mijloace de transport</w:t>
            </w:r>
          </w:p>
        </w:tc>
      </w:tr>
      <w:tr w:rsidR="00971049" w:rsidRPr="00FD0BCD" w:rsidTr="00790C13">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65474B" w:rsidRDefault="00971049" w:rsidP="00971049">
            <w:pPr>
              <w:snapToGrid w:val="0"/>
              <w:rPr>
                <w:rFonts w:ascii="Times New Roman" w:hAnsi="Times New Roman"/>
                <w:color w:val="000000" w:themeColor="text1"/>
                <w:sz w:val="24"/>
                <w:szCs w:val="24"/>
                <w:lang w:val="it-IT"/>
              </w:rPr>
            </w:pPr>
            <w:r w:rsidRPr="0065474B">
              <w:rPr>
                <w:rFonts w:ascii="Times New Roman" w:hAnsi="Times New Roman"/>
                <w:color w:val="000000" w:themeColor="text1"/>
                <w:sz w:val="24"/>
                <w:szCs w:val="24"/>
                <w:lang w:val="it-IT"/>
              </w:rPr>
              <w:t>Pantalon</w:t>
            </w:r>
          </w:p>
        </w:tc>
        <w:tc>
          <w:tcPr>
            <w:tcW w:w="708" w:type="dxa"/>
          </w:tcPr>
          <w:p w:rsidR="00971049" w:rsidRDefault="00971049" w:rsidP="00971049">
            <w:r w:rsidRPr="00F73EB7">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sidRPr="00A64B72">
              <w:rPr>
                <w:rFonts w:ascii="Times New Roman" w:hAnsi="Times New Roman"/>
                <w:sz w:val="24"/>
                <w:szCs w:val="24"/>
              </w:rPr>
              <w:t>28</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971049" w:rsidRPr="00FD0BCD" w:rsidTr="00790C13">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65474B" w:rsidRDefault="00971049" w:rsidP="00971049">
            <w:pPr>
              <w:snapToGrid w:val="0"/>
              <w:rPr>
                <w:rFonts w:ascii="Times New Roman" w:hAnsi="Times New Roman"/>
                <w:color w:val="000000" w:themeColor="text1"/>
                <w:sz w:val="24"/>
                <w:szCs w:val="24"/>
                <w:lang w:val="it-IT"/>
              </w:rPr>
            </w:pPr>
            <w:r w:rsidRPr="0065474B">
              <w:rPr>
                <w:rFonts w:ascii="Times New Roman" w:hAnsi="Times New Roman"/>
                <w:color w:val="000000" w:themeColor="text1"/>
                <w:sz w:val="24"/>
                <w:szCs w:val="24"/>
                <w:lang w:val="it-IT"/>
              </w:rPr>
              <w:t>Cămașă bărbați</w:t>
            </w:r>
          </w:p>
        </w:tc>
        <w:tc>
          <w:tcPr>
            <w:tcW w:w="708" w:type="dxa"/>
          </w:tcPr>
          <w:p w:rsidR="00971049" w:rsidRDefault="00971049" w:rsidP="00971049">
            <w:r w:rsidRPr="00F73EB7">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sidRPr="00A64B72">
              <w:rPr>
                <w:rFonts w:ascii="Times New Roman" w:hAnsi="Times New Roman"/>
                <w:sz w:val="24"/>
                <w:szCs w:val="24"/>
              </w:rPr>
              <w:t>14</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971049" w:rsidRPr="00FD0BCD" w:rsidTr="00790C13">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65474B" w:rsidRDefault="00971049" w:rsidP="00971049">
            <w:pPr>
              <w:snapToGrid w:val="0"/>
              <w:rPr>
                <w:rFonts w:ascii="Times New Roman" w:hAnsi="Times New Roman"/>
                <w:color w:val="000000" w:themeColor="text1"/>
                <w:sz w:val="24"/>
                <w:szCs w:val="24"/>
                <w:lang w:val="it-IT"/>
              </w:rPr>
            </w:pPr>
            <w:r w:rsidRPr="0065474B">
              <w:rPr>
                <w:rFonts w:ascii="Times New Roman" w:hAnsi="Times New Roman"/>
                <w:color w:val="000000" w:themeColor="text1"/>
                <w:sz w:val="24"/>
                <w:szCs w:val="24"/>
                <w:lang w:val="it-IT"/>
              </w:rPr>
              <w:t>Cămașă damă</w:t>
            </w:r>
          </w:p>
        </w:tc>
        <w:tc>
          <w:tcPr>
            <w:tcW w:w="708" w:type="dxa"/>
          </w:tcPr>
          <w:p w:rsidR="00971049" w:rsidRDefault="00971049" w:rsidP="00971049">
            <w:r w:rsidRPr="00F73EB7">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sidRPr="00A64B72">
              <w:rPr>
                <w:rFonts w:ascii="Times New Roman" w:hAnsi="Times New Roman"/>
                <w:sz w:val="24"/>
                <w:szCs w:val="24"/>
              </w:rPr>
              <w:t>14</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971049" w:rsidRPr="00FD0BCD" w:rsidTr="00790C13">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65474B" w:rsidRDefault="00971049" w:rsidP="00971049">
            <w:pPr>
              <w:snapToGrid w:val="0"/>
              <w:rPr>
                <w:rFonts w:ascii="Times New Roman" w:hAnsi="Times New Roman"/>
                <w:color w:val="000000" w:themeColor="text1"/>
                <w:sz w:val="24"/>
                <w:szCs w:val="24"/>
                <w:lang w:val="it-IT"/>
              </w:rPr>
            </w:pPr>
            <w:r w:rsidRPr="0065474B">
              <w:rPr>
                <w:rFonts w:ascii="Times New Roman" w:hAnsi="Times New Roman"/>
                <w:color w:val="000000" w:themeColor="text1"/>
                <w:sz w:val="24"/>
                <w:szCs w:val="24"/>
                <w:lang w:val="it-IT"/>
              </w:rPr>
              <w:t>Vestă</w:t>
            </w:r>
          </w:p>
        </w:tc>
        <w:tc>
          <w:tcPr>
            <w:tcW w:w="708" w:type="dxa"/>
          </w:tcPr>
          <w:p w:rsidR="00971049" w:rsidRDefault="00971049" w:rsidP="00971049">
            <w:r w:rsidRPr="00F73EB7">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sidRPr="00A64B72">
              <w:rPr>
                <w:rFonts w:ascii="Times New Roman" w:hAnsi="Times New Roman"/>
                <w:sz w:val="24"/>
                <w:szCs w:val="24"/>
              </w:rPr>
              <w:t>28</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971049" w:rsidRPr="00FD0BCD" w:rsidTr="00790C13">
        <w:trPr>
          <w:trHeight w:val="195"/>
        </w:trPr>
        <w:tc>
          <w:tcPr>
            <w:tcW w:w="795" w:type="dxa"/>
            <w:vAlign w:val="center"/>
          </w:tcPr>
          <w:p w:rsidR="00971049" w:rsidRPr="00D25E61" w:rsidRDefault="00971049" w:rsidP="00971049">
            <w:pPr>
              <w:jc w:val="center"/>
              <w:rPr>
                <w:rFonts w:ascii="Times New Roman" w:hAnsi="Times New Roman"/>
                <w:iCs/>
                <w:sz w:val="22"/>
                <w:szCs w:val="22"/>
              </w:rPr>
            </w:pPr>
          </w:p>
        </w:tc>
        <w:tc>
          <w:tcPr>
            <w:tcW w:w="4253" w:type="dxa"/>
            <w:shd w:val="clear" w:color="auto" w:fill="auto"/>
            <w:vAlign w:val="center"/>
          </w:tcPr>
          <w:p w:rsidR="00971049" w:rsidRPr="00971049" w:rsidRDefault="00971049" w:rsidP="00971049">
            <w:pPr>
              <w:snapToGrid w:val="0"/>
              <w:rPr>
                <w:rFonts w:ascii="Times New Roman" w:hAnsi="Times New Roman"/>
                <w:color w:val="000000" w:themeColor="text1"/>
                <w:sz w:val="24"/>
                <w:szCs w:val="24"/>
                <w:lang w:val="it-IT"/>
              </w:rPr>
            </w:pPr>
            <w:r w:rsidRPr="00971049">
              <w:rPr>
                <w:rFonts w:ascii="Times New Roman" w:hAnsi="Times New Roman"/>
                <w:color w:val="000000" w:themeColor="text1"/>
                <w:sz w:val="24"/>
                <w:szCs w:val="24"/>
                <w:lang w:val="it-IT"/>
              </w:rPr>
              <w:t>Șort</w:t>
            </w:r>
          </w:p>
        </w:tc>
        <w:tc>
          <w:tcPr>
            <w:tcW w:w="708" w:type="dxa"/>
          </w:tcPr>
          <w:p w:rsidR="00971049" w:rsidRPr="00971049" w:rsidRDefault="00971049" w:rsidP="00971049">
            <w:pPr>
              <w:rPr>
                <w:rFonts w:ascii="Times New Roman" w:hAnsi="Times New Roman"/>
                <w:sz w:val="24"/>
                <w:szCs w:val="24"/>
              </w:rPr>
            </w:pPr>
            <w:r w:rsidRPr="00971049">
              <w:rPr>
                <w:rFonts w:ascii="Times New Roman" w:hAnsi="Times New Roman"/>
                <w:sz w:val="24"/>
                <w:szCs w:val="24"/>
              </w:rPr>
              <w:t>buc</w:t>
            </w:r>
          </w:p>
        </w:tc>
        <w:tc>
          <w:tcPr>
            <w:tcW w:w="1276" w:type="dxa"/>
            <w:shd w:val="clear" w:color="auto" w:fill="auto"/>
            <w:vAlign w:val="center"/>
          </w:tcPr>
          <w:p w:rsidR="00971049" w:rsidRPr="00A64B72" w:rsidRDefault="00971049" w:rsidP="00971049">
            <w:pPr>
              <w:spacing w:line="240" w:lineRule="exact"/>
              <w:jc w:val="center"/>
              <w:rPr>
                <w:rFonts w:ascii="Times New Roman" w:hAnsi="Times New Roman"/>
                <w:sz w:val="24"/>
                <w:szCs w:val="24"/>
              </w:rPr>
            </w:pPr>
            <w:r>
              <w:rPr>
                <w:rFonts w:ascii="Times New Roman" w:hAnsi="Times New Roman"/>
                <w:sz w:val="24"/>
                <w:szCs w:val="24"/>
              </w:rPr>
              <w:t>28</w:t>
            </w: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i/>
                <w:iCs/>
                <w:sz w:val="24"/>
                <w:szCs w:val="24"/>
              </w:rPr>
            </w:pPr>
          </w:p>
        </w:tc>
        <w:tc>
          <w:tcPr>
            <w:tcW w:w="1230" w:type="dxa"/>
            <w:vAlign w:val="center"/>
          </w:tcPr>
          <w:p w:rsidR="00971049" w:rsidRPr="00A64B72" w:rsidRDefault="00971049" w:rsidP="00971049">
            <w:pPr>
              <w:jc w:val="center"/>
              <w:rPr>
                <w:rFonts w:ascii="Times New Roman" w:hAnsi="Times New Roman"/>
                <w:i/>
                <w:iCs/>
                <w:sz w:val="24"/>
                <w:szCs w:val="24"/>
              </w:rPr>
            </w:pPr>
          </w:p>
        </w:tc>
      </w:tr>
      <w:tr w:rsidR="00971049" w:rsidRPr="00FD0BCD" w:rsidTr="003D2BEE">
        <w:trPr>
          <w:trHeight w:val="195"/>
        </w:trPr>
        <w:tc>
          <w:tcPr>
            <w:tcW w:w="795" w:type="dxa"/>
            <w:vAlign w:val="center"/>
          </w:tcPr>
          <w:p w:rsidR="00971049" w:rsidRDefault="00971049" w:rsidP="00971049">
            <w:pPr>
              <w:jc w:val="center"/>
              <w:rPr>
                <w:rFonts w:ascii="Times New Roman" w:hAnsi="Times New Roman"/>
                <w:b/>
                <w:iCs/>
                <w:sz w:val="24"/>
                <w:szCs w:val="24"/>
              </w:rPr>
            </w:pPr>
          </w:p>
        </w:tc>
        <w:tc>
          <w:tcPr>
            <w:tcW w:w="4253" w:type="dxa"/>
            <w:vAlign w:val="center"/>
          </w:tcPr>
          <w:p w:rsidR="00971049" w:rsidRPr="00692C2F" w:rsidRDefault="00971049" w:rsidP="00971049">
            <w:pPr>
              <w:tabs>
                <w:tab w:val="left" w:pos="8931"/>
              </w:tabs>
              <w:jc w:val="both"/>
              <w:rPr>
                <w:rFonts w:ascii="Times New Roman" w:hAnsi="Times New Roman"/>
                <w:b/>
                <w:sz w:val="24"/>
                <w:szCs w:val="24"/>
              </w:rPr>
            </w:pPr>
            <w:r>
              <w:rPr>
                <w:rFonts w:ascii="Times New Roman" w:hAnsi="Times New Roman"/>
                <w:b/>
                <w:sz w:val="24"/>
                <w:szCs w:val="24"/>
              </w:rPr>
              <w:t>TOTAL</w:t>
            </w:r>
          </w:p>
        </w:tc>
        <w:tc>
          <w:tcPr>
            <w:tcW w:w="708" w:type="dxa"/>
            <w:vAlign w:val="center"/>
          </w:tcPr>
          <w:p w:rsidR="00971049" w:rsidRPr="00A64B72" w:rsidRDefault="00971049" w:rsidP="00971049">
            <w:pPr>
              <w:spacing w:line="240" w:lineRule="exact"/>
              <w:jc w:val="center"/>
              <w:rPr>
                <w:rFonts w:ascii="Times New Roman" w:hAnsi="Times New Roman"/>
                <w:b/>
                <w:sz w:val="24"/>
                <w:szCs w:val="24"/>
              </w:rPr>
            </w:pPr>
          </w:p>
        </w:tc>
        <w:tc>
          <w:tcPr>
            <w:tcW w:w="1276" w:type="dxa"/>
            <w:vAlign w:val="center"/>
          </w:tcPr>
          <w:p w:rsidR="00971049" w:rsidRPr="00A64B72" w:rsidRDefault="00971049" w:rsidP="00971049">
            <w:pPr>
              <w:spacing w:line="240" w:lineRule="exact"/>
              <w:jc w:val="center"/>
              <w:rPr>
                <w:rFonts w:ascii="Times New Roman" w:hAnsi="Times New Roman"/>
                <w:b/>
                <w:sz w:val="24"/>
                <w:szCs w:val="24"/>
              </w:rPr>
            </w:pPr>
          </w:p>
        </w:tc>
        <w:tc>
          <w:tcPr>
            <w:tcW w:w="1134" w:type="dxa"/>
            <w:vAlign w:val="center"/>
          </w:tcPr>
          <w:p w:rsidR="00971049" w:rsidRPr="00A64B72" w:rsidRDefault="00971049" w:rsidP="00971049">
            <w:pPr>
              <w:jc w:val="center"/>
              <w:rPr>
                <w:rFonts w:ascii="Times New Roman" w:hAnsi="Times New Roman"/>
                <w:i/>
                <w:sz w:val="24"/>
                <w:szCs w:val="24"/>
              </w:rPr>
            </w:pPr>
          </w:p>
        </w:tc>
        <w:tc>
          <w:tcPr>
            <w:tcW w:w="1134" w:type="dxa"/>
            <w:vAlign w:val="center"/>
          </w:tcPr>
          <w:p w:rsidR="00971049" w:rsidRPr="00A64B72" w:rsidRDefault="00971049" w:rsidP="00971049">
            <w:pPr>
              <w:jc w:val="center"/>
              <w:rPr>
                <w:rFonts w:ascii="Times New Roman" w:hAnsi="Times New Roman"/>
                <w:b/>
                <w:i/>
                <w:iCs/>
                <w:sz w:val="24"/>
                <w:szCs w:val="24"/>
              </w:rPr>
            </w:pPr>
          </w:p>
        </w:tc>
        <w:tc>
          <w:tcPr>
            <w:tcW w:w="1230" w:type="dxa"/>
            <w:vAlign w:val="center"/>
          </w:tcPr>
          <w:p w:rsidR="00971049" w:rsidRPr="00A64B72" w:rsidRDefault="00971049" w:rsidP="00971049">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Se va oferta unul sau mai multe loturi.</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6662FF">
        <w:rPr>
          <w:rFonts w:ascii="Arial Narrow" w:hAnsi="Arial Narrow"/>
          <w:b/>
          <w:bCs/>
          <w:i/>
          <w:sz w:val="24"/>
          <w:szCs w:val="24"/>
        </w:rPr>
        <w:t>lotulu</w:t>
      </w:r>
      <w:r w:rsidR="00AF2855">
        <w:rPr>
          <w:rFonts w:ascii="Arial Narrow" w:hAnsi="Arial Narrow"/>
          <w:b/>
          <w:bCs/>
          <w:i/>
          <w:sz w:val="24"/>
          <w:szCs w:val="24"/>
        </w:rPr>
        <w:t>i</w:t>
      </w:r>
      <w:r>
        <w:rPr>
          <w:rFonts w:ascii="Arial Narrow" w:hAnsi="Arial Narrow"/>
          <w:b/>
          <w:bCs/>
          <w:i/>
          <w:sz w:val="24"/>
          <w:szCs w:val="24"/>
        </w:rPr>
        <w:t xml:space="preserve"> 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lastRenderedPageBreak/>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177E28" w:rsidRDefault="00177E28"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5B5059" w:rsidRDefault="005B5059" w:rsidP="00B27ACD">
      <w:pPr>
        <w:spacing w:after="120"/>
        <w:jc w:val="both"/>
        <w:rPr>
          <w:rFonts w:ascii="Arial Narrow" w:hAnsi="Arial Narrow"/>
          <w:i/>
          <w:sz w:val="24"/>
          <w:szCs w:val="24"/>
        </w:rPr>
      </w:pPr>
    </w:p>
    <w:p w:rsidR="005B5059" w:rsidRDefault="005B5059" w:rsidP="00B27ACD">
      <w:pPr>
        <w:spacing w:after="120"/>
        <w:jc w:val="both"/>
        <w:rPr>
          <w:rFonts w:ascii="Arial Narrow" w:hAnsi="Arial Narrow"/>
          <w:i/>
          <w:sz w:val="24"/>
          <w:szCs w:val="24"/>
        </w:rPr>
      </w:pPr>
    </w:p>
    <w:p w:rsidR="00C73D22" w:rsidRDefault="00C73D22" w:rsidP="00B27ACD">
      <w:pPr>
        <w:spacing w:after="120"/>
        <w:jc w:val="both"/>
        <w:rPr>
          <w:rFonts w:ascii="Arial Narrow" w:hAnsi="Arial Narrow"/>
          <w:i/>
          <w:sz w:val="24"/>
          <w:szCs w:val="24"/>
        </w:rPr>
      </w:pPr>
    </w:p>
    <w:p w:rsidR="00C73D22" w:rsidRDefault="00C73D22" w:rsidP="00B27ACD">
      <w:pPr>
        <w:spacing w:after="120"/>
        <w:jc w:val="both"/>
        <w:rPr>
          <w:rFonts w:ascii="Arial Narrow" w:hAnsi="Arial Narrow"/>
          <w:i/>
          <w:sz w:val="24"/>
          <w:szCs w:val="24"/>
        </w:rPr>
      </w:pPr>
    </w:p>
    <w:p w:rsidR="00C73D22" w:rsidRDefault="00C73D22" w:rsidP="00B27ACD">
      <w:pPr>
        <w:spacing w:after="120"/>
        <w:jc w:val="both"/>
        <w:rPr>
          <w:rFonts w:ascii="Arial Narrow" w:hAnsi="Arial Narrow"/>
          <w:i/>
          <w:sz w:val="24"/>
          <w:szCs w:val="24"/>
        </w:rPr>
      </w:pPr>
    </w:p>
    <w:p w:rsidR="00C73D22" w:rsidRDefault="00C73D22" w:rsidP="00B27ACD">
      <w:pPr>
        <w:spacing w:after="120"/>
        <w:jc w:val="both"/>
        <w:rPr>
          <w:rFonts w:ascii="Arial Narrow" w:hAnsi="Arial Narrow"/>
          <w:i/>
          <w:sz w:val="24"/>
          <w:szCs w:val="24"/>
        </w:rPr>
      </w:pPr>
    </w:p>
    <w:p w:rsidR="005B5059" w:rsidRDefault="005B5059" w:rsidP="00B27ACD">
      <w:pPr>
        <w:spacing w:after="120"/>
        <w:jc w:val="both"/>
        <w:rPr>
          <w:rFonts w:ascii="Arial Narrow" w:hAnsi="Arial Narrow"/>
          <w:i/>
          <w:sz w:val="24"/>
          <w:szCs w:val="24"/>
        </w:rPr>
      </w:pPr>
    </w:p>
    <w:p w:rsidR="005B5059" w:rsidRPr="00295786" w:rsidRDefault="005B5059"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063"/>
        <w:gridCol w:w="4137"/>
      </w:tblGrid>
      <w:tr w:rsidR="00CD3BF8" w:rsidRPr="001723A2" w:rsidTr="008B7250">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9602A1" w:rsidP="001723A2">
            <w:pPr>
              <w:spacing w:line="276" w:lineRule="auto"/>
              <w:jc w:val="center"/>
              <w:rPr>
                <w:rFonts w:ascii="Arial Narrow" w:hAnsi="Arial Narrow" w:cs="Arial"/>
                <w:sz w:val="24"/>
                <w:szCs w:val="24"/>
              </w:rPr>
            </w:pPr>
            <w:r>
              <w:rPr>
                <w:rFonts w:ascii="Arial Narrow" w:hAnsi="Arial Narrow" w:cs="Arial"/>
                <w:b/>
                <w:i/>
                <w:sz w:val="24"/>
                <w:szCs w:val="24"/>
              </w:rPr>
              <w:t>LOT</w:t>
            </w:r>
          </w:p>
        </w:tc>
        <w:tc>
          <w:tcPr>
            <w:tcW w:w="506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137" w:type="dxa"/>
            <w:tcMar>
              <w:left w:w="57" w:type="dxa"/>
              <w:right w:w="57" w:type="dxa"/>
            </w:tcMar>
            <w:vAlign w:val="center"/>
          </w:tcPr>
          <w:p w:rsidR="00C21552" w:rsidRPr="00C21552" w:rsidRDefault="00C21552" w:rsidP="00C21552">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w:t>
            </w:r>
            <w:r w:rsidR="009D192E">
              <w:rPr>
                <w:rFonts w:ascii="Arial Narrow" w:hAnsi="Arial Narrow"/>
                <w:i/>
                <w:iCs/>
                <w:caps/>
                <w:sz w:val="24"/>
                <w:szCs w:val="24"/>
              </w:rPr>
              <w:t xml:space="preserve"> TEHNICĂ</w:t>
            </w:r>
            <w:r>
              <w:rPr>
                <w:rFonts w:ascii="Arial Narrow" w:hAnsi="Arial Narrow"/>
                <w:i/>
                <w:iCs/>
                <w:caps/>
                <w:sz w:val="24"/>
                <w:szCs w:val="24"/>
              </w:rPr>
              <w:t xml:space="preserve"> OFERTANT</w:t>
            </w:r>
          </w:p>
        </w:tc>
      </w:tr>
      <w:tr w:rsidR="00CD3BF8" w:rsidRPr="001723A2" w:rsidTr="008B7250">
        <w:trPr>
          <w:trHeight w:val="566"/>
          <w:jc w:val="center"/>
        </w:trPr>
        <w:tc>
          <w:tcPr>
            <w:tcW w:w="602" w:type="dxa"/>
            <w:tcMar>
              <w:left w:w="57" w:type="dxa"/>
              <w:right w:w="57" w:type="dxa"/>
            </w:tcMar>
            <w:vAlign w:val="center"/>
          </w:tcPr>
          <w:p w:rsidR="00CD3BF8" w:rsidRPr="001723A2" w:rsidRDefault="00FA7E72" w:rsidP="001723A2">
            <w:pPr>
              <w:spacing w:line="276" w:lineRule="auto"/>
              <w:jc w:val="center"/>
              <w:rPr>
                <w:rFonts w:ascii="Arial Narrow" w:hAnsi="Arial Narrow" w:cs="Arial"/>
                <w:sz w:val="24"/>
                <w:szCs w:val="24"/>
              </w:rPr>
            </w:pPr>
            <w:r>
              <w:rPr>
                <w:rFonts w:ascii="Arial Narrow" w:hAnsi="Arial Narrow" w:cs="Arial"/>
                <w:sz w:val="24"/>
                <w:szCs w:val="24"/>
              </w:rPr>
              <w:t>1</w:t>
            </w:r>
          </w:p>
        </w:tc>
        <w:tc>
          <w:tcPr>
            <w:tcW w:w="5063" w:type="dxa"/>
            <w:tcMar>
              <w:left w:w="57" w:type="dxa"/>
              <w:right w:w="57" w:type="dxa"/>
            </w:tcMar>
          </w:tcPr>
          <w:p w:rsidR="00AE5C76" w:rsidRDefault="001D4175" w:rsidP="00B04AA4">
            <w:pPr>
              <w:jc w:val="both"/>
              <w:rPr>
                <w:rFonts w:ascii="Times New Roman" w:hAnsi="Times New Roman"/>
                <w:b/>
                <w:i/>
                <w:sz w:val="24"/>
                <w:szCs w:val="24"/>
                <w:u w:val="single"/>
              </w:rPr>
            </w:pPr>
            <w:r>
              <w:rPr>
                <w:rFonts w:ascii="Times New Roman" w:hAnsi="Times New Roman"/>
                <w:b/>
                <w:sz w:val="24"/>
                <w:szCs w:val="24"/>
                <w:u w:val="single"/>
              </w:rPr>
              <w:t>Uniformă</w:t>
            </w:r>
            <w:r w:rsidRPr="00C50572">
              <w:rPr>
                <w:rFonts w:ascii="Times New Roman" w:hAnsi="Times New Roman"/>
                <w:b/>
                <w:sz w:val="24"/>
                <w:szCs w:val="24"/>
                <w:u w:val="single"/>
              </w:rPr>
              <w:t xml:space="preserve"> </w:t>
            </w:r>
            <w:r>
              <w:rPr>
                <w:rFonts w:ascii="Times New Roman" w:hAnsi="Times New Roman"/>
                <w:b/>
                <w:sz w:val="24"/>
                <w:szCs w:val="24"/>
                <w:u w:val="single"/>
              </w:rPr>
              <w:t xml:space="preserve">de lucru participanți curs </w:t>
            </w:r>
            <w:r w:rsidRPr="009A045C">
              <w:rPr>
                <w:rFonts w:ascii="Times New Roman" w:hAnsi="Times New Roman"/>
                <w:b/>
                <w:i/>
                <w:sz w:val="24"/>
                <w:szCs w:val="24"/>
                <w:u w:val="single"/>
              </w:rPr>
              <w:t>Lucrători în comerț</w:t>
            </w:r>
          </w:p>
          <w:p w:rsidR="001D4175" w:rsidRPr="001D4175" w:rsidRDefault="001D4175" w:rsidP="001D4175">
            <w:pPr>
              <w:ind w:firstLine="284"/>
              <w:jc w:val="both"/>
              <w:rPr>
                <w:rFonts w:ascii="Times New Roman" w:hAnsi="Times New Roman"/>
                <w:sz w:val="24"/>
                <w:szCs w:val="24"/>
                <w:lang w:val="it-IT" w:eastAsia="ro-RO"/>
              </w:rPr>
            </w:pPr>
            <w:r w:rsidRPr="00B2007E">
              <w:rPr>
                <w:rFonts w:ascii="Times New Roman" w:hAnsi="Times New Roman"/>
                <w:sz w:val="24"/>
                <w:szCs w:val="24"/>
                <w:lang w:val="it-IT" w:eastAsia="ro-RO"/>
              </w:rPr>
              <w:t xml:space="preserve">În cadrul acestui proiect, autoritatea contractantă va organiza </w:t>
            </w:r>
            <w:r>
              <w:rPr>
                <w:rFonts w:ascii="Times New Roman" w:hAnsi="Times New Roman"/>
                <w:sz w:val="24"/>
                <w:szCs w:val="24"/>
                <w:lang w:val="it-IT" w:eastAsia="ro-RO"/>
              </w:rPr>
              <w:t xml:space="preserve">cursul de formare profesională  </w:t>
            </w:r>
            <w:r w:rsidRPr="00D71EF0">
              <w:rPr>
                <w:rFonts w:ascii="Times New Roman" w:hAnsi="Times New Roman"/>
                <w:i/>
                <w:sz w:val="24"/>
                <w:szCs w:val="24"/>
                <w:lang w:val="it-IT" w:eastAsia="ro-RO"/>
              </w:rPr>
              <w:t>Lucrător în comerț</w:t>
            </w:r>
            <w:r>
              <w:rPr>
                <w:rFonts w:ascii="Times New Roman" w:hAnsi="Times New Roman"/>
                <w:sz w:val="24"/>
                <w:szCs w:val="24"/>
                <w:lang w:val="it-IT" w:eastAsia="ro-RO"/>
              </w:rPr>
              <w:t xml:space="preserve"> pentru a cărui grup țintă, format din 28 de participanți, se vor achiziționa uniforme de lucru compuse din: pantalon, cămașă, vestă.</w:t>
            </w:r>
          </w:p>
          <w:p w:rsidR="001D4175" w:rsidRPr="00FF45E6" w:rsidRDefault="001D4175" w:rsidP="001D4175">
            <w:pPr>
              <w:ind w:firstLine="284"/>
              <w:jc w:val="both"/>
              <w:rPr>
                <w:rFonts w:ascii="Times New Roman" w:hAnsi="Times New Roman"/>
                <w:sz w:val="24"/>
                <w:szCs w:val="24"/>
                <w:lang w:val="ro-RO" w:eastAsia="ro-RO"/>
              </w:rPr>
            </w:pPr>
            <w:r w:rsidRPr="00FF45E6">
              <w:rPr>
                <w:rFonts w:ascii="Times New Roman" w:hAnsi="Times New Roman"/>
                <w:b/>
                <w:sz w:val="24"/>
                <w:szCs w:val="24"/>
                <w:lang w:val="ro-RO" w:eastAsia="ro-RO"/>
              </w:rPr>
              <w:t>Facilități tehnice</w:t>
            </w:r>
            <w:r w:rsidRPr="00FF45E6">
              <w:rPr>
                <w:rFonts w:ascii="Times New Roman" w:hAnsi="Times New Roman"/>
                <w:sz w:val="24"/>
                <w:szCs w:val="24"/>
                <w:lang w:val="ro-RO" w:eastAsia="ro-RO"/>
              </w:rPr>
              <w:t>:</w:t>
            </w:r>
          </w:p>
          <w:p w:rsidR="001D4175" w:rsidRDefault="001D4175" w:rsidP="001D4175">
            <w:pPr>
              <w:pStyle w:val="tablecontents0"/>
              <w:widowControl w:val="0"/>
              <w:shd w:val="clear" w:color="auto" w:fill="FFFFFF"/>
              <w:spacing w:before="0" w:beforeAutospacing="0" w:after="0" w:afterAutospacing="0"/>
              <w:ind w:firstLine="284"/>
              <w:jc w:val="both"/>
              <w:rPr>
                <w:shd w:val="clear" w:color="auto" w:fill="FFFFFF"/>
              </w:rPr>
            </w:pPr>
            <w:r w:rsidRPr="00916935">
              <w:rPr>
                <w:b/>
                <w:i/>
              </w:rPr>
              <w:t>Pantalon</w:t>
            </w:r>
            <w:r w:rsidRPr="00916935">
              <w:rPr>
                <w:b/>
              </w:rPr>
              <w:t>:</w:t>
            </w:r>
            <w:r>
              <w:t xml:space="preserve"> </w:t>
            </w:r>
            <w:r>
              <w:rPr>
                <w:color w:val="000000"/>
              </w:rPr>
              <w:t>tip pantalon de lucru cu buzunare î</w:t>
            </w:r>
            <w:r w:rsidRPr="001760C9">
              <w:rPr>
                <w:color w:val="000000"/>
              </w:rPr>
              <w:t>n zona genunchilor;</w:t>
            </w:r>
            <w:r w:rsidRPr="001760C9">
              <w:rPr>
                <w:b/>
                <w:color w:val="000000"/>
              </w:rPr>
              <w:t xml:space="preserve"> </w:t>
            </w:r>
            <w:r>
              <w:rPr>
                <w:shd w:val="clear" w:color="auto" w:fill="FFFFFF"/>
              </w:rPr>
              <w:t>b</w:t>
            </w:r>
            <w:r w:rsidRPr="001760C9">
              <w:rPr>
                <w:shd w:val="clear" w:color="auto" w:fill="FFFFFF"/>
              </w:rPr>
              <w:t>uzunar pentru telefon, buzu</w:t>
            </w:r>
            <w:r>
              <w:rPr>
                <w:shd w:val="clear" w:color="auto" w:fill="FFFFFF"/>
              </w:rPr>
              <w:t>nar lateral pe piciorul drept. Î</w:t>
            </w:r>
            <w:r w:rsidRPr="001760C9">
              <w:rPr>
                <w:shd w:val="clear" w:color="auto" w:fill="FFFFFF"/>
              </w:rPr>
              <w:t>nchidere cu nasture.</w:t>
            </w:r>
            <w:r>
              <w:rPr>
                <w:shd w:val="clear" w:color="auto" w:fill="FFFFFF"/>
              </w:rPr>
              <w:t xml:space="preserve"> Compoziț</w:t>
            </w:r>
            <w:r w:rsidRPr="001760C9">
              <w:rPr>
                <w:shd w:val="clear" w:color="auto" w:fill="FFFFFF"/>
              </w:rPr>
              <w:t>ie material: tercot (35% bbc / 65% poliester)</w:t>
            </w:r>
            <w:r>
              <w:rPr>
                <w:shd w:val="clear" w:color="auto" w:fill="FFFFFF"/>
              </w:rPr>
              <w:t xml:space="preserve">. </w:t>
            </w:r>
            <w:r w:rsidRPr="001760C9">
              <w:rPr>
                <w:shd w:val="clear" w:color="auto" w:fill="FFFFFF"/>
              </w:rPr>
              <w:t>Greutate s</w:t>
            </w:r>
            <w:r>
              <w:rPr>
                <w:shd w:val="clear" w:color="auto" w:fill="FFFFFF"/>
              </w:rPr>
              <w:t>pecifică: 235gr/mp. Culoare: Bleumarin. Aplicații: construcții, lucrări de întreț</w:t>
            </w:r>
            <w:r w:rsidRPr="001760C9">
              <w:rPr>
                <w:shd w:val="clear" w:color="auto" w:fill="FFFFFF"/>
              </w:rPr>
              <w:t>inere, uz general.</w:t>
            </w:r>
            <w:r>
              <w:rPr>
                <w:shd w:val="clear" w:color="auto" w:fill="FFFFFF"/>
              </w:rPr>
              <w:t xml:space="preserve"> Mă</w:t>
            </w:r>
            <w:r w:rsidRPr="003E12C3">
              <w:rPr>
                <w:shd w:val="clear" w:color="auto" w:fill="FFFFFF"/>
              </w:rPr>
              <w:t>rime: 42</w:t>
            </w:r>
            <w:r w:rsidRPr="001760C9">
              <w:rPr>
                <w:shd w:val="clear" w:color="auto" w:fill="FFFFFF"/>
              </w:rPr>
              <w:t>, 44, 46, 48, 50.</w:t>
            </w:r>
            <w:r>
              <w:rPr>
                <w:shd w:val="clear" w:color="auto" w:fill="FFFFFF"/>
              </w:rPr>
              <w:t xml:space="preserve"> Număr bucăți: 28. </w:t>
            </w:r>
          </w:p>
          <w:p w:rsidR="001D4175" w:rsidRDefault="001D4175" w:rsidP="001D4175">
            <w:pPr>
              <w:pStyle w:val="tablecontents0"/>
              <w:widowControl w:val="0"/>
              <w:shd w:val="clear" w:color="auto" w:fill="FFFFFF"/>
              <w:spacing w:before="0" w:beforeAutospacing="0" w:after="0" w:afterAutospacing="0"/>
              <w:ind w:firstLine="284"/>
              <w:jc w:val="both"/>
            </w:pPr>
            <w:r w:rsidRPr="0024571F">
              <w:rPr>
                <w:b/>
                <w:i/>
                <w:color w:val="000000"/>
              </w:rPr>
              <w:t>Camașă:</w:t>
            </w:r>
            <w:r>
              <w:rPr>
                <w:i/>
                <w:color w:val="000000"/>
              </w:rPr>
              <w:t xml:space="preserve"> </w:t>
            </w:r>
            <w:r>
              <w:rPr>
                <w:color w:val="000000"/>
              </w:rPr>
              <w:t>t</w:t>
            </w:r>
            <w:r>
              <w:t>ip</w:t>
            </w:r>
            <w:r w:rsidRPr="001760C9">
              <w:rPr>
                <w:b/>
              </w:rPr>
              <w:t xml:space="preserve"> </w:t>
            </w:r>
            <w:r w:rsidRPr="001760C9">
              <w:t xml:space="preserve">cămaşă de bărbaţi, cu mânecă lungă, partea superior-spate prevăzută cu platcă şi două pense, buzunar aplicat în partea stângă, </w:t>
            </w:r>
            <w:r>
              <w:t>fentă prevă</w:t>
            </w:r>
            <w:r w:rsidRPr="001760C9">
              <w:t>zută cu nasturi de culoarea materialului de bază, guler cu şei, specific cămăşii, mâneci prevăzute cu manşetă şi nasturi</w:t>
            </w:r>
            <w:r>
              <w:rPr>
                <w:i/>
                <w:color w:val="000000"/>
              </w:rPr>
              <w:t xml:space="preserve">. </w:t>
            </w:r>
            <w:r>
              <w:t>Compoziț</w:t>
            </w:r>
            <w:r w:rsidRPr="001760C9">
              <w:t>ie material: 100% bumbac</w:t>
            </w:r>
            <w:r>
              <w:rPr>
                <w:i/>
                <w:color w:val="000000"/>
              </w:rPr>
              <w:t xml:space="preserve">. </w:t>
            </w:r>
            <w:r>
              <w:t>Greutate specifică</w:t>
            </w:r>
            <w:r w:rsidRPr="001760C9">
              <w:t>: 125gr/mp</w:t>
            </w:r>
            <w:r>
              <w:rPr>
                <w:i/>
                <w:color w:val="000000"/>
              </w:rPr>
              <w:t xml:space="preserve">. </w:t>
            </w:r>
            <w:r w:rsidRPr="001760C9">
              <w:t>Culoare: alb</w:t>
            </w:r>
            <w:r>
              <w:rPr>
                <w:i/>
                <w:color w:val="000000"/>
              </w:rPr>
              <w:t xml:space="preserve">. </w:t>
            </w:r>
            <w:r w:rsidRPr="001760C9">
              <w:t>Tip material: poplin</w:t>
            </w:r>
            <w:r>
              <w:rPr>
                <w:i/>
                <w:color w:val="000000"/>
              </w:rPr>
              <w:t xml:space="preserve">. </w:t>
            </w:r>
            <w:r>
              <w:t>Mă</w:t>
            </w:r>
            <w:r w:rsidRPr="001760C9">
              <w:t>rimi: M, L, XL</w:t>
            </w:r>
            <w:r>
              <w:t>. Număr bucăți: 14.</w:t>
            </w:r>
          </w:p>
          <w:p w:rsidR="001D4175" w:rsidRDefault="001D4175" w:rsidP="001D4175">
            <w:pPr>
              <w:pStyle w:val="tablecontents0"/>
              <w:widowControl w:val="0"/>
              <w:shd w:val="clear" w:color="auto" w:fill="FFFFFF"/>
              <w:spacing w:before="0" w:beforeAutospacing="0" w:after="0" w:afterAutospacing="0"/>
              <w:ind w:firstLine="284"/>
              <w:jc w:val="both"/>
            </w:pPr>
            <w:r w:rsidRPr="0024571F">
              <w:rPr>
                <w:b/>
                <w:i/>
                <w:color w:val="000000"/>
              </w:rPr>
              <w:t>Camașă</w:t>
            </w:r>
            <w:r w:rsidRPr="0024571F">
              <w:rPr>
                <w:b/>
                <w:color w:val="000000"/>
              </w:rPr>
              <w:t>:</w:t>
            </w:r>
            <w:r>
              <w:rPr>
                <w:b/>
                <w:color w:val="000000"/>
              </w:rPr>
              <w:t xml:space="preserve"> </w:t>
            </w:r>
            <w:r>
              <w:rPr>
                <w:color w:val="000000"/>
              </w:rPr>
              <w:t>t</w:t>
            </w:r>
            <w:r>
              <w:t>ip</w:t>
            </w:r>
            <w:r w:rsidRPr="001760C9">
              <w:rPr>
                <w:b/>
              </w:rPr>
              <w:t xml:space="preserve"> </w:t>
            </w:r>
            <w:r>
              <w:t>cămaşă de damă</w:t>
            </w:r>
            <w:r w:rsidRPr="001760C9">
              <w:t>, cu mânecă lungă</w:t>
            </w:r>
            <w:r w:rsidRPr="001760C9">
              <w:rPr>
                <w:shd w:val="clear" w:color="auto" w:fill="FFFFFF"/>
              </w:rPr>
              <w:t xml:space="preserve">, cu mânecă 3/4, din material moale; </w:t>
            </w:r>
            <w:r w:rsidRPr="001760C9">
              <w:t>zona pieptului și a taliei sunt accentuate prin cusături care scot în evidență silueta feminină,</w:t>
            </w:r>
            <w:r>
              <w:t xml:space="preserve"> </w:t>
            </w:r>
            <w:r w:rsidRPr="001760C9">
              <w:t>guler format din două părţi, specific cămăşilor, marginea frontală prevăzută cu fentă, se poate închide cu nasturi până la gât (și are un nasture de rezervă), mânecile sunt cusute astfel încât manșetele să se poată sufleca </w:t>
            </w:r>
            <w:r>
              <w:rPr>
                <w:b/>
                <w:color w:val="000000"/>
              </w:rPr>
              <w:t xml:space="preserve">. </w:t>
            </w:r>
            <w:r>
              <w:t>Compoziț</w:t>
            </w:r>
            <w:r w:rsidRPr="001760C9">
              <w:t>ie material: 100% bumbac</w:t>
            </w:r>
            <w:r>
              <w:rPr>
                <w:b/>
                <w:color w:val="000000"/>
              </w:rPr>
              <w:t xml:space="preserve">. </w:t>
            </w:r>
            <w:r>
              <w:t>Greutate specifică</w:t>
            </w:r>
            <w:r w:rsidRPr="001760C9">
              <w:t>: 125gr/mp</w:t>
            </w:r>
            <w:r>
              <w:rPr>
                <w:b/>
                <w:color w:val="000000"/>
              </w:rPr>
              <w:t xml:space="preserve">. </w:t>
            </w:r>
            <w:r w:rsidRPr="001760C9">
              <w:t>Culoare: alb</w:t>
            </w:r>
            <w:r>
              <w:rPr>
                <w:b/>
                <w:color w:val="000000"/>
              </w:rPr>
              <w:t xml:space="preserve">. </w:t>
            </w:r>
            <w:r w:rsidRPr="001760C9">
              <w:t>Tip material: poplin</w:t>
            </w:r>
            <w:r>
              <w:rPr>
                <w:b/>
                <w:color w:val="000000"/>
              </w:rPr>
              <w:t xml:space="preserve">. </w:t>
            </w:r>
            <w:r>
              <w:t>Mî</w:t>
            </w:r>
            <w:r w:rsidRPr="001760C9">
              <w:t>rimi: M, L, XL</w:t>
            </w:r>
            <w:r>
              <w:t>. Număr bucăți: 14.</w:t>
            </w:r>
          </w:p>
          <w:p w:rsidR="001D4175" w:rsidRPr="001D4175" w:rsidRDefault="001D4175" w:rsidP="001D4175">
            <w:pPr>
              <w:pStyle w:val="tablecontents0"/>
              <w:widowControl w:val="0"/>
              <w:shd w:val="clear" w:color="auto" w:fill="FFFFFF"/>
              <w:spacing w:before="0" w:beforeAutospacing="0" w:after="0" w:afterAutospacing="0"/>
              <w:ind w:firstLine="284"/>
              <w:jc w:val="both"/>
              <w:rPr>
                <w:i/>
                <w:color w:val="000000"/>
              </w:rPr>
            </w:pPr>
            <w:r w:rsidRPr="00CF096C">
              <w:rPr>
                <w:b/>
                <w:i/>
                <w:color w:val="000000"/>
              </w:rPr>
              <w:t>Vestă:</w:t>
            </w:r>
            <w:r>
              <w:rPr>
                <w:i/>
                <w:color w:val="000000"/>
              </w:rPr>
              <w:t xml:space="preserve"> </w:t>
            </w:r>
            <w:r>
              <w:t>tip vestă</w:t>
            </w:r>
            <w:r w:rsidRPr="001760C9">
              <w:t xml:space="preserve"> </w:t>
            </w:r>
            <w:r w:rsidRPr="001760C9">
              <w:rPr>
                <w:shd w:val="clear" w:color="auto" w:fill="FFFFFF"/>
              </w:rPr>
              <w:t>de iarnă, cu izolaţie insulated, două buzunare laterale, două buzunare de dimensiuni mari la piept, două buzunare interioare. Benzi reflectorizante pe marginile buzunarelor şi pe guler; material impermeabil şi rezistent la vânt.</w:t>
            </w:r>
            <w:r>
              <w:rPr>
                <w:i/>
                <w:color w:val="000000"/>
              </w:rPr>
              <w:t xml:space="preserve"> </w:t>
            </w:r>
            <w:r>
              <w:t>Cusătură</w:t>
            </w:r>
            <w:r w:rsidRPr="001760C9">
              <w:t xml:space="preserve"> ext</w:t>
            </w:r>
            <w:r>
              <w:t>erioară: 100% poliester; căptușeală</w:t>
            </w:r>
            <w:r w:rsidRPr="001760C9">
              <w:t>: pol</w:t>
            </w:r>
            <w:r>
              <w:t>ar fleece 100% poliester, aplicați</w:t>
            </w:r>
            <w:r w:rsidRPr="001760C9">
              <w:t>i: servicii.</w:t>
            </w:r>
            <w:r>
              <w:t xml:space="preserve"> </w:t>
            </w:r>
            <w:r w:rsidRPr="001760C9">
              <w:t>Culoarea: gri-negru</w:t>
            </w:r>
            <w:r>
              <w:t>. Număr bucăți: 28</w:t>
            </w:r>
          </w:p>
        </w:tc>
        <w:tc>
          <w:tcPr>
            <w:tcW w:w="4137" w:type="dxa"/>
            <w:tcMar>
              <w:left w:w="57" w:type="dxa"/>
              <w:right w:w="57" w:type="dxa"/>
            </w:tcMar>
          </w:tcPr>
          <w:p w:rsidR="00CD3BF8" w:rsidRPr="00FA7E72" w:rsidRDefault="00CD3BF8" w:rsidP="00C831AD">
            <w:pPr>
              <w:spacing w:before="120" w:line="276" w:lineRule="auto"/>
              <w:jc w:val="both"/>
              <w:rPr>
                <w:rFonts w:ascii="Times New Roman" w:hAnsi="Times New Roman"/>
                <w:sz w:val="22"/>
                <w:szCs w:val="22"/>
              </w:rPr>
            </w:pPr>
          </w:p>
        </w:tc>
      </w:tr>
      <w:tr w:rsidR="00B04AA4" w:rsidRPr="001723A2" w:rsidTr="008B7250">
        <w:trPr>
          <w:trHeight w:val="566"/>
          <w:jc w:val="center"/>
        </w:trPr>
        <w:tc>
          <w:tcPr>
            <w:tcW w:w="602" w:type="dxa"/>
            <w:tcMar>
              <w:left w:w="57" w:type="dxa"/>
              <w:right w:w="57" w:type="dxa"/>
            </w:tcMar>
            <w:vAlign w:val="center"/>
          </w:tcPr>
          <w:p w:rsidR="00B04AA4" w:rsidRDefault="00B04AA4" w:rsidP="001723A2">
            <w:pPr>
              <w:spacing w:line="276" w:lineRule="auto"/>
              <w:jc w:val="center"/>
              <w:rPr>
                <w:rFonts w:ascii="Arial Narrow" w:hAnsi="Arial Narrow" w:cs="Arial"/>
                <w:sz w:val="24"/>
                <w:szCs w:val="24"/>
              </w:rPr>
            </w:pPr>
            <w:r>
              <w:rPr>
                <w:rFonts w:ascii="Arial Narrow" w:hAnsi="Arial Narrow" w:cs="Arial"/>
                <w:sz w:val="24"/>
                <w:szCs w:val="24"/>
              </w:rPr>
              <w:lastRenderedPageBreak/>
              <w:t>2</w:t>
            </w:r>
          </w:p>
        </w:tc>
        <w:tc>
          <w:tcPr>
            <w:tcW w:w="5063" w:type="dxa"/>
            <w:tcMar>
              <w:left w:w="57" w:type="dxa"/>
              <w:right w:w="57" w:type="dxa"/>
            </w:tcMar>
          </w:tcPr>
          <w:p w:rsidR="001D4175" w:rsidRPr="00EE2A5F" w:rsidRDefault="001D4175" w:rsidP="001D4175">
            <w:pPr>
              <w:widowControl w:val="0"/>
              <w:suppressAutoHyphens/>
              <w:contextualSpacing/>
              <w:jc w:val="center"/>
              <w:rPr>
                <w:rFonts w:ascii="Times New Roman" w:hAnsi="Times New Roman"/>
                <w:b/>
                <w:bCs/>
                <w:i/>
                <w:sz w:val="24"/>
                <w:szCs w:val="24"/>
                <w:u w:val="single"/>
              </w:rPr>
            </w:pPr>
            <w:r w:rsidRPr="00C50572">
              <w:rPr>
                <w:rFonts w:ascii="Times New Roman" w:hAnsi="Times New Roman"/>
                <w:b/>
                <w:sz w:val="24"/>
                <w:szCs w:val="24"/>
                <w:u w:val="single"/>
              </w:rPr>
              <w:t xml:space="preserve">Uniformă de lucru participanți curs </w:t>
            </w:r>
            <w:r w:rsidRPr="00EE2A5F">
              <w:rPr>
                <w:rFonts w:ascii="Times New Roman" w:hAnsi="Times New Roman"/>
                <w:b/>
                <w:bCs/>
                <w:i/>
                <w:sz w:val="24"/>
                <w:szCs w:val="24"/>
                <w:u w:val="single"/>
              </w:rPr>
              <w:t>Lăcătuș mecanic întreţinere şi reparaţii universale.</w:t>
            </w:r>
          </w:p>
          <w:p w:rsidR="001D4175" w:rsidRPr="001D4175" w:rsidRDefault="001D4175" w:rsidP="001D4175">
            <w:pPr>
              <w:ind w:firstLine="284"/>
              <w:jc w:val="both"/>
              <w:rPr>
                <w:rFonts w:ascii="Times New Roman" w:hAnsi="Times New Roman"/>
                <w:sz w:val="24"/>
                <w:szCs w:val="24"/>
                <w:lang w:val="it-IT" w:eastAsia="ro-RO"/>
              </w:rPr>
            </w:pPr>
            <w:r w:rsidRPr="00B2007E">
              <w:rPr>
                <w:rFonts w:ascii="Times New Roman" w:hAnsi="Times New Roman"/>
                <w:sz w:val="24"/>
                <w:szCs w:val="24"/>
                <w:lang w:val="it-IT" w:eastAsia="ro-RO"/>
              </w:rPr>
              <w:t xml:space="preserve">În cadrul acestui proiect, autoritatea contractantă va organiza </w:t>
            </w:r>
            <w:r>
              <w:rPr>
                <w:rFonts w:ascii="Times New Roman" w:hAnsi="Times New Roman"/>
                <w:sz w:val="24"/>
                <w:szCs w:val="24"/>
                <w:lang w:val="it-IT" w:eastAsia="ro-RO"/>
              </w:rPr>
              <w:t xml:space="preserve">cursul de formare profesională  </w:t>
            </w:r>
            <w:r w:rsidRPr="00EE2A5F">
              <w:rPr>
                <w:rFonts w:ascii="Times New Roman" w:hAnsi="Times New Roman"/>
                <w:bCs/>
                <w:i/>
                <w:sz w:val="24"/>
                <w:szCs w:val="24"/>
              </w:rPr>
              <w:t>Lăcătuș mecanic întreţinere şi reparaţii universale</w:t>
            </w:r>
            <w:r>
              <w:rPr>
                <w:rFonts w:ascii="Times New Roman" w:hAnsi="Times New Roman"/>
                <w:sz w:val="24"/>
                <w:szCs w:val="24"/>
                <w:lang w:val="it-IT" w:eastAsia="ro-RO"/>
              </w:rPr>
              <w:t xml:space="preserve"> pentru a cărui grup țintă, format din 28 de participanți, se vor achiziționa uniforme de lucru compuuse din: combinezon de lucru, cască de protecție, mănuși de protecție, ochelari de protecție.</w:t>
            </w:r>
          </w:p>
          <w:p w:rsidR="001D4175" w:rsidRPr="00FF45E6" w:rsidRDefault="001D4175" w:rsidP="001D4175">
            <w:pPr>
              <w:ind w:firstLine="284"/>
              <w:jc w:val="both"/>
              <w:rPr>
                <w:rFonts w:ascii="Times New Roman" w:hAnsi="Times New Roman"/>
                <w:sz w:val="24"/>
                <w:szCs w:val="24"/>
                <w:lang w:val="ro-RO" w:eastAsia="ro-RO"/>
              </w:rPr>
            </w:pPr>
            <w:r w:rsidRPr="00FF45E6">
              <w:rPr>
                <w:rFonts w:ascii="Times New Roman" w:hAnsi="Times New Roman"/>
                <w:b/>
                <w:sz w:val="24"/>
                <w:szCs w:val="24"/>
                <w:lang w:val="ro-RO" w:eastAsia="ro-RO"/>
              </w:rPr>
              <w:t>Facilități tehnice</w:t>
            </w:r>
            <w:r w:rsidRPr="00FF45E6">
              <w:rPr>
                <w:rFonts w:ascii="Times New Roman" w:hAnsi="Times New Roman"/>
                <w:sz w:val="24"/>
                <w:szCs w:val="24"/>
                <w:lang w:val="ro-RO" w:eastAsia="ro-RO"/>
              </w:rPr>
              <w:t>:</w:t>
            </w:r>
          </w:p>
          <w:p w:rsidR="001D4175" w:rsidRPr="009C5696" w:rsidRDefault="001D4175" w:rsidP="001D4175">
            <w:pPr>
              <w:pStyle w:val="tablecontents0"/>
              <w:widowControl w:val="0"/>
              <w:shd w:val="clear" w:color="auto" w:fill="FFFFFF"/>
              <w:spacing w:before="0" w:beforeAutospacing="0" w:after="0" w:afterAutospacing="0"/>
              <w:ind w:firstLine="284"/>
              <w:jc w:val="both"/>
              <w:rPr>
                <w:rStyle w:val="Strong"/>
                <w:b w:val="0"/>
                <w:bCs w:val="0"/>
                <w:color w:val="000000"/>
              </w:rPr>
            </w:pPr>
            <w:r w:rsidRPr="006004E0">
              <w:rPr>
                <w:i/>
                <w:color w:val="000000"/>
              </w:rPr>
              <w:t>Combinezon de lucru</w:t>
            </w:r>
            <w:r>
              <w:rPr>
                <w:i/>
                <w:color w:val="000000"/>
              </w:rPr>
              <w:t xml:space="preserve">: </w:t>
            </w:r>
            <w:r>
              <w:rPr>
                <w:color w:val="000000"/>
              </w:rPr>
              <w:t>t</w:t>
            </w:r>
            <w:r w:rsidRPr="006004E0">
              <w:rPr>
                <w:color w:val="000000"/>
              </w:rPr>
              <w:t>ip combinezon universal</w:t>
            </w:r>
            <w:r>
              <w:rPr>
                <w:i/>
                <w:color w:val="000000"/>
              </w:rPr>
              <w:t xml:space="preserve">, </w:t>
            </w:r>
            <w:r>
              <w:rPr>
                <w:color w:val="000000"/>
              </w:rPr>
              <w:t>compoziț</w:t>
            </w:r>
            <w:r w:rsidRPr="006004E0">
              <w:rPr>
                <w:color w:val="000000"/>
              </w:rPr>
              <w:t>ie material: 100% bbc</w:t>
            </w:r>
            <w:r>
              <w:rPr>
                <w:i/>
                <w:color w:val="000000"/>
              </w:rPr>
              <w:t xml:space="preserve">, </w:t>
            </w:r>
            <w:r>
              <w:rPr>
                <w:color w:val="000000"/>
              </w:rPr>
              <w:t>f</w:t>
            </w:r>
            <w:r w:rsidRPr="006004E0">
              <w:rPr>
                <w:color w:val="000000"/>
              </w:rPr>
              <w:t>ermoar din plastic</w:t>
            </w:r>
            <w:r>
              <w:rPr>
                <w:i/>
                <w:color w:val="000000"/>
              </w:rPr>
              <w:t xml:space="preserve">, </w:t>
            </w:r>
            <w:r>
              <w:rPr>
                <w:color w:val="000000"/>
              </w:rPr>
              <w:t>manș</w:t>
            </w:r>
            <w:r w:rsidRPr="006004E0">
              <w:rPr>
                <w:color w:val="000000"/>
              </w:rPr>
              <w:t>ete elastice tricotate</w:t>
            </w:r>
            <w:r>
              <w:rPr>
                <w:color w:val="000000"/>
              </w:rPr>
              <w:t>, g</w:t>
            </w:r>
            <w:r>
              <w:rPr>
                <w:rStyle w:val="Strong"/>
                <w:b w:val="0"/>
                <w:bdr w:val="none" w:sz="0" w:space="0" w:color="auto" w:frame="1"/>
              </w:rPr>
              <w:t>reutate specifică</w:t>
            </w:r>
            <w:r w:rsidRPr="006004E0">
              <w:rPr>
                <w:rStyle w:val="Strong"/>
                <w:b w:val="0"/>
                <w:bdr w:val="none" w:sz="0" w:space="0" w:color="auto" w:frame="1"/>
              </w:rPr>
              <w:t>: 245gr/mp</w:t>
            </w:r>
            <w:r>
              <w:rPr>
                <w:rStyle w:val="Strong"/>
                <w:b w:val="0"/>
                <w:bdr w:val="none" w:sz="0" w:space="0" w:color="auto" w:frame="1"/>
              </w:rPr>
              <w:t>, destinatțe utilizare: utilizare generală,</w:t>
            </w:r>
            <w:r>
              <w:rPr>
                <w:rStyle w:val="Strong"/>
                <w:b w:val="0"/>
                <w:bCs w:val="0"/>
                <w:i/>
                <w:color w:val="000000"/>
              </w:rPr>
              <w:t xml:space="preserve"> </w:t>
            </w:r>
            <w:r w:rsidRPr="006004E0">
              <w:rPr>
                <w:rStyle w:val="Strong"/>
                <w:b w:val="0"/>
                <w:bCs w:val="0"/>
                <w:color w:val="000000"/>
              </w:rPr>
              <w:t>m</w:t>
            </w:r>
            <w:r>
              <w:rPr>
                <w:rStyle w:val="Strong"/>
                <w:b w:val="0"/>
                <w:bdr w:val="none" w:sz="0" w:space="0" w:color="auto" w:frame="1"/>
              </w:rPr>
              <w:t>ă</w:t>
            </w:r>
            <w:r w:rsidRPr="006004E0">
              <w:rPr>
                <w:rStyle w:val="Strong"/>
                <w:b w:val="0"/>
                <w:bdr w:val="none" w:sz="0" w:space="0" w:color="auto" w:frame="1"/>
              </w:rPr>
              <w:t>rimi: S-3XL</w:t>
            </w:r>
            <w:r>
              <w:rPr>
                <w:rStyle w:val="Strong"/>
                <w:b w:val="0"/>
                <w:bdr w:val="none" w:sz="0" w:space="0" w:color="auto" w:frame="1"/>
              </w:rPr>
              <w:t xml:space="preserve">. </w:t>
            </w:r>
            <w:r>
              <w:t>Număr bucăți: 28.</w:t>
            </w:r>
          </w:p>
          <w:p w:rsidR="001D4175" w:rsidRDefault="001D4175" w:rsidP="001D4175">
            <w:pPr>
              <w:pStyle w:val="tablecontents0"/>
              <w:widowControl w:val="0"/>
              <w:shd w:val="clear" w:color="auto" w:fill="FFFFFF"/>
              <w:spacing w:before="0" w:beforeAutospacing="0" w:after="0" w:afterAutospacing="0"/>
              <w:ind w:firstLine="284"/>
              <w:jc w:val="both"/>
            </w:pPr>
            <w:r>
              <w:rPr>
                <w:i/>
                <w:color w:val="000000"/>
              </w:rPr>
              <w:t>Cască de protecț</w:t>
            </w:r>
            <w:r w:rsidRPr="006004E0">
              <w:rPr>
                <w:i/>
                <w:color w:val="000000"/>
              </w:rPr>
              <w:t>ie</w:t>
            </w:r>
            <w:r>
              <w:rPr>
                <w:i/>
                <w:color w:val="000000"/>
              </w:rPr>
              <w:t>:</w:t>
            </w:r>
            <w:r>
              <w:rPr>
                <w:color w:val="000000"/>
              </w:rPr>
              <w:t xml:space="preserve"> c</w:t>
            </w:r>
            <w:r>
              <w:t>ască de protecț</w:t>
            </w:r>
            <w:r w:rsidRPr="006004E0">
              <w:t>ie + suspensie plastic</w:t>
            </w:r>
            <w:r>
              <w:rPr>
                <w:color w:val="000000"/>
              </w:rPr>
              <w:t>, c</w:t>
            </w:r>
            <w:r>
              <w:t>alotă</w:t>
            </w:r>
            <w:r w:rsidRPr="006004E0">
              <w:t xml:space="preserve"> din HDPE</w:t>
            </w:r>
            <w:r>
              <w:rPr>
                <w:color w:val="000000"/>
                <w:lang w:val="en-GB"/>
              </w:rPr>
              <w:t>; p</w:t>
            </w:r>
            <w:r>
              <w:t>rotecție sporită pentru ceafă, suspensie din polietilenă (opțional bandă</w:t>
            </w:r>
            <w:r w:rsidRPr="006004E0">
              <w:t xml:space="preserve"> te</w:t>
            </w:r>
            <w:r>
              <w:t>xtilă), cu fixare în 6 puncte; bandă antitranspirație din material textil moale; g</w:t>
            </w:r>
            <w:r w:rsidRPr="006004E0">
              <w:t>reuta</w:t>
            </w:r>
            <w:r>
              <w:t>te calotă: cca. 220 g; sloturi accesorii: 30 mm; rezistență</w:t>
            </w:r>
            <w:r w:rsidRPr="006004E0">
              <w:t xml:space="preserve"> l</w:t>
            </w:r>
            <w:r>
              <w:t>a temperatură: -20°C... +50°C; rezistență dielectrică: 440V; mărimi: 54-62. Număr bucăți: 28.</w:t>
            </w:r>
          </w:p>
          <w:p w:rsidR="001D4175" w:rsidRDefault="001D4175" w:rsidP="001D4175">
            <w:pPr>
              <w:pStyle w:val="tablecontents0"/>
              <w:widowControl w:val="0"/>
              <w:shd w:val="clear" w:color="auto" w:fill="FFFFFF"/>
              <w:spacing w:before="0" w:beforeAutospacing="0" w:after="0" w:afterAutospacing="0"/>
              <w:ind w:firstLine="284"/>
              <w:jc w:val="both"/>
            </w:pPr>
            <w:r>
              <w:rPr>
                <w:i/>
                <w:color w:val="000000"/>
              </w:rPr>
              <w:t>Mănuși de protecț</w:t>
            </w:r>
            <w:r w:rsidRPr="009C5696">
              <w:rPr>
                <w:i/>
                <w:color w:val="000000"/>
              </w:rPr>
              <w:t>ie</w:t>
            </w:r>
            <w:r>
              <w:rPr>
                <w:i/>
                <w:color w:val="000000"/>
              </w:rPr>
              <w:t>:</w:t>
            </w:r>
            <w:r>
              <w:rPr>
                <w:color w:val="000000"/>
              </w:rPr>
              <w:t xml:space="preserve"> </w:t>
            </w:r>
            <w:r>
              <w:t>manușă tricotată</w:t>
            </w:r>
            <w:r w:rsidRPr="009C5696">
              <w:t>, nitril dublu stratificat. Caracteristici anti-alunecare superioare, rezistenţă mărită la tăiere.</w:t>
            </w:r>
            <w:r>
              <w:t xml:space="preserve"> </w:t>
            </w:r>
            <w:r w:rsidRPr="009C5696">
              <w:t>Tip de protectie: antiperforare</w:t>
            </w:r>
            <w:r>
              <w:t>, r</w:t>
            </w:r>
            <w:r w:rsidRPr="009C5696">
              <w:t>isc mecanic : 4542</w:t>
            </w:r>
            <w:r>
              <w:t xml:space="preserve">. </w:t>
            </w:r>
            <w:r w:rsidRPr="009C5696">
              <w:t>Culoare : negru</w:t>
            </w:r>
            <w:r>
              <w:rPr>
                <w:color w:val="000000"/>
              </w:rPr>
              <w:t xml:space="preserve">. </w:t>
            </w:r>
            <w:r w:rsidRPr="009C5696">
              <w:t>Marime : 7,8,9,10,11,12</w:t>
            </w:r>
            <w:r>
              <w:t>.</w:t>
            </w:r>
            <w:r>
              <w:rPr>
                <w:b/>
              </w:rPr>
              <w:t xml:space="preserve"> </w:t>
            </w:r>
            <w:r>
              <w:t>Număr bucăți: 28.</w:t>
            </w:r>
          </w:p>
          <w:p w:rsidR="00B04AA4" w:rsidRPr="001D4175" w:rsidRDefault="001D4175" w:rsidP="001D4175">
            <w:pPr>
              <w:pStyle w:val="tablecontents0"/>
              <w:widowControl w:val="0"/>
              <w:shd w:val="clear" w:color="auto" w:fill="FFFFFF"/>
              <w:spacing w:before="0" w:beforeAutospacing="0" w:after="0" w:afterAutospacing="0"/>
              <w:ind w:firstLine="284"/>
              <w:jc w:val="both"/>
              <w:rPr>
                <w:color w:val="000000"/>
              </w:rPr>
            </w:pPr>
            <w:r>
              <w:rPr>
                <w:i/>
                <w:color w:val="000000"/>
              </w:rPr>
              <w:t>Ochelari de protecț</w:t>
            </w:r>
            <w:r w:rsidRPr="009C5696">
              <w:rPr>
                <w:i/>
                <w:color w:val="000000"/>
              </w:rPr>
              <w:t>ie:</w:t>
            </w:r>
            <w:r w:rsidRPr="009C5696">
              <w:rPr>
                <w:color w:val="000000"/>
              </w:rPr>
              <w:t xml:space="preserve"> d</w:t>
            </w:r>
            <w:r>
              <w:t>estinați utiliză</w:t>
            </w:r>
            <w:r w:rsidRPr="009C5696">
              <w:t>rii generale</w:t>
            </w:r>
            <w:r w:rsidRPr="009C5696">
              <w:rPr>
                <w:lang w:val="en-GB"/>
              </w:rPr>
              <w:t>; t</w:t>
            </w:r>
            <w:r>
              <w:t>ip de protecție: protecție vizuală</w:t>
            </w:r>
            <w:r w:rsidRPr="009C5696">
              <w:rPr>
                <w:color w:val="000000"/>
              </w:rPr>
              <w:t>; t</w:t>
            </w:r>
            <w:r w:rsidRPr="009C5696">
              <w:t>ip lentile: policarbonat</w:t>
            </w:r>
            <w:r w:rsidRPr="009C5696">
              <w:rPr>
                <w:color w:val="000000"/>
              </w:rPr>
              <w:t>; c</w:t>
            </w:r>
            <w:r w:rsidRPr="009C5696">
              <w:t>uloare lentile: incolor</w:t>
            </w:r>
            <w:r w:rsidRPr="009C5696">
              <w:rPr>
                <w:color w:val="000000"/>
              </w:rPr>
              <w:t xml:space="preserve">; </w:t>
            </w:r>
            <w:r>
              <w:t>tratament antizgâ</w:t>
            </w:r>
            <w:r w:rsidRPr="009C5696">
              <w:t>riere</w:t>
            </w:r>
            <w:r w:rsidRPr="009C5696">
              <w:rPr>
                <w:color w:val="000000"/>
              </w:rPr>
              <w:t>, c</w:t>
            </w:r>
            <w:r>
              <w:rPr>
                <w:shd w:val="clear" w:color="auto" w:fill="FFFFFF"/>
              </w:rPr>
              <w:t>oncepuț</w:t>
            </w:r>
            <w:r w:rsidRPr="009C5696">
              <w:rPr>
                <w:shd w:val="clear" w:color="auto" w:fill="FFFFFF"/>
              </w:rPr>
              <w:t>i pentru a se fixa deasupra ochelarilor de vedere la majoritate</w:t>
            </w:r>
            <w:r>
              <w:rPr>
                <w:shd w:val="clear" w:color="auto" w:fill="FFFFFF"/>
              </w:rPr>
              <w:t>a utilizatorilor, cu interferență minimă</w:t>
            </w:r>
            <w:r w:rsidRPr="009C5696">
              <w:rPr>
                <w:shd w:val="clear" w:color="auto" w:fill="FFFFFF"/>
              </w:rPr>
              <w:t xml:space="preserve">. </w:t>
            </w:r>
            <w:r w:rsidRPr="009C5696">
              <w:t>Număr bucăți: 28.</w:t>
            </w:r>
          </w:p>
        </w:tc>
        <w:tc>
          <w:tcPr>
            <w:tcW w:w="4137" w:type="dxa"/>
            <w:tcMar>
              <w:left w:w="57" w:type="dxa"/>
              <w:right w:w="57" w:type="dxa"/>
            </w:tcMar>
          </w:tcPr>
          <w:p w:rsidR="00B04AA4" w:rsidRPr="00FA7E72" w:rsidRDefault="00B04AA4" w:rsidP="00C831AD">
            <w:pPr>
              <w:spacing w:before="120" w:line="276" w:lineRule="auto"/>
              <w:jc w:val="both"/>
              <w:rPr>
                <w:rFonts w:ascii="Times New Roman" w:hAnsi="Times New Roman"/>
                <w:sz w:val="22"/>
                <w:szCs w:val="22"/>
              </w:rPr>
            </w:pPr>
          </w:p>
        </w:tc>
      </w:tr>
      <w:tr w:rsidR="00B04AA4" w:rsidRPr="001723A2" w:rsidTr="008B7250">
        <w:trPr>
          <w:trHeight w:val="566"/>
          <w:jc w:val="center"/>
        </w:trPr>
        <w:tc>
          <w:tcPr>
            <w:tcW w:w="602" w:type="dxa"/>
            <w:tcMar>
              <w:left w:w="57" w:type="dxa"/>
              <w:right w:w="57" w:type="dxa"/>
            </w:tcMar>
            <w:vAlign w:val="center"/>
          </w:tcPr>
          <w:p w:rsidR="00B04AA4" w:rsidRDefault="00B04AA4" w:rsidP="001723A2">
            <w:pPr>
              <w:spacing w:line="276" w:lineRule="auto"/>
              <w:jc w:val="center"/>
              <w:rPr>
                <w:rFonts w:ascii="Arial Narrow" w:hAnsi="Arial Narrow" w:cs="Arial"/>
                <w:sz w:val="24"/>
                <w:szCs w:val="24"/>
              </w:rPr>
            </w:pPr>
            <w:r>
              <w:rPr>
                <w:rFonts w:ascii="Arial Narrow" w:hAnsi="Arial Narrow" w:cs="Arial"/>
                <w:sz w:val="24"/>
                <w:szCs w:val="24"/>
              </w:rPr>
              <w:t>3</w:t>
            </w:r>
          </w:p>
        </w:tc>
        <w:tc>
          <w:tcPr>
            <w:tcW w:w="5063" w:type="dxa"/>
            <w:tcMar>
              <w:left w:w="57" w:type="dxa"/>
              <w:right w:w="57" w:type="dxa"/>
            </w:tcMar>
          </w:tcPr>
          <w:p w:rsidR="00B04AA4" w:rsidRDefault="001D4175" w:rsidP="001A1330">
            <w:pPr>
              <w:widowControl w:val="0"/>
              <w:jc w:val="both"/>
              <w:rPr>
                <w:rFonts w:ascii="Times New Roman" w:hAnsi="Times New Roman"/>
                <w:b/>
                <w:bCs/>
                <w:sz w:val="24"/>
                <w:szCs w:val="24"/>
                <w:u w:val="single"/>
              </w:rPr>
            </w:pPr>
            <w:r w:rsidRPr="00C50572">
              <w:rPr>
                <w:rFonts w:ascii="Times New Roman" w:hAnsi="Times New Roman"/>
                <w:b/>
                <w:sz w:val="24"/>
                <w:szCs w:val="24"/>
                <w:u w:val="single"/>
              </w:rPr>
              <w:t xml:space="preserve">Uniformă de lucru participanți curs </w:t>
            </w:r>
            <w:r>
              <w:rPr>
                <w:rFonts w:ascii="Times New Roman" w:hAnsi="Times New Roman"/>
                <w:b/>
                <w:bCs/>
                <w:sz w:val="24"/>
                <w:szCs w:val="24"/>
                <w:u w:val="single"/>
              </w:rPr>
              <w:t>Sudor</w:t>
            </w:r>
          </w:p>
          <w:p w:rsidR="001D4175" w:rsidRPr="00B37207" w:rsidRDefault="001D4175" w:rsidP="001D4175">
            <w:pPr>
              <w:ind w:firstLine="284"/>
              <w:jc w:val="both"/>
              <w:rPr>
                <w:rFonts w:ascii="Times New Roman" w:hAnsi="Times New Roman"/>
                <w:sz w:val="24"/>
                <w:szCs w:val="24"/>
                <w:lang w:val="it-IT" w:eastAsia="ro-RO"/>
              </w:rPr>
            </w:pPr>
            <w:r w:rsidRPr="00B2007E">
              <w:rPr>
                <w:rFonts w:ascii="Times New Roman" w:hAnsi="Times New Roman"/>
                <w:sz w:val="24"/>
                <w:szCs w:val="24"/>
                <w:lang w:val="it-IT" w:eastAsia="ro-RO"/>
              </w:rPr>
              <w:t xml:space="preserve">În cadrul acestui proiect, autoritatea contractantă va organiza </w:t>
            </w:r>
            <w:r>
              <w:rPr>
                <w:rFonts w:ascii="Times New Roman" w:hAnsi="Times New Roman"/>
                <w:sz w:val="24"/>
                <w:szCs w:val="24"/>
                <w:lang w:val="it-IT" w:eastAsia="ro-RO"/>
              </w:rPr>
              <w:t xml:space="preserve">cursul de formare profesională  </w:t>
            </w:r>
            <w:r w:rsidRPr="006674B7">
              <w:rPr>
                <w:rFonts w:ascii="Times New Roman" w:hAnsi="Times New Roman"/>
                <w:bCs/>
                <w:i/>
                <w:sz w:val="24"/>
                <w:szCs w:val="24"/>
              </w:rPr>
              <w:t>Sudor</w:t>
            </w:r>
            <w:r>
              <w:rPr>
                <w:rFonts w:ascii="Times New Roman" w:hAnsi="Times New Roman"/>
                <w:sz w:val="24"/>
                <w:szCs w:val="24"/>
                <w:lang w:val="it-IT" w:eastAsia="ro-RO"/>
              </w:rPr>
              <w:t xml:space="preserve"> pentru a cărui grup țintă, format din 28 de participanți, se vor achiziționa uniforme de lucru compuuse din: combinezon de lucru, cască de protecție, mănuși de protecție, ochelari de protecție.</w:t>
            </w:r>
          </w:p>
          <w:p w:rsidR="001D4175" w:rsidRPr="00FF45E6" w:rsidRDefault="001D4175" w:rsidP="001D4175">
            <w:pPr>
              <w:ind w:firstLine="284"/>
              <w:jc w:val="both"/>
              <w:rPr>
                <w:rFonts w:ascii="Times New Roman" w:hAnsi="Times New Roman"/>
                <w:sz w:val="24"/>
                <w:szCs w:val="24"/>
                <w:lang w:val="ro-RO" w:eastAsia="ro-RO"/>
              </w:rPr>
            </w:pPr>
            <w:r w:rsidRPr="00FF45E6">
              <w:rPr>
                <w:rFonts w:ascii="Times New Roman" w:hAnsi="Times New Roman"/>
                <w:b/>
                <w:sz w:val="24"/>
                <w:szCs w:val="24"/>
                <w:lang w:val="ro-RO" w:eastAsia="ro-RO"/>
              </w:rPr>
              <w:t>Facilități tehnice</w:t>
            </w:r>
            <w:r w:rsidRPr="00FF45E6">
              <w:rPr>
                <w:rFonts w:ascii="Times New Roman" w:hAnsi="Times New Roman"/>
                <w:sz w:val="24"/>
                <w:szCs w:val="24"/>
                <w:lang w:val="ro-RO" w:eastAsia="ro-RO"/>
              </w:rPr>
              <w:t>:</w:t>
            </w:r>
          </w:p>
          <w:p w:rsidR="001D4175" w:rsidRPr="009C5696" w:rsidRDefault="001D4175" w:rsidP="001D4175">
            <w:pPr>
              <w:pStyle w:val="tablecontents0"/>
              <w:widowControl w:val="0"/>
              <w:shd w:val="clear" w:color="auto" w:fill="FFFFFF"/>
              <w:spacing w:before="0" w:beforeAutospacing="0" w:after="0" w:afterAutospacing="0"/>
              <w:ind w:firstLine="284"/>
              <w:jc w:val="both"/>
              <w:rPr>
                <w:rStyle w:val="Strong"/>
                <w:b w:val="0"/>
                <w:bCs w:val="0"/>
                <w:color w:val="000000"/>
              </w:rPr>
            </w:pPr>
            <w:r w:rsidRPr="006004E0">
              <w:rPr>
                <w:i/>
                <w:color w:val="000000"/>
              </w:rPr>
              <w:t>Combinezon de lucru</w:t>
            </w:r>
            <w:r>
              <w:rPr>
                <w:i/>
                <w:color w:val="000000"/>
              </w:rPr>
              <w:t xml:space="preserve">: </w:t>
            </w:r>
            <w:r>
              <w:rPr>
                <w:color w:val="000000"/>
              </w:rPr>
              <w:t>t</w:t>
            </w:r>
            <w:r w:rsidRPr="006004E0">
              <w:rPr>
                <w:color w:val="000000"/>
              </w:rPr>
              <w:t>ip combinezon universal</w:t>
            </w:r>
            <w:r>
              <w:rPr>
                <w:i/>
                <w:color w:val="000000"/>
              </w:rPr>
              <w:t xml:space="preserve">, </w:t>
            </w:r>
            <w:r>
              <w:rPr>
                <w:color w:val="000000"/>
              </w:rPr>
              <w:t>compoziț</w:t>
            </w:r>
            <w:r w:rsidRPr="006004E0">
              <w:rPr>
                <w:color w:val="000000"/>
              </w:rPr>
              <w:t>ie material: 100% bbc</w:t>
            </w:r>
            <w:r>
              <w:rPr>
                <w:i/>
                <w:color w:val="000000"/>
              </w:rPr>
              <w:t xml:space="preserve">, </w:t>
            </w:r>
            <w:r>
              <w:rPr>
                <w:color w:val="000000"/>
              </w:rPr>
              <w:t>f</w:t>
            </w:r>
            <w:r w:rsidRPr="006004E0">
              <w:rPr>
                <w:color w:val="000000"/>
              </w:rPr>
              <w:t>ermoar din plastic</w:t>
            </w:r>
            <w:r>
              <w:rPr>
                <w:i/>
                <w:color w:val="000000"/>
              </w:rPr>
              <w:t xml:space="preserve">, </w:t>
            </w:r>
            <w:r>
              <w:rPr>
                <w:color w:val="000000"/>
              </w:rPr>
              <w:t>manș</w:t>
            </w:r>
            <w:r w:rsidRPr="006004E0">
              <w:rPr>
                <w:color w:val="000000"/>
              </w:rPr>
              <w:t>ete elastice tricotate</w:t>
            </w:r>
            <w:r>
              <w:rPr>
                <w:color w:val="000000"/>
              </w:rPr>
              <w:t>, g</w:t>
            </w:r>
            <w:r>
              <w:rPr>
                <w:rStyle w:val="Strong"/>
                <w:b w:val="0"/>
                <w:bdr w:val="none" w:sz="0" w:space="0" w:color="auto" w:frame="1"/>
              </w:rPr>
              <w:t>reutate specifică</w:t>
            </w:r>
            <w:r w:rsidRPr="006004E0">
              <w:rPr>
                <w:rStyle w:val="Strong"/>
                <w:b w:val="0"/>
                <w:bdr w:val="none" w:sz="0" w:space="0" w:color="auto" w:frame="1"/>
              </w:rPr>
              <w:t>: 245gr/mp</w:t>
            </w:r>
            <w:r>
              <w:rPr>
                <w:rStyle w:val="Strong"/>
                <w:b w:val="0"/>
                <w:bdr w:val="none" w:sz="0" w:space="0" w:color="auto" w:frame="1"/>
              </w:rPr>
              <w:t>, destinaț</w:t>
            </w:r>
            <w:r w:rsidRPr="006004E0">
              <w:rPr>
                <w:rStyle w:val="Strong"/>
                <w:b w:val="0"/>
                <w:bdr w:val="none" w:sz="0" w:space="0" w:color="auto" w:frame="1"/>
              </w:rPr>
              <w:t>ie utilizare: utiliza</w:t>
            </w:r>
            <w:r>
              <w:rPr>
                <w:rStyle w:val="Strong"/>
                <w:b w:val="0"/>
                <w:bdr w:val="none" w:sz="0" w:space="0" w:color="auto" w:frame="1"/>
              </w:rPr>
              <w:t>re generală,</w:t>
            </w:r>
            <w:r>
              <w:rPr>
                <w:rStyle w:val="Strong"/>
                <w:b w:val="0"/>
                <w:bCs w:val="0"/>
                <w:i/>
                <w:color w:val="000000"/>
              </w:rPr>
              <w:t xml:space="preserve"> </w:t>
            </w:r>
            <w:r w:rsidRPr="006004E0">
              <w:rPr>
                <w:rStyle w:val="Strong"/>
                <w:b w:val="0"/>
                <w:bCs w:val="0"/>
                <w:color w:val="000000"/>
              </w:rPr>
              <w:t>m</w:t>
            </w:r>
            <w:r>
              <w:rPr>
                <w:rStyle w:val="Strong"/>
                <w:b w:val="0"/>
                <w:bdr w:val="none" w:sz="0" w:space="0" w:color="auto" w:frame="1"/>
              </w:rPr>
              <w:t>ă</w:t>
            </w:r>
            <w:r w:rsidRPr="006004E0">
              <w:rPr>
                <w:rStyle w:val="Strong"/>
                <w:b w:val="0"/>
                <w:bdr w:val="none" w:sz="0" w:space="0" w:color="auto" w:frame="1"/>
              </w:rPr>
              <w:t>rimi: S-3XL</w:t>
            </w:r>
            <w:r>
              <w:rPr>
                <w:rStyle w:val="Strong"/>
                <w:b w:val="0"/>
                <w:bdr w:val="none" w:sz="0" w:space="0" w:color="auto" w:frame="1"/>
              </w:rPr>
              <w:t xml:space="preserve">. </w:t>
            </w:r>
            <w:r>
              <w:t>Număr bucăți: 28.</w:t>
            </w:r>
          </w:p>
          <w:p w:rsidR="001D4175" w:rsidRDefault="001D4175" w:rsidP="001D4175">
            <w:pPr>
              <w:pStyle w:val="tablecontents0"/>
              <w:widowControl w:val="0"/>
              <w:shd w:val="clear" w:color="auto" w:fill="FFFFFF"/>
              <w:spacing w:before="0" w:beforeAutospacing="0" w:after="0" w:afterAutospacing="0"/>
              <w:ind w:firstLine="284"/>
              <w:jc w:val="both"/>
            </w:pPr>
            <w:r>
              <w:rPr>
                <w:i/>
                <w:color w:val="000000"/>
              </w:rPr>
              <w:t>Cască de protecț</w:t>
            </w:r>
            <w:r w:rsidRPr="006004E0">
              <w:rPr>
                <w:i/>
                <w:color w:val="000000"/>
              </w:rPr>
              <w:t>ie</w:t>
            </w:r>
            <w:r>
              <w:rPr>
                <w:i/>
                <w:color w:val="000000"/>
              </w:rPr>
              <w:t>:</w:t>
            </w:r>
            <w:r>
              <w:rPr>
                <w:color w:val="000000"/>
              </w:rPr>
              <w:t xml:space="preserve"> c</w:t>
            </w:r>
            <w:r>
              <w:t>ască de protecț</w:t>
            </w:r>
            <w:r w:rsidRPr="006004E0">
              <w:t>ie + suspensie plastic</w:t>
            </w:r>
            <w:r>
              <w:rPr>
                <w:color w:val="000000"/>
              </w:rPr>
              <w:t>, c</w:t>
            </w:r>
            <w:r>
              <w:t>alotă</w:t>
            </w:r>
            <w:r w:rsidRPr="006004E0">
              <w:t xml:space="preserve"> din HDPE</w:t>
            </w:r>
            <w:r>
              <w:rPr>
                <w:color w:val="000000"/>
                <w:lang w:val="en-GB"/>
              </w:rPr>
              <w:t>; p</w:t>
            </w:r>
            <w:r>
              <w:t>rotecție sporită pentru ceafă, suspensie din polietilena (opțional bandă</w:t>
            </w:r>
            <w:r w:rsidRPr="006004E0">
              <w:t xml:space="preserve"> te</w:t>
            </w:r>
            <w:r>
              <w:t xml:space="preserve">xtilă), cu fixare în 6 puncte; bandă </w:t>
            </w:r>
            <w:r w:rsidRPr="006004E0">
              <w:t>antitranspira</w:t>
            </w:r>
            <w:r>
              <w:t>ție din material textil moale; g</w:t>
            </w:r>
            <w:r w:rsidRPr="006004E0">
              <w:t>reuta</w:t>
            </w:r>
            <w:r>
              <w:t>te calotă: cca. 220 g; sloturi accesorii: 30 mm; rezistență</w:t>
            </w:r>
            <w:r w:rsidRPr="006004E0">
              <w:t xml:space="preserve"> l</w:t>
            </w:r>
            <w:r>
              <w:t xml:space="preserve">a temperatură: -20°C... +50°C; rezistență </w:t>
            </w:r>
            <w:r>
              <w:lastRenderedPageBreak/>
              <w:t>dielectrică: 440V; mărimi: 54-62. Număr bucăți: 28.</w:t>
            </w:r>
          </w:p>
          <w:p w:rsidR="001D4175" w:rsidRPr="00F21A1C" w:rsidRDefault="001D4175" w:rsidP="001D4175">
            <w:pPr>
              <w:pStyle w:val="tablecontents0"/>
              <w:widowControl w:val="0"/>
              <w:shd w:val="clear" w:color="auto" w:fill="FFFFFF"/>
              <w:spacing w:before="0" w:beforeAutospacing="0" w:after="0" w:afterAutospacing="0"/>
              <w:ind w:firstLine="284"/>
              <w:jc w:val="both"/>
            </w:pPr>
            <w:r>
              <w:rPr>
                <w:i/>
                <w:color w:val="000000"/>
              </w:rPr>
              <w:t>Mănuși de protecț</w:t>
            </w:r>
            <w:r w:rsidRPr="009C5696">
              <w:rPr>
                <w:i/>
                <w:color w:val="000000"/>
              </w:rPr>
              <w:t>ie</w:t>
            </w:r>
            <w:r>
              <w:rPr>
                <w:i/>
                <w:color w:val="000000"/>
              </w:rPr>
              <w:t>:</w:t>
            </w:r>
            <w:r>
              <w:rPr>
                <w:color w:val="000000"/>
              </w:rPr>
              <w:t xml:space="preserve"> </w:t>
            </w:r>
            <w:r>
              <w:t>Mănușă tricotată, imersată parțial î</w:t>
            </w:r>
            <w:r w:rsidRPr="00F21A1C">
              <w:t>n cauci</w:t>
            </w:r>
            <w:r>
              <w:t>uc nitrilic. Manșetă elastică</w:t>
            </w:r>
            <w:r w:rsidRPr="00F21A1C">
              <w:t>;</w:t>
            </w:r>
            <w:r w:rsidRPr="00F21A1C">
              <w:rPr>
                <w:lang w:val="en-GB" w:eastAsia="en-GB"/>
              </w:rPr>
              <w:t xml:space="preserve">               </w:t>
            </w:r>
            <w:r w:rsidRPr="00F21A1C">
              <w:t>Culoa</w:t>
            </w:r>
            <w:r>
              <w:t>re: galben. Risc mecanic: 3111.  Aplicații: grădinărit, construcții, tâmplă</w:t>
            </w:r>
            <w:r w:rsidRPr="00F21A1C">
              <w:t>rie, bricolaj, industria sticlei.</w:t>
            </w:r>
            <w:r>
              <w:t xml:space="preserve"> </w:t>
            </w:r>
            <w:r w:rsidRPr="00F21A1C">
              <w:t>Număr bucăți: 28.</w:t>
            </w:r>
          </w:p>
          <w:p w:rsidR="001D4175" w:rsidRPr="00BD6DB6" w:rsidRDefault="001D4175" w:rsidP="001D4175">
            <w:pPr>
              <w:pStyle w:val="tablecontents0"/>
              <w:widowControl w:val="0"/>
              <w:shd w:val="clear" w:color="auto" w:fill="FFFFFF"/>
              <w:spacing w:before="0" w:beforeAutospacing="0" w:after="0" w:afterAutospacing="0"/>
              <w:ind w:firstLine="284"/>
              <w:jc w:val="both"/>
            </w:pPr>
            <w:r>
              <w:rPr>
                <w:i/>
                <w:color w:val="000000"/>
              </w:rPr>
              <w:t>Ochelari de protecț</w:t>
            </w:r>
            <w:r w:rsidRPr="009C5696">
              <w:rPr>
                <w:i/>
                <w:color w:val="000000"/>
              </w:rPr>
              <w:t>ie:</w:t>
            </w:r>
            <w:r w:rsidRPr="009C5696">
              <w:rPr>
                <w:color w:val="000000"/>
              </w:rPr>
              <w:t xml:space="preserve"> </w:t>
            </w:r>
            <w:r>
              <w:t xml:space="preserve">Destinație: utilizare generală. </w:t>
            </w:r>
            <w:r w:rsidRPr="00F21A1C">
              <w:t xml:space="preserve">Tip </w:t>
            </w:r>
            <w:r>
              <w:t xml:space="preserve">de protecție: protecție vizuală. Tip lentile: policarbonat. </w:t>
            </w:r>
            <w:r>
              <w:rPr>
                <w:shd w:val="clear" w:color="auto" w:fill="FFFFFF"/>
              </w:rPr>
              <w:t>Pot fi purtaț</w:t>
            </w:r>
            <w:r w:rsidRPr="00F21A1C">
              <w:rPr>
                <w:shd w:val="clear" w:color="auto" w:fill="FFFFFF"/>
              </w:rPr>
              <w:t>i peste ochelarii de vedere</w:t>
            </w:r>
            <w:r>
              <w:t xml:space="preserve">. </w:t>
            </w:r>
            <w:r>
              <w:rPr>
                <w:shd w:val="clear" w:color="auto" w:fill="FFFFFF"/>
              </w:rPr>
              <w:t>Protecție laterală și frontală împotriva șocurilor mecanice uș</w:t>
            </w:r>
            <w:r w:rsidRPr="00F21A1C">
              <w:rPr>
                <w:shd w:val="clear" w:color="auto" w:fill="FFFFFF"/>
              </w:rPr>
              <w:t>oare - impact c</w:t>
            </w:r>
            <w:r>
              <w:rPr>
                <w:shd w:val="clear" w:color="auto" w:fill="FFFFFF"/>
              </w:rPr>
              <w:t>u particule proiectate cu viteză mică</w:t>
            </w:r>
            <w:r w:rsidRPr="00F21A1C">
              <w:rPr>
                <w:shd w:val="clear" w:color="auto" w:fill="FFFFFF"/>
              </w:rPr>
              <w:t>.</w:t>
            </w:r>
            <w:r w:rsidRPr="009C5696">
              <w:rPr>
                <w:shd w:val="clear" w:color="auto" w:fill="FFFFFF"/>
              </w:rPr>
              <w:t xml:space="preserve"> </w:t>
            </w:r>
            <w:r w:rsidRPr="009C5696">
              <w:t>Număr bucăți: 28.</w:t>
            </w:r>
          </w:p>
        </w:tc>
        <w:tc>
          <w:tcPr>
            <w:tcW w:w="4137" w:type="dxa"/>
            <w:tcMar>
              <w:left w:w="57" w:type="dxa"/>
              <w:right w:w="57" w:type="dxa"/>
            </w:tcMar>
          </w:tcPr>
          <w:p w:rsidR="00B04AA4" w:rsidRPr="00FA7E72" w:rsidRDefault="00B04AA4" w:rsidP="00C831AD">
            <w:pPr>
              <w:spacing w:before="120" w:line="276" w:lineRule="auto"/>
              <w:jc w:val="both"/>
              <w:rPr>
                <w:rFonts w:ascii="Times New Roman" w:hAnsi="Times New Roman"/>
                <w:sz w:val="22"/>
                <w:szCs w:val="22"/>
              </w:rPr>
            </w:pPr>
          </w:p>
        </w:tc>
      </w:tr>
      <w:tr w:rsidR="00B04AA4" w:rsidRPr="001723A2" w:rsidTr="008B7250">
        <w:trPr>
          <w:trHeight w:val="566"/>
          <w:jc w:val="center"/>
        </w:trPr>
        <w:tc>
          <w:tcPr>
            <w:tcW w:w="602" w:type="dxa"/>
            <w:tcMar>
              <w:left w:w="57" w:type="dxa"/>
              <w:right w:w="57" w:type="dxa"/>
            </w:tcMar>
            <w:vAlign w:val="center"/>
          </w:tcPr>
          <w:p w:rsidR="00B04AA4" w:rsidRDefault="00B04AA4" w:rsidP="001723A2">
            <w:pPr>
              <w:spacing w:line="276" w:lineRule="auto"/>
              <w:jc w:val="center"/>
              <w:rPr>
                <w:rFonts w:ascii="Arial Narrow" w:hAnsi="Arial Narrow" w:cs="Arial"/>
                <w:sz w:val="24"/>
                <w:szCs w:val="24"/>
              </w:rPr>
            </w:pPr>
            <w:r>
              <w:rPr>
                <w:rFonts w:ascii="Arial Narrow" w:hAnsi="Arial Narrow" w:cs="Arial"/>
                <w:sz w:val="24"/>
                <w:szCs w:val="24"/>
              </w:rPr>
              <w:t>4</w:t>
            </w:r>
          </w:p>
        </w:tc>
        <w:tc>
          <w:tcPr>
            <w:tcW w:w="5063" w:type="dxa"/>
            <w:tcMar>
              <w:left w:w="57" w:type="dxa"/>
              <w:right w:w="57" w:type="dxa"/>
            </w:tcMar>
          </w:tcPr>
          <w:p w:rsidR="008036BB" w:rsidRDefault="001D4175" w:rsidP="00096367">
            <w:pPr>
              <w:widowControl w:val="0"/>
              <w:jc w:val="both"/>
              <w:rPr>
                <w:rFonts w:ascii="Times New Roman" w:hAnsi="Times New Roman"/>
                <w:b/>
                <w:bCs/>
                <w:sz w:val="24"/>
                <w:szCs w:val="24"/>
                <w:u w:val="single"/>
              </w:rPr>
            </w:pPr>
            <w:r>
              <w:rPr>
                <w:rFonts w:ascii="Times New Roman" w:hAnsi="Times New Roman"/>
                <w:b/>
                <w:sz w:val="24"/>
                <w:szCs w:val="24"/>
                <w:u w:val="single"/>
              </w:rPr>
              <w:t>Uniformă de lucru participanț</w:t>
            </w:r>
            <w:r w:rsidRPr="00C50572">
              <w:rPr>
                <w:rFonts w:ascii="Times New Roman" w:hAnsi="Times New Roman"/>
                <w:b/>
                <w:sz w:val="24"/>
                <w:szCs w:val="24"/>
                <w:u w:val="single"/>
              </w:rPr>
              <w:t xml:space="preserve">i curs </w:t>
            </w:r>
            <w:r w:rsidRPr="00C50572">
              <w:rPr>
                <w:rFonts w:ascii="Times New Roman" w:hAnsi="Times New Roman"/>
                <w:b/>
                <w:bCs/>
                <w:sz w:val="24"/>
                <w:szCs w:val="24"/>
                <w:u w:val="single"/>
              </w:rPr>
              <w:t>Dulgheri-tâmplari-parchetari</w:t>
            </w:r>
          </w:p>
          <w:p w:rsidR="001D4175" w:rsidRPr="001D4175" w:rsidRDefault="001D4175" w:rsidP="001D4175">
            <w:pPr>
              <w:ind w:firstLine="284"/>
              <w:jc w:val="both"/>
              <w:rPr>
                <w:rFonts w:ascii="Times New Roman" w:hAnsi="Times New Roman"/>
                <w:sz w:val="24"/>
                <w:szCs w:val="24"/>
                <w:lang w:val="it-IT" w:eastAsia="ro-RO"/>
              </w:rPr>
            </w:pPr>
            <w:r w:rsidRPr="00DA73FA">
              <w:rPr>
                <w:rFonts w:ascii="Times New Roman" w:hAnsi="Times New Roman"/>
                <w:sz w:val="24"/>
                <w:szCs w:val="24"/>
                <w:lang w:val="it-IT" w:eastAsia="ro-RO"/>
              </w:rPr>
              <w:t xml:space="preserve">În cadrul acestui proiect, autoritatea contractantă va organiza cursul de formare profesională  </w:t>
            </w:r>
            <w:r w:rsidRPr="006172EB">
              <w:rPr>
                <w:rFonts w:ascii="Times New Roman" w:hAnsi="Times New Roman"/>
                <w:bCs/>
                <w:i/>
                <w:sz w:val="24"/>
                <w:szCs w:val="24"/>
              </w:rPr>
              <w:t>Dulgheri-tâmplari-parchetar</w:t>
            </w:r>
            <w:r w:rsidRPr="006172EB">
              <w:rPr>
                <w:rFonts w:ascii="Times New Roman" w:hAnsi="Times New Roman"/>
                <w:b/>
                <w:bCs/>
                <w:i/>
                <w:sz w:val="24"/>
                <w:szCs w:val="24"/>
              </w:rPr>
              <w:t>i</w:t>
            </w:r>
            <w:r w:rsidRPr="00DA73FA">
              <w:rPr>
                <w:rFonts w:ascii="Times New Roman" w:hAnsi="Times New Roman"/>
                <w:sz w:val="24"/>
                <w:szCs w:val="24"/>
                <w:lang w:val="it-IT" w:eastAsia="ro-RO"/>
              </w:rPr>
              <w:t xml:space="preserve"> pentru a cărui grup țintă, format din 28 de participanți, se vor achiziționa uniforme de lucru compuuse din: combinezon de lucru, cască de protecție, mănuși de protecție, ochelari de protecție.</w:t>
            </w:r>
          </w:p>
          <w:p w:rsidR="001D4175" w:rsidRPr="00DA73FA" w:rsidRDefault="001D4175" w:rsidP="001D4175">
            <w:pPr>
              <w:ind w:firstLine="284"/>
              <w:jc w:val="both"/>
              <w:rPr>
                <w:rFonts w:ascii="Times New Roman" w:hAnsi="Times New Roman"/>
                <w:sz w:val="24"/>
                <w:szCs w:val="24"/>
                <w:lang w:val="ro-RO" w:eastAsia="ro-RO"/>
              </w:rPr>
            </w:pPr>
            <w:r w:rsidRPr="00DA73FA">
              <w:rPr>
                <w:rFonts w:ascii="Times New Roman" w:hAnsi="Times New Roman"/>
                <w:b/>
                <w:sz w:val="24"/>
                <w:szCs w:val="24"/>
                <w:lang w:val="ro-RO" w:eastAsia="ro-RO"/>
              </w:rPr>
              <w:t>Facilități tehnice</w:t>
            </w:r>
            <w:r w:rsidRPr="00DA73FA">
              <w:rPr>
                <w:rFonts w:ascii="Times New Roman" w:hAnsi="Times New Roman"/>
                <w:sz w:val="24"/>
                <w:szCs w:val="24"/>
                <w:lang w:val="ro-RO" w:eastAsia="ro-RO"/>
              </w:rPr>
              <w:t>:</w:t>
            </w:r>
          </w:p>
          <w:p w:rsidR="001D4175" w:rsidRPr="00DA73FA" w:rsidRDefault="001D4175" w:rsidP="001D4175">
            <w:pPr>
              <w:pStyle w:val="tablecontents0"/>
              <w:widowControl w:val="0"/>
              <w:shd w:val="clear" w:color="auto" w:fill="FFFFFF"/>
              <w:spacing w:before="0" w:beforeAutospacing="0" w:after="0" w:afterAutospacing="0"/>
              <w:ind w:firstLine="284"/>
              <w:jc w:val="both"/>
              <w:rPr>
                <w:rStyle w:val="Strong"/>
                <w:b w:val="0"/>
                <w:bCs w:val="0"/>
                <w:color w:val="000000"/>
              </w:rPr>
            </w:pPr>
            <w:r w:rsidRPr="00DA73FA">
              <w:rPr>
                <w:i/>
                <w:color w:val="000000"/>
              </w:rPr>
              <w:t xml:space="preserve">Combinezon de lucru: </w:t>
            </w:r>
            <w:r w:rsidRPr="00DA73FA">
              <w:rPr>
                <w:color w:val="000000"/>
              </w:rPr>
              <w:t>tip combinezon universal</w:t>
            </w:r>
            <w:r w:rsidRPr="00DA73FA">
              <w:rPr>
                <w:i/>
                <w:color w:val="000000"/>
              </w:rPr>
              <w:t xml:space="preserve">, </w:t>
            </w:r>
            <w:r w:rsidRPr="00DA73FA">
              <w:rPr>
                <w:color w:val="000000"/>
              </w:rPr>
              <w:t>compozitie material: 100% bbc</w:t>
            </w:r>
            <w:r w:rsidRPr="00DA73FA">
              <w:rPr>
                <w:i/>
                <w:color w:val="000000"/>
              </w:rPr>
              <w:t xml:space="preserve">, </w:t>
            </w:r>
            <w:r w:rsidRPr="00DA73FA">
              <w:rPr>
                <w:color w:val="000000"/>
              </w:rPr>
              <w:t>fermoar din plastic</w:t>
            </w:r>
            <w:r w:rsidRPr="00DA73FA">
              <w:rPr>
                <w:i/>
                <w:color w:val="000000"/>
              </w:rPr>
              <w:t xml:space="preserve">, </w:t>
            </w:r>
            <w:r w:rsidRPr="00DA73FA">
              <w:rPr>
                <w:color w:val="000000"/>
              </w:rPr>
              <w:t>mansete elastice tricotate, g</w:t>
            </w:r>
            <w:r w:rsidRPr="00DA73FA">
              <w:rPr>
                <w:rStyle w:val="Strong"/>
                <w:b w:val="0"/>
                <w:bdr w:val="none" w:sz="0" w:space="0" w:color="auto" w:frame="1"/>
              </w:rPr>
              <w:t>reutate specifica: 245gr/mp, destinatie utilizare: utilizare generala,</w:t>
            </w:r>
            <w:r w:rsidRPr="00DA73FA">
              <w:rPr>
                <w:rStyle w:val="Strong"/>
                <w:b w:val="0"/>
                <w:bCs w:val="0"/>
                <w:i/>
                <w:color w:val="000000"/>
              </w:rPr>
              <w:t xml:space="preserve"> </w:t>
            </w:r>
            <w:r w:rsidRPr="00DA73FA">
              <w:rPr>
                <w:rStyle w:val="Strong"/>
                <w:b w:val="0"/>
                <w:bCs w:val="0"/>
                <w:color w:val="000000"/>
              </w:rPr>
              <w:t>m</w:t>
            </w:r>
            <w:r w:rsidRPr="00DA73FA">
              <w:rPr>
                <w:rStyle w:val="Strong"/>
                <w:b w:val="0"/>
                <w:bdr w:val="none" w:sz="0" w:space="0" w:color="auto" w:frame="1"/>
              </w:rPr>
              <w:t xml:space="preserve">arimi: S-3XL. </w:t>
            </w:r>
            <w:r w:rsidRPr="00DA73FA">
              <w:t>Număr bucăți: 28.</w:t>
            </w:r>
          </w:p>
          <w:p w:rsidR="001D4175" w:rsidRPr="00DA73FA" w:rsidRDefault="001D4175" w:rsidP="001D4175">
            <w:pPr>
              <w:pStyle w:val="tablecontents0"/>
              <w:widowControl w:val="0"/>
              <w:shd w:val="clear" w:color="auto" w:fill="FFFFFF"/>
              <w:spacing w:before="0" w:beforeAutospacing="0" w:after="0" w:afterAutospacing="0"/>
              <w:ind w:firstLine="284"/>
              <w:jc w:val="both"/>
            </w:pPr>
            <w:r>
              <w:rPr>
                <w:i/>
                <w:color w:val="000000"/>
              </w:rPr>
              <w:t>Cască de protectț</w:t>
            </w:r>
            <w:r w:rsidRPr="00DA73FA">
              <w:rPr>
                <w:i/>
                <w:color w:val="000000"/>
              </w:rPr>
              <w:t>e:</w:t>
            </w:r>
            <w:r w:rsidRPr="00DA73FA">
              <w:rPr>
                <w:color w:val="000000"/>
              </w:rPr>
              <w:t xml:space="preserve"> c</w:t>
            </w:r>
            <w:r>
              <w:t>ască</w:t>
            </w:r>
            <w:r w:rsidRPr="00DA73FA">
              <w:t xml:space="preserve"> d</w:t>
            </w:r>
            <w:r>
              <w:t>e protecț</w:t>
            </w:r>
            <w:r w:rsidRPr="00DA73FA">
              <w:t>ie + suspensie plastic</w:t>
            </w:r>
            <w:r w:rsidRPr="00DA73FA">
              <w:rPr>
                <w:color w:val="000000"/>
              </w:rPr>
              <w:t>, c</w:t>
            </w:r>
            <w:r>
              <w:t>alotă</w:t>
            </w:r>
            <w:r w:rsidRPr="00DA73FA">
              <w:t xml:space="preserve"> din HDPE</w:t>
            </w:r>
            <w:r w:rsidRPr="00DA73FA">
              <w:rPr>
                <w:color w:val="000000"/>
                <w:lang w:val="en-GB"/>
              </w:rPr>
              <w:t>; p</w:t>
            </w:r>
            <w:r>
              <w:t>rotecție sporită pentru ceafă, suspensie din polietilenă (opțional bandă textilă), cu fixare în 6 puncte; bandă antitranspiraț</w:t>
            </w:r>
            <w:r w:rsidRPr="00DA73FA">
              <w:t>ie din materi</w:t>
            </w:r>
            <w:r>
              <w:t>al textil moale; greutate calotă</w:t>
            </w:r>
            <w:r w:rsidRPr="00DA73FA">
              <w:t>: cca. 220 g; sloturi accesorii: 3</w:t>
            </w:r>
            <w:r>
              <w:t>0 mm; rezistență la temperatură: -20°C... +50°C; rezistență dielectrică: 440V; mă</w:t>
            </w:r>
            <w:r w:rsidRPr="00DA73FA">
              <w:t>rimi: 54-62. Număr bucăți: 28.</w:t>
            </w:r>
          </w:p>
          <w:p w:rsidR="001D4175" w:rsidRPr="00DA73FA" w:rsidRDefault="001D4175" w:rsidP="001D4175">
            <w:pPr>
              <w:pStyle w:val="NormalWeb"/>
              <w:shd w:val="clear" w:color="auto" w:fill="FFFFFF"/>
              <w:spacing w:before="0" w:beforeAutospacing="0" w:after="0" w:afterAutospacing="0"/>
              <w:ind w:firstLine="284"/>
              <w:jc w:val="both"/>
            </w:pPr>
            <w:r>
              <w:rPr>
                <w:i/>
                <w:color w:val="000000"/>
              </w:rPr>
              <w:t>Mănuși de protecț</w:t>
            </w:r>
            <w:r w:rsidRPr="00DA73FA">
              <w:rPr>
                <w:i/>
                <w:color w:val="000000"/>
              </w:rPr>
              <w:t>ie:</w:t>
            </w:r>
            <w:r w:rsidRPr="00DA73FA">
              <w:rPr>
                <w:color w:val="000000"/>
              </w:rPr>
              <w:t xml:space="preserve"> </w:t>
            </w:r>
            <w:r>
              <w:t>Mănușă tricotată</w:t>
            </w:r>
            <w:r w:rsidRPr="00DA73FA">
              <w:t>, nitril dublu stratificat. Caracteristici anti-alunecare superioare, rezistenţă mărită la tăiere. Tip de protectie: antiperforare. Risc mecanic : 4542</w:t>
            </w:r>
          </w:p>
          <w:p w:rsidR="001D4175" w:rsidRPr="00DA73FA" w:rsidRDefault="001D4175" w:rsidP="001D4175">
            <w:pPr>
              <w:pStyle w:val="NormalWeb"/>
              <w:shd w:val="clear" w:color="auto" w:fill="FFFFFF"/>
              <w:spacing w:before="0" w:beforeAutospacing="0" w:after="0" w:afterAutospacing="0"/>
              <w:jc w:val="both"/>
            </w:pPr>
            <w:r>
              <w:t>Culoare : negru. Mă</w:t>
            </w:r>
            <w:r w:rsidRPr="00DA73FA">
              <w:t>rime : 7,8,9,10,11,12. Număr bucăți: 28.</w:t>
            </w:r>
          </w:p>
          <w:p w:rsidR="001D4175" w:rsidRPr="00BD6DB6" w:rsidRDefault="001D4175" w:rsidP="001D4175">
            <w:pPr>
              <w:pStyle w:val="tablecontents0"/>
              <w:widowControl w:val="0"/>
              <w:shd w:val="clear" w:color="auto" w:fill="FFFFFF"/>
              <w:spacing w:before="0" w:beforeAutospacing="0" w:after="0" w:afterAutospacing="0"/>
              <w:ind w:firstLine="284"/>
              <w:jc w:val="both"/>
            </w:pPr>
            <w:r>
              <w:rPr>
                <w:i/>
                <w:color w:val="000000"/>
              </w:rPr>
              <w:t>Ochelari de protecț</w:t>
            </w:r>
            <w:r w:rsidRPr="00DA73FA">
              <w:rPr>
                <w:i/>
                <w:color w:val="000000"/>
              </w:rPr>
              <w:t>ie:</w:t>
            </w:r>
            <w:r w:rsidRPr="00DA73FA">
              <w:rPr>
                <w:color w:val="000000"/>
              </w:rPr>
              <w:t xml:space="preserve"> </w:t>
            </w:r>
            <w:r>
              <w:t>Destinați pentru utilizarea generală. Tip de protecție: protecție vizuală</w:t>
            </w:r>
            <w:r w:rsidRPr="00DA73FA">
              <w:t xml:space="preserve">. Tip lentile: policarbonat. Culoare lentile: incolor. </w:t>
            </w:r>
            <w:r>
              <w:t>Tratament antizgâ</w:t>
            </w:r>
            <w:r w:rsidRPr="00DA73FA">
              <w:t xml:space="preserve">riere. </w:t>
            </w:r>
            <w:r>
              <w:rPr>
                <w:shd w:val="clear" w:color="auto" w:fill="FFFFFF"/>
              </w:rPr>
              <w:t>Concepuț</w:t>
            </w:r>
            <w:r w:rsidRPr="00DA73FA">
              <w:rPr>
                <w:shd w:val="clear" w:color="auto" w:fill="FFFFFF"/>
              </w:rPr>
              <w:t>i pentru a se fixa deasupra ochelarilor de vedere la majoritate</w:t>
            </w:r>
            <w:r>
              <w:rPr>
                <w:shd w:val="clear" w:color="auto" w:fill="FFFFFF"/>
              </w:rPr>
              <w:t>a utilizatorilor, cu interferență minimă</w:t>
            </w:r>
            <w:r w:rsidRPr="00DA73FA">
              <w:rPr>
                <w:shd w:val="clear" w:color="auto" w:fill="FFFFFF"/>
              </w:rPr>
              <w:t xml:space="preserve">. </w:t>
            </w:r>
            <w:r w:rsidRPr="00DA73FA">
              <w:t>Număr bucăți: 28.</w:t>
            </w:r>
          </w:p>
        </w:tc>
        <w:tc>
          <w:tcPr>
            <w:tcW w:w="4137" w:type="dxa"/>
            <w:tcMar>
              <w:left w:w="57" w:type="dxa"/>
              <w:right w:w="57" w:type="dxa"/>
            </w:tcMar>
          </w:tcPr>
          <w:p w:rsidR="00B04AA4" w:rsidRPr="00FA7E72" w:rsidRDefault="00B04AA4" w:rsidP="00C831AD">
            <w:pPr>
              <w:spacing w:before="120" w:line="276" w:lineRule="auto"/>
              <w:jc w:val="both"/>
              <w:rPr>
                <w:rFonts w:ascii="Times New Roman" w:hAnsi="Times New Roman"/>
                <w:sz w:val="22"/>
                <w:szCs w:val="22"/>
              </w:rPr>
            </w:pPr>
          </w:p>
        </w:tc>
      </w:tr>
      <w:tr w:rsidR="00B04AA4" w:rsidRPr="001723A2" w:rsidTr="008B7250">
        <w:trPr>
          <w:trHeight w:val="566"/>
          <w:jc w:val="center"/>
        </w:trPr>
        <w:tc>
          <w:tcPr>
            <w:tcW w:w="602" w:type="dxa"/>
            <w:tcMar>
              <w:left w:w="57" w:type="dxa"/>
              <w:right w:w="57" w:type="dxa"/>
            </w:tcMar>
            <w:vAlign w:val="center"/>
          </w:tcPr>
          <w:p w:rsidR="00B04AA4" w:rsidRDefault="00B04AA4" w:rsidP="001723A2">
            <w:pPr>
              <w:spacing w:line="276" w:lineRule="auto"/>
              <w:jc w:val="center"/>
              <w:rPr>
                <w:rFonts w:ascii="Arial Narrow" w:hAnsi="Arial Narrow" w:cs="Arial"/>
                <w:sz w:val="24"/>
                <w:szCs w:val="24"/>
              </w:rPr>
            </w:pPr>
            <w:r>
              <w:rPr>
                <w:rFonts w:ascii="Arial Narrow" w:hAnsi="Arial Narrow" w:cs="Arial"/>
                <w:sz w:val="24"/>
                <w:szCs w:val="24"/>
              </w:rPr>
              <w:t>5</w:t>
            </w:r>
          </w:p>
        </w:tc>
        <w:tc>
          <w:tcPr>
            <w:tcW w:w="5063" w:type="dxa"/>
            <w:tcMar>
              <w:left w:w="57" w:type="dxa"/>
              <w:right w:w="57" w:type="dxa"/>
            </w:tcMar>
          </w:tcPr>
          <w:p w:rsidR="00B04AA4" w:rsidRDefault="001D4175" w:rsidP="001A1330">
            <w:pPr>
              <w:widowControl w:val="0"/>
              <w:jc w:val="both"/>
              <w:rPr>
                <w:rFonts w:ascii="Times New Roman" w:hAnsi="Times New Roman"/>
                <w:b/>
                <w:bCs/>
                <w:i/>
                <w:sz w:val="24"/>
                <w:szCs w:val="24"/>
                <w:u w:val="single"/>
              </w:rPr>
            </w:pPr>
            <w:r w:rsidRPr="00280336">
              <w:rPr>
                <w:rFonts w:ascii="Times New Roman" w:hAnsi="Times New Roman"/>
                <w:b/>
                <w:sz w:val="24"/>
                <w:szCs w:val="24"/>
                <w:u w:val="single"/>
              </w:rPr>
              <w:t>Uniformă de lucru participanți curs</w:t>
            </w:r>
            <w:r w:rsidRPr="00DC5DCF">
              <w:rPr>
                <w:rFonts w:ascii="Times New Roman" w:hAnsi="Times New Roman"/>
                <w:b/>
                <w:i/>
                <w:sz w:val="24"/>
                <w:szCs w:val="24"/>
                <w:u w:val="single"/>
              </w:rPr>
              <w:t xml:space="preserve"> </w:t>
            </w:r>
            <w:r w:rsidRPr="00DC5DCF">
              <w:rPr>
                <w:rFonts w:ascii="Times New Roman" w:hAnsi="Times New Roman"/>
                <w:b/>
                <w:bCs/>
                <w:i/>
                <w:sz w:val="24"/>
                <w:szCs w:val="24"/>
                <w:u w:val="single"/>
              </w:rPr>
              <w:t>Zidar-pietrar-tencuitor</w:t>
            </w:r>
          </w:p>
          <w:p w:rsidR="001D4175" w:rsidRPr="001D4175" w:rsidRDefault="001D4175" w:rsidP="001D4175">
            <w:pPr>
              <w:ind w:firstLine="284"/>
              <w:jc w:val="both"/>
              <w:rPr>
                <w:rFonts w:ascii="Times New Roman" w:hAnsi="Times New Roman"/>
                <w:sz w:val="24"/>
                <w:szCs w:val="24"/>
                <w:lang w:val="it-IT" w:eastAsia="ro-RO"/>
              </w:rPr>
            </w:pPr>
            <w:r w:rsidRPr="00B2007E">
              <w:rPr>
                <w:rFonts w:ascii="Times New Roman" w:hAnsi="Times New Roman"/>
                <w:sz w:val="24"/>
                <w:szCs w:val="24"/>
                <w:lang w:val="it-IT" w:eastAsia="ro-RO"/>
              </w:rPr>
              <w:t xml:space="preserve">În cadrul acestui proiect, autoritatea contractantă va organiza </w:t>
            </w:r>
            <w:r>
              <w:rPr>
                <w:rFonts w:ascii="Times New Roman" w:hAnsi="Times New Roman"/>
                <w:sz w:val="24"/>
                <w:szCs w:val="24"/>
                <w:lang w:val="it-IT" w:eastAsia="ro-RO"/>
              </w:rPr>
              <w:t xml:space="preserve">cursul de formare profesională  </w:t>
            </w:r>
            <w:r w:rsidRPr="002D6ED8">
              <w:rPr>
                <w:rFonts w:ascii="Times New Roman" w:hAnsi="Times New Roman"/>
                <w:bCs/>
                <w:i/>
                <w:sz w:val="24"/>
                <w:szCs w:val="24"/>
              </w:rPr>
              <w:t>Zidar-pietrar-tencuitor</w:t>
            </w:r>
            <w:r>
              <w:rPr>
                <w:rFonts w:ascii="Times New Roman" w:hAnsi="Times New Roman"/>
                <w:sz w:val="24"/>
                <w:szCs w:val="24"/>
                <w:lang w:val="it-IT" w:eastAsia="ro-RO"/>
              </w:rPr>
              <w:t xml:space="preserve"> pentru a cărui grup țintă, format din 28 de participanți, se vor achiziționa uniforme de lucru compuse din: combinezon de lucru, cască </w:t>
            </w:r>
            <w:r>
              <w:rPr>
                <w:rFonts w:ascii="Times New Roman" w:hAnsi="Times New Roman"/>
                <w:sz w:val="24"/>
                <w:szCs w:val="24"/>
                <w:lang w:val="it-IT" w:eastAsia="ro-RO"/>
              </w:rPr>
              <w:lastRenderedPageBreak/>
              <w:t>de protecție, mănuși de protecție, ochelari de protecție.</w:t>
            </w:r>
          </w:p>
          <w:p w:rsidR="001D4175" w:rsidRPr="00FF45E6" w:rsidRDefault="001D4175" w:rsidP="001D4175">
            <w:pPr>
              <w:ind w:firstLine="284"/>
              <w:jc w:val="both"/>
              <w:rPr>
                <w:rFonts w:ascii="Times New Roman" w:hAnsi="Times New Roman"/>
                <w:sz w:val="24"/>
                <w:szCs w:val="24"/>
                <w:lang w:val="ro-RO" w:eastAsia="ro-RO"/>
              </w:rPr>
            </w:pPr>
            <w:r w:rsidRPr="00FF45E6">
              <w:rPr>
                <w:rFonts w:ascii="Times New Roman" w:hAnsi="Times New Roman"/>
                <w:b/>
                <w:sz w:val="24"/>
                <w:szCs w:val="24"/>
                <w:lang w:val="ro-RO" w:eastAsia="ro-RO"/>
              </w:rPr>
              <w:t>Facilități tehnice</w:t>
            </w:r>
            <w:r w:rsidRPr="00FF45E6">
              <w:rPr>
                <w:rFonts w:ascii="Times New Roman" w:hAnsi="Times New Roman"/>
                <w:sz w:val="24"/>
                <w:szCs w:val="24"/>
                <w:lang w:val="ro-RO" w:eastAsia="ro-RO"/>
              </w:rPr>
              <w:t>:</w:t>
            </w:r>
          </w:p>
          <w:p w:rsidR="001D4175" w:rsidRPr="009C5696" w:rsidRDefault="001D4175" w:rsidP="001D4175">
            <w:pPr>
              <w:pStyle w:val="tablecontents0"/>
              <w:widowControl w:val="0"/>
              <w:shd w:val="clear" w:color="auto" w:fill="FFFFFF"/>
              <w:spacing w:before="0" w:beforeAutospacing="0" w:after="0" w:afterAutospacing="0"/>
              <w:ind w:firstLine="284"/>
              <w:jc w:val="both"/>
              <w:rPr>
                <w:rStyle w:val="Strong"/>
                <w:b w:val="0"/>
                <w:bCs w:val="0"/>
                <w:color w:val="000000"/>
              </w:rPr>
            </w:pPr>
            <w:r w:rsidRPr="006004E0">
              <w:rPr>
                <w:i/>
                <w:color w:val="000000"/>
              </w:rPr>
              <w:t>Combinezon de lucru</w:t>
            </w:r>
            <w:r>
              <w:rPr>
                <w:i/>
                <w:color w:val="000000"/>
              </w:rPr>
              <w:t xml:space="preserve">: </w:t>
            </w:r>
            <w:r>
              <w:rPr>
                <w:color w:val="000000"/>
              </w:rPr>
              <w:t>t</w:t>
            </w:r>
            <w:r w:rsidRPr="006004E0">
              <w:rPr>
                <w:color w:val="000000"/>
              </w:rPr>
              <w:t>ip combinezon universal</w:t>
            </w:r>
            <w:r>
              <w:rPr>
                <w:i/>
                <w:color w:val="000000"/>
              </w:rPr>
              <w:t xml:space="preserve">, </w:t>
            </w:r>
            <w:r>
              <w:rPr>
                <w:color w:val="000000"/>
              </w:rPr>
              <w:t>c</w:t>
            </w:r>
            <w:r w:rsidRPr="006004E0">
              <w:rPr>
                <w:color w:val="000000"/>
              </w:rPr>
              <w:t>ompozitie material: 100% bbc</w:t>
            </w:r>
            <w:r>
              <w:rPr>
                <w:i/>
                <w:color w:val="000000"/>
              </w:rPr>
              <w:t xml:space="preserve">, </w:t>
            </w:r>
            <w:r>
              <w:rPr>
                <w:color w:val="000000"/>
              </w:rPr>
              <w:t>f</w:t>
            </w:r>
            <w:r w:rsidRPr="006004E0">
              <w:rPr>
                <w:color w:val="000000"/>
              </w:rPr>
              <w:t>ermoar din plastic</w:t>
            </w:r>
            <w:r>
              <w:rPr>
                <w:i/>
                <w:color w:val="000000"/>
              </w:rPr>
              <w:t xml:space="preserve">, </w:t>
            </w:r>
            <w:r>
              <w:rPr>
                <w:color w:val="000000"/>
              </w:rPr>
              <w:t>manș</w:t>
            </w:r>
            <w:r w:rsidRPr="006004E0">
              <w:rPr>
                <w:color w:val="000000"/>
              </w:rPr>
              <w:t>ete elastice tricotate</w:t>
            </w:r>
            <w:r>
              <w:rPr>
                <w:color w:val="000000"/>
              </w:rPr>
              <w:t>, g</w:t>
            </w:r>
            <w:r>
              <w:rPr>
                <w:rStyle w:val="Strong"/>
                <w:b w:val="0"/>
                <w:bdr w:val="none" w:sz="0" w:space="0" w:color="auto" w:frame="1"/>
              </w:rPr>
              <w:t>reutate specifică</w:t>
            </w:r>
            <w:r w:rsidRPr="006004E0">
              <w:rPr>
                <w:rStyle w:val="Strong"/>
                <w:b w:val="0"/>
                <w:bdr w:val="none" w:sz="0" w:space="0" w:color="auto" w:frame="1"/>
              </w:rPr>
              <w:t>: 245gr/mp</w:t>
            </w:r>
            <w:r>
              <w:rPr>
                <w:rStyle w:val="Strong"/>
                <w:b w:val="0"/>
                <w:bdr w:val="none" w:sz="0" w:space="0" w:color="auto" w:frame="1"/>
              </w:rPr>
              <w:t>, destinație utilizare: utilizare generală,</w:t>
            </w:r>
            <w:r>
              <w:rPr>
                <w:rStyle w:val="Strong"/>
                <w:b w:val="0"/>
                <w:bCs w:val="0"/>
                <w:i/>
                <w:color w:val="000000"/>
              </w:rPr>
              <w:t xml:space="preserve"> </w:t>
            </w:r>
            <w:r w:rsidRPr="006004E0">
              <w:rPr>
                <w:rStyle w:val="Strong"/>
                <w:b w:val="0"/>
                <w:bCs w:val="0"/>
                <w:color w:val="000000"/>
              </w:rPr>
              <w:t>m</w:t>
            </w:r>
            <w:r>
              <w:rPr>
                <w:rStyle w:val="Strong"/>
                <w:b w:val="0"/>
                <w:bdr w:val="none" w:sz="0" w:space="0" w:color="auto" w:frame="1"/>
              </w:rPr>
              <w:t>ă</w:t>
            </w:r>
            <w:r w:rsidRPr="006004E0">
              <w:rPr>
                <w:rStyle w:val="Strong"/>
                <w:b w:val="0"/>
                <w:bdr w:val="none" w:sz="0" w:space="0" w:color="auto" w:frame="1"/>
              </w:rPr>
              <w:t>rimi: S-3XL</w:t>
            </w:r>
            <w:r>
              <w:rPr>
                <w:rStyle w:val="Strong"/>
                <w:b w:val="0"/>
                <w:bdr w:val="none" w:sz="0" w:space="0" w:color="auto" w:frame="1"/>
              </w:rPr>
              <w:t xml:space="preserve">. </w:t>
            </w:r>
            <w:r>
              <w:t>Număr bucăți: 28.</w:t>
            </w:r>
          </w:p>
          <w:p w:rsidR="001D4175" w:rsidRDefault="001D4175" w:rsidP="001D4175">
            <w:pPr>
              <w:pStyle w:val="tablecontents0"/>
              <w:widowControl w:val="0"/>
              <w:shd w:val="clear" w:color="auto" w:fill="FFFFFF"/>
              <w:spacing w:before="0" w:beforeAutospacing="0" w:after="0" w:afterAutospacing="0"/>
              <w:ind w:firstLine="284"/>
              <w:jc w:val="both"/>
            </w:pPr>
            <w:r>
              <w:rPr>
                <w:i/>
                <w:color w:val="000000"/>
              </w:rPr>
              <w:t>Cască de protecț</w:t>
            </w:r>
            <w:r w:rsidRPr="006004E0">
              <w:rPr>
                <w:i/>
                <w:color w:val="000000"/>
              </w:rPr>
              <w:t>ie</w:t>
            </w:r>
            <w:r>
              <w:rPr>
                <w:i/>
                <w:color w:val="000000"/>
              </w:rPr>
              <w:t>:</w:t>
            </w:r>
            <w:r>
              <w:rPr>
                <w:color w:val="000000"/>
              </w:rPr>
              <w:t xml:space="preserve"> c</w:t>
            </w:r>
            <w:r>
              <w:t>ască de protecț</w:t>
            </w:r>
            <w:r w:rsidRPr="006004E0">
              <w:t>ie + suspensie plastic</w:t>
            </w:r>
            <w:r>
              <w:rPr>
                <w:color w:val="000000"/>
              </w:rPr>
              <w:t>, c</w:t>
            </w:r>
            <w:r>
              <w:t>alotă</w:t>
            </w:r>
            <w:r w:rsidRPr="006004E0">
              <w:t xml:space="preserve"> din HDPE</w:t>
            </w:r>
            <w:r>
              <w:rPr>
                <w:color w:val="000000"/>
                <w:lang w:val="en-GB"/>
              </w:rPr>
              <w:t>; p</w:t>
            </w:r>
            <w:r>
              <w:t>rotecție sporită pentru ceafă, suspensie din polietilenă (opțional bandă</w:t>
            </w:r>
            <w:r w:rsidRPr="006004E0">
              <w:t xml:space="preserve"> te</w:t>
            </w:r>
            <w:r>
              <w:t>xtilă), cu fixare în 6 puncte; bandă antitranspirație din material textil moale; g</w:t>
            </w:r>
            <w:r w:rsidRPr="006004E0">
              <w:t>reuta</w:t>
            </w:r>
            <w:r>
              <w:t>te calotă: cca. 220 g; sloturi accesorii: 30 mm; rezistență</w:t>
            </w:r>
            <w:r w:rsidRPr="006004E0">
              <w:t xml:space="preserve"> l</w:t>
            </w:r>
            <w:r>
              <w:t>a temperatură: -20°C... +50°C; rezistență dielectrică: 440V; mărimi: 54-62. Număr bucăți: 28.</w:t>
            </w:r>
          </w:p>
          <w:p w:rsidR="001D4175" w:rsidRPr="00033C01" w:rsidRDefault="001D4175" w:rsidP="001D4175">
            <w:pPr>
              <w:pStyle w:val="NormalWeb"/>
              <w:shd w:val="clear" w:color="auto" w:fill="FFFFFF"/>
              <w:spacing w:before="0" w:beforeAutospacing="0" w:after="0" w:afterAutospacing="0"/>
              <w:ind w:firstLine="284"/>
              <w:jc w:val="both"/>
            </w:pPr>
            <w:r>
              <w:rPr>
                <w:i/>
                <w:color w:val="000000"/>
              </w:rPr>
              <w:t>Mănuși de protecț</w:t>
            </w:r>
            <w:r w:rsidRPr="009C5696">
              <w:rPr>
                <w:i/>
                <w:color w:val="000000"/>
              </w:rPr>
              <w:t>ie</w:t>
            </w:r>
            <w:r>
              <w:rPr>
                <w:i/>
                <w:color w:val="000000"/>
              </w:rPr>
              <w:t>:</w:t>
            </w:r>
            <w:r>
              <w:rPr>
                <w:color w:val="000000"/>
              </w:rPr>
              <w:t xml:space="preserve"> </w:t>
            </w:r>
            <w:r>
              <w:t>Mănuță tricotată, imersată parțial în cauciuc nitrilic. Manșetă elastică</w:t>
            </w:r>
            <w:r w:rsidRPr="00033C01">
              <w:t>;</w:t>
            </w:r>
            <w:r w:rsidRPr="00033C01">
              <w:rPr>
                <w:lang w:val="en-GB" w:eastAsia="en-GB"/>
              </w:rPr>
              <w:t xml:space="preserve">               </w:t>
            </w:r>
            <w:r w:rsidRPr="00033C01">
              <w:t>Culoare: galben.</w:t>
            </w:r>
            <w:r>
              <w:t xml:space="preserve"> Risc mecanic: 3111.  Aplicaț</w:t>
            </w:r>
            <w:r w:rsidRPr="00033C01">
              <w:t>ii: gr</w:t>
            </w:r>
            <w:r>
              <w:t>ădinărit, construcții, tâmplă</w:t>
            </w:r>
            <w:r w:rsidRPr="00033C01">
              <w:t>rie, bricolaj, industria sticlei. Număr bucăți: 28.</w:t>
            </w:r>
          </w:p>
          <w:p w:rsidR="001D4175" w:rsidRPr="00BD6DB6" w:rsidRDefault="001D4175" w:rsidP="001D4175">
            <w:pPr>
              <w:pStyle w:val="tablecontents0"/>
              <w:widowControl w:val="0"/>
              <w:shd w:val="clear" w:color="auto" w:fill="FFFFFF"/>
              <w:spacing w:before="0" w:beforeAutospacing="0" w:after="0" w:afterAutospacing="0"/>
              <w:ind w:firstLine="284"/>
              <w:jc w:val="both"/>
            </w:pPr>
            <w:r>
              <w:rPr>
                <w:i/>
                <w:color w:val="000000"/>
              </w:rPr>
              <w:t>Ochelari de protecț</w:t>
            </w:r>
            <w:r w:rsidRPr="009C5696">
              <w:rPr>
                <w:i/>
                <w:color w:val="000000"/>
              </w:rPr>
              <w:t>ie:</w:t>
            </w:r>
            <w:r w:rsidRPr="009C5696">
              <w:rPr>
                <w:color w:val="000000"/>
              </w:rPr>
              <w:t xml:space="preserve"> </w:t>
            </w:r>
            <w:r>
              <w:t xml:space="preserve">Destinați pentru utilizare generală. </w:t>
            </w:r>
            <w:r w:rsidRPr="007E476F">
              <w:t xml:space="preserve">Tip </w:t>
            </w:r>
            <w:r>
              <w:t xml:space="preserve">de protecție: protecție vizuală. </w:t>
            </w:r>
            <w:r w:rsidRPr="007E476F">
              <w:t>Tip lentile: policarbonat</w:t>
            </w:r>
            <w:r>
              <w:t xml:space="preserve">. </w:t>
            </w:r>
            <w:r>
              <w:rPr>
                <w:shd w:val="clear" w:color="auto" w:fill="FFFFFF"/>
              </w:rPr>
              <w:t>Pot fi purtaț</w:t>
            </w:r>
            <w:r w:rsidRPr="007E476F">
              <w:rPr>
                <w:shd w:val="clear" w:color="auto" w:fill="FFFFFF"/>
              </w:rPr>
              <w:t>i peste ochelarii de vedere</w:t>
            </w:r>
            <w:r>
              <w:t xml:space="preserve">. </w:t>
            </w:r>
            <w:r>
              <w:rPr>
                <w:shd w:val="clear" w:color="auto" w:fill="FFFFFF"/>
              </w:rPr>
              <w:t>Protecț</w:t>
            </w:r>
            <w:r w:rsidRPr="007E476F">
              <w:rPr>
                <w:shd w:val="clear" w:color="auto" w:fill="FFFFFF"/>
              </w:rPr>
              <w:t>ie</w:t>
            </w:r>
            <w:r>
              <w:rPr>
                <w:shd w:val="clear" w:color="auto" w:fill="FFFFFF"/>
              </w:rPr>
              <w:t xml:space="preserve"> laterală și frontală împotriva șocurilor mecanice uș</w:t>
            </w:r>
            <w:r w:rsidRPr="007E476F">
              <w:rPr>
                <w:shd w:val="clear" w:color="auto" w:fill="FFFFFF"/>
              </w:rPr>
              <w:t>oare - impact c</w:t>
            </w:r>
            <w:r>
              <w:rPr>
                <w:shd w:val="clear" w:color="auto" w:fill="FFFFFF"/>
              </w:rPr>
              <w:t>u particule proiectate cu viteză mică</w:t>
            </w:r>
            <w:r w:rsidRPr="007E476F">
              <w:rPr>
                <w:shd w:val="clear" w:color="auto" w:fill="FFFFFF"/>
              </w:rPr>
              <w:t xml:space="preserve">. </w:t>
            </w:r>
            <w:r w:rsidRPr="007E476F">
              <w:t>Număr bucăți: 28.</w:t>
            </w:r>
          </w:p>
        </w:tc>
        <w:tc>
          <w:tcPr>
            <w:tcW w:w="4137" w:type="dxa"/>
            <w:tcMar>
              <w:left w:w="57" w:type="dxa"/>
              <w:right w:w="57" w:type="dxa"/>
            </w:tcMar>
          </w:tcPr>
          <w:p w:rsidR="00B04AA4" w:rsidRPr="00FA7E72" w:rsidRDefault="00B04AA4" w:rsidP="00C831AD">
            <w:pPr>
              <w:spacing w:before="120" w:line="276" w:lineRule="auto"/>
              <w:jc w:val="both"/>
              <w:rPr>
                <w:rFonts w:ascii="Times New Roman" w:hAnsi="Times New Roman"/>
                <w:sz w:val="22"/>
                <w:szCs w:val="22"/>
              </w:rPr>
            </w:pPr>
          </w:p>
        </w:tc>
      </w:tr>
      <w:tr w:rsidR="00B04AA4" w:rsidRPr="001723A2" w:rsidTr="008B7250">
        <w:trPr>
          <w:trHeight w:val="566"/>
          <w:jc w:val="center"/>
        </w:trPr>
        <w:tc>
          <w:tcPr>
            <w:tcW w:w="602" w:type="dxa"/>
            <w:tcMar>
              <w:left w:w="57" w:type="dxa"/>
              <w:right w:w="57" w:type="dxa"/>
            </w:tcMar>
            <w:vAlign w:val="center"/>
          </w:tcPr>
          <w:p w:rsidR="00B04AA4" w:rsidRDefault="00B04AA4" w:rsidP="001723A2">
            <w:pPr>
              <w:spacing w:line="276" w:lineRule="auto"/>
              <w:jc w:val="center"/>
              <w:rPr>
                <w:rFonts w:ascii="Arial Narrow" w:hAnsi="Arial Narrow" w:cs="Arial"/>
                <w:sz w:val="24"/>
                <w:szCs w:val="24"/>
              </w:rPr>
            </w:pPr>
            <w:r>
              <w:rPr>
                <w:rFonts w:ascii="Arial Narrow" w:hAnsi="Arial Narrow" w:cs="Arial"/>
                <w:sz w:val="24"/>
                <w:szCs w:val="24"/>
              </w:rPr>
              <w:t>6</w:t>
            </w:r>
          </w:p>
        </w:tc>
        <w:tc>
          <w:tcPr>
            <w:tcW w:w="5063" w:type="dxa"/>
            <w:tcMar>
              <w:left w:w="57" w:type="dxa"/>
              <w:right w:w="57" w:type="dxa"/>
            </w:tcMar>
          </w:tcPr>
          <w:p w:rsidR="001D4175" w:rsidRPr="00AD4E1C" w:rsidRDefault="001D4175" w:rsidP="001D4175">
            <w:pPr>
              <w:widowControl w:val="0"/>
              <w:suppressAutoHyphens/>
              <w:ind w:firstLine="720"/>
              <w:contextualSpacing/>
              <w:jc w:val="center"/>
              <w:rPr>
                <w:rFonts w:ascii="Times New Roman" w:hAnsi="Times New Roman"/>
                <w:b/>
                <w:bCs/>
                <w:i/>
                <w:sz w:val="24"/>
                <w:szCs w:val="24"/>
                <w:u w:val="single"/>
              </w:rPr>
            </w:pPr>
            <w:r>
              <w:rPr>
                <w:rFonts w:ascii="Times New Roman" w:hAnsi="Times New Roman"/>
                <w:b/>
                <w:sz w:val="24"/>
                <w:szCs w:val="24"/>
                <w:u w:val="single"/>
              </w:rPr>
              <w:t>Uniformă de lucru participanț</w:t>
            </w:r>
            <w:r w:rsidRPr="00223858">
              <w:rPr>
                <w:rFonts w:ascii="Times New Roman" w:hAnsi="Times New Roman"/>
                <w:b/>
                <w:sz w:val="24"/>
                <w:szCs w:val="24"/>
                <w:u w:val="single"/>
              </w:rPr>
              <w:t xml:space="preserve">i curs </w:t>
            </w:r>
            <w:r w:rsidRPr="00AD4E1C">
              <w:rPr>
                <w:rFonts w:ascii="Times New Roman" w:hAnsi="Times New Roman"/>
                <w:b/>
                <w:bCs/>
                <w:i/>
                <w:sz w:val="24"/>
                <w:szCs w:val="24"/>
                <w:u w:val="single"/>
              </w:rPr>
              <w:t>Agent de curățenie clădiri ș</w:t>
            </w:r>
            <w:r>
              <w:rPr>
                <w:rFonts w:ascii="Times New Roman" w:hAnsi="Times New Roman"/>
                <w:b/>
                <w:bCs/>
                <w:i/>
                <w:sz w:val="24"/>
                <w:szCs w:val="24"/>
                <w:u w:val="single"/>
              </w:rPr>
              <w:t>i mijloace de transport</w:t>
            </w:r>
          </w:p>
          <w:p w:rsidR="001D4175" w:rsidRPr="001D4175" w:rsidRDefault="001D4175" w:rsidP="001D4175">
            <w:pPr>
              <w:ind w:firstLine="284"/>
              <w:jc w:val="both"/>
              <w:rPr>
                <w:rFonts w:ascii="Times New Roman" w:hAnsi="Times New Roman"/>
                <w:sz w:val="24"/>
                <w:szCs w:val="24"/>
                <w:lang w:val="it-IT" w:eastAsia="ro-RO"/>
              </w:rPr>
            </w:pPr>
            <w:r w:rsidRPr="00B2007E">
              <w:rPr>
                <w:rFonts w:ascii="Times New Roman" w:hAnsi="Times New Roman"/>
                <w:sz w:val="24"/>
                <w:szCs w:val="24"/>
                <w:lang w:val="it-IT" w:eastAsia="ro-RO"/>
              </w:rPr>
              <w:t xml:space="preserve">În cadrul acestui proiect, autoritatea contractantă va organiza </w:t>
            </w:r>
            <w:r>
              <w:rPr>
                <w:rFonts w:ascii="Times New Roman" w:hAnsi="Times New Roman"/>
                <w:sz w:val="24"/>
                <w:szCs w:val="24"/>
                <w:lang w:val="it-IT" w:eastAsia="ro-RO"/>
              </w:rPr>
              <w:t xml:space="preserve">cursul de formare profesională  </w:t>
            </w:r>
            <w:r>
              <w:rPr>
                <w:rFonts w:ascii="Times New Roman" w:hAnsi="Times New Roman"/>
                <w:bCs/>
                <w:i/>
                <w:sz w:val="24"/>
                <w:szCs w:val="24"/>
              </w:rPr>
              <w:t>Agent de curățenie clădiri ș</w:t>
            </w:r>
            <w:r w:rsidRPr="00223858">
              <w:rPr>
                <w:rFonts w:ascii="Times New Roman" w:hAnsi="Times New Roman"/>
                <w:bCs/>
                <w:i/>
                <w:sz w:val="24"/>
                <w:szCs w:val="24"/>
              </w:rPr>
              <w:t>i mijloace de transport</w:t>
            </w:r>
            <w:r>
              <w:rPr>
                <w:rFonts w:ascii="Times New Roman" w:hAnsi="Times New Roman"/>
                <w:sz w:val="24"/>
                <w:szCs w:val="24"/>
                <w:lang w:val="it-IT" w:eastAsia="ro-RO"/>
              </w:rPr>
              <w:t xml:space="preserve"> pentru a cărui grup țintă, format din 28 de participanți, se vor achiziționa uniforme de lucru compuuse din: pantalon, cămașă, vestă.</w:t>
            </w:r>
          </w:p>
          <w:p w:rsidR="001D4175" w:rsidRPr="00FF45E6" w:rsidRDefault="001D4175" w:rsidP="001D4175">
            <w:pPr>
              <w:ind w:firstLine="284"/>
              <w:jc w:val="both"/>
              <w:rPr>
                <w:rFonts w:ascii="Times New Roman" w:hAnsi="Times New Roman"/>
                <w:sz w:val="24"/>
                <w:szCs w:val="24"/>
                <w:lang w:val="ro-RO" w:eastAsia="ro-RO"/>
              </w:rPr>
            </w:pPr>
            <w:r w:rsidRPr="00FF45E6">
              <w:rPr>
                <w:rFonts w:ascii="Times New Roman" w:hAnsi="Times New Roman"/>
                <w:b/>
                <w:sz w:val="24"/>
                <w:szCs w:val="24"/>
                <w:lang w:val="ro-RO" w:eastAsia="ro-RO"/>
              </w:rPr>
              <w:t>Facilități tehnice</w:t>
            </w:r>
            <w:r w:rsidRPr="00FF45E6">
              <w:rPr>
                <w:rFonts w:ascii="Times New Roman" w:hAnsi="Times New Roman"/>
                <w:sz w:val="24"/>
                <w:szCs w:val="24"/>
                <w:lang w:val="ro-RO" w:eastAsia="ro-RO"/>
              </w:rPr>
              <w:t>:</w:t>
            </w:r>
          </w:p>
          <w:p w:rsidR="001D4175" w:rsidRDefault="001D4175" w:rsidP="001D4175">
            <w:pPr>
              <w:pStyle w:val="tablecontents0"/>
              <w:widowControl w:val="0"/>
              <w:shd w:val="clear" w:color="auto" w:fill="FFFFFF"/>
              <w:spacing w:before="0" w:beforeAutospacing="0" w:after="0" w:afterAutospacing="0"/>
              <w:ind w:firstLine="284"/>
              <w:jc w:val="both"/>
              <w:rPr>
                <w:shd w:val="clear" w:color="auto" w:fill="FFFFFF"/>
              </w:rPr>
            </w:pPr>
            <w:r w:rsidRPr="001760C9">
              <w:rPr>
                <w:i/>
              </w:rPr>
              <w:t>Pantalon</w:t>
            </w:r>
            <w:r>
              <w:t xml:space="preserve">: </w:t>
            </w:r>
            <w:r>
              <w:rPr>
                <w:color w:val="000000"/>
              </w:rPr>
              <w:t>tip</w:t>
            </w:r>
            <w:r w:rsidRPr="001760C9">
              <w:rPr>
                <w:color w:val="000000"/>
              </w:rPr>
              <w:t xml:space="preserve"> pantalon de lucru cu buzunare</w:t>
            </w:r>
            <w:r>
              <w:rPr>
                <w:color w:val="000000"/>
              </w:rPr>
              <w:t xml:space="preserve"> î</w:t>
            </w:r>
            <w:r w:rsidRPr="001760C9">
              <w:rPr>
                <w:color w:val="000000"/>
              </w:rPr>
              <w:t>n zona genunchilor;</w:t>
            </w:r>
            <w:r w:rsidRPr="001760C9">
              <w:rPr>
                <w:b/>
                <w:color w:val="000000"/>
              </w:rPr>
              <w:t xml:space="preserve"> </w:t>
            </w:r>
            <w:r>
              <w:rPr>
                <w:shd w:val="clear" w:color="auto" w:fill="FFFFFF"/>
              </w:rPr>
              <w:t>b</w:t>
            </w:r>
            <w:r w:rsidRPr="001760C9">
              <w:rPr>
                <w:shd w:val="clear" w:color="auto" w:fill="FFFFFF"/>
              </w:rPr>
              <w:t>uzunar pentru telefon, buzu</w:t>
            </w:r>
            <w:r>
              <w:rPr>
                <w:shd w:val="clear" w:color="auto" w:fill="FFFFFF"/>
              </w:rPr>
              <w:t>nar lateral pe piciorul drept. Î</w:t>
            </w:r>
            <w:r w:rsidRPr="001760C9">
              <w:rPr>
                <w:shd w:val="clear" w:color="auto" w:fill="FFFFFF"/>
              </w:rPr>
              <w:t>nchidere cu nasture.</w:t>
            </w:r>
            <w:r>
              <w:rPr>
                <w:shd w:val="clear" w:color="auto" w:fill="FFFFFF"/>
              </w:rPr>
              <w:t xml:space="preserve"> Compoziț</w:t>
            </w:r>
            <w:r w:rsidRPr="001760C9">
              <w:rPr>
                <w:shd w:val="clear" w:color="auto" w:fill="FFFFFF"/>
              </w:rPr>
              <w:t>ie material: tercot (35% bbc / 65% poliester)</w:t>
            </w:r>
            <w:r>
              <w:rPr>
                <w:shd w:val="clear" w:color="auto" w:fill="FFFFFF"/>
              </w:rPr>
              <w:t xml:space="preserve">. </w:t>
            </w:r>
            <w:r w:rsidRPr="001760C9">
              <w:rPr>
                <w:shd w:val="clear" w:color="auto" w:fill="FFFFFF"/>
              </w:rPr>
              <w:t>Greutate s</w:t>
            </w:r>
            <w:r>
              <w:rPr>
                <w:shd w:val="clear" w:color="auto" w:fill="FFFFFF"/>
              </w:rPr>
              <w:t>pecifică: 235gr/mp. Culoare: Bleumarin. Aplicații: construcții, lucrări de întreț</w:t>
            </w:r>
            <w:r w:rsidRPr="001760C9">
              <w:rPr>
                <w:shd w:val="clear" w:color="auto" w:fill="FFFFFF"/>
              </w:rPr>
              <w:t>inere, uz general.</w:t>
            </w:r>
            <w:r>
              <w:rPr>
                <w:shd w:val="clear" w:color="auto" w:fill="FFFFFF"/>
              </w:rPr>
              <w:t xml:space="preserve"> Mă</w:t>
            </w:r>
            <w:r w:rsidRPr="00A15CE7">
              <w:rPr>
                <w:shd w:val="clear" w:color="auto" w:fill="FFFFFF"/>
              </w:rPr>
              <w:t>rime:</w:t>
            </w:r>
            <w:r>
              <w:rPr>
                <w:sz w:val="20"/>
                <w:szCs w:val="20"/>
                <w:shd w:val="clear" w:color="auto" w:fill="FFFFFF"/>
              </w:rPr>
              <w:t xml:space="preserve"> </w:t>
            </w:r>
            <w:r w:rsidRPr="001760C9">
              <w:rPr>
                <w:shd w:val="clear" w:color="auto" w:fill="FFFFFF"/>
              </w:rPr>
              <w:t>42, 44, 46, 48, 50.</w:t>
            </w:r>
            <w:r>
              <w:rPr>
                <w:shd w:val="clear" w:color="auto" w:fill="FFFFFF"/>
              </w:rPr>
              <w:t xml:space="preserve"> Număr bucăți: 28.</w:t>
            </w:r>
          </w:p>
          <w:p w:rsidR="001D4175" w:rsidRDefault="001D4175" w:rsidP="001D4175">
            <w:pPr>
              <w:pStyle w:val="tablecontents0"/>
              <w:widowControl w:val="0"/>
              <w:shd w:val="clear" w:color="auto" w:fill="FFFFFF"/>
              <w:spacing w:before="0" w:beforeAutospacing="0" w:after="0" w:afterAutospacing="0"/>
              <w:ind w:firstLine="284"/>
              <w:jc w:val="both"/>
            </w:pPr>
            <w:r>
              <w:rPr>
                <w:i/>
                <w:color w:val="000000"/>
              </w:rPr>
              <w:t xml:space="preserve">Cămață: </w:t>
            </w:r>
            <w:r>
              <w:rPr>
                <w:color w:val="000000"/>
              </w:rPr>
              <w:t>t</w:t>
            </w:r>
            <w:r>
              <w:t>ip</w:t>
            </w:r>
            <w:r w:rsidRPr="001760C9">
              <w:rPr>
                <w:b/>
              </w:rPr>
              <w:t xml:space="preserve"> </w:t>
            </w:r>
            <w:r w:rsidRPr="001760C9">
              <w:t>cămaşă de bărbaţi, cu mânecă lungă, partea superior-spate prevăzută cu platcă şi două pense, buzunar aplicat în partea stângă, fenta prevazută cu nasturi de culoarea materialului de bază, guler cu şei, specific cămăşii, mâneci prevăzute cu manşetă şi nasturi</w:t>
            </w:r>
            <w:r>
              <w:rPr>
                <w:i/>
                <w:color w:val="000000"/>
              </w:rPr>
              <w:t xml:space="preserve">. </w:t>
            </w:r>
            <w:r>
              <w:t>Compoziț</w:t>
            </w:r>
            <w:r w:rsidRPr="001760C9">
              <w:t>ie material: 100% bumbac</w:t>
            </w:r>
            <w:r>
              <w:rPr>
                <w:i/>
                <w:color w:val="000000"/>
              </w:rPr>
              <w:t xml:space="preserve">. </w:t>
            </w:r>
            <w:r>
              <w:t>Greutate specifică</w:t>
            </w:r>
            <w:r w:rsidRPr="001760C9">
              <w:t>: 125gr/mp</w:t>
            </w:r>
            <w:r>
              <w:rPr>
                <w:i/>
                <w:color w:val="000000"/>
              </w:rPr>
              <w:t xml:space="preserve">. </w:t>
            </w:r>
            <w:r w:rsidRPr="001760C9">
              <w:t>Culoare: alb</w:t>
            </w:r>
            <w:r>
              <w:rPr>
                <w:i/>
                <w:color w:val="000000"/>
              </w:rPr>
              <w:t xml:space="preserve">. </w:t>
            </w:r>
            <w:r w:rsidRPr="001760C9">
              <w:t>Tip material: poplin</w:t>
            </w:r>
            <w:r>
              <w:rPr>
                <w:i/>
                <w:color w:val="000000"/>
              </w:rPr>
              <w:t xml:space="preserve">. </w:t>
            </w:r>
            <w:r>
              <w:t>Mă</w:t>
            </w:r>
            <w:r w:rsidRPr="001760C9">
              <w:t>rimi: M, L, XL</w:t>
            </w:r>
            <w:r>
              <w:t>. Număr bucăți: 14.</w:t>
            </w:r>
          </w:p>
          <w:p w:rsidR="001D4175" w:rsidRDefault="001D4175" w:rsidP="001D4175">
            <w:pPr>
              <w:pStyle w:val="tablecontents0"/>
              <w:widowControl w:val="0"/>
              <w:shd w:val="clear" w:color="auto" w:fill="FFFFFF"/>
              <w:spacing w:before="0" w:beforeAutospacing="0" w:after="0" w:afterAutospacing="0"/>
              <w:ind w:firstLine="284"/>
              <w:jc w:val="both"/>
            </w:pPr>
            <w:r>
              <w:rPr>
                <w:i/>
                <w:color w:val="000000"/>
              </w:rPr>
              <w:t>Cămașă</w:t>
            </w:r>
            <w:r>
              <w:rPr>
                <w:b/>
                <w:color w:val="000000"/>
              </w:rPr>
              <w:t xml:space="preserve">: </w:t>
            </w:r>
            <w:r>
              <w:rPr>
                <w:color w:val="000000"/>
              </w:rPr>
              <w:t>t</w:t>
            </w:r>
            <w:r w:rsidRPr="001760C9">
              <w:t>ip:</w:t>
            </w:r>
            <w:r w:rsidRPr="001760C9">
              <w:rPr>
                <w:b/>
              </w:rPr>
              <w:t xml:space="preserve"> </w:t>
            </w:r>
            <w:r>
              <w:t>cămaşă de damă</w:t>
            </w:r>
            <w:r w:rsidRPr="001760C9">
              <w:t>, cu mânecă lungă</w:t>
            </w:r>
            <w:r w:rsidRPr="001760C9">
              <w:rPr>
                <w:shd w:val="clear" w:color="auto" w:fill="FFFFFF"/>
              </w:rPr>
              <w:t xml:space="preserve">, cu mânecă 3/4, din material moale; </w:t>
            </w:r>
            <w:r w:rsidRPr="001760C9">
              <w:t xml:space="preserve">zona pieptului și </w:t>
            </w:r>
            <w:r w:rsidRPr="001760C9">
              <w:lastRenderedPageBreak/>
              <w:t>a taliei sunt accentuate prin cusături care scot în evidență silueta feminină,</w:t>
            </w:r>
            <w:r>
              <w:t xml:space="preserve"> </w:t>
            </w:r>
            <w:r w:rsidRPr="001760C9">
              <w:t>guler format din două părţi, specific cămăşilor, marginea frontală prevăzută cu fentă, se poate închide cu nasturi până la gât (și are un nasture de rezervă), mânecile sunt cusute astfel încât manșetele să se poată sufleca </w:t>
            </w:r>
            <w:r>
              <w:rPr>
                <w:b/>
                <w:color w:val="000000"/>
              </w:rPr>
              <w:t xml:space="preserve">. </w:t>
            </w:r>
            <w:r>
              <w:t>Compoziț</w:t>
            </w:r>
            <w:r w:rsidRPr="001760C9">
              <w:t>ie material: 100% bumbac</w:t>
            </w:r>
            <w:r>
              <w:rPr>
                <w:b/>
                <w:color w:val="000000"/>
              </w:rPr>
              <w:t xml:space="preserve">. </w:t>
            </w:r>
            <w:r>
              <w:t>Greutate specifică</w:t>
            </w:r>
            <w:r w:rsidRPr="001760C9">
              <w:t>: 125gr/mp</w:t>
            </w:r>
            <w:r>
              <w:rPr>
                <w:b/>
                <w:color w:val="000000"/>
              </w:rPr>
              <w:t xml:space="preserve">. </w:t>
            </w:r>
            <w:r w:rsidRPr="001760C9">
              <w:t>Culoare: alb</w:t>
            </w:r>
            <w:r>
              <w:rPr>
                <w:b/>
                <w:color w:val="000000"/>
              </w:rPr>
              <w:t xml:space="preserve">. </w:t>
            </w:r>
            <w:r w:rsidRPr="001760C9">
              <w:t>Tip material: poplin</w:t>
            </w:r>
            <w:r>
              <w:rPr>
                <w:b/>
                <w:color w:val="000000"/>
              </w:rPr>
              <w:t xml:space="preserve">. </w:t>
            </w:r>
            <w:r>
              <w:t>Mă</w:t>
            </w:r>
            <w:r w:rsidRPr="001760C9">
              <w:t>rimi: M, L, XL</w:t>
            </w:r>
            <w:r>
              <w:t>. Număr bucăți: 14.</w:t>
            </w:r>
          </w:p>
          <w:p w:rsidR="001D4175" w:rsidRDefault="001D4175" w:rsidP="001D4175">
            <w:pPr>
              <w:pStyle w:val="tablecontents0"/>
              <w:widowControl w:val="0"/>
              <w:shd w:val="clear" w:color="auto" w:fill="FFFFFF"/>
              <w:spacing w:before="0" w:beforeAutospacing="0" w:after="0" w:afterAutospacing="0"/>
              <w:ind w:firstLine="284"/>
              <w:jc w:val="both"/>
            </w:pPr>
            <w:r>
              <w:rPr>
                <w:i/>
                <w:color w:val="000000"/>
              </w:rPr>
              <w:t xml:space="preserve">Vestă: </w:t>
            </w:r>
            <w:r>
              <w:t>tip vestă</w:t>
            </w:r>
            <w:r w:rsidRPr="001760C9">
              <w:t xml:space="preserve"> </w:t>
            </w:r>
            <w:r w:rsidRPr="001760C9">
              <w:rPr>
                <w:shd w:val="clear" w:color="auto" w:fill="FFFFFF"/>
              </w:rPr>
              <w:t>de iarnă, cu izolaţie insulated, două buzunare laterale, două buzunare de dimensiuni mari la piept, două buzunare interioare. Benzi reflectorizante pe marginile buzunarelor şi pe guler; material impermeabil şi rezistent la vânt.</w:t>
            </w:r>
            <w:r>
              <w:rPr>
                <w:i/>
                <w:color w:val="000000"/>
              </w:rPr>
              <w:t xml:space="preserve"> </w:t>
            </w:r>
            <w:r>
              <w:t>Cusătură</w:t>
            </w:r>
            <w:r w:rsidRPr="001760C9">
              <w:t xml:space="preserve"> ext</w:t>
            </w:r>
            <w:r>
              <w:t>erioară: 100% poliester; captușeală</w:t>
            </w:r>
            <w:r w:rsidRPr="001760C9">
              <w:t>: pol</w:t>
            </w:r>
            <w:r>
              <w:t>ar fleece 100% poliester, aplicaț</w:t>
            </w:r>
            <w:r w:rsidRPr="001760C9">
              <w:t>ii: servicii.</w:t>
            </w:r>
            <w:r>
              <w:t xml:space="preserve"> </w:t>
            </w:r>
            <w:r w:rsidRPr="001760C9">
              <w:t>Culoarea: gri-negru</w:t>
            </w:r>
            <w:r>
              <w:t>. Număr bucăți: 28.</w:t>
            </w:r>
          </w:p>
          <w:p w:rsidR="008036BB" w:rsidRPr="00BD6DB6" w:rsidRDefault="001D4175" w:rsidP="001D4175">
            <w:pPr>
              <w:pStyle w:val="tablecontents0"/>
              <w:widowControl w:val="0"/>
              <w:shd w:val="clear" w:color="auto" w:fill="FFFFFF"/>
              <w:spacing w:before="0" w:beforeAutospacing="0" w:after="0" w:afterAutospacing="0"/>
              <w:ind w:firstLine="284"/>
              <w:jc w:val="both"/>
            </w:pPr>
            <w:r w:rsidRPr="001438B0">
              <w:rPr>
                <w:i/>
              </w:rPr>
              <w:t xml:space="preserve">Șorț: </w:t>
            </w:r>
            <w:r w:rsidRPr="001438B0">
              <w:rPr>
                <w:color w:val="000000"/>
              </w:rPr>
              <w:t xml:space="preserve">Tipul de </w:t>
            </w:r>
            <w:r>
              <w:rPr>
                <w:bCs/>
              </w:rPr>
              <w:t>șorț</w:t>
            </w:r>
            <w:r w:rsidRPr="001438B0">
              <w:rPr>
                <w:bCs/>
              </w:rPr>
              <w:t xml:space="preserve"> din bumbac cu buzunar 70 x 75 cm</w:t>
            </w:r>
            <w:r w:rsidRPr="001438B0">
              <w:rPr>
                <w:color w:val="222222"/>
                <w:shd w:val="clear" w:color="auto" w:fill="FFFFFF"/>
              </w:rPr>
              <w:t xml:space="preserve">; </w:t>
            </w:r>
            <w:r w:rsidRPr="001438B0">
              <w:rPr>
                <w:shd w:val="clear" w:color="auto" w:fill="FFFFFF"/>
              </w:rPr>
              <w:t>Imprimeu: uni</w:t>
            </w:r>
            <w:r w:rsidRPr="001438B0">
              <w:t xml:space="preserve">. </w:t>
            </w:r>
            <w:r w:rsidRPr="001438B0">
              <w:rPr>
                <w:shd w:val="clear" w:color="auto" w:fill="FFFFFF"/>
              </w:rPr>
              <w:t>Culoare: natur</w:t>
            </w:r>
            <w:r w:rsidRPr="001438B0">
              <w:t xml:space="preserve">. </w:t>
            </w:r>
            <w:r w:rsidRPr="001438B0">
              <w:rPr>
                <w:shd w:val="clear" w:color="auto" w:fill="FFFFFF"/>
              </w:rPr>
              <w:t xml:space="preserve">Material: Bumbac. </w:t>
            </w:r>
            <w:r w:rsidRPr="001438B0">
              <w:t>Număr bucăți: 28.</w:t>
            </w:r>
          </w:p>
        </w:tc>
        <w:tc>
          <w:tcPr>
            <w:tcW w:w="4137" w:type="dxa"/>
            <w:tcMar>
              <w:left w:w="57" w:type="dxa"/>
              <w:right w:w="57" w:type="dxa"/>
            </w:tcMar>
          </w:tcPr>
          <w:p w:rsidR="00B04AA4" w:rsidRPr="00FA7E72" w:rsidRDefault="00B04AA4" w:rsidP="00C831AD">
            <w:pPr>
              <w:spacing w:before="120" w:line="276" w:lineRule="auto"/>
              <w:jc w:val="both"/>
              <w:rPr>
                <w:rFonts w:ascii="Times New Roman" w:hAnsi="Times New Roman"/>
                <w:sz w:val="22"/>
                <w:szCs w:val="22"/>
              </w:rPr>
            </w:pP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B543D8" w:rsidRDefault="00B543D8" w:rsidP="00CD3BF8">
      <w:pPr>
        <w:jc w:val="right"/>
        <w:rPr>
          <w:rStyle w:val="PageNumber"/>
          <w:rFonts w:ascii="Arial Narrow" w:hAnsi="Arial Narrow"/>
          <w:b/>
          <w:i/>
          <w:sz w:val="24"/>
          <w:szCs w:val="24"/>
        </w:rPr>
      </w:pPr>
    </w:p>
    <w:p w:rsidR="00557393" w:rsidRDefault="00557393" w:rsidP="0062508B">
      <w:pPr>
        <w:rPr>
          <w:rStyle w:val="PageNumber"/>
          <w:rFonts w:ascii="Arial Narrow" w:hAnsi="Arial Narrow"/>
          <w:b/>
          <w:i/>
          <w:sz w:val="24"/>
          <w:szCs w:val="24"/>
        </w:rPr>
      </w:pPr>
    </w:p>
    <w:p w:rsidR="0062508B" w:rsidRDefault="0062508B" w:rsidP="0062508B">
      <w:pPr>
        <w:rPr>
          <w:rStyle w:val="PageNumber"/>
          <w:rFonts w:ascii="Arial Narrow" w:hAnsi="Arial Narrow"/>
          <w:b/>
          <w:i/>
          <w:sz w:val="24"/>
          <w:szCs w:val="24"/>
        </w:rPr>
      </w:pPr>
    </w:p>
    <w:p w:rsidR="001B1CE0" w:rsidRDefault="001B1CE0" w:rsidP="0062508B">
      <w:pPr>
        <w:rPr>
          <w:rStyle w:val="PageNumber"/>
          <w:rFonts w:ascii="Arial Narrow" w:hAnsi="Arial Narrow"/>
          <w:b/>
          <w:i/>
          <w:sz w:val="24"/>
          <w:szCs w:val="24"/>
        </w:rPr>
      </w:pPr>
    </w:p>
    <w:p w:rsidR="001B1CE0" w:rsidRDefault="001B1CE0" w:rsidP="0062508B">
      <w:pPr>
        <w:rPr>
          <w:rStyle w:val="PageNumber"/>
          <w:rFonts w:ascii="Arial Narrow" w:hAnsi="Arial Narrow"/>
          <w:b/>
          <w:i/>
          <w:sz w:val="24"/>
          <w:szCs w:val="24"/>
        </w:rPr>
      </w:pPr>
    </w:p>
    <w:p w:rsidR="001B1CE0" w:rsidRDefault="001B1CE0" w:rsidP="0062508B">
      <w:pPr>
        <w:rPr>
          <w:rStyle w:val="PageNumber"/>
          <w:rFonts w:ascii="Arial Narrow" w:hAnsi="Arial Narrow"/>
          <w:b/>
          <w:i/>
          <w:sz w:val="24"/>
          <w:szCs w:val="24"/>
        </w:rPr>
      </w:pPr>
    </w:p>
    <w:p w:rsidR="001B1CE0" w:rsidRDefault="001B1CE0" w:rsidP="0062508B">
      <w:pPr>
        <w:rPr>
          <w:rStyle w:val="PageNumber"/>
          <w:rFonts w:ascii="Arial Narrow" w:hAnsi="Arial Narrow"/>
          <w:b/>
          <w:i/>
          <w:sz w:val="24"/>
          <w:szCs w:val="24"/>
        </w:rPr>
      </w:pPr>
    </w:p>
    <w:p w:rsidR="001B1CE0" w:rsidRDefault="001B1CE0" w:rsidP="0062508B">
      <w:pPr>
        <w:rPr>
          <w:rStyle w:val="PageNumber"/>
          <w:rFonts w:ascii="Arial Narrow" w:hAnsi="Arial Narrow"/>
          <w:b/>
          <w:i/>
          <w:sz w:val="24"/>
          <w:szCs w:val="24"/>
        </w:rPr>
      </w:pPr>
    </w:p>
    <w:p w:rsidR="001B1CE0" w:rsidRDefault="001B1CE0" w:rsidP="0062508B">
      <w:pPr>
        <w:rPr>
          <w:rStyle w:val="PageNumber"/>
          <w:rFonts w:ascii="Arial Narrow" w:hAnsi="Arial Narrow"/>
          <w:b/>
          <w:i/>
          <w:sz w:val="24"/>
          <w:szCs w:val="24"/>
        </w:rPr>
      </w:pPr>
    </w:p>
    <w:p w:rsidR="001B1CE0" w:rsidRDefault="001B1CE0" w:rsidP="0062508B">
      <w:pPr>
        <w:rPr>
          <w:rStyle w:val="PageNumber"/>
          <w:rFonts w:ascii="Arial Narrow" w:hAnsi="Arial Narrow"/>
          <w:b/>
          <w:i/>
          <w:sz w:val="24"/>
          <w:szCs w:val="24"/>
        </w:rPr>
      </w:pPr>
    </w:p>
    <w:p w:rsidR="001B1CE0" w:rsidRDefault="001B1CE0" w:rsidP="0062508B">
      <w:pPr>
        <w:rPr>
          <w:rStyle w:val="PageNumber"/>
          <w:rFonts w:ascii="Arial Narrow" w:hAnsi="Arial Narrow"/>
          <w:b/>
          <w:i/>
          <w:sz w:val="24"/>
          <w:szCs w:val="24"/>
        </w:rPr>
      </w:pPr>
    </w:p>
    <w:p w:rsidR="001B1CE0" w:rsidRDefault="001B1CE0" w:rsidP="0062508B">
      <w:pPr>
        <w:rPr>
          <w:rStyle w:val="PageNumber"/>
          <w:rFonts w:ascii="Arial Narrow" w:hAnsi="Arial Narrow"/>
          <w:b/>
          <w:i/>
          <w:sz w:val="24"/>
          <w:szCs w:val="24"/>
        </w:rPr>
      </w:pPr>
    </w:p>
    <w:p w:rsidR="001B1CE0" w:rsidRDefault="001B1CE0" w:rsidP="0062508B">
      <w:pPr>
        <w:rPr>
          <w:rStyle w:val="PageNumber"/>
          <w:rFonts w:ascii="Arial Narrow" w:hAnsi="Arial Narrow"/>
          <w:b/>
          <w:i/>
          <w:sz w:val="24"/>
          <w:szCs w:val="24"/>
        </w:rPr>
      </w:pPr>
    </w:p>
    <w:p w:rsidR="001B1CE0" w:rsidRDefault="001B1CE0" w:rsidP="0062508B">
      <w:pPr>
        <w:rPr>
          <w:rStyle w:val="PageNumber"/>
          <w:rFonts w:ascii="Arial Narrow" w:hAnsi="Arial Narrow"/>
          <w:b/>
          <w:i/>
          <w:sz w:val="24"/>
          <w:szCs w:val="24"/>
        </w:rPr>
      </w:pPr>
    </w:p>
    <w:p w:rsidR="001B1CE0" w:rsidRDefault="001B1CE0" w:rsidP="0062508B">
      <w:pPr>
        <w:rPr>
          <w:rStyle w:val="PageNumber"/>
          <w:rFonts w:ascii="Arial Narrow" w:hAnsi="Arial Narrow"/>
          <w:b/>
          <w:i/>
          <w:sz w:val="24"/>
          <w:szCs w:val="24"/>
        </w:rPr>
      </w:pPr>
    </w:p>
    <w:p w:rsidR="001B1CE0" w:rsidRDefault="001B1CE0" w:rsidP="0062508B">
      <w:pPr>
        <w:rPr>
          <w:rStyle w:val="PageNumber"/>
          <w:rFonts w:ascii="Arial Narrow" w:hAnsi="Arial Narrow"/>
          <w:b/>
          <w:i/>
          <w:sz w:val="24"/>
          <w:szCs w:val="24"/>
        </w:rPr>
      </w:pPr>
      <w:bookmarkStart w:id="0" w:name="_GoBack"/>
      <w:bookmarkEnd w:id="0"/>
    </w:p>
    <w:p w:rsidR="00557393" w:rsidRDefault="00557393"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C9F" w:rsidRDefault="00F86C9F">
      <w:r>
        <w:separator/>
      </w:r>
    </w:p>
  </w:endnote>
  <w:endnote w:type="continuationSeparator" w:id="0">
    <w:p w:rsidR="00F86C9F" w:rsidRDefault="00F8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C9F" w:rsidRDefault="00F86C9F">
      <w:r>
        <w:separator/>
      </w:r>
    </w:p>
  </w:footnote>
  <w:footnote w:type="continuationSeparator" w:id="0">
    <w:p w:rsidR="00F86C9F" w:rsidRDefault="00F86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5B191A"/>
    <w:multiLevelType w:val="hybridMultilevel"/>
    <w:tmpl w:val="6688E6F8"/>
    <w:lvl w:ilvl="0" w:tplc="6F4880D8">
      <w:start w:val="1"/>
      <w:numFmt w:val="decimal"/>
      <w:lvlText w:val="%1."/>
      <w:lvlJc w:val="left"/>
      <w:pPr>
        <w:ind w:left="36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4"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8"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0306A"/>
    <w:multiLevelType w:val="hybridMultilevel"/>
    <w:tmpl w:val="C7E66C0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6"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15A64E7"/>
    <w:multiLevelType w:val="hybridMultilevel"/>
    <w:tmpl w:val="55DE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2"/>
  </w:num>
  <w:num w:numId="7">
    <w:abstractNumId w:val="12"/>
  </w:num>
  <w:num w:numId="8">
    <w:abstractNumId w:val="32"/>
  </w:num>
  <w:num w:numId="9">
    <w:abstractNumId w:val="40"/>
  </w:num>
  <w:num w:numId="10">
    <w:abstractNumId w:val="0"/>
  </w:num>
  <w:num w:numId="11">
    <w:abstractNumId w:val="0"/>
  </w:num>
  <w:num w:numId="12">
    <w:abstractNumId w:val="39"/>
  </w:num>
  <w:num w:numId="13">
    <w:abstractNumId w:val="41"/>
  </w:num>
  <w:num w:numId="14">
    <w:abstractNumId w:val="21"/>
  </w:num>
  <w:num w:numId="15">
    <w:abstractNumId w:val="6"/>
  </w:num>
  <w:num w:numId="16">
    <w:abstractNumId w:val="7"/>
  </w:num>
  <w:num w:numId="17">
    <w:abstractNumId w:val="44"/>
  </w:num>
  <w:num w:numId="18">
    <w:abstractNumId w:val="10"/>
  </w:num>
  <w:num w:numId="19">
    <w:abstractNumId w:val="16"/>
  </w:num>
  <w:num w:numId="20">
    <w:abstractNumId w:val="15"/>
  </w:num>
  <w:num w:numId="21">
    <w:abstractNumId w:val="19"/>
  </w:num>
  <w:num w:numId="22">
    <w:abstractNumId w:val="28"/>
  </w:num>
  <w:num w:numId="23">
    <w:abstractNumId w:val="18"/>
  </w:num>
  <w:num w:numId="24">
    <w:abstractNumId w:val="36"/>
  </w:num>
  <w:num w:numId="25">
    <w:abstractNumId w:val="14"/>
  </w:num>
  <w:num w:numId="26">
    <w:abstractNumId w:val="38"/>
  </w:num>
  <w:num w:numId="27">
    <w:abstractNumId w:val="42"/>
  </w:num>
  <w:num w:numId="28">
    <w:abstractNumId w:val="31"/>
  </w:num>
  <w:num w:numId="29">
    <w:abstractNumId w:val="38"/>
  </w:num>
  <w:num w:numId="30">
    <w:abstractNumId w:val="38"/>
  </w:num>
  <w:num w:numId="31">
    <w:abstractNumId w:val="27"/>
  </w:num>
  <w:num w:numId="32">
    <w:abstractNumId w:val="33"/>
  </w:num>
  <w:num w:numId="33">
    <w:abstractNumId w:val="43"/>
  </w:num>
  <w:num w:numId="34">
    <w:abstractNumId w:val="34"/>
  </w:num>
  <w:num w:numId="35">
    <w:abstractNumId w:val="30"/>
  </w:num>
  <w:num w:numId="36">
    <w:abstractNumId w:val="23"/>
  </w:num>
  <w:num w:numId="37">
    <w:abstractNumId w:val="9"/>
  </w:num>
  <w:num w:numId="38">
    <w:abstractNumId w:val="24"/>
  </w:num>
  <w:num w:numId="39">
    <w:abstractNumId w:val="20"/>
  </w:num>
  <w:num w:numId="40">
    <w:abstractNumId w:val="25"/>
  </w:num>
  <w:num w:numId="41">
    <w:abstractNumId w:val="2"/>
  </w:num>
  <w:num w:numId="42">
    <w:abstractNumId w:val="3"/>
  </w:num>
  <w:num w:numId="43">
    <w:abstractNumId w:val="1"/>
  </w:num>
  <w:num w:numId="44">
    <w:abstractNumId w:val="4"/>
  </w:num>
  <w:num w:numId="45">
    <w:abstractNumId w:val="8"/>
  </w:num>
  <w:num w:numId="46">
    <w:abstractNumId w:val="29"/>
  </w:num>
  <w:num w:numId="47">
    <w:abstractNumId w:val="35"/>
  </w:num>
  <w:num w:numId="48">
    <w:abstractNumId w:val="13"/>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26053"/>
    <w:rsid w:val="00031795"/>
    <w:rsid w:val="00031D64"/>
    <w:rsid w:val="00033AA1"/>
    <w:rsid w:val="000477C4"/>
    <w:rsid w:val="00052FA8"/>
    <w:rsid w:val="00053889"/>
    <w:rsid w:val="0005461D"/>
    <w:rsid w:val="00054DB3"/>
    <w:rsid w:val="0005533A"/>
    <w:rsid w:val="00061806"/>
    <w:rsid w:val="00062688"/>
    <w:rsid w:val="00066BB1"/>
    <w:rsid w:val="00076903"/>
    <w:rsid w:val="00081D14"/>
    <w:rsid w:val="0008590A"/>
    <w:rsid w:val="00096367"/>
    <w:rsid w:val="00097822"/>
    <w:rsid w:val="000A2271"/>
    <w:rsid w:val="000B335C"/>
    <w:rsid w:val="000B4778"/>
    <w:rsid w:val="000B5A59"/>
    <w:rsid w:val="000B776E"/>
    <w:rsid w:val="000C1C01"/>
    <w:rsid w:val="000C34C7"/>
    <w:rsid w:val="000C59A8"/>
    <w:rsid w:val="000D27BD"/>
    <w:rsid w:val="000D5F1C"/>
    <w:rsid w:val="000E2A9B"/>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77E28"/>
    <w:rsid w:val="00180AC0"/>
    <w:rsid w:val="0018656E"/>
    <w:rsid w:val="00186BAA"/>
    <w:rsid w:val="00186EE3"/>
    <w:rsid w:val="00187428"/>
    <w:rsid w:val="0019128E"/>
    <w:rsid w:val="00192F09"/>
    <w:rsid w:val="001A1330"/>
    <w:rsid w:val="001A421F"/>
    <w:rsid w:val="001A43BA"/>
    <w:rsid w:val="001A5351"/>
    <w:rsid w:val="001A5364"/>
    <w:rsid w:val="001B0E57"/>
    <w:rsid w:val="001B1CE0"/>
    <w:rsid w:val="001B45FC"/>
    <w:rsid w:val="001C3E70"/>
    <w:rsid w:val="001C58E0"/>
    <w:rsid w:val="001C63B0"/>
    <w:rsid w:val="001C7BA4"/>
    <w:rsid w:val="001D4175"/>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F0CEF"/>
    <w:rsid w:val="00305C9B"/>
    <w:rsid w:val="0030628F"/>
    <w:rsid w:val="00310640"/>
    <w:rsid w:val="003133A2"/>
    <w:rsid w:val="00313EA0"/>
    <w:rsid w:val="00316281"/>
    <w:rsid w:val="00317D4D"/>
    <w:rsid w:val="00321894"/>
    <w:rsid w:val="003231D6"/>
    <w:rsid w:val="00323902"/>
    <w:rsid w:val="00327322"/>
    <w:rsid w:val="00336854"/>
    <w:rsid w:val="00341B9C"/>
    <w:rsid w:val="003427D0"/>
    <w:rsid w:val="00355B9C"/>
    <w:rsid w:val="00366FC3"/>
    <w:rsid w:val="00371E9A"/>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C1E48"/>
    <w:rsid w:val="004E14D7"/>
    <w:rsid w:val="004E17FF"/>
    <w:rsid w:val="004E26C1"/>
    <w:rsid w:val="004E2875"/>
    <w:rsid w:val="004E3AC8"/>
    <w:rsid w:val="004E3EE5"/>
    <w:rsid w:val="004E50C0"/>
    <w:rsid w:val="004F1E42"/>
    <w:rsid w:val="00505A1F"/>
    <w:rsid w:val="00505A21"/>
    <w:rsid w:val="00510158"/>
    <w:rsid w:val="005169FC"/>
    <w:rsid w:val="00517EE8"/>
    <w:rsid w:val="0052323A"/>
    <w:rsid w:val="0052412E"/>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B5059"/>
    <w:rsid w:val="005C00B2"/>
    <w:rsid w:val="005C0257"/>
    <w:rsid w:val="005C6311"/>
    <w:rsid w:val="005D129E"/>
    <w:rsid w:val="005D36D1"/>
    <w:rsid w:val="005D5319"/>
    <w:rsid w:val="005E2B5A"/>
    <w:rsid w:val="005E3BB2"/>
    <w:rsid w:val="005E4712"/>
    <w:rsid w:val="005E59AF"/>
    <w:rsid w:val="005E7BBF"/>
    <w:rsid w:val="0061361C"/>
    <w:rsid w:val="00615E08"/>
    <w:rsid w:val="00617CDA"/>
    <w:rsid w:val="0062247A"/>
    <w:rsid w:val="0062508B"/>
    <w:rsid w:val="00625783"/>
    <w:rsid w:val="00640393"/>
    <w:rsid w:val="00643285"/>
    <w:rsid w:val="00643ADA"/>
    <w:rsid w:val="00647414"/>
    <w:rsid w:val="0065266D"/>
    <w:rsid w:val="0065474B"/>
    <w:rsid w:val="00655E62"/>
    <w:rsid w:val="00656CC7"/>
    <w:rsid w:val="00657E72"/>
    <w:rsid w:val="006632F7"/>
    <w:rsid w:val="006662F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43BF"/>
    <w:rsid w:val="00765F8C"/>
    <w:rsid w:val="00767A8E"/>
    <w:rsid w:val="00773CB8"/>
    <w:rsid w:val="0077624B"/>
    <w:rsid w:val="00783975"/>
    <w:rsid w:val="00784B6C"/>
    <w:rsid w:val="00796166"/>
    <w:rsid w:val="007A1533"/>
    <w:rsid w:val="007A2596"/>
    <w:rsid w:val="007B2074"/>
    <w:rsid w:val="007C6BA3"/>
    <w:rsid w:val="007D4BD6"/>
    <w:rsid w:val="007D562C"/>
    <w:rsid w:val="007E4EBC"/>
    <w:rsid w:val="007E509B"/>
    <w:rsid w:val="007E72AC"/>
    <w:rsid w:val="00801BB6"/>
    <w:rsid w:val="00803110"/>
    <w:rsid w:val="008036BB"/>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F4E"/>
    <w:rsid w:val="00896247"/>
    <w:rsid w:val="0089702A"/>
    <w:rsid w:val="008A7335"/>
    <w:rsid w:val="008B7250"/>
    <w:rsid w:val="008C54E2"/>
    <w:rsid w:val="008C5F9E"/>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210A"/>
    <w:rsid w:val="00937CDF"/>
    <w:rsid w:val="00943CF2"/>
    <w:rsid w:val="009519A3"/>
    <w:rsid w:val="009602A1"/>
    <w:rsid w:val="00965924"/>
    <w:rsid w:val="00971049"/>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4B72"/>
    <w:rsid w:val="00A6647C"/>
    <w:rsid w:val="00A76A5D"/>
    <w:rsid w:val="00A8353E"/>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5C76"/>
    <w:rsid w:val="00AE6FC1"/>
    <w:rsid w:val="00AF2855"/>
    <w:rsid w:val="00AF3B22"/>
    <w:rsid w:val="00B00BC1"/>
    <w:rsid w:val="00B00E0F"/>
    <w:rsid w:val="00B04AA4"/>
    <w:rsid w:val="00B07852"/>
    <w:rsid w:val="00B128C5"/>
    <w:rsid w:val="00B2258B"/>
    <w:rsid w:val="00B228AC"/>
    <w:rsid w:val="00B27ACD"/>
    <w:rsid w:val="00B312F6"/>
    <w:rsid w:val="00B40FD2"/>
    <w:rsid w:val="00B456A0"/>
    <w:rsid w:val="00B46E93"/>
    <w:rsid w:val="00B53825"/>
    <w:rsid w:val="00B543D8"/>
    <w:rsid w:val="00B5796A"/>
    <w:rsid w:val="00B64903"/>
    <w:rsid w:val="00B72C05"/>
    <w:rsid w:val="00B80548"/>
    <w:rsid w:val="00B84F66"/>
    <w:rsid w:val="00B931D4"/>
    <w:rsid w:val="00B93DAB"/>
    <w:rsid w:val="00B954DD"/>
    <w:rsid w:val="00BA198A"/>
    <w:rsid w:val="00BA2069"/>
    <w:rsid w:val="00BA713B"/>
    <w:rsid w:val="00BB09AA"/>
    <w:rsid w:val="00BB0FEE"/>
    <w:rsid w:val="00BC4660"/>
    <w:rsid w:val="00BC6C87"/>
    <w:rsid w:val="00BC6D27"/>
    <w:rsid w:val="00BD5395"/>
    <w:rsid w:val="00BD6DB6"/>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40B29"/>
    <w:rsid w:val="00C564A1"/>
    <w:rsid w:val="00C572B0"/>
    <w:rsid w:val="00C63DFA"/>
    <w:rsid w:val="00C674A4"/>
    <w:rsid w:val="00C73D22"/>
    <w:rsid w:val="00C767A2"/>
    <w:rsid w:val="00C80439"/>
    <w:rsid w:val="00C831AD"/>
    <w:rsid w:val="00C86A08"/>
    <w:rsid w:val="00C91EC9"/>
    <w:rsid w:val="00C92195"/>
    <w:rsid w:val="00C934C2"/>
    <w:rsid w:val="00C94157"/>
    <w:rsid w:val="00C952D9"/>
    <w:rsid w:val="00CA24B8"/>
    <w:rsid w:val="00CA4F69"/>
    <w:rsid w:val="00CA7557"/>
    <w:rsid w:val="00CB508D"/>
    <w:rsid w:val="00CC27CC"/>
    <w:rsid w:val="00CC2BC6"/>
    <w:rsid w:val="00CD19A7"/>
    <w:rsid w:val="00CD3BF8"/>
    <w:rsid w:val="00CE34FA"/>
    <w:rsid w:val="00CE46AB"/>
    <w:rsid w:val="00CE6F07"/>
    <w:rsid w:val="00D015C8"/>
    <w:rsid w:val="00D040C1"/>
    <w:rsid w:val="00D11AE9"/>
    <w:rsid w:val="00D16829"/>
    <w:rsid w:val="00D23D2A"/>
    <w:rsid w:val="00D25E61"/>
    <w:rsid w:val="00D274AF"/>
    <w:rsid w:val="00D35F1C"/>
    <w:rsid w:val="00D36F14"/>
    <w:rsid w:val="00D40BA1"/>
    <w:rsid w:val="00D45AD7"/>
    <w:rsid w:val="00D53C47"/>
    <w:rsid w:val="00D647C5"/>
    <w:rsid w:val="00D71F9E"/>
    <w:rsid w:val="00D82A7A"/>
    <w:rsid w:val="00D84356"/>
    <w:rsid w:val="00D859E1"/>
    <w:rsid w:val="00D92E3F"/>
    <w:rsid w:val="00D94FBD"/>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15C6B"/>
    <w:rsid w:val="00F16A4E"/>
    <w:rsid w:val="00F17DF6"/>
    <w:rsid w:val="00F20E9E"/>
    <w:rsid w:val="00F25F93"/>
    <w:rsid w:val="00F340FE"/>
    <w:rsid w:val="00F40357"/>
    <w:rsid w:val="00F41A0D"/>
    <w:rsid w:val="00F5384E"/>
    <w:rsid w:val="00F542AB"/>
    <w:rsid w:val="00F7608F"/>
    <w:rsid w:val="00F8096C"/>
    <w:rsid w:val="00F82CE9"/>
    <w:rsid w:val="00F831CE"/>
    <w:rsid w:val="00F83817"/>
    <w:rsid w:val="00F83E1E"/>
    <w:rsid w:val="00F86C9F"/>
    <w:rsid w:val="00F93151"/>
    <w:rsid w:val="00F966E0"/>
    <w:rsid w:val="00FA2057"/>
    <w:rsid w:val="00FA7E72"/>
    <w:rsid w:val="00FB0C50"/>
    <w:rsid w:val="00FB223F"/>
    <w:rsid w:val="00FB3D4B"/>
    <w:rsid w:val="00FB56F5"/>
    <w:rsid w:val="00FB5C4D"/>
    <w:rsid w:val="00FD0BCD"/>
    <w:rsid w:val="00FD0F5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paragraph" w:customStyle="1" w:styleId="tablecontents0">
    <w:name w:val="tablecontents"/>
    <w:basedOn w:val="Normal"/>
    <w:rsid w:val="001D4175"/>
    <w:pPr>
      <w:overflowPunct/>
      <w:autoSpaceDE/>
      <w:autoSpaceDN/>
      <w:adjustRightInd/>
      <w:spacing w:before="100" w:beforeAutospacing="1" w:after="100" w:afterAutospacing="1"/>
      <w:textAlignment w:val="auto"/>
    </w:pPr>
    <w:rPr>
      <w:rFonts w:ascii="Times New Roman" w:eastAsia="Times New Roman" w:hAnsi="Times New Roman"/>
      <w:sz w:val="24"/>
      <w:szCs w:val="24"/>
      <w:lang w:val="ro-RO" w:eastAsia="ro-RO"/>
    </w:rPr>
  </w:style>
  <w:style w:type="character" w:styleId="Strong">
    <w:name w:val="Strong"/>
    <w:uiPriority w:val="22"/>
    <w:qFormat/>
    <w:rsid w:val="001D4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3BF62-3EFC-4ED1-86A0-B8AAAF03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3572</Words>
  <Characters>20366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78</cp:revision>
  <cp:lastPrinted>2019-09-06T09:21:00Z</cp:lastPrinted>
  <dcterms:created xsi:type="dcterms:W3CDTF">2019-02-28T12:32:00Z</dcterms:created>
  <dcterms:modified xsi:type="dcterms:W3CDTF">2019-09-06T09:27:00Z</dcterms:modified>
</cp:coreProperties>
</file>