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B6" w:rsidRPr="00136011" w:rsidRDefault="00461DB6" w:rsidP="00461DB6">
      <w:pPr>
        <w:pageBreakBefore/>
        <w:spacing w:before="113" w:after="113"/>
        <w:jc w:val="center"/>
        <w:rPr>
          <w:rFonts w:ascii="Times New Roman" w:hAnsi="Times New Roman"/>
          <w:b/>
          <w:i/>
          <w:sz w:val="18"/>
          <w:szCs w:val="18"/>
          <w:lang w:val="it-IT"/>
        </w:rPr>
      </w:pPr>
      <w:r w:rsidRPr="00136011">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136011" w:rsidRDefault="00461DB6" w:rsidP="00461DB6">
      <w:pPr>
        <w:autoSpaceDE w:val="0"/>
        <w:spacing w:before="113" w:after="113"/>
        <w:jc w:val="both"/>
        <w:rPr>
          <w:rFonts w:ascii="Times New Roman" w:hAnsi="Times New Roman"/>
          <w:i/>
          <w:sz w:val="18"/>
          <w:szCs w:val="18"/>
          <w:lang w:val="it-IT"/>
        </w:rPr>
      </w:pPr>
      <w:r w:rsidRPr="00136011">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136011" w:rsidRDefault="00461DB6" w:rsidP="00461DB6">
      <w:pPr>
        <w:autoSpaceDE w:val="0"/>
        <w:spacing w:before="113" w:after="113"/>
        <w:rPr>
          <w:rFonts w:ascii="Times New Roman" w:hAnsi="Times New Roman"/>
          <w:i/>
          <w:sz w:val="18"/>
          <w:szCs w:val="18"/>
          <w:lang w:val="it-IT"/>
        </w:rPr>
      </w:pPr>
      <w:r w:rsidRPr="00136011">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136011" w:rsidRDefault="00461DB6" w:rsidP="00461DB6">
      <w:pPr>
        <w:autoSpaceDE w:val="0"/>
        <w:spacing w:before="113" w:after="113"/>
        <w:rPr>
          <w:rFonts w:ascii="Times New Roman" w:hAnsi="Times New Roman"/>
          <w:i/>
          <w:sz w:val="18"/>
          <w:szCs w:val="18"/>
          <w:lang w:val="it-IT"/>
        </w:rPr>
      </w:pPr>
      <w:r w:rsidRPr="00136011">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136011" w:rsidRDefault="00461DB6" w:rsidP="00461DB6">
      <w:pPr>
        <w:autoSpaceDE w:val="0"/>
        <w:spacing w:before="113" w:after="113"/>
        <w:jc w:val="both"/>
        <w:rPr>
          <w:rFonts w:ascii="Times New Roman" w:hAnsi="Times New Roman"/>
          <w:i/>
          <w:sz w:val="18"/>
          <w:szCs w:val="18"/>
          <w:lang w:val="it-IT"/>
        </w:rPr>
      </w:pPr>
      <w:r w:rsidRPr="00136011">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136011">
        <w:rPr>
          <w:rFonts w:ascii="Times New Roman" w:hAnsi="Times New Roman"/>
          <w:i/>
          <w:sz w:val="18"/>
          <w:szCs w:val="18"/>
        </w:rPr>
        <w:t xml:space="preserve">ă </w:t>
      </w:r>
      <w:r w:rsidRPr="00136011">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136011">
        <w:rPr>
          <w:rFonts w:ascii="Times New Roman" w:hAnsi="Times New Roman"/>
          <w:i/>
          <w:sz w:val="18"/>
          <w:szCs w:val="18"/>
          <w:lang w:val="en-US"/>
        </w:rPr>
        <w:t>“</w:t>
      </w:r>
      <w:r w:rsidRPr="00136011">
        <w:rPr>
          <w:rFonts w:ascii="Times New Roman" w:hAnsi="Times New Roman"/>
          <w:i/>
          <w:sz w:val="18"/>
          <w:szCs w:val="18"/>
          <w:lang w:val="it-IT"/>
        </w:rPr>
        <w:t xml:space="preserve">copie conform cu originalul”. </w:t>
      </w:r>
    </w:p>
    <w:p w:rsidR="00461DB6" w:rsidRPr="00136011" w:rsidRDefault="00461DB6" w:rsidP="00461DB6">
      <w:pPr>
        <w:autoSpaceDE w:val="0"/>
        <w:spacing w:before="113" w:after="113"/>
        <w:jc w:val="both"/>
        <w:rPr>
          <w:rFonts w:ascii="Times New Roman" w:hAnsi="Times New Roman"/>
          <w:bCs/>
          <w:i/>
          <w:sz w:val="18"/>
          <w:szCs w:val="18"/>
          <w:lang w:val="it-IT"/>
        </w:rPr>
      </w:pPr>
      <w:r w:rsidRPr="00136011">
        <w:rPr>
          <w:rFonts w:ascii="Times New Roman" w:hAnsi="Times New Roman"/>
          <w:i/>
          <w:sz w:val="18"/>
          <w:szCs w:val="18"/>
          <w:lang w:val="it-IT"/>
        </w:rPr>
        <w:t xml:space="preserve">Persoanele fizice / juridice străine vor prezenta documentele / declaraţiile / certificatele în </w:t>
      </w:r>
      <w:r w:rsidRPr="00136011">
        <w:rPr>
          <w:rFonts w:ascii="Times New Roman" w:hAnsi="Times New Roman"/>
          <w:bCs/>
          <w:i/>
          <w:sz w:val="18"/>
          <w:szCs w:val="18"/>
          <w:lang w:val="it-IT"/>
        </w:rPr>
        <w:t>copie conform cu originalul, însoţite de traducerea autorizată şi legalizată în limba romană.</w:t>
      </w:r>
    </w:p>
    <w:p w:rsidR="00461DB6" w:rsidRPr="00136011" w:rsidRDefault="00461DB6" w:rsidP="00461DB6">
      <w:pPr>
        <w:spacing w:before="113" w:after="113"/>
        <w:ind w:firstLine="720"/>
        <w:jc w:val="both"/>
        <w:rPr>
          <w:rFonts w:ascii="Times New Roman" w:hAnsi="Times New Roman"/>
          <w:bCs/>
          <w:i/>
          <w:iCs/>
          <w:sz w:val="18"/>
          <w:szCs w:val="18"/>
          <w:lang w:val="it-IT"/>
        </w:rPr>
      </w:pPr>
      <w:r w:rsidRPr="00136011">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136011" w:rsidRDefault="00461DB6" w:rsidP="00461DB6">
      <w:pPr>
        <w:pStyle w:val="TOC1"/>
        <w:tabs>
          <w:tab w:val="right" w:leader="dot" w:pos="9627"/>
        </w:tabs>
        <w:spacing w:line="276" w:lineRule="auto"/>
        <w:rPr>
          <w:i/>
          <w:sz w:val="18"/>
          <w:szCs w:val="18"/>
          <w:lang w:val="ro-RO"/>
        </w:rPr>
      </w:pPr>
    </w:p>
    <w:p w:rsidR="00461DB6" w:rsidRPr="00136011" w:rsidRDefault="00461DB6" w:rsidP="00461DB6">
      <w:pPr>
        <w:rPr>
          <w:rFonts w:ascii="Times New Roman" w:hAnsi="Times New Roman"/>
          <w:bCs/>
          <w:sz w:val="18"/>
          <w:szCs w:val="18"/>
        </w:rPr>
      </w:pPr>
      <w:r w:rsidRPr="00136011">
        <w:rPr>
          <w:rFonts w:ascii="Times New Roman" w:hAnsi="Times New Roman"/>
          <w:bCs/>
          <w:sz w:val="18"/>
          <w:szCs w:val="18"/>
        </w:rPr>
        <w:t xml:space="preserve">Modelele cuprinse în această secţiune se referă la: </w:t>
      </w:r>
    </w:p>
    <w:p w:rsidR="00461DB6" w:rsidRPr="00136011" w:rsidRDefault="00461DB6" w:rsidP="00461DB6">
      <w:pPr>
        <w:numPr>
          <w:ilvl w:val="0"/>
          <w:numId w:val="34"/>
        </w:numPr>
        <w:rPr>
          <w:rFonts w:ascii="Times New Roman" w:hAnsi="Times New Roman"/>
          <w:sz w:val="18"/>
          <w:szCs w:val="18"/>
        </w:rPr>
      </w:pPr>
      <w:r w:rsidRPr="00136011">
        <w:rPr>
          <w:rFonts w:ascii="Times New Roman" w:hAnsi="Times New Roman"/>
          <w:sz w:val="18"/>
          <w:szCs w:val="18"/>
        </w:rPr>
        <w:t>Documente de calificare</w:t>
      </w:r>
    </w:p>
    <w:p w:rsidR="00461DB6" w:rsidRPr="00136011" w:rsidRDefault="00461DB6" w:rsidP="00461DB6">
      <w:pPr>
        <w:numPr>
          <w:ilvl w:val="0"/>
          <w:numId w:val="34"/>
        </w:numPr>
        <w:rPr>
          <w:rFonts w:ascii="Times New Roman" w:hAnsi="Times New Roman"/>
          <w:sz w:val="18"/>
          <w:szCs w:val="18"/>
        </w:rPr>
      </w:pPr>
      <w:r w:rsidRPr="00136011">
        <w:rPr>
          <w:rFonts w:ascii="Times New Roman" w:hAnsi="Times New Roman"/>
          <w:sz w:val="18"/>
          <w:szCs w:val="18"/>
        </w:rPr>
        <w:t>Propunerea tehnică</w:t>
      </w:r>
    </w:p>
    <w:p w:rsidR="00461DB6" w:rsidRPr="00136011" w:rsidRDefault="00461DB6" w:rsidP="00461DB6">
      <w:pPr>
        <w:numPr>
          <w:ilvl w:val="0"/>
          <w:numId w:val="34"/>
        </w:numPr>
        <w:rPr>
          <w:rFonts w:ascii="Times New Roman" w:hAnsi="Times New Roman"/>
          <w:sz w:val="18"/>
          <w:szCs w:val="18"/>
        </w:rPr>
      </w:pPr>
      <w:r w:rsidRPr="00136011">
        <w:rPr>
          <w:rFonts w:ascii="Times New Roman" w:hAnsi="Times New Roman"/>
          <w:sz w:val="18"/>
          <w:szCs w:val="18"/>
        </w:rPr>
        <w:t>Propunere financiară</w:t>
      </w:r>
    </w:p>
    <w:p w:rsidR="00461DB6" w:rsidRPr="00136011" w:rsidRDefault="00461DB6" w:rsidP="00461DB6">
      <w:pPr>
        <w:numPr>
          <w:ilvl w:val="0"/>
          <w:numId w:val="34"/>
        </w:numPr>
        <w:rPr>
          <w:rFonts w:ascii="Times New Roman" w:hAnsi="Times New Roman"/>
          <w:sz w:val="18"/>
          <w:szCs w:val="18"/>
        </w:rPr>
      </w:pPr>
      <w:r w:rsidRPr="00136011">
        <w:rPr>
          <w:rFonts w:ascii="Times New Roman" w:hAnsi="Times New Roman"/>
          <w:sz w:val="18"/>
          <w:szCs w:val="18"/>
        </w:rPr>
        <w:t>Alte documente</w:t>
      </w:r>
    </w:p>
    <w:p w:rsidR="00461DB6" w:rsidRPr="00136011" w:rsidRDefault="00461DB6" w:rsidP="00461DB6">
      <w:pPr>
        <w:spacing w:after="0" w:line="240" w:lineRule="auto"/>
        <w:jc w:val="center"/>
        <w:rPr>
          <w:rFonts w:ascii="Times New Roman" w:hAnsi="Times New Roman"/>
          <w:b/>
          <w:bCs/>
          <w:i/>
          <w:noProof/>
          <w:sz w:val="18"/>
          <w:szCs w:val="18"/>
        </w:rPr>
      </w:pPr>
    </w:p>
    <w:p w:rsidR="00461DB6" w:rsidRPr="00136011" w:rsidRDefault="00461DB6" w:rsidP="00461DB6">
      <w:pPr>
        <w:spacing w:after="0" w:line="240" w:lineRule="auto"/>
        <w:jc w:val="right"/>
        <w:rPr>
          <w:rFonts w:ascii="Times New Roman" w:hAnsi="Times New Roman"/>
          <w:i/>
          <w:noProof/>
          <w:color w:val="FF0000"/>
          <w:sz w:val="18"/>
          <w:szCs w:val="18"/>
        </w:rPr>
      </w:pPr>
      <w:r w:rsidRPr="00136011">
        <w:rPr>
          <w:rFonts w:ascii="Times New Roman" w:hAnsi="Times New Roman"/>
          <w:i/>
          <w:noProof/>
          <w:color w:val="FF0000"/>
          <w:sz w:val="18"/>
          <w:szCs w:val="18"/>
        </w:rPr>
        <w:br w:type="page"/>
      </w:r>
    </w:p>
    <w:p w:rsidR="00461DB6" w:rsidRPr="00136011" w:rsidRDefault="00461DB6" w:rsidP="00461DB6">
      <w:pPr>
        <w:spacing w:line="240" w:lineRule="auto"/>
        <w:jc w:val="center"/>
        <w:rPr>
          <w:rFonts w:ascii="Times New Roman" w:hAnsi="Times New Roman"/>
          <w:b/>
          <w:i/>
          <w:iCs/>
          <w:color w:val="FF0000"/>
          <w:sz w:val="18"/>
          <w:szCs w:val="18"/>
        </w:rPr>
      </w:pPr>
    </w:p>
    <w:p w:rsidR="00461DB6" w:rsidRPr="00136011" w:rsidRDefault="00461DB6" w:rsidP="00461DB6">
      <w:pPr>
        <w:spacing w:line="240" w:lineRule="auto"/>
        <w:jc w:val="center"/>
        <w:rPr>
          <w:rFonts w:ascii="Times New Roman" w:hAnsi="Times New Roman"/>
          <w:b/>
          <w:i/>
          <w:iCs/>
          <w:color w:val="FF0000"/>
          <w:sz w:val="18"/>
          <w:szCs w:val="18"/>
          <w:lang w:val="fr-FR"/>
        </w:rPr>
      </w:pPr>
    </w:p>
    <w:p w:rsidR="00461DB6" w:rsidRPr="00136011" w:rsidRDefault="00461DB6" w:rsidP="00461DB6">
      <w:pPr>
        <w:spacing w:line="240" w:lineRule="auto"/>
        <w:jc w:val="center"/>
        <w:rPr>
          <w:rFonts w:ascii="Times New Roman" w:hAnsi="Times New Roman"/>
          <w:b/>
          <w:i/>
          <w:iCs/>
          <w:color w:val="FF0000"/>
          <w:sz w:val="18"/>
          <w:szCs w:val="18"/>
          <w:lang w:val="fr-FR"/>
        </w:rPr>
      </w:pPr>
    </w:p>
    <w:p w:rsidR="00461DB6" w:rsidRPr="00136011" w:rsidRDefault="00461DB6" w:rsidP="00461DB6">
      <w:pPr>
        <w:spacing w:line="240" w:lineRule="auto"/>
        <w:jc w:val="center"/>
        <w:rPr>
          <w:rFonts w:ascii="Times New Roman" w:hAnsi="Times New Roman"/>
          <w:b/>
          <w:i/>
          <w:iCs/>
          <w:color w:val="FF0000"/>
          <w:sz w:val="18"/>
          <w:szCs w:val="18"/>
          <w:lang w:val="fr-FR"/>
        </w:rPr>
      </w:pPr>
    </w:p>
    <w:p w:rsidR="00461DB6" w:rsidRPr="00136011" w:rsidRDefault="00461DB6" w:rsidP="00461DB6">
      <w:pPr>
        <w:spacing w:line="240" w:lineRule="auto"/>
        <w:jc w:val="center"/>
        <w:rPr>
          <w:rFonts w:ascii="Times New Roman" w:hAnsi="Times New Roman"/>
          <w:b/>
          <w:i/>
          <w:iCs/>
          <w:color w:val="FF0000"/>
          <w:sz w:val="18"/>
          <w:szCs w:val="18"/>
          <w:lang w:val="fr-FR"/>
        </w:rPr>
      </w:pPr>
    </w:p>
    <w:p w:rsidR="00461DB6" w:rsidRPr="00136011" w:rsidRDefault="00461DB6" w:rsidP="00461DB6">
      <w:pPr>
        <w:spacing w:line="240" w:lineRule="auto"/>
        <w:jc w:val="center"/>
        <w:rPr>
          <w:rFonts w:ascii="Times New Roman" w:hAnsi="Times New Roman"/>
          <w:b/>
          <w:i/>
          <w:iCs/>
          <w:color w:val="FF0000"/>
          <w:sz w:val="18"/>
          <w:szCs w:val="18"/>
          <w:lang w:val="fr-FR"/>
        </w:rPr>
      </w:pPr>
    </w:p>
    <w:p w:rsidR="00461DB6" w:rsidRPr="00136011" w:rsidRDefault="00461DB6" w:rsidP="00461DB6">
      <w:pPr>
        <w:spacing w:line="240" w:lineRule="auto"/>
        <w:jc w:val="center"/>
        <w:rPr>
          <w:rFonts w:ascii="Times New Roman" w:hAnsi="Times New Roman"/>
          <w:b/>
          <w:i/>
          <w:iCs/>
          <w:color w:val="FF0000"/>
          <w:sz w:val="18"/>
          <w:szCs w:val="18"/>
          <w:lang w:val="fr-FR"/>
        </w:rPr>
      </w:pPr>
    </w:p>
    <w:p w:rsidR="00461DB6" w:rsidRPr="00136011" w:rsidRDefault="00461DB6" w:rsidP="00461DB6">
      <w:pPr>
        <w:spacing w:line="240" w:lineRule="auto"/>
        <w:jc w:val="center"/>
        <w:rPr>
          <w:rFonts w:ascii="Times New Roman" w:hAnsi="Times New Roman"/>
          <w:b/>
          <w:i/>
          <w:iCs/>
          <w:sz w:val="18"/>
          <w:szCs w:val="18"/>
          <w:lang w:val="fr-FR"/>
        </w:rPr>
      </w:pPr>
    </w:p>
    <w:p w:rsidR="00461DB6" w:rsidRPr="00136011" w:rsidRDefault="00461DB6" w:rsidP="00461DB6">
      <w:pPr>
        <w:spacing w:line="240" w:lineRule="auto"/>
        <w:jc w:val="center"/>
        <w:rPr>
          <w:rFonts w:ascii="Times New Roman" w:hAnsi="Times New Roman"/>
          <w:b/>
          <w:i/>
          <w:iCs/>
          <w:sz w:val="18"/>
          <w:szCs w:val="18"/>
          <w:lang w:val="fr-FR"/>
        </w:rPr>
      </w:pPr>
    </w:p>
    <w:p w:rsidR="00461DB6" w:rsidRPr="00136011" w:rsidRDefault="00461DB6" w:rsidP="00461DB6">
      <w:pPr>
        <w:spacing w:line="240" w:lineRule="auto"/>
        <w:jc w:val="center"/>
        <w:rPr>
          <w:rFonts w:ascii="Times New Roman" w:hAnsi="Times New Roman"/>
          <w:b/>
          <w:i/>
          <w:iCs/>
          <w:sz w:val="18"/>
          <w:szCs w:val="18"/>
          <w:lang w:val="fr-FR"/>
        </w:rPr>
      </w:pPr>
    </w:p>
    <w:p w:rsidR="00461DB6" w:rsidRPr="00136011" w:rsidRDefault="00461DB6" w:rsidP="00461DB6">
      <w:pPr>
        <w:spacing w:line="240" w:lineRule="auto"/>
        <w:jc w:val="center"/>
        <w:rPr>
          <w:rFonts w:ascii="Times New Roman" w:hAnsi="Times New Roman"/>
          <w:b/>
          <w:i/>
          <w:iCs/>
          <w:sz w:val="18"/>
          <w:szCs w:val="18"/>
          <w:lang w:val="fr-FR"/>
        </w:rPr>
      </w:pPr>
      <w:r w:rsidRPr="00136011">
        <w:rPr>
          <w:rFonts w:ascii="Times New Roman" w:hAnsi="Times New Roman"/>
          <w:b/>
          <w:i/>
          <w:iCs/>
          <w:sz w:val="18"/>
          <w:szCs w:val="18"/>
          <w:lang w:val="fr-FR"/>
        </w:rPr>
        <w:t>DOCUMENTE DE CALIFICARE</w:t>
      </w:r>
    </w:p>
    <w:p w:rsidR="00087616" w:rsidRPr="00136011" w:rsidRDefault="00461DB6" w:rsidP="00461DB6">
      <w:pPr>
        <w:jc w:val="right"/>
        <w:rPr>
          <w:rFonts w:ascii="Times New Roman" w:eastAsia="Times New Roman" w:hAnsi="Times New Roman"/>
          <w:b/>
          <w:i/>
          <w:noProof/>
          <w:sz w:val="18"/>
          <w:szCs w:val="18"/>
        </w:rPr>
      </w:pPr>
      <w:r w:rsidRPr="00136011">
        <w:rPr>
          <w:rFonts w:ascii="Times New Roman" w:hAnsi="Times New Roman"/>
          <w:i/>
          <w:sz w:val="18"/>
          <w:szCs w:val="18"/>
        </w:rPr>
        <w:br w:type="page"/>
      </w:r>
      <w:r w:rsidR="00087616" w:rsidRPr="00136011">
        <w:rPr>
          <w:rFonts w:ascii="Times New Roman" w:hAnsi="Times New Roman"/>
          <w:b/>
          <w:i/>
          <w:noProof/>
          <w:sz w:val="18"/>
          <w:szCs w:val="18"/>
        </w:rPr>
        <w:lastRenderedPageBreak/>
        <w:t>FORMULARUL nr.1</w:t>
      </w:r>
    </w:p>
    <w:p w:rsidR="00087616" w:rsidRPr="00136011" w:rsidRDefault="00087616" w:rsidP="00B14699">
      <w:pPr>
        <w:spacing w:after="0" w:line="240" w:lineRule="auto"/>
        <w:jc w:val="both"/>
        <w:rPr>
          <w:rFonts w:ascii="Times New Roman" w:hAnsi="Times New Roman"/>
          <w:i/>
          <w:noProof/>
          <w:sz w:val="18"/>
          <w:szCs w:val="18"/>
        </w:rPr>
      </w:pPr>
    </w:p>
    <w:p w:rsidR="00C10323" w:rsidRPr="00136011" w:rsidRDefault="00C10323" w:rsidP="00C10323">
      <w:pPr>
        <w:autoSpaceDE w:val="0"/>
        <w:autoSpaceDN w:val="0"/>
        <w:adjustRightInd w:val="0"/>
        <w:spacing w:after="0"/>
        <w:jc w:val="center"/>
        <w:rPr>
          <w:rFonts w:ascii="Times New Roman" w:eastAsiaTheme="minorHAnsi" w:hAnsi="Times New Roman"/>
          <w:b/>
          <w:bCs/>
          <w:sz w:val="18"/>
          <w:szCs w:val="18"/>
        </w:rPr>
      </w:pPr>
      <w:r w:rsidRPr="00136011">
        <w:rPr>
          <w:rFonts w:ascii="Times New Roman" w:hAnsi="Times New Roman"/>
          <w:b/>
          <w:noProof/>
          <w:sz w:val="18"/>
          <w:szCs w:val="18"/>
        </w:rPr>
        <w:t xml:space="preserve">Declaratie privind neincadrarea in prevederile </w:t>
      </w:r>
      <w:r w:rsidRPr="00136011">
        <w:rPr>
          <w:rFonts w:ascii="Times New Roman" w:hAnsi="Times New Roman"/>
          <w:b/>
          <w:sz w:val="18"/>
          <w:szCs w:val="18"/>
        </w:rPr>
        <w:t xml:space="preserve">art. </w:t>
      </w:r>
      <w:r w:rsidRPr="00136011">
        <w:rPr>
          <w:rFonts w:ascii="Times New Roman" w:eastAsiaTheme="minorHAnsi" w:hAnsi="Times New Roman"/>
          <w:b/>
          <w:bCs/>
          <w:sz w:val="18"/>
          <w:szCs w:val="18"/>
        </w:rPr>
        <w:t>60</w:t>
      </w:r>
    </w:p>
    <w:p w:rsidR="00C10323" w:rsidRPr="00136011" w:rsidRDefault="00C10323" w:rsidP="00C10323">
      <w:pPr>
        <w:autoSpaceDE w:val="0"/>
        <w:autoSpaceDN w:val="0"/>
        <w:adjustRightInd w:val="0"/>
        <w:spacing w:after="0"/>
        <w:jc w:val="center"/>
        <w:rPr>
          <w:rFonts w:ascii="Times New Roman" w:eastAsiaTheme="minorHAnsi" w:hAnsi="Times New Roman"/>
          <w:b/>
          <w:bCs/>
          <w:sz w:val="18"/>
          <w:szCs w:val="18"/>
        </w:rPr>
      </w:pPr>
      <w:r w:rsidRPr="00136011">
        <w:rPr>
          <w:rFonts w:ascii="Times New Roman" w:eastAsiaTheme="minorHAnsi" w:hAnsi="Times New Roman"/>
          <w:b/>
          <w:bCs/>
          <w:sz w:val="18"/>
          <w:szCs w:val="18"/>
        </w:rPr>
        <w:t>din Legea nr.98/2016</w:t>
      </w:r>
    </w:p>
    <w:p w:rsidR="00C10323" w:rsidRPr="00136011"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136011"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136011">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136011">
        <w:rPr>
          <w:rFonts w:ascii="Times New Roman" w:eastAsiaTheme="minorHAnsi" w:hAnsi="Times New Roman"/>
          <w:i/>
          <w:iCs/>
          <w:sz w:val="18"/>
          <w:szCs w:val="18"/>
        </w:rPr>
        <w:t>se menţionează procedura</w:t>
      </w:r>
      <w:r w:rsidRPr="00136011">
        <w:rPr>
          <w:rFonts w:ascii="Times New Roman" w:eastAsiaTheme="minorHAnsi" w:hAnsi="Times New Roman"/>
          <w:sz w:val="18"/>
          <w:szCs w:val="18"/>
        </w:rPr>
        <w:t>) pentru atribuirea acordului cadru de achiziţie publică având ca</w:t>
      </w:r>
    </w:p>
    <w:p w:rsidR="00C10323" w:rsidRPr="00136011" w:rsidRDefault="00C10323" w:rsidP="00C10323">
      <w:pPr>
        <w:autoSpaceDE w:val="0"/>
        <w:autoSpaceDN w:val="0"/>
        <w:adjustRightInd w:val="0"/>
        <w:spacing w:after="0"/>
        <w:jc w:val="both"/>
        <w:rPr>
          <w:rFonts w:ascii="Times New Roman" w:eastAsiaTheme="minorHAnsi" w:hAnsi="Times New Roman"/>
          <w:sz w:val="18"/>
          <w:szCs w:val="18"/>
        </w:rPr>
      </w:pPr>
      <w:r w:rsidRPr="00136011">
        <w:rPr>
          <w:rFonts w:ascii="Times New Roman" w:eastAsiaTheme="minorHAnsi" w:hAnsi="Times New Roman"/>
          <w:sz w:val="18"/>
          <w:szCs w:val="18"/>
        </w:rPr>
        <w:t>obiect ............................................. (</w:t>
      </w:r>
      <w:r w:rsidRPr="00136011">
        <w:rPr>
          <w:rFonts w:ascii="Times New Roman" w:eastAsiaTheme="minorHAnsi" w:hAnsi="Times New Roman"/>
          <w:i/>
          <w:iCs/>
          <w:sz w:val="18"/>
          <w:szCs w:val="18"/>
        </w:rPr>
        <w:t>denumire serviciu şi codul CPV</w:t>
      </w:r>
      <w:r w:rsidRPr="00136011">
        <w:rPr>
          <w:rFonts w:ascii="Times New Roman" w:eastAsiaTheme="minorHAnsi" w:hAnsi="Times New Roman"/>
          <w:sz w:val="18"/>
          <w:szCs w:val="18"/>
        </w:rPr>
        <w:t xml:space="preserve">), la data de ................................... (zi/lună/an), organizată de </w:t>
      </w:r>
      <w:r w:rsidRPr="00136011">
        <w:rPr>
          <w:rFonts w:ascii="Times New Roman" w:hAnsi="Times New Roman"/>
          <w:sz w:val="18"/>
          <w:szCs w:val="18"/>
        </w:rPr>
        <w:t>Universitatea Dunărea de Jos din Galați</w:t>
      </w:r>
      <w:r w:rsidRPr="00136011">
        <w:rPr>
          <w:rFonts w:ascii="Times New Roman" w:eastAsiaTheme="minorHAnsi" w:hAnsi="Times New Roman"/>
          <w:sz w:val="18"/>
          <w:szCs w:val="18"/>
        </w:rPr>
        <w:t>, declarpe proprie răspundere că:</w:t>
      </w:r>
    </w:p>
    <w:p w:rsidR="00C10323" w:rsidRPr="00136011" w:rsidRDefault="00C10323" w:rsidP="00C10323">
      <w:pPr>
        <w:autoSpaceDE w:val="0"/>
        <w:autoSpaceDN w:val="0"/>
        <w:adjustRightInd w:val="0"/>
        <w:spacing w:after="0"/>
        <w:jc w:val="both"/>
        <w:rPr>
          <w:rFonts w:ascii="Times New Roman" w:eastAsiaTheme="minorHAnsi" w:hAnsi="Times New Roman"/>
          <w:sz w:val="18"/>
          <w:szCs w:val="18"/>
        </w:rPr>
      </w:pPr>
      <w:r w:rsidRPr="00136011">
        <w:rPr>
          <w:rFonts w:ascii="Times New Roman" w:eastAsiaTheme="minorHAnsi" w:hAnsi="Times New Roman"/>
          <w:sz w:val="18"/>
          <w:szCs w:val="18"/>
        </w:rPr>
        <w:t>- nu am drept membri în cadrul consiliului de administraţie/organ de conducere sau de supervizare,</w:t>
      </w:r>
    </w:p>
    <w:p w:rsidR="00C10323" w:rsidRPr="00136011" w:rsidRDefault="00C10323" w:rsidP="00C10323">
      <w:pPr>
        <w:autoSpaceDE w:val="0"/>
        <w:autoSpaceDN w:val="0"/>
        <w:adjustRightInd w:val="0"/>
        <w:spacing w:after="0"/>
        <w:jc w:val="both"/>
        <w:rPr>
          <w:rFonts w:ascii="Times New Roman" w:eastAsiaTheme="minorHAnsi" w:hAnsi="Times New Roman"/>
          <w:sz w:val="18"/>
          <w:szCs w:val="18"/>
        </w:rPr>
      </w:pPr>
      <w:r w:rsidRPr="00136011">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136011">
        <w:rPr>
          <w:rFonts w:ascii="Times New Roman" w:hAnsi="Times New Roman"/>
          <w:sz w:val="18"/>
          <w:szCs w:val="18"/>
        </w:rPr>
        <w:t>Universității Dunărea de Jos din Galați</w:t>
      </w:r>
      <w:r w:rsidRPr="00136011">
        <w:rPr>
          <w:rFonts w:ascii="Times New Roman" w:eastAsiaTheme="minorHAnsi" w:hAnsi="Times New Roman"/>
          <w:sz w:val="18"/>
          <w:szCs w:val="18"/>
        </w:rPr>
        <w:t>.</w:t>
      </w:r>
    </w:p>
    <w:p w:rsidR="00C10323" w:rsidRPr="00136011"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136011">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136011" w:rsidRDefault="00C10323" w:rsidP="00C10323">
      <w:pPr>
        <w:autoSpaceDE w:val="0"/>
        <w:autoSpaceDN w:val="0"/>
        <w:adjustRightInd w:val="0"/>
        <w:spacing w:after="0"/>
        <w:ind w:firstLine="708"/>
        <w:jc w:val="both"/>
        <w:rPr>
          <w:rFonts w:ascii="Times New Roman" w:hAnsi="Times New Roman"/>
          <w:b/>
          <w:i/>
          <w:noProof/>
          <w:sz w:val="18"/>
          <w:szCs w:val="18"/>
        </w:rPr>
      </w:pPr>
      <w:r w:rsidRPr="00136011">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136011">
        <w:rPr>
          <w:rFonts w:ascii="Times New Roman" w:hAnsi="Times New Roman"/>
          <w:b/>
          <w:i/>
          <w:noProof/>
          <w:sz w:val="18"/>
          <w:szCs w:val="18"/>
        </w:rPr>
        <w:t xml:space="preserve"> </w:t>
      </w:r>
    </w:p>
    <w:p w:rsidR="00C10323" w:rsidRPr="00136011" w:rsidRDefault="00C10323" w:rsidP="00C10323">
      <w:pPr>
        <w:rPr>
          <w:rFonts w:ascii="Times New Roman" w:hAnsi="Times New Roman"/>
          <w:b/>
          <w:i/>
          <w:noProof/>
          <w:sz w:val="18"/>
          <w:szCs w:val="18"/>
        </w:rPr>
      </w:pPr>
    </w:p>
    <w:p w:rsidR="00C10323" w:rsidRPr="00136011" w:rsidRDefault="00C10323" w:rsidP="00C10323">
      <w:pPr>
        <w:autoSpaceDE w:val="0"/>
        <w:spacing w:after="120"/>
        <w:jc w:val="both"/>
        <w:rPr>
          <w:rFonts w:ascii="Times New Roman" w:hAnsi="Times New Roman"/>
          <w:i/>
          <w:sz w:val="18"/>
          <w:szCs w:val="18"/>
        </w:rPr>
      </w:pPr>
      <w:r w:rsidRPr="00136011">
        <w:rPr>
          <w:rFonts w:ascii="Times New Roman" w:hAnsi="Times New Roman"/>
          <w:i/>
          <w:sz w:val="18"/>
          <w:szCs w:val="18"/>
        </w:rPr>
        <w:t>Semnătura ofertantului sau a reprezentantului ofertantului                                   .....................................................</w:t>
      </w:r>
    </w:p>
    <w:p w:rsidR="00C10323" w:rsidRPr="00136011" w:rsidRDefault="00C10323" w:rsidP="00C10323">
      <w:pPr>
        <w:autoSpaceDE w:val="0"/>
        <w:spacing w:after="120"/>
        <w:jc w:val="both"/>
        <w:rPr>
          <w:rFonts w:ascii="Times New Roman" w:hAnsi="Times New Roman"/>
          <w:i/>
          <w:sz w:val="18"/>
          <w:szCs w:val="18"/>
        </w:rPr>
      </w:pPr>
      <w:r w:rsidRPr="00136011">
        <w:rPr>
          <w:rFonts w:ascii="Times New Roman" w:hAnsi="Times New Roman"/>
          <w:i/>
          <w:sz w:val="18"/>
          <w:szCs w:val="18"/>
        </w:rPr>
        <w:t>Numele  şi prenumele semnatarului</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C10323" w:rsidRPr="00136011" w:rsidRDefault="00C10323" w:rsidP="00C10323">
      <w:pPr>
        <w:autoSpaceDE w:val="0"/>
        <w:spacing w:after="120"/>
        <w:jc w:val="both"/>
        <w:rPr>
          <w:rFonts w:ascii="Times New Roman" w:hAnsi="Times New Roman"/>
          <w:i/>
          <w:sz w:val="18"/>
          <w:szCs w:val="18"/>
        </w:rPr>
      </w:pPr>
      <w:r w:rsidRPr="00136011">
        <w:rPr>
          <w:rFonts w:ascii="Times New Roman" w:hAnsi="Times New Roman"/>
          <w:i/>
          <w:sz w:val="18"/>
          <w:szCs w:val="18"/>
        </w:rPr>
        <w:t>Capacitate de semnătura</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C10323" w:rsidRPr="00136011" w:rsidRDefault="00C10323" w:rsidP="00C10323">
      <w:pPr>
        <w:autoSpaceDE w:val="0"/>
        <w:spacing w:after="120"/>
        <w:jc w:val="both"/>
        <w:rPr>
          <w:rFonts w:ascii="Times New Roman" w:hAnsi="Times New Roman"/>
          <w:i/>
          <w:sz w:val="18"/>
          <w:szCs w:val="18"/>
        </w:rPr>
      </w:pPr>
      <w:r w:rsidRPr="00136011">
        <w:rPr>
          <w:rFonts w:ascii="Times New Roman" w:hAnsi="Times New Roman"/>
          <w:i/>
          <w:sz w:val="18"/>
          <w:szCs w:val="18"/>
        </w:rPr>
        <w:t xml:space="preserve">Detalii despre ofertant </w:t>
      </w:r>
    </w:p>
    <w:p w:rsidR="00C10323" w:rsidRPr="00136011" w:rsidRDefault="00C10323" w:rsidP="00C10323">
      <w:pPr>
        <w:autoSpaceDE w:val="0"/>
        <w:spacing w:after="120"/>
        <w:jc w:val="both"/>
        <w:rPr>
          <w:rFonts w:ascii="Times New Roman" w:hAnsi="Times New Roman"/>
          <w:i/>
          <w:sz w:val="18"/>
          <w:szCs w:val="18"/>
        </w:rPr>
      </w:pPr>
      <w:r w:rsidRPr="00136011">
        <w:rPr>
          <w:rFonts w:ascii="Times New Roman" w:hAnsi="Times New Roman"/>
          <w:i/>
          <w:sz w:val="18"/>
          <w:szCs w:val="18"/>
        </w:rPr>
        <w:t xml:space="preserve">Numele ofertantului  </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C10323" w:rsidRPr="00136011" w:rsidRDefault="00C10323" w:rsidP="00C10323">
      <w:pPr>
        <w:autoSpaceDE w:val="0"/>
        <w:spacing w:after="120"/>
        <w:jc w:val="both"/>
        <w:rPr>
          <w:rFonts w:ascii="Times New Roman" w:hAnsi="Times New Roman"/>
          <w:i/>
          <w:sz w:val="18"/>
          <w:szCs w:val="18"/>
        </w:rPr>
      </w:pPr>
      <w:r w:rsidRPr="00136011">
        <w:rPr>
          <w:rFonts w:ascii="Times New Roman" w:hAnsi="Times New Roman"/>
          <w:i/>
          <w:sz w:val="18"/>
          <w:szCs w:val="18"/>
        </w:rPr>
        <w:t>Ţara de reşedinţă</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C10323" w:rsidRPr="00136011" w:rsidRDefault="00C10323" w:rsidP="00C10323">
      <w:pPr>
        <w:autoSpaceDE w:val="0"/>
        <w:spacing w:after="120"/>
        <w:jc w:val="both"/>
        <w:rPr>
          <w:rFonts w:ascii="Times New Roman" w:hAnsi="Times New Roman"/>
          <w:i/>
          <w:sz w:val="18"/>
          <w:szCs w:val="18"/>
        </w:rPr>
      </w:pPr>
      <w:r w:rsidRPr="00136011">
        <w:rPr>
          <w:rFonts w:ascii="Times New Roman" w:hAnsi="Times New Roman"/>
          <w:i/>
          <w:sz w:val="18"/>
          <w:szCs w:val="18"/>
        </w:rPr>
        <w:t>Adresa</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C10323" w:rsidRPr="00136011" w:rsidRDefault="00C10323" w:rsidP="00C10323">
      <w:pPr>
        <w:autoSpaceDE w:val="0"/>
        <w:spacing w:after="120"/>
        <w:jc w:val="both"/>
        <w:rPr>
          <w:rFonts w:ascii="Times New Roman" w:hAnsi="Times New Roman"/>
          <w:i/>
          <w:sz w:val="18"/>
          <w:szCs w:val="18"/>
        </w:rPr>
      </w:pPr>
      <w:r w:rsidRPr="00136011">
        <w:rPr>
          <w:rFonts w:ascii="Times New Roman" w:hAnsi="Times New Roman"/>
          <w:i/>
          <w:sz w:val="18"/>
          <w:szCs w:val="18"/>
        </w:rPr>
        <w:t>Adresa de corespondenţă (dacă este diferită)</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C10323" w:rsidRPr="00136011" w:rsidRDefault="00C10323" w:rsidP="00C10323">
      <w:pPr>
        <w:autoSpaceDE w:val="0"/>
        <w:spacing w:after="120"/>
        <w:jc w:val="both"/>
        <w:rPr>
          <w:rFonts w:ascii="Times New Roman" w:hAnsi="Times New Roman"/>
          <w:i/>
          <w:sz w:val="18"/>
          <w:szCs w:val="18"/>
        </w:rPr>
      </w:pPr>
      <w:r w:rsidRPr="00136011">
        <w:rPr>
          <w:rFonts w:ascii="Times New Roman" w:hAnsi="Times New Roman"/>
          <w:i/>
          <w:sz w:val="18"/>
          <w:szCs w:val="18"/>
        </w:rPr>
        <w:t>Telefon / Fax</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C10323" w:rsidRPr="00136011" w:rsidRDefault="00C10323" w:rsidP="00C10323">
      <w:pPr>
        <w:autoSpaceDE w:val="0"/>
        <w:spacing w:after="120"/>
        <w:jc w:val="both"/>
        <w:rPr>
          <w:rFonts w:ascii="Times New Roman" w:hAnsi="Times New Roman"/>
          <w:i/>
          <w:sz w:val="18"/>
          <w:szCs w:val="18"/>
        </w:rPr>
      </w:pPr>
      <w:r w:rsidRPr="00136011">
        <w:rPr>
          <w:rFonts w:ascii="Times New Roman" w:hAnsi="Times New Roman"/>
          <w:i/>
          <w:sz w:val="18"/>
          <w:szCs w:val="18"/>
        </w:rPr>
        <w:t xml:space="preserve">Data </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C10323" w:rsidRPr="00136011" w:rsidRDefault="00C10323" w:rsidP="00C10323">
      <w:pPr>
        <w:rPr>
          <w:rFonts w:ascii="Times New Roman" w:hAnsi="Times New Roman"/>
          <w:b/>
          <w:i/>
          <w:noProof/>
          <w:sz w:val="18"/>
          <w:szCs w:val="18"/>
        </w:rPr>
      </w:pPr>
      <w:r w:rsidRPr="00136011">
        <w:rPr>
          <w:rFonts w:ascii="Times New Roman" w:hAnsi="Times New Roman"/>
          <w:b/>
          <w:i/>
          <w:noProof/>
          <w:sz w:val="18"/>
          <w:szCs w:val="18"/>
        </w:rPr>
        <w:br w:type="page"/>
      </w:r>
    </w:p>
    <w:p w:rsidR="00DA0EE9" w:rsidRPr="00136011" w:rsidRDefault="00C10323" w:rsidP="00FE3FDE">
      <w:pPr>
        <w:spacing w:after="0" w:line="240" w:lineRule="auto"/>
        <w:rPr>
          <w:rFonts w:ascii="Times New Roman" w:hAnsi="Times New Roman"/>
          <w:i/>
          <w:noProof/>
          <w:sz w:val="18"/>
          <w:szCs w:val="18"/>
        </w:rPr>
      </w:pPr>
      <w:r w:rsidRPr="00136011">
        <w:rPr>
          <w:rFonts w:ascii="Times New Roman" w:hAnsi="Times New Roman"/>
          <w:i/>
          <w:noProof/>
          <w:sz w:val="18"/>
          <w:szCs w:val="18"/>
        </w:rPr>
        <w:lastRenderedPageBreak/>
        <w:t xml:space="preserve"> </w:t>
      </w:r>
    </w:p>
    <w:p w:rsidR="00DA0EE9" w:rsidRPr="00136011" w:rsidRDefault="00DA0EE9" w:rsidP="00DA0EE9">
      <w:pPr>
        <w:spacing w:after="0" w:line="240" w:lineRule="auto"/>
        <w:jc w:val="center"/>
        <w:rPr>
          <w:rFonts w:ascii="Times New Roman" w:hAnsi="Times New Roman"/>
          <w:b/>
          <w:i/>
          <w:noProof/>
          <w:sz w:val="18"/>
          <w:szCs w:val="18"/>
          <w:lang w:val="pt-BR"/>
        </w:rPr>
      </w:pPr>
      <w:r w:rsidRPr="00136011">
        <w:rPr>
          <w:rFonts w:ascii="Times New Roman" w:hAnsi="Times New Roman"/>
          <w:i/>
          <w:noProof/>
          <w:sz w:val="18"/>
          <w:szCs w:val="18"/>
          <w:lang w:val="it-IT"/>
        </w:rPr>
        <w:t xml:space="preserve">           OPERATOR  ECONOMIC</w:t>
      </w:r>
      <w:r w:rsidRPr="00136011">
        <w:rPr>
          <w:rFonts w:ascii="Times New Roman" w:hAnsi="Times New Roman"/>
          <w:i/>
          <w:noProof/>
          <w:sz w:val="18"/>
          <w:szCs w:val="18"/>
          <w:lang w:val="it-IT"/>
        </w:rPr>
        <w:tab/>
      </w:r>
      <w:r w:rsidRPr="00136011">
        <w:rPr>
          <w:rFonts w:ascii="Times New Roman" w:hAnsi="Times New Roman"/>
          <w:i/>
          <w:noProof/>
          <w:sz w:val="18"/>
          <w:szCs w:val="18"/>
          <w:lang w:val="it-IT"/>
        </w:rPr>
        <w:tab/>
      </w:r>
      <w:r w:rsidRPr="00136011">
        <w:rPr>
          <w:rFonts w:ascii="Times New Roman" w:hAnsi="Times New Roman"/>
          <w:i/>
          <w:noProof/>
          <w:sz w:val="18"/>
          <w:szCs w:val="18"/>
          <w:lang w:val="it-IT"/>
        </w:rPr>
        <w:tab/>
      </w:r>
      <w:r w:rsidRPr="00136011">
        <w:rPr>
          <w:rFonts w:ascii="Times New Roman" w:hAnsi="Times New Roman"/>
          <w:i/>
          <w:noProof/>
          <w:sz w:val="18"/>
          <w:szCs w:val="18"/>
          <w:lang w:val="it-IT"/>
        </w:rPr>
        <w:tab/>
      </w:r>
      <w:r w:rsidRPr="00136011">
        <w:rPr>
          <w:rFonts w:ascii="Times New Roman" w:hAnsi="Times New Roman"/>
          <w:i/>
          <w:noProof/>
          <w:sz w:val="18"/>
          <w:szCs w:val="18"/>
          <w:lang w:val="it-IT"/>
        </w:rPr>
        <w:tab/>
      </w:r>
      <w:r w:rsidRPr="00136011">
        <w:rPr>
          <w:rFonts w:ascii="Times New Roman" w:hAnsi="Times New Roman"/>
          <w:i/>
          <w:noProof/>
          <w:sz w:val="18"/>
          <w:szCs w:val="18"/>
          <w:lang w:val="it-IT"/>
        </w:rPr>
        <w:tab/>
        <w:t xml:space="preserve">                    </w:t>
      </w:r>
      <w:r w:rsidRPr="00136011">
        <w:rPr>
          <w:rFonts w:ascii="Times New Roman" w:hAnsi="Times New Roman"/>
          <w:b/>
          <w:i/>
          <w:noProof/>
          <w:sz w:val="18"/>
          <w:szCs w:val="18"/>
        </w:rPr>
        <w:t xml:space="preserve">FORMULARUL  nr. </w:t>
      </w:r>
      <w:r w:rsidR="00FE3FDE" w:rsidRPr="00136011">
        <w:rPr>
          <w:rFonts w:ascii="Times New Roman" w:hAnsi="Times New Roman"/>
          <w:b/>
          <w:i/>
          <w:noProof/>
          <w:sz w:val="18"/>
          <w:szCs w:val="18"/>
        </w:rPr>
        <w:t>2</w:t>
      </w:r>
    </w:p>
    <w:p w:rsidR="00DA0EE9" w:rsidRPr="00136011" w:rsidRDefault="00DA0EE9" w:rsidP="00DA0EE9">
      <w:pPr>
        <w:spacing w:after="0" w:line="240" w:lineRule="auto"/>
        <w:jc w:val="center"/>
        <w:rPr>
          <w:rFonts w:ascii="Times New Roman" w:hAnsi="Times New Roman"/>
          <w:i/>
          <w:noProof/>
          <w:sz w:val="18"/>
          <w:szCs w:val="18"/>
          <w:lang w:val="it-IT"/>
        </w:rPr>
      </w:pPr>
    </w:p>
    <w:p w:rsidR="00DA0EE9" w:rsidRPr="00136011" w:rsidRDefault="00DA0EE9" w:rsidP="00DA0EE9">
      <w:pPr>
        <w:spacing w:after="0" w:line="240" w:lineRule="auto"/>
        <w:rPr>
          <w:rFonts w:ascii="Times New Roman" w:hAnsi="Times New Roman"/>
          <w:i/>
          <w:noProof/>
          <w:sz w:val="18"/>
          <w:szCs w:val="18"/>
          <w:lang w:val="it-IT"/>
        </w:rPr>
      </w:pPr>
      <w:r w:rsidRPr="00136011">
        <w:rPr>
          <w:rFonts w:ascii="Times New Roman" w:hAnsi="Times New Roman"/>
          <w:i/>
          <w:noProof/>
          <w:sz w:val="18"/>
          <w:szCs w:val="18"/>
          <w:lang w:val="it-IT"/>
        </w:rPr>
        <w:t xml:space="preserve">             _____________________</w:t>
      </w:r>
    </w:p>
    <w:p w:rsidR="00DA0EE9" w:rsidRPr="00136011" w:rsidRDefault="00DA0EE9" w:rsidP="00DA0EE9">
      <w:pPr>
        <w:spacing w:after="0" w:line="240" w:lineRule="auto"/>
        <w:rPr>
          <w:rFonts w:ascii="Times New Roman" w:hAnsi="Times New Roman"/>
          <w:i/>
          <w:noProof/>
          <w:sz w:val="18"/>
          <w:szCs w:val="18"/>
          <w:lang w:val="it-IT"/>
        </w:rPr>
      </w:pPr>
      <w:r w:rsidRPr="00136011">
        <w:rPr>
          <w:rFonts w:ascii="Times New Roman" w:hAnsi="Times New Roman"/>
          <w:i/>
          <w:noProof/>
          <w:sz w:val="18"/>
          <w:szCs w:val="18"/>
          <w:lang w:val="it-IT"/>
        </w:rPr>
        <w:t xml:space="preserve">               (denumirea/numele)</w:t>
      </w:r>
    </w:p>
    <w:p w:rsidR="00DA0EE9" w:rsidRPr="00136011" w:rsidRDefault="00DA0EE9" w:rsidP="00DA0EE9">
      <w:pPr>
        <w:spacing w:after="0" w:line="240" w:lineRule="auto"/>
        <w:jc w:val="center"/>
        <w:rPr>
          <w:rFonts w:ascii="Times New Roman" w:hAnsi="Times New Roman"/>
          <w:i/>
          <w:noProof/>
          <w:sz w:val="18"/>
          <w:szCs w:val="18"/>
          <w:lang w:val="en-US"/>
        </w:rPr>
      </w:pPr>
    </w:p>
    <w:p w:rsidR="00DA0EE9" w:rsidRPr="00136011" w:rsidRDefault="00DA0EE9" w:rsidP="00DA0EE9">
      <w:pPr>
        <w:spacing w:after="0" w:line="240" w:lineRule="auto"/>
        <w:jc w:val="center"/>
        <w:rPr>
          <w:rFonts w:ascii="Times New Roman" w:hAnsi="Times New Roman"/>
          <w:i/>
          <w:noProof/>
          <w:sz w:val="18"/>
          <w:szCs w:val="18"/>
          <w:lang w:val="en-US"/>
        </w:rPr>
      </w:pPr>
    </w:p>
    <w:p w:rsidR="00DA0EE9" w:rsidRPr="00136011" w:rsidRDefault="00DA0EE9" w:rsidP="00DA0EE9">
      <w:pPr>
        <w:spacing w:after="0" w:line="240" w:lineRule="auto"/>
        <w:jc w:val="center"/>
        <w:rPr>
          <w:rFonts w:ascii="Times New Roman" w:hAnsi="Times New Roman"/>
          <w:b/>
          <w:i/>
          <w:noProof/>
          <w:sz w:val="18"/>
          <w:szCs w:val="18"/>
          <w:lang w:val="en-US"/>
        </w:rPr>
      </w:pPr>
    </w:p>
    <w:p w:rsidR="00DA0EE9" w:rsidRPr="00136011" w:rsidRDefault="00DA0EE9" w:rsidP="00DA0EE9">
      <w:pPr>
        <w:spacing w:after="0" w:line="240" w:lineRule="auto"/>
        <w:jc w:val="center"/>
        <w:rPr>
          <w:rFonts w:ascii="Times New Roman" w:hAnsi="Times New Roman"/>
          <w:b/>
          <w:i/>
          <w:noProof/>
          <w:sz w:val="18"/>
          <w:szCs w:val="18"/>
          <w:lang w:val="en-US"/>
        </w:rPr>
      </w:pPr>
      <w:r w:rsidRPr="00136011">
        <w:rPr>
          <w:rFonts w:ascii="Times New Roman" w:hAnsi="Times New Roman"/>
          <w:b/>
          <w:i/>
          <w:noProof/>
          <w:sz w:val="18"/>
          <w:szCs w:val="18"/>
          <w:lang w:val="en-US"/>
        </w:rPr>
        <w:t>DECLARAŢIE PRIVIND LISTA PRINCIPALELOR</w:t>
      </w:r>
    </w:p>
    <w:p w:rsidR="00DA0EE9" w:rsidRPr="00136011" w:rsidRDefault="00DA0EE9" w:rsidP="00DA0EE9">
      <w:pPr>
        <w:spacing w:after="0" w:line="240" w:lineRule="auto"/>
        <w:jc w:val="center"/>
        <w:rPr>
          <w:rFonts w:ascii="Times New Roman" w:hAnsi="Times New Roman"/>
          <w:b/>
          <w:i/>
          <w:noProof/>
          <w:sz w:val="18"/>
          <w:szCs w:val="18"/>
          <w:lang w:val="en-US"/>
        </w:rPr>
      </w:pPr>
      <w:r w:rsidRPr="00136011">
        <w:rPr>
          <w:rFonts w:ascii="Times New Roman" w:hAnsi="Times New Roman"/>
          <w:b/>
          <w:i/>
          <w:noProof/>
          <w:sz w:val="18"/>
          <w:szCs w:val="18"/>
          <w:lang w:val="en-US"/>
        </w:rPr>
        <w:t>PRESTĂRI  DE  SERVICII  ÎN  ULTIMII  3 ANI</w:t>
      </w:r>
    </w:p>
    <w:p w:rsidR="00DA0EE9" w:rsidRPr="00136011" w:rsidRDefault="00DA0EE9" w:rsidP="00DA0EE9">
      <w:pPr>
        <w:spacing w:after="0" w:line="240" w:lineRule="auto"/>
        <w:jc w:val="center"/>
        <w:rPr>
          <w:rFonts w:ascii="Times New Roman" w:hAnsi="Times New Roman"/>
          <w:i/>
          <w:noProof/>
          <w:sz w:val="18"/>
          <w:szCs w:val="18"/>
          <w:lang w:val="en-US"/>
        </w:rPr>
      </w:pPr>
    </w:p>
    <w:p w:rsidR="00DA0EE9" w:rsidRPr="00136011" w:rsidRDefault="00DA0EE9" w:rsidP="00DA0EE9">
      <w:pPr>
        <w:spacing w:after="0" w:line="240" w:lineRule="auto"/>
        <w:jc w:val="center"/>
        <w:rPr>
          <w:rFonts w:ascii="Times New Roman" w:hAnsi="Times New Roman"/>
          <w:i/>
          <w:noProof/>
          <w:sz w:val="18"/>
          <w:szCs w:val="18"/>
          <w:lang w:val="it-IT"/>
        </w:rPr>
      </w:pPr>
      <w:r w:rsidRPr="00136011">
        <w:rPr>
          <w:rFonts w:ascii="Times New Roman" w:hAnsi="Times New Roman"/>
          <w:i/>
          <w:noProof/>
          <w:sz w:val="18"/>
          <w:szCs w:val="18"/>
          <w:lang w:val="it-IT"/>
        </w:rPr>
        <w:t>Subsemnatul, reprezentant imputernicit al ................................................................,</w:t>
      </w:r>
    </w:p>
    <w:p w:rsidR="00DA0EE9" w:rsidRPr="00136011" w:rsidRDefault="00DA0EE9" w:rsidP="00DA0EE9">
      <w:pPr>
        <w:spacing w:after="0" w:line="240" w:lineRule="auto"/>
        <w:jc w:val="center"/>
        <w:rPr>
          <w:rFonts w:ascii="Times New Roman" w:hAnsi="Times New Roman"/>
          <w:i/>
          <w:noProof/>
          <w:sz w:val="18"/>
          <w:szCs w:val="18"/>
          <w:lang w:val="it-IT"/>
        </w:rPr>
      </w:pPr>
      <w:r w:rsidRPr="00136011">
        <w:rPr>
          <w:rFonts w:ascii="Times New Roman" w:hAnsi="Times New Roman"/>
          <w:i/>
          <w:noProof/>
          <w:sz w:val="18"/>
          <w:szCs w:val="18"/>
          <w:lang w:val="it-IT"/>
        </w:rPr>
        <w:t>(denumirea/numele si sediul/adresa candidatului/ofertantului)</w:t>
      </w:r>
    </w:p>
    <w:p w:rsidR="00DA0EE9" w:rsidRPr="00136011" w:rsidRDefault="00DA0EE9" w:rsidP="00DA0EE9">
      <w:pPr>
        <w:spacing w:after="0" w:line="240" w:lineRule="auto"/>
        <w:jc w:val="center"/>
        <w:rPr>
          <w:rFonts w:ascii="Times New Roman" w:hAnsi="Times New Roman"/>
          <w:i/>
          <w:noProof/>
          <w:sz w:val="18"/>
          <w:szCs w:val="18"/>
          <w:lang w:val="it-IT"/>
        </w:rPr>
      </w:pPr>
      <w:r w:rsidRPr="00136011">
        <w:rPr>
          <w:rFonts w:ascii="Times New Roman" w:hAnsi="Times New Roman"/>
          <w:i/>
          <w:noProof/>
          <w:sz w:val="18"/>
          <w:szCs w:val="18"/>
          <w:lang w:val="it-IT"/>
        </w:rPr>
        <w:t>declar pe propria răspundere, sub sancţiunile aplicate faptei de fals în acte publice, că datele prezentate în tabelul anexat sunt reale.</w:t>
      </w:r>
    </w:p>
    <w:p w:rsidR="00DA0EE9" w:rsidRPr="00136011" w:rsidRDefault="00DA0EE9" w:rsidP="00DA0EE9">
      <w:pPr>
        <w:spacing w:after="0" w:line="240" w:lineRule="auto"/>
        <w:jc w:val="center"/>
        <w:rPr>
          <w:rFonts w:ascii="Times New Roman" w:hAnsi="Times New Roman"/>
          <w:i/>
          <w:noProof/>
          <w:sz w:val="18"/>
          <w:szCs w:val="18"/>
          <w:lang w:val="it-IT"/>
        </w:rPr>
      </w:pPr>
    </w:p>
    <w:p w:rsidR="00DA0EE9" w:rsidRPr="00136011" w:rsidRDefault="00DA0EE9" w:rsidP="00DA0EE9">
      <w:pPr>
        <w:spacing w:after="0" w:line="240" w:lineRule="auto"/>
        <w:jc w:val="center"/>
        <w:rPr>
          <w:rFonts w:ascii="Times New Roman" w:hAnsi="Times New Roman"/>
          <w:i/>
          <w:noProof/>
          <w:sz w:val="18"/>
          <w:szCs w:val="18"/>
          <w:lang w:val="it-IT"/>
        </w:rPr>
      </w:pPr>
      <w:r w:rsidRPr="00136011">
        <w:rPr>
          <w:rFonts w:ascii="Times New Roman" w:hAnsi="Times New Roman"/>
          <w:i/>
          <w:noProof/>
          <w:sz w:val="18"/>
          <w:szCs w:val="18"/>
          <w:lang w:val="it-IT"/>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A0EE9" w:rsidRPr="00136011" w:rsidRDefault="00DA0EE9" w:rsidP="00DA0EE9">
      <w:pPr>
        <w:spacing w:after="0" w:line="240" w:lineRule="auto"/>
        <w:jc w:val="center"/>
        <w:rPr>
          <w:rFonts w:ascii="Times New Roman" w:hAnsi="Times New Roman"/>
          <w:i/>
          <w:noProof/>
          <w:sz w:val="18"/>
          <w:szCs w:val="18"/>
          <w:lang w:val="it-IT"/>
        </w:rPr>
      </w:pPr>
    </w:p>
    <w:p w:rsidR="00DA0EE9" w:rsidRPr="00136011" w:rsidRDefault="00DA0EE9" w:rsidP="00DA0EE9">
      <w:pPr>
        <w:spacing w:after="0" w:line="240" w:lineRule="auto"/>
        <w:jc w:val="center"/>
        <w:rPr>
          <w:rFonts w:ascii="Times New Roman" w:hAnsi="Times New Roman"/>
          <w:i/>
          <w:noProof/>
          <w:sz w:val="18"/>
          <w:szCs w:val="18"/>
          <w:lang w:val="it-IT"/>
        </w:rPr>
      </w:pPr>
      <w:r w:rsidRPr="00136011">
        <w:rPr>
          <w:rFonts w:ascii="Times New Roman" w:hAnsi="Times New Roman"/>
          <w:i/>
          <w:noProof/>
          <w:sz w:val="18"/>
          <w:szCs w:val="18"/>
          <w:lang w:val="it-IT"/>
        </w:rPr>
        <w:t>Subsemnatul autorizez prin prezenta orice instituţie, societate comercială, banca, alte persoane juridice să furnizeze informaţii reprezentanţilor autorizaţi ai ..............................................................</w:t>
      </w:r>
    </w:p>
    <w:p w:rsidR="00DA0EE9" w:rsidRPr="00136011" w:rsidRDefault="00DA0EE9" w:rsidP="00DA0EE9">
      <w:pPr>
        <w:spacing w:after="0" w:line="240" w:lineRule="auto"/>
        <w:jc w:val="center"/>
        <w:rPr>
          <w:rFonts w:ascii="Times New Roman" w:hAnsi="Times New Roman"/>
          <w:i/>
          <w:noProof/>
          <w:sz w:val="18"/>
          <w:szCs w:val="18"/>
          <w:lang w:val="it-IT"/>
        </w:rPr>
      </w:pPr>
      <w:r w:rsidRPr="00136011">
        <w:rPr>
          <w:rFonts w:ascii="Times New Roman" w:hAnsi="Times New Roman"/>
          <w:i/>
          <w:noProof/>
          <w:sz w:val="18"/>
          <w:szCs w:val="18"/>
          <w:lang w:val="it-IT"/>
        </w:rPr>
        <w:t>(denumirea si adresa autorităţii contractante)</w:t>
      </w:r>
    </w:p>
    <w:p w:rsidR="00DA0EE9" w:rsidRPr="00136011" w:rsidRDefault="00DA0EE9" w:rsidP="00DA0EE9">
      <w:pPr>
        <w:spacing w:after="0" w:line="240" w:lineRule="auto"/>
        <w:jc w:val="center"/>
        <w:rPr>
          <w:rFonts w:ascii="Times New Roman" w:hAnsi="Times New Roman"/>
          <w:i/>
          <w:noProof/>
          <w:sz w:val="18"/>
          <w:szCs w:val="18"/>
          <w:lang w:val="it-IT"/>
        </w:rPr>
      </w:pPr>
      <w:r w:rsidRPr="00136011">
        <w:rPr>
          <w:rFonts w:ascii="Times New Roman" w:hAnsi="Times New Roman"/>
          <w:i/>
          <w:noProof/>
          <w:sz w:val="18"/>
          <w:szCs w:val="18"/>
          <w:lang w:val="it-IT"/>
        </w:rPr>
        <w:t>cu privire la orice aspect tehnic şi financiar în legătură cu activitatea noastră.</w:t>
      </w:r>
    </w:p>
    <w:p w:rsidR="00DA0EE9" w:rsidRPr="00136011" w:rsidRDefault="00DA0EE9" w:rsidP="00DA0EE9">
      <w:pPr>
        <w:spacing w:after="0" w:line="240" w:lineRule="auto"/>
        <w:jc w:val="center"/>
        <w:rPr>
          <w:rFonts w:ascii="Times New Roman" w:hAnsi="Times New Roman"/>
          <w:i/>
          <w:noProof/>
          <w:sz w:val="18"/>
          <w:szCs w:val="18"/>
          <w:lang w:val="it-IT"/>
        </w:rPr>
      </w:pPr>
    </w:p>
    <w:p w:rsidR="00DA0EE9" w:rsidRPr="00136011" w:rsidRDefault="00DA0EE9" w:rsidP="00DA0EE9">
      <w:pPr>
        <w:spacing w:after="0" w:line="240" w:lineRule="auto"/>
        <w:jc w:val="center"/>
        <w:rPr>
          <w:rFonts w:ascii="Times New Roman" w:hAnsi="Times New Roman"/>
          <w:i/>
          <w:noProof/>
          <w:sz w:val="18"/>
          <w:szCs w:val="18"/>
          <w:lang w:val="it-IT"/>
        </w:rPr>
      </w:pPr>
    </w:p>
    <w:p w:rsidR="00DA0EE9" w:rsidRPr="00136011" w:rsidRDefault="00DA0EE9" w:rsidP="00DA0EE9">
      <w:pPr>
        <w:spacing w:after="0" w:line="240" w:lineRule="auto"/>
        <w:jc w:val="center"/>
        <w:rPr>
          <w:rFonts w:ascii="Times New Roman" w:hAnsi="Times New Roman"/>
          <w:i/>
          <w:noProof/>
          <w:sz w:val="18"/>
          <w:szCs w:val="18"/>
          <w:lang w:val="en-US"/>
        </w:rPr>
      </w:pPr>
    </w:p>
    <w:p w:rsidR="00DA0EE9" w:rsidRPr="00136011" w:rsidRDefault="00DA0EE9" w:rsidP="00DA0EE9">
      <w:pPr>
        <w:spacing w:after="0" w:line="240" w:lineRule="auto"/>
        <w:jc w:val="center"/>
        <w:rPr>
          <w:rFonts w:ascii="Times New Roman" w:hAnsi="Times New Roman"/>
          <w:i/>
          <w:iCs/>
          <w:noProof/>
          <w:sz w:val="18"/>
          <w:szCs w:val="18"/>
          <w:lang w:val="en-US"/>
        </w:rPr>
      </w:pPr>
      <w:r w:rsidRPr="00136011">
        <w:rPr>
          <w:rFonts w:ascii="Times New Roman" w:hAnsi="Times New Roman"/>
          <w:i/>
          <w:iCs/>
          <w:noProof/>
          <w:sz w:val="18"/>
          <w:szCs w:val="18"/>
          <w:lang w:val="en-US"/>
        </w:rPr>
        <w:t>Operator economic,</w:t>
      </w:r>
    </w:p>
    <w:p w:rsidR="00DA0EE9" w:rsidRPr="00136011" w:rsidRDefault="00DA0EE9" w:rsidP="00DA0EE9">
      <w:pPr>
        <w:spacing w:after="0" w:line="240" w:lineRule="auto"/>
        <w:jc w:val="center"/>
        <w:rPr>
          <w:rFonts w:ascii="Times New Roman" w:hAnsi="Times New Roman"/>
          <w:i/>
          <w:iCs/>
          <w:noProof/>
          <w:sz w:val="18"/>
          <w:szCs w:val="18"/>
          <w:lang w:val="en-US"/>
        </w:rPr>
      </w:pPr>
      <w:r w:rsidRPr="00136011">
        <w:rPr>
          <w:rFonts w:ascii="Times New Roman" w:hAnsi="Times New Roman"/>
          <w:i/>
          <w:iCs/>
          <w:noProof/>
          <w:sz w:val="18"/>
          <w:szCs w:val="18"/>
          <w:lang w:val="en-US"/>
        </w:rPr>
        <w:t>………… ……………….</w:t>
      </w:r>
    </w:p>
    <w:p w:rsidR="00DA0EE9" w:rsidRPr="00136011" w:rsidRDefault="00DA0EE9" w:rsidP="00DA0EE9">
      <w:pPr>
        <w:spacing w:after="0" w:line="240" w:lineRule="auto"/>
        <w:jc w:val="center"/>
        <w:rPr>
          <w:rFonts w:ascii="Times New Roman" w:hAnsi="Times New Roman"/>
          <w:i/>
          <w:iCs/>
          <w:noProof/>
          <w:sz w:val="18"/>
          <w:szCs w:val="18"/>
          <w:lang w:val="en-US"/>
        </w:rPr>
      </w:pPr>
      <w:r w:rsidRPr="00136011">
        <w:rPr>
          <w:rFonts w:ascii="Times New Roman" w:hAnsi="Times New Roman"/>
          <w:i/>
          <w:iCs/>
          <w:noProof/>
          <w:sz w:val="18"/>
          <w:szCs w:val="18"/>
          <w:lang w:val="en-US"/>
        </w:rPr>
        <w:t>(semnatura autorizată )</w:t>
      </w:r>
    </w:p>
    <w:p w:rsidR="00DA0EE9" w:rsidRPr="00136011" w:rsidRDefault="00DA0EE9" w:rsidP="00DA0EE9">
      <w:pPr>
        <w:spacing w:after="0" w:line="240" w:lineRule="auto"/>
        <w:jc w:val="right"/>
        <w:rPr>
          <w:rFonts w:ascii="Times New Roman" w:hAnsi="Times New Roman"/>
          <w:i/>
          <w:iCs/>
          <w:noProof/>
          <w:sz w:val="18"/>
          <w:szCs w:val="18"/>
          <w:lang w:val="en-US"/>
        </w:rPr>
        <w:sectPr w:rsidR="00DA0EE9" w:rsidRPr="00136011" w:rsidSect="003A4BF7">
          <w:pgSz w:w="11906" w:h="16838" w:code="9"/>
          <w:pgMar w:top="1440" w:right="1106" w:bottom="907" w:left="1009" w:header="709" w:footer="709" w:gutter="0"/>
          <w:cols w:space="720"/>
        </w:sectPr>
      </w:pPr>
    </w:p>
    <w:p w:rsidR="00DA0EE9" w:rsidRPr="00136011" w:rsidRDefault="00DA0EE9" w:rsidP="00DA0EE9">
      <w:pPr>
        <w:spacing w:after="0" w:line="240" w:lineRule="auto"/>
        <w:jc w:val="right"/>
        <w:rPr>
          <w:rFonts w:ascii="Times New Roman" w:hAnsi="Times New Roman"/>
          <w:b/>
          <w:i/>
          <w:noProof/>
          <w:sz w:val="18"/>
          <w:szCs w:val="18"/>
          <w:lang w:val="en-US"/>
        </w:rPr>
      </w:pPr>
      <w:r w:rsidRPr="00136011">
        <w:rPr>
          <w:rFonts w:ascii="Times New Roman" w:hAnsi="Times New Roman"/>
          <w:i/>
          <w:noProof/>
          <w:sz w:val="18"/>
          <w:szCs w:val="18"/>
          <w:lang w:val="en-US"/>
        </w:rPr>
        <w:lastRenderedPageBreak/>
        <w:t xml:space="preserve">                                                                                                                                                                               </w:t>
      </w:r>
    </w:p>
    <w:tbl>
      <w:tblPr>
        <w:tblpPr w:leftFromText="180" w:rightFromText="180" w:vertAnchor="text" w:horzAnchor="page" w:tblpX="757" w:tblpY="19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961"/>
        <w:gridCol w:w="840"/>
        <w:gridCol w:w="1735"/>
        <w:gridCol w:w="1955"/>
        <w:gridCol w:w="1347"/>
        <w:gridCol w:w="1120"/>
        <w:gridCol w:w="1238"/>
        <w:gridCol w:w="1261"/>
      </w:tblGrid>
      <w:tr w:rsidR="00DA0EE9" w:rsidRPr="00136011" w:rsidTr="00A83B9E">
        <w:tc>
          <w:tcPr>
            <w:tcW w:w="613"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Nr. Crt.</w:t>
            </w:r>
          </w:p>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Obiectul contrac-</w:t>
            </w: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tului</w:t>
            </w:r>
          </w:p>
          <w:p w:rsidR="00DA0EE9" w:rsidRPr="00136011"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Codul CPV</w:t>
            </w:r>
          </w:p>
        </w:tc>
        <w:tc>
          <w:tcPr>
            <w:tcW w:w="173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Denumirea</w:t>
            </w: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/numele beneficiarului/</w:t>
            </w: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clientului</w:t>
            </w:r>
          </w:p>
          <w:p w:rsidR="00DA0EE9" w:rsidRPr="00136011" w:rsidRDefault="00DA0EE9" w:rsidP="00DA0EE9">
            <w:pPr>
              <w:spacing w:after="0" w:line="240" w:lineRule="auto"/>
              <w:jc w:val="right"/>
              <w:rPr>
                <w:rFonts w:ascii="Times New Roman" w:hAnsi="Times New Roman"/>
                <w:i/>
                <w:noProof/>
                <w:sz w:val="18"/>
                <w:szCs w:val="18"/>
                <w:lang w:val="it-IT"/>
              </w:rPr>
            </w:pPr>
            <w:r w:rsidRPr="00136011">
              <w:rPr>
                <w:rFonts w:ascii="Times New Roman" w:hAnsi="Times New Roman"/>
                <w:i/>
                <w:noProof/>
                <w:sz w:val="18"/>
                <w:szCs w:val="18"/>
                <w:lang w:val="en-US"/>
              </w:rPr>
              <w:t>Adresa</w:t>
            </w:r>
          </w:p>
        </w:tc>
        <w:tc>
          <w:tcPr>
            <w:tcW w:w="195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Calitatea prestatorului*)</w:t>
            </w:r>
          </w:p>
        </w:tc>
        <w:tc>
          <w:tcPr>
            <w:tcW w:w="1347"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 xml:space="preserve">Preţul total al contractului </w:t>
            </w:r>
          </w:p>
        </w:tc>
        <w:tc>
          <w:tcPr>
            <w:tcW w:w="112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Procent  îndeplinit de prestator</w:t>
            </w: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w:t>
            </w:r>
          </w:p>
        </w:tc>
        <w:tc>
          <w:tcPr>
            <w:tcW w:w="1238"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 xml:space="preserve">Cantitatea </w:t>
            </w: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(U.M.)</w:t>
            </w:r>
          </w:p>
        </w:tc>
        <w:tc>
          <w:tcPr>
            <w:tcW w:w="12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Perioada de derulare**)</w:t>
            </w:r>
          </w:p>
        </w:tc>
      </w:tr>
      <w:tr w:rsidR="00DA0EE9" w:rsidRPr="00136011" w:rsidTr="00A83B9E">
        <w:tc>
          <w:tcPr>
            <w:tcW w:w="613"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0</w:t>
            </w:r>
          </w:p>
        </w:tc>
        <w:tc>
          <w:tcPr>
            <w:tcW w:w="9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1</w:t>
            </w:r>
          </w:p>
        </w:tc>
        <w:tc>
          <w:tcPr>
            <w:tcW w:w="84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2</w:t>
            </w:r>
          </w:p>
        </w:tc>
        <w:tc>
          <w:tcPr>
            <w:tcW w:w="173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3</w:t>
            </w:r>
          </w:p>
        </w:tc>
        <w:tc>
          <w:tcPr>
            <w:tcW w:w="195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4</w:t>
            </w:r>
          </w:p>
        </w:tc>
        <w:tc>
          <w:tcPr>
            <w:tcW w:w="1347"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5</w:t>
            </w:r>
          </w:p>
        </w:tc>
        <w:tc>
          <w:tcPr>
            <w:tcW w:w="112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6</w:t>
            </w:r>
          </w:p>
        </w:tc>
        <w:tc>
          <w:tcPr>
            <w:tcW w:w="1238"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7</w:t>
            </w:r>
          </w:p>
        </w:tc>
        <w:tc>
          <w:tcPr>
            <w:tcW w:w="12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8</w:t>
            </w:r>
          </w:p>
        </w:tc>
      </w:tr>
      <w:tr w:rsidR="00DA0EE9" w:rsidRPr="00136011" w:rsidTr="00A83B9E">
        <w:trPr>
          <w:trHeight w:val="860"/>
        </w:trPr>
        <w:tc>
          <w:tcPr>
            <w:tcW w:w="613"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1</w:t>
            </w:r>
          </w:p>
          <w:p w:rsidR="00DA0EE9" w:rsidRPr="00136011"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r>
      <w:tr w:rsidR="00DA0EE9" w:rsidRPr="00136011" w:rsidTr="00A83B9E">
        <w:tc>
          <w:tcPr>
            <w:tcW w:w="613"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2</w:t>
            </w:r>
          </w:p>
          <w:p w:rsidR="00DA0EE9" w:rsidRPr="00136011"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r>
      <w:tr w:rsidR="00DA0EE9" w:rsidRPr="00136011" w:rsidTr="00A83B9E">
        <w:tc>
          <w:tcPr>
            <w:tcW w:w="613"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r w:rsidRPr="00136011">
              <w:rPr>
                <w:rFonts w:ascii="Times New Roman" w:hAnsi="Times New Roman"/>
                <w:i/>
                <w:noProof/>
                <w:sz w:val="18"/>
                <w:szCs w:val="18"/>
                <w:lang w:val="en-US"/>
              </w:rPr>
              <w:t>.....</w:t>
            </w:r>
          </w:p>
          <w:p w:rsidR="00DA0EE9" w:rsidRPr="00136011"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r>
      <w:tr w:rsidR="00DA0EE9" w:rsidRPr="00136011" w:rsidTr="00A83B9E">
        <w:tc>
          <w:tcPr>
            <w:tcW w:w="613"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136011" w:rsidRDefault="00DA0EE9" w:rsidP="00DA0EE9">
            <w:pPr>
              <w:spacing w:after="0" w:line="240" w:lineRule="auto"/>
              <w:jc w:val="right"/>
              <w:rPr>
                <w:rFonts w:ascii="Times New Roman" w:hAnsi="Times New Roman"/>
                <w:i/>
                <w:noProof/>
                <w:sz w:val="18"/>
                <w:szCs w:val="18"/>
                <w:lang w:val="en-US"/>
              </w:rPr>
            </w:pPr>
          </w:p>
        </w:tc>
      </w:tr>
    </w:tbl>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spacing w:after="0" w:line="240" w:lineRule="auto"/>
        <w:jc w:val="right"/>
        <w:rPr>
          <w:rFonts w:ascii="Times New Roman" w:hAnsi="Times New Roman"/>
          <w:i/>
          <w:noProof/>
          <w:sz w:val="18"/>
          <w:szCs w:val="18"/>
          <w:lang w:val="en-US"/>
        </w:rPr>
      </w:pPr>
    </w:p>
    <w:p w:rsidR="00DA0EE9" w:rsidRPr="00136011" w:rsidRDefault="00DA0EE9" w:rsidP="00DA0EE9">
      <w:pPr>
        <w:autoSpaceDE w:val="0"/>
        <w:spacing w:after="120" w:line="240" w:lineRule="auto"/>
        <w:jc w:val="both"/>
        <w:rPr>
          <w:rFonts w:ascii="Times New Roman" w:hAnsi="Times New Roman"/>
          <w:i/>
          <w:sz w:val="18"/>
          <w:szCs w:val="18"/>
        </w:rPr>
      </w:pPr>
      <w:r w:rsidRPr="00136011">
        <w:rPr>
          <w:rFonts w:ascii="Times New Roman" w:hAnsi="Times New Roman"/>
          <w:i/>
          <w:noProof/>
          <w:sz w:val="18"/>
          <w:szCs w:val="18"/>
          <w:lang w:val="en-US"/>
        </w:rPr>
        <w:tab/>
      </w:r>
      <w:r w:rsidRPr="0013601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A0EE9" w:rsidRPr="00136011" w:rsidRDefault="00DA0EE9" w:rsidP="00DA0EE9">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Semnătura ofertantului sau a reprezentantului ofertantului                                   .....................................................</w:t>
      </w:r>
    </w:p>
    <w:p w:rsidR="00DA0EE9" w:rsidRPr="00136011" w:rsidRDefault="00DA0EE9" w:rsidP="00DA0EE9">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Numele  şi prenumele semnatarului</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DA0EE9" w:rsidRPr="00136011" w:rsidRDefault="00DA0EE9" w:rsidP="00DA0EE9">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Capacitate de semnătura</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DA0EE9" w:rsidRPr="00136011" w:rsidRDefault="00DA0EE9" w:rsidP="00DA0EE9">
      <w:pPr>
        <w:autoSpaceDE w:val="0"/>
        <w:spacing w:after="120" w:line="240" w:lineRule="auto"/>
        <w:jc w:val="both"/>
        <w:rPr>
          <w:rFonts w:ascii="Times New Roman" w:hAnsi="Times New Roman"/>
          <w:b/>
          <w:i/>
          <w:sz w:val="18"/>
          <w:szCs w:val="18"/>
        </w:rPr>
      </w:pPr>
      <w:r w:rsidRPr="00136011">
        <w:rPr>
          <w:rFonts w:ascii="Times New Roman" w:hAnsi="Times New Roman"/>
          <w:b/>
          <w:i/>
          <w:sz w:val="18"/>
          <w:szCs w:val="18"/>
        </w:rPr>
        <w:t xml:space="preserve">Detalii despre ofertant </w:t>
      </w:r>
    </w:p>
    <w:p w:rsidR="00DA0EE9" w:rsidRPr="00136011" w:rsidRDefault="00DA0EE9" w:rsidP="00DA0EE9">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 xml:space="preserve">Numele ofertantului  </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DA0EE9" w:rsidRPr="00136011" w:rsidRDefault="00DA0EE9" w:rsidP="00DA0EE9">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Ţara de reşedinţă</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DA0EE9" w:rsidRPr="00136011" w:rsidRDefault="00DA0EE9" w:rsidP="00DA0EE9">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Adresa</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DA0EE9" w:rsidRPr="00136011" w:rsidRDefault="00DA0EE9" w:rsidP="00DA0EE9">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Adresa de corespondenţă (dacă este diferită)</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DA0EE9" w:rsidRPr="00136011" w:rsidRDefault="00DA0EE9" w:rsidP="00DA0EE9">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Telefon / Fax</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DA0EE9" w:rsidRPr="00136011" w:rsidRDefault="00DA0EE9" w:rsidP="00DA0EE9">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 xml:space="preserve">Data </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DA0EE9" w:rsidRPr="00136011" w:rsidRDefault="00DA0EE9" w:rsidP="00DA0EE9">
      <w:pPr>
        <w:spacing w:after="0" w:line="240" w:lineRule="auto"/>
        <w:jc w:val="both"/>
        <w:rPr>
          <w:rFonts w:ascii="Times New Roman" w:hAnsi="Times New Roman"/>
          <w:i/>
          <w:noProof/>
          <w:sz w:val="16"/>
          <w:szCs w:val="16"/>
        </w:rPr>
      </w:pPr>
      <w:r w:rsidRPr="00136011">
        <w:rPr>
          <w:rFonts w:ascii="Times New Roman" w:hAnsi="Times New Roman"/>
          <w:i/>
          <w:noProof/>
          <w:sz w:val="18"/>
          <w:szCs w:val="18"/>
        </w:rPr>
        <w:t>*)</w:t>
      </w:r>
      <w:r w:rsidRPr="00136011">
        <w:rPr>
          <w:rFonts w:ascii="Times New Roman" w:hAnsi="Times New Roman"/>
          <w:i/>
          <w:noProof/>
          <w:sz w:val="16"/>
          <w:szCs w:val="16"/>
        </w:rPr>
        <w:t>Se precizeaza calitatea in care a participat la indeplinirea contractului, care poate fi de: contractant unic sau contractant conducator (lider de asociatie); contractant asociat; subcontractant.</w:t>
      </w:r>
    </w:p>
    <w:p w:rsidR="00DA0EE9" w:rsidRPr="00136011" w:rsidRDefault="00DA0EE9" w:rsidP="00DA0EE9">
      <w:pPr>
        <w:spacing w:after="0" w:line="240" w:lineRule="auto"/>
        <w:jc w:val="both"/>
        <w:rPr>
          <w:rFonts w:ascii="Times New Roman" w:hAnsi="Times New Roman"/>
          <w:i/>
          <w:noProof/>
          <w:sz w:val="16"/>
          <w:szCs w:val="16"/>
        </w:rPr>
      </w:pPr>
      <w:r w:rsidRPr="00136011">
        <w:rPr>
          <w:rFonts w:ascii="Times New Roman" w:hAnsi="Times New Roman"/>
          <w:i/>
          <w:noProof/>
          <w:sz w:val="16"/>
          <w:szCs w:val="16"/>
        </w:rPr>
        <w:t>**) Se va preciza data de incepere si de finalizare a prestarii.</w:t>
      </w:r>
    </w:p>
    <w:p w:rsidR="004208E0" w:rsidRPr="00136011" w:rsidRDefault="004208E0" w:rsidP="000014C4">
      <w:pPr>
        <w:spacing w:after="0" w:line="240" w:lineRule="auto"/>
        <w:rPr>
          <w:rFonts w:ascii="Times New Roman" w:hAnsi="Times New Roman"/>
          <w:i/>
          <w:noProof/>
          <w:sz w:val="18"/>
          <w:szCs w:val="18"/>
          <w:lang w:val="en-US"/>
        </w:rPr>
        <w:sectPr w:rsidR="004208E0" w:rsidRPr="00136011" w:rsidSect="002D6C02">
          <w:pgSz w:w="11906" w:h="16838"/>
          <w:pgMar w:top="284" w:right="539" w:bottom="1418" w:left="1622" w:header="709" w:footer="709" w:gutter="0"/>
          <w:cols w:space="708"/>
          <w:docGrid w:linePitch="360"/>
        </w:sectPr>
      </w:pPr>
    </w:p>
    <w:p w:rsidR="00380EB7" w:rsidRPr="00136011" w:rsidRDefault="00380EB7" w:rsidP="00B14699">
      <w:pPr>
        <w:spacing w:after="0" w:line="240" w:lineRule="auto"/>
        <w:rPr>
          <w:rFonts w:ascii="Times New Roman" w:hAnsi="Times New Roman"/>
          <w:bCs/>
          <w:i/>
          <w:sz w:val="18"/>
          <w:szCs w:val="18"/>
        </w:rPr>
      </w:pPr>
    </w:p>
    <w:p w:rsidR="00380EB7" w:rsidRPr="00136011" w:rsidRDefault="00380EB7" w:rsidP="00B14699">
      <w:pPr>
        <w:spacing w:after="0" w:line="240" w:lineRule="auto"/>
        <w:rPr>
          <w:rFonts w:ascii="Times New Roman" w:hAnsi="Times New Roman"/>
          <w:bCs/>
          <w:i/>
          <w:sz w:val="18"/>
          <w:szCs w:val="18"/>
        </w:rPr>
      </w:pPr>
    </w:p>
    <w:p w:rsidR="00380EB7" w:rsidRPr="00136011" w:rsidRDefault="00380EB7" w:rsidP="00B14699">
      <w:pPr>
        <w:spacing w:after="0" w:line="240" w:lineRule="auto"/>
        <w:rPr>
          <w:rFonts w:ascii="Times New Roman" w:hAnsi="Times New Roman"/>
          <w:bCs/>
          <w:i/>
          <w:sz w:val="18"/>
          <w:szCs w:val="18"/>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p>
    <w:p w:rsidR="00380EB7" w:rsidRPr="00136011" w:rsidRDefault="00380EB7" w:rsidP="00380EB7">
      <w:pPr>
        <w:spacing w:after="0" w:line="240" w:lineRule="auto"/>
        <w:jc w:val="center"/>
        <w:rPr>
          <w:rFonts w:ascii="Times New Roman" w:hAnsi="Times New Roman"/>
          <w:b/>
          <w:i/>
          <w:iCs/>
          <w:sz w:val="18"/>
          <w:szCs w:val="18"/>
          <w:lang w:val="fr-FR"/>
        </w:rPr>
      </w:pPr>
      <w:r w:rsidRPr="00136011">
        <w:rPr>
          <w:rFonts w:ascii="Times New Roman" w:hAnsi="Times New Roman"/>
          <w:b/>
          <w:i/>
          <w:iCs/>
          <w:sz w:val="18"/>
          <w:szCs w:val="18"/>
          <w:lang w:val="fr-FR"/>
        </w:rPr>
        <w:t>PROPUNERE TEHNICĂ</w:t>
      </w:r>
    </w:p>
    <w:p w:rsidR="00380EB7" w:rsidRPr="00136011" w:rsidRDefault="00380EB7" w:rsidP="00380EB7">
      <w:pPr>
        <w:rPr>
          <w:rFonts w:ascii="Times New Roman" w:hAnsi="Times New Roman"/>
          <w:b/>
          <w:i/>
          <w:noProof/>
          <w:sz w:val="18"/>
          <w:szCs w:val="18"/>
        </w:rPr>
      </w:pPr>
      <w:r w:rsidRPr="00136011">
        <w:rPr>
          <w:rFonts w:ascii="Times New Roman" w:hAnsi="Times New Roman"/>
          <w:b/>
          <w:i/>
          <w:noProof/>
          <w:sz w:val="18"/>
          <w:szCs w:val="18"/>
        </w:rPr>
        <w:br w:type="page"/>
      </w:r>
    </w:p>
    <w:p w:rsidR="00380EB7" w:rsidRPr="00136011" w:rsidRDefault="00380EB7" w:rsidP="00380EB7">
      <w:pPr>
        <w:spacing w:after="0" w:line="240" w:lineRule="auto"/>
        <w:jc w:val="right"/>
        <w:rPr>
          <w:rFonts w:ascii="Times New Roman" w:hAnsi="Times New Roman"/>
          <w:b/>
          <w:i/>
          <w:noProof/>
          <w:sz w:val="18"/>
          <w:szCs w:val="18"/>
        </w:rPr>
      </w:pPr>
      <w:r w:rsidRPr="00136011">
        <w:rPr>
          <w:rFonts w:ascii="Times New Roman" w:hAnsi="Times New Roman"/>
          <w:b/>
          <w:i/>
          <w:noProof/>
          <w:sz w:val="18"/>
          <w:szCs w:val="18"/>
        </w:rPr>
        <w:lastRenderedPageBreak/>
        <w:t>Formular</w:t>
      </w:r>
      <w:r w:rsidRPr="00136011">
        <w:rPr>
          <w:rFonts w:ascii="Times New Roman" w:hAnsi="Times New Roman"/>
          <w:i/>
          <w:sz w:val="18"/>
          <w:szCs w:val="18"/>
        </w:rPr>
        <w:t xml:space="preserve"> </w:t>
      </w:r>
      <w:r w:rsidRPr="00136011">
        <w:rPr>
          <w:rFonts w:ascii="Times New Roman" w:hAnsi="Times New Roman"/>
          <w:b/>
          <w:i/>
          <w:noProof/>
          <w:sz w:val="18"/>
          <w:szCs w:val="18"/>
        </w:rPr>
        <w:t>nr.</w:t>
      </w:r>
      <w:r w:rsidR="00EE4F09" w:rsidRPr="00136011">
        <w:rPr>
          <w:rFonts w:ascii="Times New Roman" w:hAnsi="Times New Roman"/>
          <w:b/>
          <w:i/>
          <w:noProof/>
          <w:sz w:val="18"/>
          <w:szCs w:val="18"/>
        </w:rPr>
        <w:t xml:space="preserve"> 3</w:t>
      </w:r>
    </w:p>
    <w:p w:rsidR="00380EB7" w:rsidRPr="00136011" w:rsidRDefault="00380EB7" w:rsidP="00380EB7">
      <w:pPr>
        <w:jc w:val="both"/>
        <w:rPr>
          <w:rFonts w:ascii="Times New Roman" w:hAnsi="Times New Roman"/>
          <w:i/>
          <w:sz w:val="18"/>
          <w:szCs w:val="18"/>
        </w:rPr>
      </w:pPr>
    </w:p>
    <w:p w:rsidR="00380EB7" w:rsidRPr="00136011" w:rsidRDefault="00380EB7" w:rsidP="00380EB7">
      <w:pPr>
        <w:spacing w:after="0" w:line="240" w:lineRule="auto"/>
        <w:jc w:val="both"/>
        <w:rPr>
          <w:rFonts w:ascii="Times New Roman" w:hAnsi="Times New Roman"/>
          <w:i/>
          <w:noProof/>
          <w:sz w:val="18"/>
          <w:szCs w:val="18"/>
        </w:rPr>
      </w:pPr>
      <w:r w:rsidRPr="00136011">
        <w:rPr>
          <w:rFonts w:ascii="Times New Roman" w:hAnsi="Times New Roman"/>
          <w:i/>
          <w:sz w:val="18"/>
          <w:szCs w:val="18"/>
        </w:rPr>
        <w:t xml:space="preserve"> </w:t>
      </w:r>
      <w:r w:rsidRPr="00136011">
        <w:rPr>
          <w:rFonts w:ascii="Times New Roman" w:hAnsi="Times New Roman"/>
          <w:i/>
          <w:noProof/>
          <w:sz w:val="18"/>
          <w:szCs w:val="18"/>
        </w:rPr>
        <w:t>Operator Economic</w:t>
      </w:r>
    </w:p>
    <w:p w:rsidR="00380EB7" w:rsidRPr="00136011" w:rsidRDefault="00380EB7" w:rsidP="00380EB7">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w:t>
      </w:r>
    </w:p>
    <w:p w:rsidR="00380EB7" w:rsidRPr="00136011" w:rsidRDefault="00380EB7" w:rsidP="00380EB7">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(denumirea)</w:t>
      </w:r>
    </w:p>
    <w:p w:rsidR="00380EB7" w:rsidRPr="00136011" w:rsidRDefault="00380EB7" w:rsidP="00380EB7">
      <w:pPr>
        <w:ind w:firstLine="720"/>
        <w:jc w:val="both"/>
        <w:outlineLvl w:val="0"/>
        <w:rPr>
          <w:rFonts w:ascii="Times New Roman" w:hAnsi="Times New Roman"/>
          <w:i/>
          <w:sz w:val="18"/>
          <w:szCs w:val="18"/>
        </w:rPr>
      </w:pPr>
    </w:p>
    <w:p w:rsidR="00380EB7" w:rsidRPr="00136011" w:rsidRDefault="00380EB7" w:rsidP="00380EB7">
      <w:pPr>
        <w:tabs>
          <w:tab w:val="right" w:pos="0"/>
        </w:tabs>
        <w:rPr>
          <w:rFonts w:ascii="Times New Roman" w:hAnsi="Times New Roman"/>
          <w:i/>
          <w:sz w:val="18"/>
          <w:szCs w:val="18"/>
        </w:rPr>
      </w:pPr>
    </w:p>
    <w:p w:rsidR="00380EB7" w:rsidRPr="00136011" w:rsidRDefault="00380EB7" w:rsidP="00380EB7">
      <w:pPr>
        <w:spacing w:after="120"/>
        <w:jc w:val="center"/>
        <w:outlineLvl w:val="0"/>
        <w:rPr>
          <w:rFonts w:ascii="Times New Roman" w:hAnsi="Times New Roman"/>
          <w:b/>
          <w:i/>
          <w:sz w:val="18"/>
          <w:szCs w:val="18"/>
        </w:rPr>
      </w:pPr>
      <w:r w:rsidRPr="00136011">
        <w:rPr>
          <w:rFonts w:ascii="Times New Roman" w:hAnsi="Times New Roman"/>
          <w:b/>
          <w:i/>
          <w:sz w:val="18"/>
          <w:szCs w:val="18"/>
        </w:rPr>
        <w:t>PROPUNERE TEHNICA</w:t>
      </w:r>
    </w:p>
    <w:p w:rsidR="00380EB7" w:rsidRPr="00136011" w:rsidRDefault="00380EB7" w:rsidP="00380EB7">
      <w:pPr>
        <w:spacing w:after="120"/>
        <w:jc w:val="center"/>
        <w:outlineLvl w:val="0"/>
        <w:rPr>
          <w:rFonts w:ascii="Times New Roman" w:hAnsi="Times New Roman"/>
          <w:b/>
          <w:i/>
          <w:sz w:val="18"/>
          <w:szCs w:val="18"/>
        </w:rPr>
      </w:pPr>
    </w:p>
    <w:tbl>
      <w:tblPr>
        <w:tblW w:w="9766"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410"/>
      </w:tblGrid>
      <w:tr w:rsidR="00380EB7" w:rsidRPr="00136011" w:rsidTr="00AD24D7">
        <w:trPr>
          <w:jc w:val="center"/>
        </w:trPr>
        <w:tc>
          <w:tcPr>
            <w:tcW w:w="5356" w:type="dxa"/>
            <w:tcMar>
              <w:left w:w="57" w:type="dxa"/>
              <w:right w:w="57" w:type="dxa"/>
            </w:tcMar>
            <w:vAlign w:val="center"/>
          </w:tcPr>
          <w:p w:rsidR="00380EB7" w:rsidRPr="00136011" w:rsidRDefault="00380EB7" w:rsidP="00AD24D7">
            <w:pPr>
              <w:jc w:val="center"/>
              <w:rPr>
                <w:rFonts w:ascii="Times New Roman" w:hAnsi="Times New Roman"/>
                <w:b/>
                <w:i/>
                <w:sz w:val="18"/>
                <w:szCs w:val="18"/>
              </w:rPr>
            </w:pPr>
            <w:r w:rsidRPr="00136011">
              <w:rPr>
                <w:rFonts w:ascii="Times New Roman" w:hAnsi="Times New Roman"/>
                <w:b/>
                <w:i/>
                <w:sz w:val="18"/>
                <w:szCs w:val="18"/>
              </w:rPr>
              <w:t>Denumirea serviciului</w:t>
            </w:r>
          </w:p>
          <w:p w:rsidR="00380EB7" w:rsidRPr="00136011" w:rsidRDefault="00380EB7" w:rsidP="00AD24D7">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136011" w:rsidRDefault="00380EB7" w:rsidP="00AD24D7">
            <w:pPr>
              <w:jc w:val="center"/>
              <w:rPr>
                <w:rFonts w:ascii="Times New Roman" w:hAnsi="Times New Roman"/>
                <w:b/>
                <w:i/>
                <w:sz w:val="18"/>
                <w:szCs w:val="18"/>
              </w:rPr>
            </w:pPr>
            <w:r w:rsidRPr="00136011">
              <w:rPr>
                <w:rFonts w:ascii="Times New Roman" w:hAnsi="Times New Roman"/>
                <w:b/>
                <w:i/>
                <w:sz w:val="18"/>
                <w:szCs w:val="18"/>
              </w:rPr>
              <w:t>Denumirea serviciului</w:t>
            </w:r>
          </w:p>
          <w:p w:rsidR="00380EB7" w:rsidRPr="00136011" w:rsidRDefault="00380EB7" w:rsidP="00AD24D7">
            <w:pPr>
              <w:jc w:val="center"/>
              <w:rPr>
                <w:rFonts w:ascii="Times New Roman" w:hAnsi="Times New Roman"/>
                <w:i/>
                <w:sz w:val="18"/>
                <w:szCs w:val="18"/>
              </w:rPr>
            </w:pPr>
          </w:p>
        </w:tc>
      </w:tr>
      <w:tr w:rsidR="00380EB7" w:rsidRPr="00136011" w:rsidTr="00AD24D7">
        <w:trPr>
          <w:trHeight w:val="283"/>
          <w:jc w:val="center"/>
        </w:trPr>
        <w:tc>
          <w:tcPr>
            <w:tcW w:w="5356" w:type="dxa"/>
            <w:tcMar>
              <w:left w:w="57" w:type="dxa"/>
              <w:right w:w="57" w:type="dxa"/>
            </w:tcMar>
            <w:vAlign w:val="center"/>
          </w:tcPr>
          <w:p w:rsidR="00380EB7" w:rsidRPr="00136011" w:rsidRDefault="00380EB7" w:rsidP="00AD24D7">
            <w:pPr>
              <w:suppressAutoHyphens/>
              <w:snapToGrid w:val="0"/>
              <w:spacing w:after="0" w:line="240" w:lineRule="auto"/>
              <w:rPr>
                <w:rFonts w:ascii="Times New Roman" w:hAnsi="Times New Roman"/>
                <w:b/>
                <w:i/>
                <w:sz w:val="18"/>
                <w:szCs w:val="18"/>
              </w:rPr>
            </w:pPr>
            <w:r w:rsidRPr="00136011">
              <w:rPr>
                <w:rFonts w:ascii="Times New Roman" w:hAnsi="Times New Roman"/>
                <w:b/>
                <w:i/>
                <w:sz w:val="18"/>
                <w:szCs w:val="18"/>
              </w:rPr>
              <w:t xml:space="preserve">   CERINŢE TEHNICE AUTORITATE CONTRACTANTĂ</w:t>
            </w:r>
          </w:p>
          <w:p w:rsidR="00380EB7" w:rsidRPr="00136011" w:rsidRDefault="00380EB7" w:rsidP="00AD24D7">
            <w:pPr>
              <w:suppressAutoHyphens/>
              <w:snapToGrid w:val="0"/>
              <w:spacing w:after="0" w:line="240" w:lineRule="auto"/>
              <w:jc w:val="both"/>
              <w:rPr>
                <w:rFonts w:ascii="Times New Roman" w:hAnsi="Times New Roman"/>
                <w:b/>
                <w:i/>
                <w:sz w:val="18"/>
                <w:szCs w:val="18"/>
              </w:rPr>
            </w:pPr>
            <w:r w:rsidRPr="00136011">
              <w:rPr>
                <w:rFonts w:ascii="Times New Roman" w:hAnsi="Times New Roman"/>
                <w:b/>
                <w:i/>
                <w:sz w:val="18"/>
                <w:szCs w:val="18"/>
              </w:rPr>
              <w:t xml:space="preserve">  .................................................................................................</w:t>
            </w:r>
          </w:p>
          <w:p w:rsidR="00380EB7" w:rsidRPr="00136011" w:rsidRDefault="00380EB7" w:rsidP="00AD24D7">
            <w:pPr>
              <w:suppressAutoHyphens/>
              <w:snapToGrid w:val="0"/>
              <w:spacing w:after="0" w:line="240" w:lineRule="auto"/>
              <w:ind w:left="720"/>
              <w:jc w:val="both"/>
              <w:rPr>
                <w:rFonts w:ascii="Times New Roman" w:hAnsi="Times New Roman"/>
                <w:b/>
                <w:i/>
                <w:sz w:val="18"/>
                <w:szCs w:val="18"/>
              </w:rPr>
            </w:pPr>
          </w:p>
          <w:p w:rsidR="00380EB7" w:rsidRPr="00136011" w:rsidRDefault="00380EB7" w:rsidP="00AD24D7">
            <w:pPr>
              <w:suppressAutoHyphens/>
              <w:snapToGrid w:val="0"/>
              <w:spacing w:after="0" w:line="240" w:lineRule="auto"/>
              <w:jc w:val="both"/>
              <w:rPr>
                <w:rFonts w:ascii="Times New Roman" w:hAnsi="Times New Roman"/>
                <w:b/>
                <w:i/>
                <w:sz w:val="18"/>
                <w:szCs w:val="18"/>
              </w:rPr>
            </w:pPr>
          </w:p>
          <w:p w:rsidR="00380EB7" w:rsidRPr="00136011" w:rsidRDefault="00380EB7" w:rsidP="00AD24D7">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136011" w:rsidRDefault="00380EB7" w:rsidP="00AD24D7">
            <w:pPr>
              <w:spacing w:before="120" w:after="120"/>
              <w:rPr>
                <w:rFonts w:ascii="Times New Roman" w:hAnsi="Times New Roman"/>
                <w:b/>
                <w:i/>
                <w:sz w:val="18"/>
                <w:szCs w:val="18"/>
              </w:rPr>
            </w:pPr>
            <w:r w:rsidRPr="00136011">
              <w:rPr>
                <w:rFonts w:ascii="Times New Roman" w:hAnsi="Times New Roman"/>
                <w:b/>
                <w:i/>
                <w:sz w:val="18"/>
                <w:szCs w:val="18"/>
              </w:rPr>
              <w:t xml:space="preserve">  OFERTĂ FURNIZOR </w:t>
            </w:r>
          </w:p>
          <w:p w:rsidR="00380EB7" w:rsidRPr="00136011" w:rsidRDefault="00380EB7" w:rsidP="00AD24D7">
            <w:pPr>
              <w:spacing w:before="120" w:after="120"/>
              <w:rPr>
                <w:rFonts w:ascii="Times New Roman" w:hAnsi="Times New Roman"/>
                <w:b/>
                <w:i/>
                <w:sz w:val="18"/>
                <w:szCs w:val="18"/>
              </w:rPr>
            </w:pPr>
            <w:r w:rsidRPr="00136011">
              <w:rPr>
                <w:rFonts w:ascii="Times New Roman" w:hAnsi="Times New Roman"/>
                <w:b/>
                <w:i/>
                <w:sz w:val="18"/>
                <w:szCs w:val="18"/>
              </w:rPr>
              <w:t xml:space="preserve">   .......................................................................................</w:t>
            </w:r>
          </w:p>
          <w:p w:rsidR="00380EB7" w:rsidRPr="00136011" w:rsidRDefault="00380EB7" w:rsidP="00AD24D7">
            <w:pPr>
              <w:spacing w:before="120" w:after="120"/>
              <w:rPr>
                <w:rFonts w:ascii="Times New Roman" w:hAnsi="Times New Roman"/>
                <w:b/>
                <w:i/>
                <w:sz w:val="18"/>
                <w:szCs w:val="18"/>
              </w:rPr>
            </w:pPr>
          </w:p>
          <w:p w:rsidR="00380EB7" w:rsidRPr="00136011" w:rsidRDefault="00380EB7" w:rsidP="00AD24D7">
            <w:pPr>
              <w:spacing w:before="120" w:after="120"/>
              <w:rPr>
                <w:rFonts w:ascii="Times New Roman" w:hAnsi="Times New Roman"/>
                <w:b/>
                <w:i/>
                <w:sz w:val="18"/>
                <w:szCs w:val="18"/>
              </w:rPr>
            </w:pPr>
            <w:r w:rsidRPr="00136011">
              <w:rPr>
                <w:rFonts w:ascii="Times New Roman" w:hAnsi="Times New Roman"/>
                <w:b/>
                <w:i/>
                <w:sz w:val="18"/>
                <w:szCs w:val="18"/>
              </w:rPr>
              <w:t xml:space="preserve">  .......................................................................................</w:t>
            </w:r>
          </w:p>
        </w:tc>
      </w:tr>
    </w:tbl>
    <w:p w:rsidR="00380EB7" w:rsidRPr="00136011" w:rsidRDefault="00380EB7" w:rsidP="00380EB7">
      <w:pPr>
        <w:ind w:right="-39"/>
        <w:jc w:val="both"/>
        <w:rPr>
          <w:rFonts w:ascii="Times New Roman" w:hAnsi="Times New Roman"/>
          <w:sz w:val="18"/>
          <w:szCs w:val="18"/>
        </w:rPr>
      </w:pPr>
      <w:r w:rsidRPr="00136011">
        <w:rPr>
          <w:rFonts w:ascii="Times New Roman" w:hAnsi="Times New Roman"/>
          <w:b/>
          <w:sz w:val="18"/>
          <w:szCs w:val="18"/>
        </w:rPr>
        <w:t>NOTĂ:</w:t>
      </w:r>
      <w:r w:rsidRPr="00136011">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136011" w:rsidRDefault="00380EB7" w:rsidP="00380EB7">
      <w:pPr>
        <w:rPr>
          <w:rFonts w:ascii="Times New Roman" w:hAnsi="Times New Roman"/>
          <w:b/>
          <w:i/>
          <w:sz w:val="18"/>
          <w:szCs w:val="18"/>
        </w:rPr>
      </w:pPr>
      <w:r w:rsidRPr="00136011">
        <w:rPr>
          <w:rFonts w:ascii="Times New Roman" w:hAnsi="Times New Roman"/>
          <w:b/>
          <w:i/>
          <w:sz w:val="18"/>
          <w:szCs w:val="18"/>
        </w:rPr>
        <w:t>OBSERVAŢIE: În coloana „</w:t>
      </w:r>
      <w:r w:rsidRPr="00136011">
        <w:rPr>
          <w:rFonts w:ascii="Times New Roman" w:hAnsi="Times New Roman"/>
          <w:b/>
          <w:sz w:val="18"/>
          <w:szCs w:val="18"/>
        </w:rPr>
        <w:t>Denumirea serviciului - ofertă furnizor</w:t>
      </w:r>
      <w:r w:rsidRPr="00136011">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136011" w:rsidRDefault="00380EB7" w:rsidP="00380EB7">
      <w:pPr>
        <w:autoSpaceDE w:val="0"/>
        <w:spacing w:after="120"/>
        <w:rPr>
          <w:rFonts w:ascii="Times New Roman" w:hAnsi="Times New Roman"/>
          <w:i/>
          <w:sz w:val="18"/>
          <w:szCs w:val="18"/>
        </w:rPr>
      </w:pPr>
    </w:p>
    <w:p w:rsidR="00380EB7" w:rsidRPr="00136011" w:rsidRDefault="00380EB7" w:rsidP="00380EB7">
      <w:pPr>
        <w:autoSpaceDE w:val="0"/>
        <w:spacing w:after="120"/>
        <w:rPr>
          <w:rFonts w:ascii="Times New Roman" w:hAnsi="Times New Roman"/>
          <w:i/>
          <w:sz w:val="18"/>
          <w:szCs w:val="18"/>
        </w:rPr>
      </w:pPr>
      <w:r w:rsidRPr="00136011">
        <w:rPr>
          <w:rFonts w:ascii="Times New Roman" w:hAnsi="Times New Roman"/>
          <w:i/>
          <w:sz w:val="18"/>
          <w:szCs w:val="18"/>
        </w:rPr>
        <w:t>Semnătura ofertantului sau a reprezentantului ofertantului       .....................................................</w:t>
      </w:r>
    </w:p>
    <w:p w:rsidR="00380EB7" w:rsidRPr="00136011" w:rsidRDefault="00380EB7" w:rsidP="00380EB7">
      <w:pPr>
        <w:autoSpaceDE w:val="0"/>
        <w:spacing w:after="120"/>
        <w:rPr>
          <w:rFonts w:ascii="Times New Roman" w:hAnsi="Times New Roman"/>
          <w:i/>
          <w:sz w:val="18"/>
          <w:szCs w:val="18"/>
        </w:rPr>
      </w:pPr>
      <w:r w:rsidRPr="00136011">
        <w:rPr>
          <w:rFonts w:ascii="Times New Roman" w:hAnsi="Times New Roman"/>
          <w:i/>
          <w:sz w:val="18"/>
          <w:szCs w:val="18"/>
        </w:rPr>
        <w:t>Numele  şi prenumele semnatarului</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rPr>
          <w:rFonts w:ascii="Times New Roman" w:hAnsi="Times New Roman"/>
          <w:i/>
          <w:sz w:val="18"/>
          <w:szCs w:val="18"/>
        </w:rPr>
      </w:pPr>
      <w:r w:rsidRPr="00136011">
        <w:rPr>
          <w:rFonts w:ascii="Times New Roman" w:hAnsi="Times New Roman"/>
          <w:i/>
          <w:sz w:val="18"/>
          <w:szCs w:val="18"/>
        </w:rPr>
        <w:t>Capacitate de semnătură                                                          .......................................................</w:t>
      </w:r>
    </w:p>
    <w:p w:rsidR="00380EB7" w:rsidRPr="00136011" w:rsidRDefault="00380EB7" w:rsidP="00380EB7">
      <w:pPr>
        <w:autoSpaceDE w:val="0"/>
        <w:spacing w:after="120"/>
        <w:jc w:val="both"/>
        <w:rPr>
          <w:rFonts w:ascii="Times New Roman" w:hAnsi="Times New Roman"/>
          <w:i/>
          <w:sz w:val="18"/>
          <w:szCs w:val="18"/>
          <w:u w:val="single"/>
        </w:rPr>
      </w:pPr>
      <w:r w:rsidRPr="00136011">
        <w:rPr>
          <w:rFonts w:ascii="Times New Roman" w:hAnsi="Times New Roman"/>
          <w:i/>
          <w:sz w:val="18"/>
          <w:szCs w:val="18"/>
          <w:u w:val="single"/>
        </w:rPr>
        <w:t xml:space="preserve">Detalii despre ofertant </w:t>
      </w:r>
    </w:p>
    <w:p w:rsidR="00380EB7" w:rsidRPr="00136011" w:rsidRDefault="00380EB7" w:rsidP="00380EB7">
      <w:pPr>
        <w:autoSpaceDE w:val="0"/>
        <w:spacing w:after="120"/>
        <w:jc w:val="both"/>
        <w:rPr>
          <w:rFonts w:ascii="Times New Roman" w:hAnsi="Times New Roman"/>
          <w:i/>
          <w:sz w:val="18"/>
          <w:szCs w:val="18"/>
        </w:rPr>
      </w:pPr>
      <w:r w:rsidRPr="00136011">
        <w:rPr>
          <w:rFonts w:ascii="Times New Roman" w:hAnsi="Times New Roman"/>
          <w:i/>
          <w:sz w:val="18"/>
          <w:szCs w:val="18"/>
        </w:rPr>
        <w:t xml:space="preserve">Numele ofertantului  </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w:t>
      </w:r>
    </w:p>
    <w:p w:rsidR="00380EB7" w:rsidRPr="00136011" w:rsidRDefault="00380EB7" w:rsidP="00380EB7">
      <w:pPr>
        <w:autoSpaceDE w:val="0"/>
        <w:spacing w:after="120"/>
        <w:rPr>
          <w:rFonts w:ascii="Times New Roman" w:hAnsi="Times New Roman"/>
          <w:i/>
          <w:sz w:val="18"/>
          <w:szCs w:val="18"/>
        </w:rPr>
      </w:pPr>
      <w:r w:rsidRPr="00136011">
        <w:rPr>
          <w:rFonts w:ascii="Times New Roman" w:hAnsi="Times New Roman"/>
          <w:i/>
          <w:sz w:val="18"/>
          <w:szCs w:val="18"/>
        </w:rPr>
        <w:t>Ţara de reşedinţă</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rPr>
          <w:rFonts w:ascii="Times New Roman" w:hAnsi="Times New Roman"/>
          <w:i/>
          <w:sz w:val="18"/>
          <w:szCs w:val="18"/>
        </w:rPr>
      </w:pPr>
      <w:r w:rsidRPr="00136011">
        <w:rPr>
          <w:rFonts w:ascii="Times New Roman" w:hAnsi="Times New Roman"/>
          <w:i/>
          <w:sz w:val="18"/>
          <w:szCs w:val="18"/>
        </w:rPr>
        <w:t>Adresa</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w:t>
      </w:r>
    </w:p>
    <w:p w:rsidR="00380EB7" w:rsidRPr="00136011" w:rsidRDefault="00380EB7" w:rsidP="00380EB7">
      <w:pPr>
        <w:autoSpaceDE w:val="0"/>
        <w:spacing w:after="120"/>
        <w:rPr>
          <w:rFonts w:ascii="Times New Roman" w:hAnsi="Times New Roman"/>
          <w:i/>
          <w:sz w:val="18"/>
          <w:szCs w:val="18"/>
        </w:rPr>
      </w:pPr>
      <w:r w:rsidRPr="00136011">
        <w:rPr>
          <w:rFonts w:ascii="Times New Roman" w:hAnsi="Times New Roman"/>
          <w:i/>
          <w:sz w:val="18"/>
          <w:szCs w:val="18"/>
        </w:rPr>
        <w:t>Adresa de corespondenţă (dacă este diferită)</w:t>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rPr>
          <w:rFonts w:ascii="Times New Roman" w:hAnsi="Times New Roman"/>
          <w:i/>
          <w:sz w:val="18"/>
          <w:szCs w:val="18"/>
        </w:rPr>
      </w:pPr>
      <w:r w:rsidRPr="00136011">
        <w:rPr>
          <w:rFonts w:ascii="Times New Roman" w:hAnsi="Times New Roman"/>
          <w:i/>
          <w:sz w:val="18"/>
          <w:szCs w:val="18"/>
        </w:rPr>
        <w:t>Telefon / Fax</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w:t>
      </w:r>
    </w:p>
    <w:p w:rsidR="00380EB7" w:rsidRPr="00136011" w:rsidRDefault="00380EB7" w:rsidP="00380EB7">
      <w:pPr>
        <w:autoSpaceDE w:val="0"/>
        <w:spacing w:after="120"/>
        <w:rPr>
          <w:rFonts w:ascii="Times New Roman" w:hAnsi="Times New Roman"/>
          <w:i/>
          <w:sz w:val="18"/>
          <w:szCs w:val="18"/>
        </w:rPr>
      </w:pPr>
      <w:r w:rsidRPr="00136011">
        <w:rPr>
          <w:rFonts w:ascii="Times New Roman" w:hAnsi="Times New Roman"/>
          <w:i/>
          <w:sz w:val="18"/>
          <w:szCs w:val="18"/>
        </w:rPr>
        <w:t xml:space="preserve">Data </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rPr>
          <w:rStyle w:val="PageNumber"/>
          <w:rFonts w:ascii="Times New Roman" w:hAnsi="Times New Roman"/>
          <w:b/>
          <w:i/>
          <w:sz w:val="18"/>
          <w:szCs w:val="18"/>
        </w:rPr>
      </w:pPr>
      <w:r w:rsidRPr="00136011">
        <w:rPr>
          <w:rStyle w:val="PageNumber"/>
          <w:rFonts w:ascii="Times New Roman" w:hAnsi="Times New Roman"/>
          <w:b/>
          <w:i/>
          <w:sz w:val="18"/>
          <w:szCs w:val="18"/>
        </w:rPr>
        <w:br w:type="page"/>
      </w:r>
    </w:p>
    <w:p w:rsidR="00380EB7" w:rsidRPr="00136011" w:rsidRDefault="00380EB7" w:rsidP="00B14699">
      <w:pPr>
        <w:spacing w:after="0" w:line="240" w:lineRule="auto"/>
        <w:rPr>
          <w:rFonts w:ascii="Times New Roman" w:hAnsi="Times New Roman"/>
          <w:bCs/>
          <w:i/>
          <w:sz w:val="18"/>
          <w:szCs w:val="18"/>
        </w:rPr>
      </w:pPr>
    </w:p>
    <w:p w:rsidR="00380EB7" w:rsidRPr="00136011" w:rsidRDefault="00380EB7" w:rsidP="007571E9">
      <w:pPr>
        <w:autoSpaceDE w:val="0"/>
        <w:spacing w:after="120" w:line="240" w:lineRule="auto"/>
        <w:jc w:val="right"/>
        <w:rPr>
          <w:rStyle w:val="PageNumber"/>
          <w:rFonts w:ascii="Times New Roman" w:hAnsi="Times New Roman"/>
          <w:b/>
          <w:i/>
          <w:sz w:val="18"/>
          <w:szCs w:val="18"/>
        </w:rPr>
      </w:pPr>
      <w:r w:rsidRPr="00136011">
        <w:rPr>
          <w:rFonts w:ascii="Times New Roman" w:hAnsi="Times New Roman"/>
          <w:b/>
          <w:bCs/>
          <w:i/>
          <w:color w:val="FF0000"/>
          <w:sz w:val="18"/>
          <w:szCs w:val="18"/>
          <w:lang w:val="it-IT"/>
        </w:rPr>
        <w:t xml:space="preserve">                        </w:t>
      </w:r>
    </w:p>
    <w:p w:rsidR="00380EB7" w:rsidRPr="00136011" w:rsidRDefault="00380EB7" w:rsidP="00380EB7">
      <w:pPr>
        <w:spacing w:after="0" w:line="240" w:lineRule="auto"/>
        <w:jc w:val="right"/>
        <w:rPr>
          <w:rStyle w:val="PageNumber"/>
          <w:rFonts w:ascii="Times New Roman" w:hAnsi="Times New Roman"/>
          <w:b/>
          <w:i/>
          <w:sz w:val="18"/>
          <w:szCs w:val="18"/>
        </w:rPr>
      </w:pPr>
    </w:p>
    <w:p w:rsidR="00380EB7" w:rsidRPr="00136011" w:rsidRDefault="00380EB7" w:rsidP="00380EB7">
      <w:pPr>
        <w:spacing w:after="0" w:line="240" w:lineRule="auto"/>
        <w:jc w:val="right"/>
        <w:rPr>
          <w:rStyle w:val="PageNumber"/>
          <w:rFonts w:ascii="Times New Roman" w:hAnsi="Times New Roman"/>
          <w:b/>
          <w:i/>
          <w:sz w:val="18"/>
          <w:szCs w:val="18"/>
        </w:rPr>
      </w:pPr>
    </w:p>
    <w:p w:rsidR="00380EB7" w:rsidRPr="00136011" w:rsidRDefault="00380EB7" w:rsidP="00380EB7">
      <w:pPr>
        <w:spacing w:after="0" w:line="240" w:lineRule="auto"/>
        <w:jc w:val="right"/>
        <w:rPr>
          <w:rStyle w:val="PageNumber"/>
          <w:rFonts w:ascii="Times New Roman" w:hAnsi="Times New Roman"/>
          <w:b/>
          <w:i/>
          <w:sz w:val="18"/>
          <w:szCs w:val="18"/>
        </w:rPr>
      </w:pPr>
    </w:p>
    <w:p w:rsidR="00380EB7" w:rsidRPr="00136011" w:rsidRDefault="00380EB7" w:rsidP="00380EB7">
      <w:pPr>
        <w:spacing w:after="0" w:line="240" w:lineRule="auto"/>
        <w:jc w:val="right"/>
        <w:rPr>
          <w:rFonts w:ascii="Times New Roman" w:hAnsi="Times New Roman"/>
          <w:i/>
          <w:noProof/>
          <w:sz w:val="18"/>
          <w:szCs w:val="18"/>
        </w:rPr>
      </w:pPr>
      <w:r w:rsidRPr="00136011">
        <w:rPr>
          <w:rFonts w:ascii="Times New Roman" w:hAnsi="Times New Roman"/>
          <w:b/>
          <w:i/>
          <w:noProof/>
          <w:sz w:val="18"/>
          <w:szCs w:val="18"/>
        </w:rPr>
        <w:t>Formular</w:t>
      </w:r>
      <w:r w:rsidRPr="00136011">
        <w:rPr>
          <w:rStyle w:val="PageNumber"/>
          <w:rFonts w:ascii="Times New Roman" w:hAnsi="Times New Roman"/>
          <w:b/>
          <w:i/>
          <w:sz w:val="18"/>
          <w:szCs w:val="18"/>
        </w:rPr>
        <w:t xml:space="preserve"> nr. </w:t>
      </w:r>
      <w:r w:rsidR="00DA12C3" w:rsidRPr="00136011">
        <w:rPr>
          <w:rStyle w:val="PageNumber"/>
          <w:rFonts w:ascii="Times New Roman" w:hAnsi="Times New Roman"/>
          <w:b/>
          <w:i/>
          <w:sz w:val="18"/>
          <w:szCs w:val="18"/>
        </w:rPr>
        <w:t>4</w:t>
      </w:r>
    </w:p>
    <w:p w:rsidR="00380EB7" w:rsidRPr="00136011" w:rsidRDefault="00380EB7" w:rsidP="00380EB7">
      <w:pPr>
        <w:ind w:left="7788"/>
        <w:jc w:val="both"/>
        <w:rPr>
          <w:rFonts w:ascii="Times New Roman" w:hAnsi="Times New Roman"/>
          <w:sz w:val="18"/>
          <w:szCs w:val="18"/>
        </w:rPr>
      </w:pPr>
    </w:p>
    <w:p w:rsidR="00380EB7" w:rsidRPr="00136011" w:rsidRDefault="00380EB7" w:rsidP="00380EB7">
      <w:pPr>
        <w:spacing w:line="360" w:lineRule="auto"/>
        <w:ind w:firstLine="720"/>
        <w:jc w:val="both"/>
        <w:rPr>
          <w:rFonts w:ascii="Times New Roman" w:hAnsi="Times New Roman"/>
          <w:sz w:val="18"/>
          <w:szCs w:val="18"/>
        </w:rPr>
      </w:pPr>
    </w:p>
    <w:p w:rsidR="00380EB7" w:rsidRPr="00136011" w:rsidRDefault="00380EB7" w:rsidP="00380EB7">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Operator Economic</w:t>
      </w:r>
    </w:p>
    <w:p w:rsidR="00380EB7" w:rsidRPr="00136011" w:rsidRDefault="00380EB7" w:rsidP="00380EB7">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w:t>
      </w:r>
    </w:p>
    <w:p w:rsidR="00380EB7" w:rsidRPr="00136011" w:rsidRDefault="00380EB7" w:rsidP="00380EB7">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(denumirea)</w:t>
      </w:r>
    </w:p>
    <w:p w:rsidR="00380EB7" w:rsidRPr="00136011" w:rsidRDefault="00380EB7" w:rsidP="00380EB7">
      <w:pPr>
        <w:spacing w:line="360" w:lineRule="auto"/>
        <w:jc w:val="both"/>
        <w:rPr>
          <w:rFonts w:ascii="Times New Roman" w:hAnsi="Times New Roman"/>
          <w:sz w:val="18"/>
          <w:szCs w:val="18"/>
        </w:rPr>
      </w:pPr>
    </w:p>
    <w:p w:rsidR="00380EB7" w:rsidRPr="00136011" w:rsidRDefault="00380EB7" w:rsidP="00380EB7">
      <w:pPr>
        <w:spacing w:line="360" w:lineRule="auto"/>
        <w:jc w:val="center"/>
        <w:outlineLvl w:val="0"/>
        <w:rPr>
          <w:rFonts w:ascii="Times New Roman" w:hAnsi="Times New Roman"/>
          <w:b/>
          <w:i/>
          <w:sz w:val="18"/>
          <w:szCs w:val="18"/>
        </w:rPr>
      </w:pPr>
      <w:r w:rsidRPr="00136011">
        <w:rPr>
          <w:rFonts w:ascii="Times New Roman" w:hAnsi="Times New Roman"/>
          <w:b/>
          <w:i/>
          <w:sz w:val="18"/>
          <w:szCs w:val="18"/>
        </w:rPr>
        <w:t>GRAFIC DE PRESTARE</w:t>
      </w:r>
    </w:p>
    <w:p w:rsidR="00380EB7" w:rsidRPr="00136011" w:rsidRDefault="00380EB7" w:rsidP="00380EB7">
      <w:pPr>
        <w:spacing w:line="360" w:lineRule="auto"/>
        <w:jc w:val="center"/>
        <w:rPr>
          <w:rFonts w:ascii="Times New Roman" w:hAnsi="Times New Roman"/>
          <w:i/>
          <w:sz w:val="18"/>
          <w:szCs w:val="18"/>
        </w:rPr>
      </w:pPr>
    </w:p>
    <w:p w:rsidR="00380EB7" w:rsidRPr="00136011" w:rsidRDefault="00380EB7" w:rsidP="00380EB7">
      <w:pPr>
        <w:spacing w:line="360" w:lineRule="auto"/>
        <w:jc w:val="both"/>
        <w:rPr>
          <w:rFonts w:ascii="Times New Roman" w:hAnsi="Times New Roman"/>
          <w:i/>
          <w:sz w:val="18"/>
          <w:szCs w:val="18"/>
        </w:rPr>
      </w:pPr>
      <w:r w:rsidRPr="00136011">
        <w:rPr>
          <w:rFonts w:ascii="Times New Roman" w:hAnsi="Times New Roman"/>
          <w:i/>
          <w:sz w:val="18"/>
          <w:szCs w:val="18"/>
        </w:rPr>
        <w:t>__________________________________________________________________________________________________________</w:t>
      </w:r>
    </w:p>
    <w:p w:rsidR="00380EB7" w:rsidRPr="00136011" w:rsidRDefault="00380EB7" w:rsidP="00380EB7">
      <w:pPr>
        <w:spacing w:line="360" w:lineRule="auto"/>
        <w:jc w:val="both"/>
        <w:rPr>
          <w:rFonts w:ascii="Times New Roman" w:hAnsi="Times New Roman"/>
          <w:i/>
          <w:sz w:val="18"/>
          <w:szCs w:val="18"/>
        </w:rPr>
      </w:pPr>
      <w:r w:rsidRPr="00136011">
        <w:rPr>
          <w:rFonts w:ascii="Times New Roman" w:hAnsi="Times New Roman"/>
          <w:i/>
          <w:sz w:val="18"/>
          <w:szCs w:val="18"/>
        </w:rPr>
        <w:t>Nr.</w:t>
      </w:r>
      <w:r w:rsidRPr="00136011">
        <w:rPr>
          <w:rFonts w:ascii="Times New Roman" w:hAnsi="Times New Roman"/>
          <w:i/>
          <w:sz w:val="18"/>
          <w:szCs w:val="18"/>
        </w:rPr>
        <w:tab/>
      </w:r>
      <w:r w:rsidRPr="00136011">
        <w:rPr>
          <w:rFonts w:ascii="Times New Roman" w:hAnsi="Times New Roman"/>
          <w:i/>
          <w:sz w:val="18"/>
          <w:szCs w:val="18"/>
        </w:rPr>
        <w:tab/>
        <w:t>Denumirea</w:t>
      </w:r>
      <w:r w:rsidRPr="00136011">
        <w:rPr>
          <w:rFonts w:ascii="Times New Roman" w:hAnsi="Times New Roman"/>
          <w:i/>
          <w:sz w:val="18"/>
          <w:szCs w:val="18"/>
        </w:rPr>
        <w:tab/>
      </w:r>
      <w:r w:rsidRPr="00136011">
        <w:rPr>
          <w:rFonts w:ascii="Times New Roman" w:hAnsi="Times New Roman"/>
          <w:i/>
          <w:sz w:val="18"/>
          <w:szCs w:val="18"/>
        </w:rPr>
        <w:tab/>
        <w:t>Cantitatea</w:t>
      </w:r>
      <w:r w:rsidRPr="00136011">
        <w:rPr>
          <w:rFonts w:ascii="Times New Roman" w:hAnsi="Times New Roman"/>
          <w:i/>
          <w:sz w:val="18"/>
          <w:szCs w:val="18"/>
        </w:rPr>
        <w:tab/>
        <w:t xml:space="preserve">    </w:t>
      </w:r>
      <w:r w:rsidRPr="00136011">
        <w:rPr>
          <w:rFonts w:ascii="Times New Roman" w:hAnsi="Times New Roman"/>
          <w:i/>
          <w:sz w:val="18"/>
          <w:szCs w:val="18"/>
        </w:rPr>
        <w:tab/>
        <w:t>Data de prestare/Perioada de zile calendaristice</w:t>
      </w:r>
    </w:p>
    <w:p w:rsidR="00380EB7" w:rsidRPr="00136011" w:rsidRDefault="00380EB7" w:rsidP="00380EB7">
      <w:pPr>
        <w:spacing w:line="360" w:lineRule="auto"/>
        <w:jc w:val="both"/>
        <w:rPr>
          <w:rFonts w:ascii="Times New Roman" w:hAnsi="Times New Roman"/>
          <w:i/>
          <w:sz w:val="18"/>
          <w:szCs w:val="18"/>
        </w:rPr>
      </w:pPr>
      <w:r w:rsidRPr="00136011">
        <w:rPr>
          <w:rFonts w:ascii="Times New Roman" w:hAnsi="Times New Roman"/>
          <w:i/>
          <w:sz w:val="18"/>
          <w:szCs w:val="18"/>
        </w:rPr>
        <w:t>crt.</w:t>
      </w:r>
      <w:r w:rsidRPr="00136011">
        <w:rPr>
          <w:rFonts w:ascii="Times New Roman" w:hAnsi="Times New Roman"/>
          <w:i/>
          <w:sz w:val="18"/>
          <w:szCs w:val="18"/>
        </w:rPr>
        <w:tab/>
      </w:r>
      <w:r w:rsidRPr="00136011">
        <w:rPr>
          <w:rFonts w:ascii="Times New Roman" w:hAnsi="Times New Roman"/>
          <w:i/>
          <w:sz w:val="18"/>
          <w:szCs w:val="18"/>
        </w:rPr>
        <w:tab/>
        <w:t>serviciilor</w:t>
      </w:r>
      <w:r w:rsidRPr="00136011">
        <w:rPr>
          <w:rFonts w:ascii="Times New Roman" w:hAnsi="Times New Roman"/>
          <w:i/>
          <w:sz w:val="18"/>
          <w:szCs w:val="18"/>
        </w:rPr>
        <w:tab/>
      </w:r>
      <w:r w:rsidRPr="00136011">
        <w:rPr>
          <w:rFonts w:ascii="Times New Roman" w:hAnsi="Times New Roman"/>
          <w:i/>
          <w:sz w:val="18"/>
          <w:szCs w:val="18"/>
        </w:rPr>
        <w:tab/>
        <w:t xml:space="preserve">    (U.M.)</w:t>
      </w:r>
      <w:r w:rsidRPr="00136011">
        <w:rPr>
          <w:rFonts w:ascii="Times New Roman" w:hAnsi="Times New Roman"/>
          <w:i/>
          <w:sz w:val="18"/>
          <w:szCs w:val="18"/>
        </w:rPr>
        <w:tab/>
      </w:r>
      <w:r w:rsidRPr="00136011">
        <w:rPr>
          <w:rFonts w:ascii="Times New Roman" w:hAnsi="Times New Roman"/>
          <w:i/>
          <w:sz w:val="18"/>
          <w:szCs w:val="18"/>
        </w:rPr>
        <w:tab/>
        <w:t xml:space="preserve">           </w:t>
      </w:r>
      <w:r w:rsidRPr="00136011">
        <w:rPr>
          <w:rFonts w:ascii="Times New Roman" w:hAnsi="Times New Roman"/>
          <w:i/>
          <w:sz w:val="18"/>
          <w:szCs w:val="18"/>
        </w:rPr>
        <w:tab/>
      </w:r>
      <w:r w:rsidRPr="00136011">
        <w:rPr>
          <w:rFonts w:ascii="Times New Roman" w:hAnsi="Times New Roman"/>
          <w:i/>
          <w:sz w:val="18"/>
          <w:szCs w:val="18"/>
        </w:rPr>
        <w:tab/>
        <w:t>necesara fiecarei prestari</w:t>
      </w:r>
    </w:p>
    <w:p w:rsidR="00380EB7" w:rsidRPr="00136011" w:rsidRDefault="00380EB7" w:rsidP="00380EB7">
      <w:pPr>
        <w:spacing w:line="360" w:lineRule="auto"/>
        <w:jc w:val="both"/>
        <w:rPr>
          <w:rFonts w:ascii="Times New Roman" w:hAnsi="Times New Roman"/>
          <w:i/>
          <w:sz w:val="18"/>
          <w:szCs w:val="18"/>
        </w:rPr>
      </w:pPr>
      <w:r w:rsidRPr="00136011">
        <w:rPr>
          <w:rFonts w:ascii="Times New Roman" w:hAnsi="Times New Roman"/>
          <w:i/>
          <w:sz w:val="18"/>
          <w:szCs w:val="18"/>
        </w:rPr>
        <w:t>__________________________________________________________________________________________________________</w:t>
      </w:r>
    </w:p>
    <w:p w:rsidR="00380EB7" w:rsidRPr="00136011" w:rsidRDefault="00380EB7" w:rsidP="00380EB7">
      <w:pPr>
        <w:spacing w:line="360" w:lineRule="auto"/>
        <w:jc w:val="both"/>
        <w:rPr>
          <w:rFonts w:ascii="Times New Roman" w:hAnsi="Times New Roman"/>
          <w:i/>
          <w:sz w:val="18"/>
          <w:szCs w:val="18"/>
        </w:rPr>
      </w:pPr>
      <w:r w:rsidRPr="00136011">
        <w:rPr>
          <w:rFonts w:ascii="Times New Roman" w:hAnsi="Times New Roman"/>
          <w:i/>
          <w:sz w:val="18"/>
          <w:szCs w:val="18"/>
        </w:rPr>
        <w:t xml:space="preserve">  1.</w:t>
      </w:r>
    </w:p>
    <w:p w:rsidR="00380EB7" w:rsidRPr="00136011" w:rsidRDefault="00380EB7" w:rsidP="00380EB7">
      <w:pPr>
        <w:spacing w:line="360" w:lineRule="auto"/>
        <w:jc w:val="both"/>
        <w:rPr>
          <w:rFonts w:ascii="Times New Roman" w:hAnsi="Times New Roman"/>
          <w:i/>
          <w:sz w:val="18"/>
          <w:szCs w:val="18"/>
        </w:rPr>
      </w:pPr>
      <w:r w:rsidRPr="00136011">
        <w:rPr>
          <w:rFonts w:ascii="Times New Roman" w:hAnsi="Times New Roman"/>
          <w:i/>
          <w:sz w:val="18"/>
          <w:szCs w:val="18"/>
        </w:rPr>
        <w:t>__________________________________________________________________________________________________________</w:t>
      </w:r>
    </w:p>
    <w:p w:rsidR="00380EB7" w:rsidRPr="00136011" w:rsidRDefault="00380EB7" w:rsidP="00380EB7">
      <w:pPr>
        <w:spacing w:line="360" w:lineRule="auto"/>
        <w:jc w:val="both"/>
        <w:rPr>
          <w:rFonts w:ascii="Times New Roman" w:hAnsi="Times New Roman"/>
          <w:i/>
          <w:sz w:val="18"/>
          <w:szCs w:val="18"/>
        </w:rPr>
      </w:pPr>
      <w:r w:rsidRPr="00136011">
        <w:rPr>
          <w:rFonts w:ascii="Times New Roman" w:hAnsi="Times New Roman"/>
          <w:i/>
          <w:sz w:val="18"/>
          <w:szCs w:val="18"/>
        </w:rPr>
        <w:t xml:space="preserve">  2.</w:t>
      </w:r>
    </w:p>
    <w:p w:rsidR="00380EB7" w:rsidRPr="00136011" w:rsidRDefault="00380EB7" w:rsidP="00380EB7">
      <w:pPr>
        <w:spacing w:line="360" w:lineRule="auto"/>
        <w:jc w:val="both"/>
        <w:rPr>
          <w:rFonts w:ascii="Times New Roman" w:hAnsi="Times New Roman"/>
          <w:i/>
          <w:sz w:val="18"/>
          <w:szCs w:val="18"/>
        </w:rPr>
      </w:pPr>
      <w:r w:rsidRPr="00136011">
        <w:rPr>
          <w:rFonts w:ascii="Times New Roman" w:hAnsi="Times New Roman"/>
          <w:i/>
          <w:sz w:val="18"/>
          <w:szCs w:val="18"/>
        </w:rPr>
        <w:t>__________________________________________________________________________________________________________</w:t>
      </w:r>
    </w:p>
    <w:p w:rsidR="00380EB7" w:rsidRPr="00136011" w:rsidRDefault="00380EB7" w:rsidP="00380EB7">
      <w:pPr>
        <w:spacing w:line="360" w:lineRule="auto"/>
        <w:jc w:val="both"/>
        <w:rPr>
          <w:rFonts w:ascii="Times New Roman" w:hAnsi="Times New Roman"/>
          <w:i/>
          <w:sz w:val="18"/>
          <w:szCs w:val="18"/>
        </w:rPr>
      </w:pPr>
      <w:r w:rsidRPr="00136011">
        <w:rPr>
          <w:rFonts w:ascii="Times New Roman" w:hAnsi="Times New Roman"/>
          <w:i/>
          <w:sz w:val="18"/>
          <w:szCs w:val="18"/>
        </w:rPr>
        <w:t>....</w:t>
      </w:r>
    </w:p>
    <w:p w:rsidR="00380EB7" w:rsidRPr="00136011" w:rsidRDefault="00380EB7" w:rsidP="00380EB7">
      <w:pPr>
        <w:autoSpaceDE w:val="0"/>
        <w:spacing w:after="120"/>
        <w:jc w:val="both"/>
        <w:rPr>
          <w:rFonts w:ascii="Times New Roman" w:hAnsi="Times New Roman"/>
          <w:i/>
          <w:sz w:val="18"/>
          <w:szCs w:val="18"/>
        </w:rPr>
      </w:pPr>
    </w:p>
    <w:p w:rsidR="00380EB7" w:rsidRPr="00136011" w:rsidRDefault="00380EB7" w:rsidP="00380EB7">
      <w:pPr>
        <w:autoSpaceDE w:val="0"/>
        <w:spacing w:after="120"/>
        <w:jc w:val="both"/>
        <w:rPr>
          <w:rFonts w:ascii="Times New Roman" w:hAnsi="Times New Roman"/>
          <w:i/>
          <w:sz w:val="18"/>
          <w:szCs w:val="18"/>
        </w:rPr>
      </w:pPr>
      <w:r w:rsidRPr="00136011">
        <w:rPr>
          <w:rFonts w:ascii="Times New Roman" w:hAnsi="Times New Roman"/>
          <w:i/>
          <w:sz w:val="18"/>
          <w:szCs w:val="18"/>
        </w:rPr>
        <w:t>Semnătura ofertantului sau a reprezentantului ofertantului                                   .....................................................</w:t>
      </w:r>
    </w:p>
    <w:p w:rsidR="00380EB7" w:rsidRPr="00136011" w:rsidRDefault="00380EB7" w:rsidP="00380EB7">
      <w:pPr>
        <w:autoSpaceDE w:val="0"/>
        <w:spacing w:after="120"/>
        <w:jc w:val="both"/>
        <w:rPr>
          <w:rFonts w:ascii="Times New Roman" w:hAnsi="Times New Roman"/>
          <w:i/>
          <w:sz w:val="18"/>
          <w:szCs w:val="18"/>
        </w:rPr>
      </w:pPr>
      <w:r w:rsidRPr="00136011">
        <w:rPr>
          <w:rFonts w:ascii="Times New Roman" w:hAnsi="Times New Roman"/>
          <w:i/>
          <w:sz w:val="18"/>
          <w:szCs w:val="18"/>
        </w:rPr>
        <w:t>Numele  şi prenumele semnatarului</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jc w:val="both"/>
        <w:rPr>
          <w:rFonts w:ascii="Times New Roman" w:hAnsi="Times New Roman"/>
          <w:i/>
          <w:sz w:val="18"/>
          <w:szCs w:val="18"/>
        </w:rPr>
      </w:pPr>
      <w:r w:rsidRPr="00136011">
        <w:rPr>
          <w:rFonts w:ascii="Times New Roman" w:hAnsi="Times New Roman"/>
          <w:i/>
          <w:sz w:val="18"/>
          <w:szCs w:val="18"/>
        </w:rPr>
        <w:t>Capacitate de semnătura</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jc w:val="both"/>
        <w:rPr>
          <w:rFonts w:ascii="Times New Roman" w:hAnsi="Times New Roman"/>
          <w:b/>
          <w:i/>
          <w:sz w:val="18"/>
          <w:szCs w:val="18"/>
        </w:rPr>
      </w:pPr>
      <w:r w:rsidRPr="00136011">
        <w:rPr>
          <w:rFonts w:ascii="Times New Roman" w:hAnsi="Times New Roman"/>
          <w:b/>
          <w:i/>
          <w:sz w:val="18"/>
          <w:szCs w:val="18"/>
        </w:rPr>
        <w:t xml:space="preserve">Detalii despre ofertant </w:t>
      </w:r>
    </w:p>
    <w:p w:rsidR="00380EB7" w:rsidRPr="00136011" w:rsidRDefault="00380EB7" w:rsidP="00380EB7">
      <w:pPr>
        <w:autoSpaceDE w:val="0"/>
        <w:spacing w:after="120"/>
        <w:jc w:val="both"/>
        <w:rPr>
          <w:rFonts w:ascii="Times New Roman" w:hAnsi="Times New Roman"/>
          <w:i/>
          <w:sz w:val="18"/>
          <w:szCs w:val="18"/>
        </w:rPr>
      </w:pPr>
      <w:r w:rsidRPr="00136011">
        <w:rPr>
          <w:rFonts w:ascii="Times New Roman" w:hAnsi="Times New Roman"/>
          <w:i/>
          <w:sz w:val="18"/>
          <w:szCs w:val="18"/>
        </w:rPr>
        <w:t xml:space="preserve">Numele ofertantului  </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jc w:val="both"/>
        <w:rPr>
          <w:rFonts w:ascii="Times New Roman" w:hAnsi="Times New Roman"/>
          <w:i/>
          <w:sz w:val="18"/>
          <w:szCs w:val="18"/>
        </w:rPr>
      </w:pPr>
      <w:r w:rsidRPr="00136011">
        <w:rPr>
          <w:rFonts w:ascii="Times New Roman" w:hAnsi="Times New Roman"/>
          <w:i/>
          <w:sz w:val="18"/>
          <w:szCs w:val="18"/>
        </w:rPr>
        <w:t>Ţara de reşedinţă</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jc w:val="both"/>
        <w:rPr>
          <w:rFonts w:ascii="Times New Roman" w:hAnsi="Times New Roman"/>
          <w:i/>
          <w:sz w:val="18"/>
          <w:szCs w:val="18"/>
        </w:rPr>
      </w:pPr>
      <w:r w:rsidRPr="00136011">
        <w:rPr>
          <w:rFonts w:ascii="Times New Roman" w:hAnsi="Times New Roman"/>
          <w:i/>
          <w:sz w:val="18"/>
          <w:szCs w:val="18"/>
        </w:rPr>
        <w:t>Adresa</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jc w:val="both"/>
        <w:rPr>
          <w:rFonts w:ascii="Times New Roman" w:hAnsi="Times New Roman"/>
          <w:i/>
          <w:sz w:val="18"/>
          <w:szCs w:val="18"/>
        </w:rPr>
      </w:pPr>
      <w:r w:rsidRPr="00136011">
        <w:rPr>
          <w:rFonts w:ascii="Times New Roman" w:hAnsi="Times New Roman"/>
          <w:i/>
          <w:sz w:val="18"/>
          <w:szCs w:val="18"/>
        </w:rPr>
        <w:t>Adresa de corespondenţă (dacă este diferită)</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jc w:val="both"/>
        <w:rPr>
          <w:rFonts w:ascii="Times New Roman" w:hAnsi="Times New Roman"/>
          <w:i/>
          <w:sz w:val="18"/>
          <w:szCs w:val="18"/>
        </w:rPr>
      </w:pPr>
      <w:r w:rsidRPr="00136011">
        <w:rPr>
          <w:rFonts w:ascii="Times New Roman" w:hAnsi="Times New Roman"/>
          <w:i/>
          <w:sz w:val="18"/>
          <w:szCs w:val="18"/>
        </w:rPr>
        <w:t>Telefon / Fax</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DD6D3A">
      <w:pPr>
        <w:autoSpaceDE w:val="0"/>
        <w:spacing w:after="120"/>
        <w:jc w:val="both"/>
        <w:rPr>
          <w:rStyle w:val="PageNumber"/>
          <w:rFonts w:ascii="Times New Roman" w:hAnsi="Times New Roman"/>
          <w:i/>
          <w:sz w:val="18"/>
          <w:szCs w:val="18"/>
        </w:rPr>
      </w:pPr>
      <w:r w:rsidRPr="00136011">
        <w:rPr>
          <w:rFonts w:ascii="Times New Roman" w:hAnsi="Times New Roman"/>
          <w:i/>
          <w:sz w:val="18"/>
          <w:szCs w:val="18"/>
        </w:rPr>
        <w:t xml:space="preserve">Data </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spacing w:after="0" w:line="240" w:lineRule="auto"/>
        <w:jc w:val="right"/>
        <w:rPr>
          <w:rStyle w:val="PageNumber"/>
          <w:rFonts w:ascii="Times New Roman" w:hAnsi="Times New Roman"/>
          <w:b/>
          <w:i/>
          <w:sz w:val="18"/>
          <w:szCs w:val="18"/>
        </w:rPr>
      </w:pPr>
    </w:p>
    <w:p w:rsidR="007571E9" w:rsidRPr="00136011" w:rsidRDefault="007571E9" w:rsidP="00380EB7">
      <w:pPr>
        <w:spacing w:after="0" w:line="240" w:lineRule="auto"/>
        <w:jc w:val="right"/>
        <w:rPr>
          <w:rStyle w:val="PageNumber"/>
          <w:rFonts w:ascii="Times New Roman" w:hAnsi="Times New Roman"/>
          <w:b/>
          <w:i/>
          <w:sz w:val="18"/>
          <w:szCs w:val="18"/>
        </w:rPr>
      </w:pPr>
    </w:p>
    <w:p w:rsidR="00380EB7" w:rsidRPr="00136011" w:rsidRDefault="00380EB7" w:rsidP="00380EB7">
      <w:pPr>
        <w:spacing w:after="0" w:line="240" w:lineRule="auto"/>
        <w:jc w:val="right"/>
        <w:rPr>
          <w:rStyle w:val="PageNumber"/>
          <w:rFonts w:ascii="Times New Roman" w:hAnsi="Times New Roman"/>
          <w:b/>
          <w:i/>
          <w:sz w:val="18"/>
          <w:szCs w:val="18"/>
        </w:rPr>
      </w:pPr>
    </w:p>
    <w:p w:rsidR="00380EB7" w:rsidRPr="00136011" w:rsidRDefault="00380EB7" w:rsidP="00380EB7">
      <w:pPr>
        <w:spacing w:after="0" w:line="240" w:lineRule="auto"/>
        <w:jc w:val="right"/>
        <w:rPr>
          <w:rFonts w:ascii="Times New Roman" w:hAnsi="Times New Roman"/>
          <w:i/>
          <w:noProof/>
          <w:sz w:val="18"/>
          <w:szCs w:val="18"/>
        </w:rPr>
      </w:pPr>
      <w:r w:rsidRPr="00136011">
        <w:rPr>
          <w:rStyle w:val="PageNumber"/>
          <w:rFonts w:ascii="Times New Roman" w:hAnsi="Times New Roman"/>
          <w:b/>
          <w:i/>
          <w:sz w:val="18"/>
          <w:szCs w:val="18"/>
        </w:rPr>
        <w:lastRenderedPageBreak/>
        <w:t>FORMULARULUL nr.</w:t>
      </w:r>
      <w:r w:rsidR="00DA12C3" w:rsidRPr="00136011">
        <w:rPr>
          <w:rStyle w:val="PageNumber"/>
          <w:rFonts w:ascii="Times New Roman" w:hAnsi="Times New Roman"/>
          <w:b/>
          <w:i/>
          <w:sz w:val="18"/>
          <w:szCs w:val="18"/>
        </w:rPr>
        <w:t>5</w:t>
      </w:r>
    </w:p>
    <w:p w:rsidR="00380EB7" w:rsidRPr="00136011" w:rsidRDefault="00380EB7" w:rsidP="00380EB7">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Operator Economic</w:t>
      </w:r>
    </w:p>
    <w:p w:rsidR="00380EB7" w:rsidRPr="00136011" w:rsidRDefault="00380EB7" w:rsidP="00380EB7">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w:t>
      </w:r>
    </w:p>
    <w:p w:rsidR="00380EB7" w:rsidRPr="00136011" w:rsidRDefault="00380EB7" w:rsidP="00380EB7">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(denumirea)</w:t>
      </w:r>
    </w:p>
    <w:p w:rsidR="00380EB7" w:rsidRPr="00136011" w:rsidRDefault="00380EB7" w:rsidP="00380EB7">
      <w:pPr>
        <w:autoSpaceDN w:val="0"/>
        <w:adjustRightInd w:val="0"/>
        <w:spacing w:after="0" w:line="240" w:lineRule="auto"/>
        <w:jc w:val="both"/>
        <w:rPr>
          <w:rFonts w:ascii="Times New Roman" w:hAnsi="Times New Roman"/>
          <w:i/>
          <w:noProof/>
          <w:sz w:val="18"/>
          <w:szCs w:val="18"/>
        </w:rPr>
      </w:pPr>
    </w:p>
    <w:p w:rsidR="00380EB7" w:rsidRPr="00136011" w:rsidRDefault="00380EB7" w:rsidP="00380EB7">
      <w:pPr>
        <w:autoSpaceDN w:val="0"/>
        <w:adjustRightInd w:val="0"/>
        <w:spacing w:after="0" w:line="240" w:lineRule="auto"/>
        <w:jc w:val="both"/>
        <w:rPr>
          <w:rFonts w:ascii="Times New Roman" w:hAnsi="Times New Roman"/>
          <w:i/>
          <w:noProof/>
          <w:sz w:val="18"/>
          <w:szCs w:val="18"/>
        </w:rPr>
      </w:pPr>
    </w:p>
    <w:p w:rsidR="00380EB7" w:rsidRPr="00136011" w:rsidRDefault="00380EB7" w:rsidP="00380EB7">
      <w:pPr>
        <w:pStyle w:val="Heading2"/>
        <w:numPr>
          <w:ilvl w:val="0"/>
          <w:numId w:val="0"/>
        </w:numPr>
        <w:rPr>
          <w:rFonts w:ascii="Times New Roman" w:hAnsi="Times New Roman"/>
          <w:i/>
          <w:iCs/>
          <w:caps/>
          <w:sz w:val="18"/>
          <w:szCs w:val="18"/>
        </w:rPr>
      </w:pPr>
    </w:p>
    <w:p w:rsidR="00380EB7" w:rsidRPr="00136011" w:rsidRDefault="00380EB7" w:rsidP="00380EB7">
      <w:pPr>
        <w:pStyle w:val="Heading2"/>
        <w:numPr>
          <w:ilvl w:val="0"/>
          <w:numId w:val="0"/>
        </w:numPr>
        <w:jc w:val="center"/>
        <w:rPr>
          <w:rFonts w:ascii="Times New Roman" w:hAnsi="Times New Roman"/>
          <w:i/>
          <w:iCs/>
          <w:caps/>
          <w:sz w:val="18"/>
          <w:szCs w:val="18"/>
        </w:rPr>
      </w:pPr>
      <w:r w:rsidRPr="00136011">
        <w:rPr>
          <w:rFonts w:ascii="Times New Roman" w:hAnsi="Times New Roman"/>
          <w:i/>
          <w:iCs/>
          <w:caps/>
          <w:sz w:val="18"/>
          <w:szCs w:val="18"/>
        </w:rPr>
        <w:t>declaratie privind SANATATE SI SECURITATEA IN muncA</w:t>
      </w:r>
    </w:p>
    <w:p w:rsidR="00380EB7" w:rsidRPr="00136011" w:rsidRDefault="00380EB7" w:rsidP="00380EB7">
      <w:pPr>
        <w:spacing w:after="0" w:line="240" w:lineRule="auto"/>
        <w:jc w:val="both"/>
        <w:rPr>
          <w:rFonts w:ascii="Times New Roman" w:hAnsi="Times New Roman"/>
          <w:i/>
          <w:noProof/>
          <w:sz w:val="18"/>
          <w:szCs w:val="18"/>
        </w:rPr>
      </w:pPr>
    </w:p>
    <w:p w:rsidR="00380EB7" w:rsidRPr="00136011" w:rsidRDefault="00380EB7" w:rsidP="00380EB7">
      <w:pPr>
        <w:spacing w:after="0" w:line="240" w:lineRule="auto"/>
        <w:jc w:val="both"/>
        <w:rPr>
          <w:rFonts w:ascii="Times New Roman" w:hAnsi="Times New Roman"/>
          <w:i/>
          <w:noProof/>
          <w:sz w:val="18"/>
          <w:szCs w:val="18"/>
        </w:rPr>
      </w:pPr>
    </w:p>
    <w:p w:rsidR="00380EB7" w:rsidRPr="00136011" w:rsidRDefault="00380EB7" w:rsidP="00380EB7">
      <w:pPr>
        <w:spacing w:after="0" w:line="240" w:lineRule="auto"/>
        <w:jc w:val="both"/>
        <w:rPr>
          <w:rFonts w:ascii="Times New Roman" w:hAnsi="Times New Roman"/>
          <w:i/>
          <w:noProof/>
          <w:sz w:val="18"/>
          <w:szCs w:val="18"/>
        </w:rPr>
      </w:pPr>
    </w:p>
    <w:p w:rsidR="00380EB7" w:rsidRPr="00136011" w:rsidRDefault="00380EB7" w:rsidP="00380EB7">
      <w:pPr>
        <w:spacing w:after="0" w:line="240" w:lineRule="auto"/>
        <w:ind w:firstLine="708"/>
        <w:jc w:val="both"/>
        <w:rPr>
          <w:rFonts w:ascii="Times New Roman" w:hAnsi="Times New Roman"/>
          <w:i/>
          <w:noProof/>
          <w:color w:val="000000" w:themeColor="text1"/>
          <w:sz w:val="18"/>
          <w:szCs w:val="18"/>
        </w:rPr>
      </w:pPr>
      <w:r w:rsidRPr="00136011">
        <w:rPr>
          <w:rFonts w:ascii="Times New Roman" w:hAnsi="Times New Roman"/>
          <w:i/>
          <w:noProof/>
          <w:sz w:val="18"/>
          <w:szCs w:val="18"/>
        </w:rPr>
        <w:t>Subsemnatul ........................... (nume si prenume), reprezentant imputernicit al ………………………..</w:t>
      </w:r>
      <w:r w:rsidRPr="00136011" w:rsidDel="007C1DA6">
        <w:rPr>
          <w:rFonts w:ascii="Times New Roman" w:hAnsi="Times New Roman"/>
          <w:i/>
          <w:noProof/>
          <w:sz w:val="18"/>
          <w:szCs w:val="18"/>
        </w:rPr>
        <w:t xml:space="preserve"> </w:t>
      </w:r>
      <w:r w:rsidRPr="00136011">
        <w:rPr>
          <w:rFonts w:ascii="Times New Roman" w:hAnsi="Times New Roman"/>
          <w:i/>
          <w:noProof/>
          <w:sz w:val="18"/>
          <w:szCs w:val="18"/>
        </w:rPr>
        <w:t xml:space="preserve">(denumirea operatorului economic), declar pe propria raspundere ca ma anagajez sa prestez servicii de </w:t>
      </w:r>
      <w:r w:rsidRPr="00136011">
        <w:rPr>
          <w:rFonts w:ascii="Times New Roman" w:hAnsi="Times New Roman"/>
          <w:i/>
          <w:noProof/>
          <w:color w:val="000000" w:themeColor="text1"/>
          <w:sz w:val="18"/>
          <w:szCs w:val="18"/>
          <w:lang w:val="it-IT"/>
        </w:rPr>
        <w:t>livrare, instalare, punere în funcţiune a echipamentelor si instruire de personal</w:t>
      </w:r>
      <w:r w:rsidRPr="00136011">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136011" w:rsidRDefault="00380EB7" w:rsidP="00380EB7">
      <w:pPr>
        <w:spacing w:after="0" w:line="240" w:lineRule="auto"/>
        <w:ind w:firstLine="708"/>
        <w:jc w:val="both"/>
        <w:rPr>
          <w:rFonts w:ascii="Times New Roman" w:hAnsi="Times New Roman"/>
          <w:i/>
          <w:noProof/>
          <w:sz w:val="18"/>
          <w:szCs w:val="18"/>
        </w:rPr>
      </w:pPr>
      <w:r w:rsidRPr="00136011">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136011" w:rsidRDefault="00380EB7" w:rsidP="00380EB7">
      <w:pPr>
        <w:pStyle w:val="text"/>
        <w:widowControl/>
        <w:spacing w:before="0" w:line="240" w:lineRule="auto"/>
        <w:rPr>
          <w:rFonts w:ascii="Times New Roman" w:hAnsi="Times New Roman"/>
          <w:i/>
          <w:noProof/>
          <w:sz w:val="18"/>
          <w:szCs w:val="18"/>
          <w:lang w:val="ro-RO"/>
        </w:rPr>
      </w:pPr>
    </w:p>
    <w:p w:rsidR="00380EB7" w:rsidRPr="00136011" w:rsidRDefault="00380EB7" w:rsidP="00380EB7">
      <w:pPr>
        <w:pStyle w:val="text"/>
        <w:widowControl/>
        <w:spacing w:before="0" w:line="240" w:lineRule="auto"/>
        <w:rPr>
          <w:rFonts w:ascii="Times New Roman" w:hAnsi="Times New Roman"/>
          <w:i/>
          <w:noProof/>
          <w:sz w:val="18"/>
          <w:szCs w:val="18"/>
          <w:lang w:val="ro-RO"/>
        </w:rPr>
      </w:pPr>
    </w:p>
    <w:p w:rsidR="00380EB7" w:rsidRPr="00136011" w:rsidRDefault="00380EB7" w:rsidP="00380EB7">
      <w:pPr>
        <w:pStyle w:val="Header"/>
        <w:rPr>
          <w:rFonts w:ascii="Times New Roman" w:hAnsi="Times New Roman"/>
          <w:i/>
          <w:sz w:val="18"/>
          <w:szCs w:val="18"/>
        </w:rPr>
      </w:pPr>
    </w:p>
    <w:p w:rsidR="00380EB7" w:rsidRPr="00136011" w:rsidRDefault="00380EB7" w:rsidP="00380EB7">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136011" w:rsidRDefault="00380EB7" w:rsidP="00380EB7">
      <w:pPr>
        <w:autoSpaceDE w:val="0"/>
        <w:spacing w:after="120" w:line="240" w:lineRule="auto"/>
        <w:jc w:val="both"/>
        <w:rPr>
          <w:rFonts w:ascii="Times New Roman" w:hAnsi="Times New Roman"/>
          <w:i/>
          <w:sz w:val="18"/>
          <w:szCs w:val="18"/>
        </w:rPr>
      </w:pPr>
    </w:p>
    <w:p w:rsidR="00380EB7" w:rsidRPr="00136011" w:rsidRDefault="00380EB7" w:rsidP="00380EB7">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Semnătura ofertantului sau a reprezentantului ofertantului                                   .....................................................</w:t>
      </w:r>
    </w:p>
    <w:p w:rsidR="00380EB7" w:rsidRPr="00136011" w:rsidRDefault="00380EB7" w:rsidP="00380EB7">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Numele  şi prenumele semnatarului</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Capacitate de semnătura</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line="240" w:lineRule="auto"/>
        <w:jc w:val="both"/>
        <w:rPr>
          <w:rFonts w:ascii="Times New Roman" w:hAnsi="Times New Roman"/>
          <w:b/>
          <w:i/>
          <w:sz w:val="18"/>
          <w:szCs w:val="18"/>
        </w:rPr>
      </w:pPr>
      <w:r w:rsidRPr="00136011">
        <w:rPr>
          <w:rFonts w:ascii="Times New Roman" w:hAnsi="Times New Roman"/>
          <w:b/>
          <w:i/>
          <w:sz w:val="18"/>
          <w:szCs w:val="18"/>
        </w:rPr>
        <w:t xml:space="preserve">Detalii despre ofertant </w:t>
      </w:r>
    </w:p>
    <w:p w:rsidR="00380EB7" w:rsidRPr="00136011" w:rsidRDefault="00380EB7" w:rsidP="00380EB7">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 xml:space="preserve">Numele ofertantului  </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Ţara de reşedinţă</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Adresa</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Adresa de corespondenţă (dacă este diferită)</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Telefon / Fax</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line="240" w:lineRule="auto"/>
        <w:jc w:val="both"/>
        <w:rPr>
          <w:rFonts w:ascii="Times New Roman" w:hAnsi="Times New Roman"/>
          <w:i/>
          <w:sz w:val="18"/>
          <w:szCs w:val="18"/>
        </w:rPr>
      </w:pPr>
      <w:r w:rsidRPr="00136011">
        <w:rPr>
          <w:rFonts w:ascii="Times New Roman" w:hAnsi="Times New Roman"/>
          <w:i/>
          <w:sz w:val="18"/>
          <w:szCs w:val="18"/>
        </w:rPr>
        <w:t xml:space="preserve">Data </w:t>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r>
      <w:r w:rsidRPr="00136011">
        <w:rPr>
          <w:rFonts w:ascii="Times New Roman" w:hAnsi="Times New Roman"/>
          <w:i/>
          <w:sz w:val="18"/>
          <w:szCs w:val="18"/>
        </w:rPr>
        <w:tab/>
        <w:t xml:space="preserve">                        .....................................................</w:t>
      </w:r>
    </w:p>
    <w:p w:rsidR="00380EB7" w:rsidRPr="00136011" w:rsidRDefault="00380EB7" w:rsidP="00380EB7">
      <w:pPr>
        <w:autoSpaceDE w:val="0"/>
        <w:spacing w:after="120" w:line="240" w:lineRule="auto"/>
        <w:jc w:val="right"/>
        <w:rPr>
          <w:rFonts w:ascii="Times New Roman" w:hAnsi="Times New Roman"/>
          <w:b/>
          <w:i/>
          <w:sz w:val="18"/>
          <w:szCs w:val="18"/>
        </w:rPr>
      </w:pPr>
    </w:p>
    <w:p w:rsidR="00380EB7" w:rsidRPr="00136011" w:rsidRDefault="00380EB7" w:rsidP="00380EB7">
      <w:pPr>
        <w:autoSpaceDE w:val="0"/>
        <w:spacing w:after="120" w:line="240" w:lineRule="auto"/>
        <w:jc w:val="right"/>
        <w:rPr>
          <w:rFonts w:ascii="Times New Roman" w:hAnsi="Times New Roman"/>
          <w:b/>
          <w:i/>
          <w:sz w:val="18"/>
          <w:szCs w:val="18"/>
        </w:rPr>
      </w:pPr>
    </w:p>
    <w:p w:rsidR="00380EB7" w:rsidRPr="00136011" w:rsidRDefault="00380EB7" w:rsidP="00B14699">
      <w:pPr>
        <w:spacing w:after="0" w:line="240" w:lineRule="auto"/>
        <w:rPr>
          <w:rFonts w:ascii="Times New Roman" w:hAnsi="Times New Roman"/>
          <w:bCs/>
          <w:i/>
          <w:sz w:val="18"/>
          <w:szCs w:val="18"/>
        </w:rPr>
      </w:pPr>
    </w:p>
    <w:p w:rsidR="00380EB7" w:rsidRPr="00136011" w:rsidRDefault="00380EB7" w:rsidP="00B14699">
      <w:pPr>
        <w:spacing w:after="0" w:line="240" w:lineRule="auto"/>
        <w:rPr>
          <w:rFonts w:ascii="Times New Roman" w:hAnsi="Times New Roman"/>
          <w:bCs/>
          <w:i/>
          <w:sz w:val="18"/>
          <w:szCs w:val="18"/>
        </w:rPr>
      </w:pPr>
    </w:p>
    <w:p w:rsidR="00380EB7" w:rsidRPr="00136011" w:rsidRDefault="00380EB7" w:rsidP="00B14699">
      <w:pPr>
        <w:spacing w:after="0" w:line="240" w:lineRule="auto"/>
        <w:rPr>
          <w:rFonts w:ascii="Times New Roman" w:hAnsi="Times New Roman"/>
          <w:bCs/>
          <w:i/>
          <w:sz w:val="18"/>
          <w:szCs w:val="18"/>
        </w:rPr>
      </w:pPr>
    </w:p>
    <w:p w:rsidR="00C71504" w:rsidRPr="00136011" w:rsidRDefault="00C71504" w:rsidP="00B14699">
      <w:pPr>
        <w:spacing w:after="0" w:line="240" w:lineRule="auto"/>
        <w:rPr>
          <w:rFonts w:ascii="Times New Roman" w:hAnsi="Times New Roman"/>
          <w:bCs/>
          <w:i/>
          <w:sz w:val="18"/>
          <w:szCs w:val="18"/>
        </w:rPr>
      </w:pPr>
    </w:p>
    <w:p w:rsidR="00C71504" w:rsidRPr="00136011" w:rsidRDefault="00C71504" w:rsidP="00B14699">
      <w:pPr>
        <w:spacing w:after="0" w:line="240" w:lineRule="auto"/>
        <w:rPr>
          <w:rFonts w:ascii="Times New Roman" w:hAnsi="Times New Roman"/>
          <w:bCs/>
          <w:i/>
          <w:sz w:val="18"/>
          <w:szCs w:val="18"/>
        </w:rPr>
      </w:pPr>
    </w:p>
    <w:p w:rsidR="00C71504" w:rsidRPr="00136011" w:rsidRDefault="00C71504" w:rsidP="00B14699">
      <w:pPr>
        <w:spacing w:after="0" w:line="240" w:lineRule="auto"/>
        <w:rPr>
          <w:rFonts w:ascii="Times New Roman" w:hAnsi="Times New Roman"/>
          <w:bCs/>
          <w:i/>
          <w:sz w:val="18"/>
          <w:szCs w:val="18"/>
        </w:rPr>
      </w:pPr>
    </w:p>
    <w:p w:rsidR="00C71504" w:rsidRPr="00136011" w:rsidRDefault="00C71504" w:rsidP="00B14699">
      <w:pPr>
        <w:spacing w:after="0" w:line="240" w:lineRule="auto"/>
        <w:rPr>
          <w:rFonts w:ascii="Times New Roman" w:hAnsi="Times New Roman"/>
          <w:bCs/>
          <w:i/>
          <w:sz w:val="18"/>
          <w:szCs w:val="18"/>
        </w:rPr>
      </w:pPr>
    </w:p>
    <w:p w:rsidR="004208E0" w:rsidRPr="00136011" w:rsidRDefault="004208E0" w:rsidP="00B14699">
      <w:pPr>
        <w:spacing w:after="0" w:line="240" w:lineRule="auto"/>
        <w:rPr>
          <w:rStyle w:val="PageNumber"/>
          <w:rFonts w:ascii="Times New Roman" w:hAnsi="Times New Roman"/>
          <w:b/>
          <w:i/>
          <w:sz w:val="18"/>
          <w:szCs w:val="18"/>
        </w:rPr>
      </w:pPr>
    </w:p>
    <w:p w:rsidR="004208E0" w:rsidRPr="00136011" w:rsidRDefault="004208E0" w:rsidP="00B14699">
      <w:pPr>
        <w:spacing w:after="0" w:line="240" w:lineRule="auto"/>
        <w:rPr>
          <w:rStyle w:val="PageNumber"/>
          <w:rFonts w:ascii="Times New Roman" w:hAnsi="Times New Roman"/>
          <w:b/>
          <w:i/>
          <w:sz w:val="18"/>
          <w:szCs w:val="18"/>
        </w:rPr>
      </w:pPr>
    </w:p>
    <w:p w:rsidR="004208E0" w:rsidRPr="00136011" w:rsidRDefault="004208E0" w:rsidP="00B14699">
      <w:pPr>
        <w:spacing w:after="0" w:line="240" w:lineRule="auto"/>
        <w:rPr>
          <w:rStyle w:val="PageNumber"/>
          <w:rFonts w:ascii="Times New Roman" w:hAnsi="Times New Roman"/>
          <w:b/>
          <w:i/>
          <w:sz w:val="18"/>
          <w:szCs w:val="18"/>
        </w:rPr>
      </w:pPr>
    </w:p>
    <w:p w:rsidR="004208E0" w:rsidRPr="00136011" w:rsidRDefault="004208E0" w:rsidP="00B14699">
      <w:pPr>
        <w:spacing w:after="0" w:line="240" w:lineRule="auto"/>
        <w:rPr>
          <w:rStyle w:val="PageNumber"/>
          <w:rFonts w:ascii="Times New Roman" w:hAnsi="Times New Roman"/>
          <w:b/>
          <w:i/>
          <w:sz w:val="18"/>
          <w:szCs w:val="18"/>
        </w:rPr>
      </w:pPr>
    </w:p>
    <w:p w:rsidR="004208E0" w:rsidRPr="00136011" w:rsidRDefault="004208E0" w:rsidP="00B14699">
      <w:pPr>
        <w:spacing w:after="0" w:line="240" w:lineRule="auto"/>
        <w:rPr>
          <w:rStyle w:val="PageNumber"/>
          <w:rFonts w:ascii="Times New Roman" w:hAnsi="Times New Roman"/>
          <w:b/>
          <w:i/>
          <w:sz w:val="18"/>
          <w:szCs w:val="18"/>
        </w:rPr>
      </w:pPr>
    </w:p>
    <w:p w:rsidR="004208E0" w:rsidRPr="00136011" w:rsidRDefault="004208E0"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4208E0" w:rsidRPr="00136011" w:rsidRDefault="004208E0" w:rsidP="00B14699">
      <w:pPr>
        <w:spacing w:after="0" w:line="240" w:lineRule="auto"/>
        <w:rPr>
          <w:rStyle w:val="PageNumber"/>
          <w:rFonts w:ascii="Times New Roman" w:hAnsi="Times New Roman"/>
          <w:b/>
          <w:i/>
          <w:sz w:val="18"/>
          <w:szCs w:val="18"/>
        </w:rPr>
      </w:pPr>
    </w:p>
    <w:p w:rsidR="004208E0" w:rsidRPr="00136011" w:rsidRDefault="004208E0"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380EB7">
      <w:pPr>
        <w:spacing w:after="0" w:line="240" w:lineRule="auto"/>
        <w:jc w:val="center"/>
        <w:rPr>
          <w:rFonts w:ascii="Times New Roman" w:hAnsi="Times New Roman"/>
          <w:b/>
          <w:i/>
          <w:iCs/>
          <w:sz w:val="18"/>
          <w:szCs w:val="18"/>
          <w:lang w:val="fr-FR"/>
        </w:rPr>
      </w:pPr>
      <w:r w:rsidRPr="00136011">
        <w:rPr>
          <w:rFonts w:ascii="Times New Roman" w:hAnsi="Times New Roman"/>
          <w:b/>
          <w:i/>
          <w:iCs/>
          <w:sz w:val="18"/>
          <w:szCs w:val="18"/>
          <w:lang w:val="fr-FR"/>
        </w:rPr>
        <w:t>PROPUNERE FINANCIARA</w:t>
      </w: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DD6D3A" w:rsidRPr="00136011" w:rsidRDefault="00DD6D3A" w:rsidP="00B14699">
      <w:pPr>
        <w:spacing w:after="0" w:line="240" w:lineRule="auto"/>
        <w:rPr>
          <w:rStyle w:val="PageNumber"/>
          <w:rFonts w:ascii="Times New Roman" w:hAnsi="Times New Roman"/>
          <w:b/>
          <w:i/>
          <w:sz w:val="18"/>
          <w:szCs w:val="18"/>
        </w:rPr>
      </w:pPr>
    </w:p>
    <w:p w:rsidR="00DD6D3A" w:rsidRPr="00136011" w:rsidRDefault="00DD6D3A" w:rsidP="00B14699">
      <w:pPr>
        <w:spacing w:after="0" w:line="240" w:lineRule="auto"/>
        <w:rPr>
          <w:rStyle w:val="PageNumber"/>
          <w:rFonts w:ascii="Times New Roman" w:hAnsi="Times New Roman"/>
          <w:b/>
          <w:i/>
          <w:sz w:val="18"/>
          <w:szCs w:val="18"/>
        </w:rPr>
      </w:pPr>
    </w:p>
    <w:p w:rsidR="00DD6D3A" w:rsidRPr="00136011" w:rsidRDefault="00DD6D3A" w:rsidP="00B14699">
      <w:pPr>
        <w:spacing w:after="0" w:line="240" w:lineRule="auto"/>
        <w:rPr>
          <w:rStyle w:val="PageNumber"/>
          <w:rFonts w:ascii="Times New Roman" w:hAnsi="Times New Roman"/>
          <w:b/>
          <w:i/>
          <w:sz w:val="18"/>
          <w:szCs w:val="18"/>
        </w:rPr>
      </w:pPr>
    </w:p>
    <w:p w:rsidR="00DA12C3" w:rsidRPr="00136011" w:rsidRDefault="00DA12C3" w:rsidP="00B14699">
      <w:pPr>
        <w:spacing w:after="0" w:line="240" w:lineRule="auto"/>
        <w:rPr>
          <w:rStyle w:val="PageNumber"/>
          <w:rFonts w:ascii="Times New Roman" w:hAnsi="Times New Roman"/>
          <w:b/>
          <w:i/>
          <w:sz w:val="18"/>
          <w:szCs w:val="18"/>
        </w:rPr>
      </w:pPr>
    </w:p>
    <w:p w:rsidR="00DA12C3" w:rsidRPr="00136011" w:rsidRDefault="00DA12C3"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380EB7" w:rsidRPr="00136011" w:rsidRDefault="00380EB7" w:rsidP="00B14699">
      <w:pPr>
        <w:spacing w:after="0" w:line="240" w:lineRule="auto"/>
        <w:rPr>
          <w:rStyle w:val="PageNumber"/>
          <w:rFonts w:ascii="Times New Roman" w:hAnsi="Times New Roman"/>
          <w:b/>
          <w:i/>
          <w:sz w:val="18"/>
          <w:szCs w:val="18"/>
        </w:rPr>
      </w:pPr>
    </w:p>
    <w:p w:rsidR="00C71504" w:rsidRPr="00136011" w:rsidRDefault="00C71504" w:rsidP="008C6DD9">
      <w:pPr>
        <w:spacing w:after="0" w:line="240" w:lineRule="auto"/>
        <w:rPr>
          <w:rStyle w:val="PageNumber"/>
          <w:rFonts w:ascii="Times New Roman" w:hAnsi="Times New Roman"/>
          <w:b/>
          <w:i/>
          <w:sz w:val="18"/>
          <w:szCs w:val="18"/>
        </w:rPr>
      </w:pPr>
    </w:p>
    <w:p w:rsidR="00C71504" w:rsidRPr="00136011" w:rsidRDefault="00C71504" w:rsidP="00B14699">
      <w:pPr>
        <w:spacing w:after="0" w:line="240" w:lineRule="auto"/>
        <w:jc w:val="right"/>
        <w:rPr>
          <w:rStyle w:val="PageNumber"/>
          <w:rFonts w:ascii="Times New Roman" w:hAnsi="Times New Roman"/>
          <w:b/>
          <w:i/>
          <w:sz w:val="18"/>
          <w:szCs w:val="18"/>
        </w:rPr>
      </w:pPr>
    </w:p>
    <w:p w:rsidR="00D631CE" w:rsidRPr="00136011" w:rsidRDefault="00D631CE" w:rsidP="0030772A">
      <w:pPr>
        <w:spacing w:after="0" w:line="240" w:lineRule="auto"/>
        <w:jc w:val="right"/>
        <w:rPr>
          <w:rFonts w:ascii="Times New Roman" w:hAnsi="Times New Roman"/>
          <w:b/>
          <w:i/>
          <w:sz w:val="18"/>
          <w:szCs w:val="18"/>
          <w:lang w:val="pt-BR"/>
        </w:rPr>
      </w:pPr>
      <w:r w:rsidRPr="00136011">
        <w:rPr>
          <w:rFonts w:ascii="Times New Roman" w:hAnsi="Times New Roman"/>
          <w:b/>
          <w:i/>
          <w:sz w:val="18"/>
          <w:szCs w:val="18"/>
          <w:lang w:val="pt-BR"/>
        </w:rPr>
        <w:lastRenderedPageBreak/>
        <w:t xml:space="preserve">                                                                                                       FORMULAR</w:t>
      </w:r>
      <w:r w:rsidR="0030772A" w:rsidRPr="00136011">
        <w:rPr>
          <w:rFonts w:ascii="Times New Roman" w:hAnsi="Times New Roman"/>
          <w:b/>
          <w:i/>
          <w:sz w:val="18"/>
          <w:szCs w:val="18"/>
          <w:lang w:val="pt-BR"/>
        </w:rPr>
        <w:t>UL nr.</w:t>
      </w:r>
      <w:r w:rsidR="008C6DD9" w:rsidRPr="00136011">
        <w:rPr>
          <w:rFonts w:ascii="Times New Roman" w:hAnsi="Times New Roman"/>
          <w:b/>
          <w:i/>
          <w:sz w:val="18"/>
          <w:szCs w:val="18"/>
          <w:lang w:val="pt-BR"/>
        </w:rPr>
        <w:t xml:space="preserve"> </w:t>
      </w:r>
      <w:r w:rsidR="00DA12C3" w:rsidRPr="00136011">
        <w:rPr>
          <w:rFonts w:ascii="Times New Roman" w:hAnsi="Times New Roman"/>
          <w:b/>
          <w:i/>
          <w:sz w:val="18"/>
          <w:szCs w:val="18"/>
          <w:lang w:val="pt-BR"/>
        </w:rPr>
        <w:t>6</w:t>
      </w:r>
    </w:p>
    <w:p w:rsidR="00D631CE" w:rsidRPr="00136011" w:rsidRDefault="00D631CE" w:rsidP="00D631CE">
      <w:pPr>
        <w:spacing w:after="0" w:line="240" w:lineRule="auto"/>
        <w:rPr>
          <w:rFonts w:ascii="Times New Roman" w:hAnsi="Times New Roman"/>
          <w:i/>
          <w:sz w:val="18"/>
          <w:szCs w:val="18"/>
        </w:rPr>
      </w:pPr>
      <w:r w:rsidRPr="00136011">
        <w:rPr>
          <w:rFonts w:ascii="Times New Roman" w:hAnsi="Times New Roman"/>
          <w:i/>
          <w:sz w:val="18"/>
          <w:szCs w:val="18"/>
        </w:rPr>
        <w:t xml:space="preserve">     OFERTANTUL</w:t>
      </w:r>
    </w:p>
    <w:p w:rsidR="00D631CE" w:rsidRPr="00136011" w:rsidRDefault="00D631CE" w:rsidP="00D631CE">
      <w:pPr>
        <w:spacing w:after="0" w:line="240" w:lineRule="auto"/>
        <w:rPr>
          <w:rFonts w:ascii="Times New Roman" w:hAnsi="Times New Roman"/>
          <w:i/>
          <w:sz w:val="18"/>
          <w:szCs w:val="18"/>
        </w:rPr>
      </w:pPr>
      <w:r w:rsidRPr="00136011">
        <w:rPr>
          <w:rFonts w:ascii="Times New Roman" w:hAnsi="Times New Roman"/>
          <w:i/>
          <w:sz w:val="18"/>
          <w:szCs w:val="18"/>
        </w:rPr>
        <w:t>__________________</w:t>
      </w:r>
    </w:p>
    <w:p w:rsidR="00D631CE" w:rsidRPr="00136011" w:rsidRDefault="00D631CE" w:rsidP="00D631CE">
      <w:pPr>
        <w:spacing w:after="0" w:line="240" w:lineRule="auto"/>
        <w:rPr>
          <w:rFonts w:ascii="Times New Roman" w:hAnsi="Times New Roman"/>
          <w:i/>
          <w:sz w:val="18"/>
          <w:szCs w:val="18"/>
        </w:rPr>
      </w:pPr>
      <w:r w:rsidRPr="00136011">
        <w:rPr>
          <w:rFonts w:ascii="Times New Roman" w:hAnsi="Times New Roman"/>
          <w:i/>
          <w:sz w:val="18"/>
          <w:szCs w:val="18"/>
        </w:rPr>
        <w:t xml:space="preserve">   (denumirea/numele)</w:t>
      </w:r>
    </w:p>
    <w:p w:rsidR="0030772A" w:rsidRPr="00136011" w:rsidRDefault="0030772A" w:rsidP="0030772A">
      <w:pPr>
        <w:spacing w:after="0" w:line="240" w:lineRule="auto"/>
        <w:jc w:val="center"/>
        <w:rPr>
          <w:rFonts w:ascii="Times New Roman" w:hAnsi="Times New Roman"/>
          <w:b/>
          <w:i/>
          <w:sz w:val="18"/>
          <w:szCs w:val="18"/>
        </w:rPr>
      </w:pPr>
    </w:p>
    <w:p w:rsidR="0030772A" w:rsidRPr="00136011" w:rsidRDefault="0030772A" w:rsidP="0030772A">
      <w:pPr>
        <w:spacing w:after="0" w:line="240" w:lineRule="auto"/>
        <w:jc w:val="center"/>
        <w:rPr>
          <w:rFonts w:ascii="Times New Roman" w:hAnsi="Times New Roman"/>
          <w:b/>
          <w:i/>
          <w:sz w:val="18"/>
          <w:szCs w:val="18"/>
        </w:rPr>
      </w:pPr>
    </w:p>
    <w:p w:rsidR="00D631CE" w:rsidRPr="00136011" w:rsidRDefault="00D631CE" w:rsidP="0030772A">
      <w:pPr>
        <w:spacing w:after="0" w:line="240" w:lineRule="auto"/>
        <w:jc w:val="center"/>
        <w:rPr>
          <w:rFonts w:ascii="Times New Roman" w:hAnsi="Times New Roman"/>
          <w:b/>
          <w:i/>
          <w:sz w:val="18"/>
          <w:szCs w:val="18"/>
        </w:rPr>
      </w:pPr>
      <w:r w:rsidRPr="00136011">
        <w:rPr>
          <w:rFonts w:ascii="Times New Roman" w:hAnsi="Times New Roman"/>
          <w:b/>
          <w:i/>
          <w:sz w:val="18"/>
          <w:szCs w:val="18"/>
        </w:rPr>
        <w:t>FORMULAR DE OFERTA</w:t>
      </w:r>
    </w:p>
    <w:p w:rsidR="00D631CE" w:rsidRPr="00136011" w:rsidRDefault="00D631CE" w:rsidP="0030772A">
      <w:pPr>
        <w:spacing w:after="0" w:line="240" w:lineRule="auto"/>
        <w:jc w:val="center"/>
        <w:rPr>
          <w:rFonts w:ascii="Times New Roman" w:hAnsi="Times New Roman"/>
          <w:i/>
          <w:sz w:val="18"/>
          <w:szCs w:val="18"/>
        </w:rPr>
      </w:pPr>
      <w:r w:rsidRPr="00136011">
        <w:rPr>
          <w:rFonts w:ascii="Times New Roman" w:hAnsi="Times New Roman"/>
          <w:i/>
          <w:sz w:val="18"/>
          <w:szCs w:val="18"/>
        </w:rPr>
        <w:t>Catre ....................................................................................................</w:t>
      </w:r>
    </w:p>
    <w:p w:rsidR="00D631CE" w:rsidRPr="00136011" w:rsidRDefault="00D631CE" w:rsidP="0030772A">
      <w:pPr>
        <w:spacing w:after="0" w:line="240" w:lineRule="auto"/>
        <w:jc w:val="center"/>
        <w:rPr>
          <w:rFonts w:ascii="Times New Roman" w:hAnsi="Times New Roman"/>
          <w:i/>
          <w:sz w:val="18"/>
          <w:szCs w:val="18"/>
        </w:rPr>
      </w:pPr>
      <w:r w:rsidRPr="00136011">
        <w:rPr>
          <w:rFonts w:ascii="Times New Roman" w:hAnsi="Times New Roman"/>
          <w:i/>
          <w:sz w:val="18"/>
          <w:szCs w:val="18"/>
        </w:rPr>
        <w:t>(denumirea autoritatii contractante si adresa completa)</w:t>
      </w:r>
    </w:p>
    <w:p w:rsidR="00D631CE" w:rsidRPr="00136011" w:rsidRDefault="00D631CE" w:rsidP="0030772A">
      <w:pPr>
        <w:spacing w:after="0" w:line="240" w:lineRule="auto"/>
        <w:jc w:val="center"/>
        <w:rPr>
          <w:rFonts w:ascii="Times New Roman" w:hAnsi="Times New Roman"/>
          <w:i/>
          <w:sz w:val="18"/>
          <w:szCs w:val="18"/>
        </w:rPr>
      </w:pPr>
    </w:p>
    <w:p w:rsidR="0030772A"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w:t>
      </w:r>
    </w:p>
    <w:p w:rsidR="0030772A" w:rsidRPr="00136011" w:rsidRDefault="0030772A" w:rsidP="00D631CE">
      <w:pPr>
        <w:spacing w:after="0" w:line="240" w:lineRule="auto"/>
        <w:rPr>
          <w:rFonts w:ascii="Times New Roman" w:hAnsi="Times New Roman"/>
          <w:i/>
          <w:sz w:val="18"/>
          <w:szCs w:val="18"/>
          <w:lang w:val="it-IT"/>
        </w:rPr>
      </w:pP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Domnilor,</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(denumirea/numele ofertantului)</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cerintele cuprinse în documentatia mai sus mentionata, sa executam _________________</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(denumirea lucrarii)</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pentru suma de ________________________ lei, reprezentand _________________ euro,</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(suma în litere si în cifre)                                                       (suma în litere si în cifre)</w:t>
      </w:r>
    </w:p>
    <w:p w:rsidR="00D631CE" w:rsidRPr="00136011" w:rsidRDefault="00D631CE" w:rsidP="00D631CE">
      <w:pPr>
        <w:spacing w:after="0" w:line="240" w:lineRule="auto"/>
        <w:rPr>
          <w:rFonts w:ascii="Times New Roman" w:hAnsi="Times New Roman"/>
          <w:i/>
          <w:sz w:val="18"/>
          <w:szCs w:val="18"/>
          <w:lang w:val="it-IT"/>
        </w:rPr>
      </w:pP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la care se adauga taxa pe valoarea adaugata în valoare de ______________________ lei.</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(suma în litere si în cifre)</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(perioada în litere si în cifre)</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luni calendaristice.                  </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3. Ne angajam sa mentinem aceasta oferta valabila pentru o durata de </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___________________________ zile, respectiv pana la data de ____________________</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(durata în litere si în cifre)                                                                                                (ziua/luna/anul)</w:t>
      </w:r>
    </w:p>
    <w:p w:rsidR="00D631CE" w:rsidRPr="00136011" w:rsidRDefault="00D631CE" w:rsidP="00D631CE">
      <w:pPr>
        <w:spacing w:after="0" w:line="240" w:lineRule="auto"/>
        <w:rPr>
          <w:rFonts w:ascii="Times New Roman" w:hAnsi="Times New Roman"/>
          <w:i/>
          <w:sz w:val="18"/>
          <w:szCs w:val="18"/>
          <w:lang w:val="it-IT"/>
        </w:rPr>
      </w:pP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si ea va ramane obligatorie pentru noi si poate fi acceptata oricand înainte de expirarea perioadei de valabilitate.</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5. Alaturi de oferta de baza:</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_</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136011" w:rsidRDefault="00D631CE" w:rsidP="00D631CE">
      <w:pPr>
        <w:spacing w:after="0" w:line="240" w:lineRule="auto"/>
        <w:rPr>
          <w:rFonts w:ascii="Times New Roman" w:hAnsi="Times New Roman"/>
          <w:i/>
          <w:sz w:val="18"/>
          <w:szCs w:val="18"/>
          <w:lang w:val="pt-BR"/>
        </w:rPr>
      </w:pPr>
      <w:r w:rsidRPr="00136011">
        <w:rPr>
          <w:rFonts w:ascii="Times New Roman" w:hAnsi="Times New Roman"/>
          <w:i/>
          <w:sz w:val="18"/>
          <w:szCs w:val="18"/>
          <w:lang w:val="it-IT"/>
        </w:rPr>
        <w:t xml:space="preserve">     </w:t>
      </w:r>
      <w:r w:rsidRPr="00136011">
        <w:rPr>
          <w:rFonts w:ascii="Times New Roman" w:hAnsi="Times New Roman"/>
          <w:i/>
          <w:sz w:val="18"/>
          <w:szCs w:val="18"/>
          <w:lang w:val="pt-BR"/>
        </w:rPr>
        <w:t>_</w:t>
      </w:r>
    </w:p>
    <w:p w:rsidR="00D631CE" w:rsidRPr="00136011" w:rsidRDefault="00D631CE" w:rsidP="00D631CE">
      <w:pPr>
        <w:spacing w:after="0" w:line="240" w:lineRule="auto"/>
        <w:rPr>
          <w:rFonts w:ascii="Times New Roman" w:hAnsi="Times New Roman"/>
          <w:i/>
          <w:sz w:val="18"/>
          <w:szCs w:val="18"/>
          <w:lang w:val="pt-BR"/>
        </w:rPr>
      </w:pPr>
      <w:r w:rsidRPr="00136011">
        <w:rPr>
          <w:rFonts w:ascii="Times New Roman" w:hAnsi="Times New Roman"/>
          <w:i/>
          <w:sz w:val="18"/>
          <w:szCs w:val="18"/>
          <w:lang w:val="pt-BR"/>
        </w:rPr>
        <w:t xml:space="preserve">    |_|  nu depunem oferta alternativa.</w:t>
      </w:r>
    </w:p>
    <w:p w:rsidR="00D631CE" w:rsidRPr="00136011" w:rsidRDefault="00D631CE" w:rsidP="00D631CE">
      <w:pPr>
        <w:spacing w:after="0" w:line="240" w:lineRule="auto"/>
        <w:rPr>
          <w:rFonts w:ascii="Times New Roman" w:hAnsi="Times New Roman"/>
          <w:i/>
          <w:sz w:val="18"/>
          <w:szCs w:val="18"/>
          <w:lang w:val="pt-BR"/>
        </w:rPr>
      </w:pPr>
      <w:r w:rsidRPr="00136011">
        <w:rPr>
          <w:rFonts w:ascii="Times New Roman" w:hAnsi="Times New Roman"/>
          <w:i/>
          <w:sz w:val="18"/>
          <w:szCs w:val="18"/>
          <w:lang w:val="pt-BR"/>
        </w:rPr>
        <w:t xml:space="preserve">          (se bifeaza optiunea corespunzatoare)</w:t>
      </w:r>
    </w:p>
    <w:p w:rsidR="00D631CE" w:rsidRPr="00136011" w:rsidRDefault="00D631CE" w:rsidP="00D631CE">
      <w:pPr>
        <w:spacing w:after="0" w:line="240" w:lineRule="auto"/>
        <w:rPr>
          <w:rFonts w:ascii="Times New Roman" w:hAnsi="Times New Roman"/>
          <w:i/>
          <w:sz w:val="18"/>
          <w:szCs w:val="18"/>
          <w:lang w:val="pt-BR"/>
        </w:rPr>
      </w:pPr>
      <w:r w:rsidRPr="00136011">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136011" w:rsidRDefault="00D631CE" w:rsidP="00D631CE">
      <w:pPr>
        <w:spacing w:after="0" w:line="240" w:lineRule="auto"/>
        <w:rPr>
          <w:rFonts w:ascii="Times New Roman" w:hAnsi="Times New Roman"/>
          <w:i/>
          <w:sz w:val="18"/>
          <w:szCs w:val="18"/>
          <w:lang w:val="it-IT"/>
        </w:rPr>
      </w:pPr>
      <w:r w:rsidRPr="00136011">
        <w:rPr>
          <w:rFonts w:ascii="Times New Roman" w:hAnsi="Times New Roman"/>
          <w:i/>
          <w:sz w:val="18"/>
          <w:szCs w:val="18"/>
          <w:lang w:val="pt-BR"/>
        </w:rPr>
        <w:t xml:space="preserve">    </w:t>
      </w:r>
      <w:r w:rsidRPr="00136011">
        <w:rPr>
          <w:rFonts w:ascii="Times New Roman" w:hAnsi="Times New Roman"/>
          <w:i/>
          <w:sz w:val="18"/>
          <w:szCs w:val="18"/>
          <w:lang w:val="it-IT"/>
        </w:rPr>
        <w:t>7. Întelegem ca nu sunteti obligati sa acceptati oferta cu cel mai scazut pret sau orice alta oferta pe care o puteti primi.</w:t>
      </w:r>
    </w:p>
    <w:p w:rsidR="00D631CE" w:rsidRPr="00136011" w:rsidRDefault="00D631CE"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D631CE" w:rsidRPr="00136011" w:rsidRDefault="00D631CE" w:rsidP="00D631CE">
      <w:pPr>
        <w:spacing w:after="0" w:line="240" w:lineRule="auto"/>
        <w:rPr>
          <w:rFonts w:ascii="Times New Roman" w:hAnsi="Times New Roman"/>
          <w:i/>
          <w:sz w:val="18"/>
          <w:szCs w:val="18"/>
        </w:rPr>
      </w:pPr>
      <w:r w:rsidRPr="00136011">
        <w:rPr>
          <w:rFonts w:ascii="Times New Roman" w:hAnsi="Times New Roman"/>
          <w:i/>
          <w:sz w:val="18"/>
          <w:szCs w:val="18"/>
        </w:rPr>
        <w:t>Data _____/_____/_____</w:t>
      </w:r>
    </w:p>
    <w:p w:rsidR="00D631CE" w:rsidRPr="00136011" w:rsidRDefault="00D631CE" w:rsidP="00D631CE">
      <w:pPr>
        <w:spacing w:after="0" w:line="240" w:lineRule="auto"/>
        <w:rPr>
          <w:rFonts w:ascii="Times New Roman" w:hAnsi="Times New Roman"/>
          <w:i/>
          <w:sz w:val="18"/>
          <w:szCs w:val="18"/>
        </w:rPr>
      </w:pPr>
      <w:r w:rsidRPr="00136011">
        <w:rPr>
          <w:rFonts w:ascii="Times New Roman" w:hAnsi="Times New Roman"/>
          <w:i/>
          <w:sz w:val="18"/>
          <w:szCs w:val="18"/>
        </w:rPr>
        <w:t>_____________, in calitate de _____________________, legal autorizat sa semnez</w:t>
      </w:r>
    </w:p>
    <w:p w:rsidR="00D631CE" w:rsidRPr="00136011" w:rsidRDefault="00D631CE" w:rsidP="00D631CE">
      <w:pPr>
        <w:spacing w:after="0" w:line="240" w:lineRule="auto"/>
        <w:rPr>
          <w:rFonts w:ascii="Times New Roman" w:hAnsi="Times New Roman"/>
          <w:i/>
          <w:sz w:val="18"/>
          <w:szCs w:val="18"/>
        </w:rPr>
      </w:pPr>
      <w:r w:rsidRPr="00136011">
        <w:rPr>
          <w:rFonts w:ascii="Times New Roman" w:hAnsi="Times New Roman"/>
          <w:i/>
          <w:sz w:val="18"/>
          <w:szCs w:val="18"/>
        </w:rPr>
        <w:t xml:space="preserve">                        (semnatura)</w:t>
      </w:r>
    </w:p>
    <w:p w:rsidR="00D631CE" w:rsidRPr="00136011" w:rsidRDefault="00D631CE" w:rsidP="00D631CE">
      <w:pPr>
        <w:spacing w:after="0" w:line="240" w:lineRule="auto"/>
        <w:rPr>
          <w:rFonts w:ascii="Times New Roman" w:hAnsi="Times New Roman"/>
          <w:i/>
          <w:sz w:val="18"/>
          <w:szCs w:val="18"/>
        </w:rPr>
      </w:pPr>
      <w:r w:rsidRPr="00136011">
        <w:rPr>
          <w:rFonts w:ascii="Times New Roman" w:hAnsi="Times New Roman"/>
          <w:i/>
          <w:sz w:val="18"/>
          <w:szCs w:val="18"/>
        </w:rPr>
        <w:t>oferta pentru si in numele ____________________________________.</w:t>
      </w:r>
    </w:p>
    <w:p w:rsidR="00D631CE" w:rsidRPr="00136011" w:rsidRDefault="00D631CE" w:rsidP="00D631CE">
      <w:pPr>
        <w:spacing w:after="0" w:line="240" w:lineRule="auto"/>
        <w:rPr>
          <w:rFonts w:ascii="Times New Roman" w:hAnsi="Times New Roman"/>
          <w:i/>
          <w:sz w:val="18"/>
          <w:szCs w:val="18"/>
        </w:rPr>
      </w:pPr>
      <w:r w:rsidRPr="00136011">
        <w:rPr>
          <w:rFonts w:ascii="Times New Roman" w:hAnsi="Times New Roman"/>
          <w:i/>
          <w:sz w:val="18"/>
          <w:szCs w:val="18"/>
        </w:rPr>
        <w:t xml:space="preserve">                                                       (denumirea/numele ofertantului)</w:t>
      </w:r>
    </w:p>
    <w:p w:rsidR="00D631CE" w:rsidRPr="00136011" w:rsidRDefault="00D631CE" w:rsidP="00D631CE">
      <w:pPr>
        <w:spacing w:after="0" w:line="240" w:lineRule="auto"/>
        <w:rPr>
          <w:rFonts w:ascii="Times New Roman" w:hAnsi="Times New Roman"/>
          <w:i/>
          <w:sz w:val="18"/>
          <w:szCs w:val="18"/>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p w:rsidR="007511C6" w:rsidRPr="00136011" w:rsidRDefault="007511C6" w:rsidP="00D631CE">
      <w:pPr>
        <w:spacing w:after="0" w:line="240" w:lineRule="auto"/>
        <w:rPr>
          <w:rFonts w:ascii="Times New Roman" w:hAnsi="Times New Roman"/>
          <w:i/>
          <w:sz w:val="18"/>
          <w:szCs w:val="18"/>
          <w:lang w:val="it-IT"/>
        </w:rPr>
      </w:pPr>
    </w:p>
    <w:p w:rsidR="007511C6" w:rsidRPr="00136011" w:rsidRDefault="007511C6" w:rsidP="00D631CE">
      <w:pPr>
        <w:spacing w:after="0" w:line="240" w:lineRule="auto"/>
        <w:rPr>
          <w:rFonts w:ascii="Times New Roman" w:hAnsi="Times New Roman"/>
          <w:i/>
          <w:sz w:val="18"/>
          <w:szCs w:val="18"/>
          <w:lang w:val="it-IT"/>
        </w:rPr>
      </w:pPr>
    </w:p>
    <w:p w:rsidR="007511C6" w:rsidRPr="00136011" w:rsidRDefault="007511C6" w:rsidP="007511C6">
      <w:pPr>
        <w:spacing w:after="0" w:line="240" w:lineRule="auto"/>
        <w:jc w:val="right"/>
        <w:rPr>
          <w:rFonts w:ascii="Times New Roman" w:hAnsi="Times New Roman"/>
          <w:i/>
          <w:noProof/>
          <w:sz w:val="18"/>
          <w:szCs w:val="18"/>
        </w:rPr>
      </w:pPr>
      <w:r w:rsidRPr="00136011">
        <w:rPr>
          <w:rFonts w:ascii="Times New Roman" w:hAnsi="Times New Roman"/>
          <w:b/>
          <w:i/>
          <w:sz w:val="18"/>
          <w:szCs w:val="18"/>
          <w:lang w:val="pt-BR"/>
        </w:rPr>
        <w:lastRenderedPageBreak/>
        <w:t>FORMULARUL nr. 7</w:t>
      </w:r>
    </w:p>
    <w:p w:rsidR="007511C6" w:rsidRPr="00136011" w:rsidRDefault="007511C6" w:rsidP="007511C6">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Operator Economic</w:t>
      </w:r>
    </w:p>
    <w:p w:rsidR="007511C6" w:rsidRPr="00136011" w:rsidRDefault="007511C6" w:rsidP="007511C6">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w:t>
      </w:r>
    </w:p>
    <w:p w:rsidR="007511C6" w:rsidRPr="00136011" w:rsidRDefault="007511C6" w:rsidP="007511C6">
      <w:pPr>
        <w:spacing w:after="0" w:line="240" w:lineRule="auto"/>
        <w:jc w:val="both"/>
        <w:rPr>
          <w:rFonts w:ascii="Times New Roman" w:hAnsi="Times New Roman"/>
          <w:i/>
          <w:noProof/>
          <w:sz w:val="18"/>
          <w:szCs w:val="18"/>
        </w:rPr>
      </w:pPr>
      <w:r w:rsidRPr="00136011">
        <w:rPr>
          <w:rFonts w:ascii="Times New Roman" w:hAnsi="Times New Roman"/>
          <w:i/>
          <w:noProof/>
          <w:sz w:val="18"/>
          <w:szCs w:val="18"/>
        </w:rPr>
        <w:t>(denumirea)</w:t>
      </w:r>
    </w:p>
    <w:p w:rsidR="007511C6" w:rsidRPr="00136011" w:rsidRDefault="007511C6" w:rsidP="007511C6">
      <w:pPr>
        <w:ind w:right="1440"/>
        <w:jc w:val="center"/>
        <w:rPr>
          <w:rFonts w:ascii="Times New Roman" w:hAnsi="Times New Roman"/>
          <w:b/>
          <w:bCs/>
          <w:i/>
          <w:sz w:val="18"/>
          <w:szCs w:val="18"/>
        </w:rPr>
      </w:pPr>
    </w:p>
    <w:p w:rsidR="007511C6" w:rsidRPr="00136011" w:rsidRDefault="007511C6" w:rsidP="007511C6">
      <w:pPr>
        <w:ind w:right="1440"/>
        <w:jc w:val="center"/>
        <w:rPr>
          <w:rFonts w:ascii="Times New Roman" w:hAnsi="Times New Roman"/>
          <w:b/>
          <w:bCs/>
          <w:i/>
          <w:sz w:val="18"/>
          <w:szCs w:val="18"/>
        </w:rPr>
      </w:pPr>
    </w:p>
    <w:p w:rsidR="007511C6" w:rsidRPr="00136011" w:rsidRDefault="007511C6" w:rsidP="007511C6">
      <w:pPr>
        <w:ind w:left="720" w:right="1440" w:firstLine="720"/>
        <w:jc w:val="center"/>
        <w:outlineLvl w:val="0"/>
        <w:rPr>
          <w:rFonts w:ascii="Times New Roman" w:hAnsi="Times New Roman"/>
          <w:b/>
          <w:bCs/>
          <w:sz w:val="18"/>
          <w:szCs w:val="18"/>
        </w:rPr>
      </w:pPr>
      <w:r w:rsidRPr="00136011">
        <w:rPr>
          <w:rFonts w:ascii="Times New Roman" w:hAnsi="Times New Roman"/>
          <w:b/>
          <w:bCs/>
          <w:sz w:val="18"/>
          <w:szCs w:val="18"/>
        </w:rPr>
        <w:t>CENTRALIZATOR DE PREŢURI</w:t>
      </w:r>
    </w:p>
    <w:tbl>
      <w:tblPr>
        <w:tblW w:w="8732" w:type="dxa"/>
        <w:tblInd w:w="96" w:type="dxa"/>
        <w:tblLook w:val="04A0"/>
      </w:tblPr>
      <w:tblGrid>
        <w:gridCol w:w="636"/>
        <w:gridCol w:w="3584"/>
        <w:gridCol w:w="1283"/>
        <w:gridCol w:w="1296"/>
        <w:gridCol w:w="1103"/>
        <w:gridCol w:w="1529"/>
      </w:tblGrid>
      <w:tr w:rsidR="00693A10" w:rsidRPr="00693A10" w:rsidTr="00693A10">
        <w:trPr>
          <w:trHeight w:val="330"/>
        </w:trPr>
        <w:tc>
          <w:tcPr>
            <w:tcW w:w="4220" w:type="dxa"/>
            <w:gridSpan w:val="2"/>
            <w:tcBorders>
              <w:top w:val="nil"/>
              <w:left w:val="nil"/>
              <w:bottom w:val="nil"/>
              <w:right w:val="nil"/>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LOT 1</w:t>
            </w:r>
          </w:p>
        </w:tc>
        <w:tc>
          <w:tcPr>
            <w:tcW w:w="1091" w:type="dxa"/>
            <w:tcBorders>
              <w:top w:val="nil"/>
              <w:left w:val="nil"/>
              <w:bottom w:val="nil"/>
              <w:right w:val="nil"/>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p>
        </w:tc>
        <w:tc>
          <w:tcPr>
            <w:tcW w:w="1104" w:type="dxa"/>
            <w:tcBorders>
              <w:top w:val="nil"/>
              <w:left w:val="nil"/>
              <w:bottom w:val="nil"/>
              <w:right w:val="nil"/>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p>
        </w:tc>
        <w:tc>
          <w:tcPr>
            <w:tcW w:w="980" w:type="dxa"/>
            <w:tcBorders>
              <w:top w:val="nil"/>
              <w:left w:val="nil"/>
              <w:bottom w:val="nil"/>
              <w:right w:val="nil"/>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p>
        </w:tc>
        <w:tc>
          <w:tcPr>
            <w:tcW w:w="1337" w:type="dxa"/>
            <w:tcBorders>
              <w:top w:val="nil"/>
              <w:left w:val="nil"/>
              <w:bottom w:val="nil"/>
              <w:right w:val="nil"/>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p>
        </w:tc>
      </w:tr>
      <w:tr w:rsidR="00693A10" w:rsidRPr="00693A10" w:rsidTr="00693A10">
        <w:trPr>
          <w:trHeight w:val="1620"/>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Nr. Crt.</w:t>
            </w:r>
          </w:p>
        </w:tc>
        <w:tc>
          <w:tcPr>
            <w:tcW w:w="3700" w:type="dxa"/>
            <w:tcBorders>
              <w:top w:val="single" w:sz="8" w:space="0" w:color="auto"/>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Operatiune intretinere</w:t>
            </w:r>
          </w:p>
        </w:tc>
        <w:tc>
          <w:tcPr>
            <w:tcW w:w="1091" w:type="dxa"/>
            <w:tcBorders>
              <w:top w:val="single" w:sz="8" w:space="0" w:color="auto"/>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Numar operatiuni</w:t>
            </w:r>
          </w:p>
        </w:tc>
        <w:tc>
          <w:tcPr>
            <w:tcW w:w="1104" w:type="dxa"/>
            <w:tcBorders>
              <w:top w:val="single" w:sz="8" w:space="0" w:color="auto"/>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Cantitatea solicitata U.M. mp/serv.</w:t>
            </w:r>
          </w:p>
        </w:tc>
        <w:tc>
          <w:tcPr>
            <w:tcW w:w="980" w:type="dxa"/>
            <w:tcBorders>
              <w:top w:val="single" w:sz="8" w:space="0" w:color="auto"/>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jc w:val="center"/>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Pret unitar RON mp/serv. fara TVA</w:t>
            </w:r>
          </w:p>
        </w:tc>
        <w:tc>
          <w:tcPr>
            <w:tcW w:w="1337" w:type="dxa"/>
            <w:tcBorders>
              <w:top w:val="single" w:sz="8" w:space="0" w:color="auto"/>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jc w:val="center"/>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Valoare RON mp/serv.fara TVA</w:t>
            </w:r>
          </w:p>
        </w:tc>
      </w:tr>
      <w:tr w:rsidR="00693A10" w:rsidRPr="00693A10" w:rsidTr="00693A10">
        <w:trPr>
          <w:trHeight w:val="330"/>
        </w:trPr>
        <w:tc>
          <w:tcPr>
            <w:tcW w:w="520" w:type="dxa"/>
            <w:tcBorders>
              <w:top w:val="nil"/>
              <w:left w:val="single" w:sz="8" w:space="0" w:color="auto"/>
              <w:bottom w:val="single" w:sz="8" w:space="0" w:color="auto"/>
              <w:right w:val="single" w:sz="8" w:space="0" w:color="auto"/>
            </w:tcBorders>
            <w:shd w:val="clear" w:color="auto" w:fill="auto"/>
            <w:hideMark/>
          </w:tcPr>
          <w:p w:rsidR="00693A10" w:rsidRPr="00693A10" w:rsidRDefault="00693A10" w:rsidP="00693A10">
            <w:pPr>
              <w:spacing w:after="0" w:line="240" w:lineRule="auto"/>
              <w:jc w:val="right"/>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0</w:t>
            </w:r>
          </w:p>
        </w:tc>
        <w:tc>
          <w:tcPr>
            <w:tcW w:w="3700" w:type="dxa"/>
            <w:tcBorders>
              <w:top w:val="nil"/>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jc w:val="right"/>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1</w:t>
            </w:r>
          </w:p>
        </w:tc>
        <w:tc>
          <w:tcPr>
            <w:tcW w:w="1091" w:type="dxa"/>
            <w:tcBorders>
              <w:top w:val="nil"/>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jc w:val="right"/>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2</w:t>
            </w:r>
          </w:p>
        </w:tc>
        <w:tc>
          <w:tcPr>
            <w:tcW w:w="1104" w:type="dxa"/>
            <w:tcBorders>
              <w:top w:val="nil"/>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jc w:val="right"/>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3</w:t>
            </w:r>
          </w:p>
        </w:tc>
        <w:tc>
          <w:tcPr>
            <w:tcW w:w="980" w:type="dxa"/>
            <w:tcBorders>
              <w:top w:val="nil"/>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jc w:val="right"/>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4</w:t>
            </w:r>
          </w:p>
        </w:tc>
        <w:tc>
          <w:tcPr>
            <w:tcW w:w="1337" w:type="dxa"/>
            <w:tcBorders>
              <w:top w:val="nil"/>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5=3*4</w:t>
            </w:r>
          </w:p>
        </w:tc>
      </w:tr>
      <w:tr w:rsidR="00693A10" w:rsidRPr="00693A10" w:rsidTr="00693A10">
        <w:trPr>
          <w:trHeight w:val="345"/>
        </w:trPr>
        <w:tc>
          <w:tcPr>
            <w:tcW w:w="873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3A10" w:rsidRPr="00693A10" w:rsidRDefault="00693A10" w:rsidP="005A522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Campus „Științei” din str. Domnească nr. 111. – Suprafață 7.100 mp.</w:t>
            </w:r>
          </w:p>
        </w:tc>
      </w:tr>
      <w:tr w:rsidR="00693A10" w:rsidRPr="00693A10" w:rsidTr="00693A10">
        <w:trPr>
          <w:trHeight w:val="189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Tratamente ingrasamant foliar solubil, 100% natural cu microelemente chelate pentru biostimulare si imbunatatire a nivelului nutritiv, in sezon aprilie – mai  </w:t>
            </w:r>
            <w:r w:rsidRPr="00693A10">
              <w:rPr>
                <w:rFonts w:ascii="Times New Roman" w:eastAsia="Times New Roman" w:hAnsi="Times New Roman"/>
                <w:b/>
                <w:bCs/>
                <w:color w:val="000000"/>
                <w:sz w:val="24"/>
                <w:szCs w:val="24"/>
                <w:lang w:val="en-GB" w:eastAsia="en-GB"/>
              </w:rPr>
              <w:t>2</w:t>
            </w:r>
            <w:r w:rsidRPr="00693A10">
              <w:rPr>
                <w:rFonts w:ascii="Times New Roman" w:eastAsia="Times New Roman" w:hAnsi="Times New Roman"/>
                <w:color w:val="000000"/>
                <w:sz w:val="24"/>
                <w:szCs w:val="24"/>
                <w:lang w:val="en-GB" w:eastAsia="en-GB"/>
              </w:rPr>
              <w:t xml:space="preserve"> tratamente, septembrie-octombrie </w:t>
            </w:r>
            <w:r w:rsidRPr="00693A10">
              <w:rPr>
                <w:rFonts w:ascii="Times New Roman" w:eastAsia="Times New Roman" w:hAnsi="Times New Roman"/>
                <w:b/>
                <w:bCs/>
                <w:color w:val="000000"/>
                <w:sz w:val="24"/>
                <w:szCs w:val="24"/>
                <w:lang w:val="en-GB" w:eastAsia="en-GB"/>
              </w:rPr>
              <w:t>2</w:t>
            </w:r>
            <w:r w:rsidRPr="00693A10">
              <w:rPr>
                <w:rFonts w:ascii="Times New Roman" w:eastAsia="Times New Roman" w:hAnsi="Times New Roman"/>
                <w:color w:val="000000"/>
                <w:sz w:val="24"/>
                <w:szCs w:val="24"/>
                <w:lang w:val="en-GB" w:eastAsia="en-GB"/>
              </w:rPr>
              <w:t xml:space="preserve"> tratamente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28400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136011">
        <w:trPr>
          <w:trHeight w:val="1113"/>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Tratament ierbicidare selectiva  pentru buruieni dicotile   aprilie – iunie </w:t>
            </w:r>
            <w:r w:rsidRPr="00693A10">
              <w:rPr>
                <w:rFonts w:ascii="Times New Roman" w:eastAsia="Times New Roman" w:hAnsi="Times New Roman"/>
                <w:b/>
                <w:bCs/>
                <w:color w:val="000000"/>
                <w:sz w:val="24"/>
                <w:szCs w:val="24"/>
                <w:lang w:val="en-GB" w:eastAsia="en-GB"/>
              </w:rPr>
              <w:t xml:space="preserve"> 2</w:t>
            </w:r>
            <w:r w:rsidRPr="00693A10">
              <w:rPr>
                <w:rFonts w:ascii="Times New Roman" w:eastAsia="Times New Roman" w:hAnsi="Times New Roman"/>
                <w:color w:val="000000"/>
                <w:sz w:val="24"/>
                <w:szCs w:val="24"/>
                <w:lang w:val="en-GB" w:eastAsia="en-GB"/>
              </w:rPr>
              <w:t xml:space="preserve"> tratamente, august – septembrie   </w:t>
            </w:r>
            <w:r w:rsidRPr="00693A10">
              <w:rPr>
                <w:rFonts w:ascii="Times New Roman" w:eastAsia="Times New Roman" w:hAnsi="Times New Roman"/>
                <w:b/>
                <w:bCs/>
                <w:color w:val="000000"/>
                <w:sz w:val="24"/>
                <w:szCs w:val="24"/>
                <w:lang w:val="en-GB" w:eastAsia="en-GB"/>
              </w:rPr>
              <w:t>2</w:t>
            </w:r>
            <w:r w:rsidRPr="00693A10">
              <w:rPr>
                <w:rFonts w:ascii="Times New Roman" w:eastAsia="Times New Roman" w:hAnsi="Times New Roman"/>
                <w:color w:val="000000"/>
                <w:sz w:val="24"/>
                <w:szCs w:val="24"/>
                <w:lang w:val="en-GB" w:eastAsia="en-GB"/>
              </w:rPr>
              <w:t xml:space="preserve"> tratamente  </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28400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136011">
        <w:trPr>
          <w:trHeight w:val="2519"/>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3</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Supraînsămânțare, primavara in perioada aprilie-mai si toamna in perioada septembrie-octombrie, cu sămânță din acelasi soi cu gazonul existent pentru a nu avea pete de culoare în peluze, pe o suprafață estimată de </w:t>
            </w:r>
            <w:r w:rsidRPr="00693A10">
              <w:rPr>
                <w:rFonts w:ascii="Times New Roman" w:eastAsia="Times New Roman" w:hAnsi="Times New Roman"/>
                <w:b/>
                <w:bCs/>
                <w:color w:val="000000"/>
                <w:sz w:val="24"/>
                <w:szCs w:val="24"/>
                <w:lang w:val="en-GB" w:eastAsia="en-GB"/>
              </w:rPr>
              <w:t>700</w:t>
            </w:r>
            <w:r w:rsidRPr="00693A10">
              <w:rPr>
                <w:rFonts w:ascii="Times New Roman" w:eastAsia="Times New Roman" w:hAnsi="Times New Roman"/>
                <w:color w:val="000000"/>
                <w:sz w:val="24"/>
                <w:szCs w:val="24"/>
                <w:lang w:val="en-GB" w:eastAsia="en-GB"/>
              </w:rPr>
              <w:t xml:space="preserve"> </w:t>
            </w:r>
            <w:r w:rsidRPr="00693A10">
              <w:rPr>
                <w:rFonts w:ascii="Times New Roman" w:eastAsia="Times New Roman" w:hAnsi="Times New Roman"/>
                <w:b/>
                <w:bCs/>
                <w:color w:val="000000"/>
                <w:sz w:val="24"/>
                <w:szCs w:val="24"/>
                <w:lang w:val="en-GB" w:eastAsia="en-GB"/>
              </w:rPr>
              <w:t>mp</w:t>
            </w:r>
            <w:r w:rsidRPr="00693A10">
              <w:rPr>
                <w:rFonts w:ascii="Times New Roman" w:eastAsia="Times New Roman" w:hAnsi="Times New Roman"/>
                <w:color w:val="000000"/>
                <w:sz w:val="24"/>
                <w:szCs w:val="24"/>
                <w:lang w:val="en-GB" w:eastAsia="en-GB"/>
              </w:rPr>
              <w:t>. Suprafața de supraînsămânțare va fi stabilită de beneficiar, în funcție de necesități</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1400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2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Tratamente fitosanitare preventive pentru boli primavera in perioada aprilie-mai impotriva fusariozei (Microdochium Patch). </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7100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05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5</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Tratamente fitosanitare preventive pentru putregai  vara in perioada iunie-iulie impotriva Pythium Blight</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7100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09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6</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Tratamente fitosanitare preventive toamna in luna octombrie impotriva fusariozei (Microdochium Patch).</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7100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136011">
        <w:trPr>
          <w:trHeight w:val="2109"/>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lastRenderedPageBreak/>
              <w:t>7</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Tratament antimuschi primavara in perioada aprilie-mai si toamna in perioada septembrie-octombrie</w:t>
            </w:r>
            <w:proofErr w:type="gramStart"/>
            <w:r w:rsidRPr="00693A10">
              <w:rPr>
                <w:rFonts w:ascii="Times New Roman" w:eastAsia="Times New Roman" w:hAnsi="Times New Roman"/>
                <w:color w:val="000000"/>
                <w:sz w:val="24"/>
                <w:szCs w:val="24"/>
                <w:lang w:val="en-GB" w:eastAsia="en-GB"/>
              </w:rPr>
              <w:t>,pe</w:t>
            </w:r>
            <w:proofErr w:type="gramEnd"/>
            <w:r w:rsidRPr="00693A10">
              <w:rPr>
                <w:rFonts w:ascii="Times New Roman" w:eastAsia="Times New Roman" w:hAnsi="Times New Roman"/>
                <w:color w:val="000000"/>
                <w:sz w:val="24"/>
                <w:szCs w:val="24"/>
                <w:lang w:val="en-GB" w:eastAsia="en-GB"/>
              </w:rPr>
              <w:t xml:space="preserve"> o suprafață estimată de </w:t>
            </w:r>
            <w:r w:rsidRPr="00693A10">
              <w:rPr>
                <w:rFonts w:ascii="Times New Roman" w:eastAsia="Times New Roman" w:hAnsi="Times New Roman"/>
                <w:b/>
                <w:bCs/>
                <w:color w:val="000000"/>
                <w:sz w:val="24"/>
                <w:szCs w:val="24"/>
                <w:lang w:val="en-GB" w:eastAsia="en-GB"/>
              </w:rPr>
              <w:t>700 mp</w:t>
            </w:r>
            <w:r w:rsidRPr="00693A10">
              <w:rPr>
                <w:rFonts w:ascii="Times New Roman" w:eastAsia="Times New Roman" w:hAnsi="Times New Roman"/>
                <w:color w:val="000000"/>
                <w:sz w:val="24"/>
                <w:szCs w:val="24"/>
                <w:lang w:val="en-GB" w:eastAsia="en-GB"/>
              </w:rPr>
              <w:t>. Suprafața de tratare antimușchi va fi stabilită de beneficiar, în funcție de necesități.</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1400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223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8</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Ingrasamint cu microelemente cu eliberare controlata prin osmoza cu perioada de eliberare continua cuprinsa intre 2- 3 luni in functie de temperatura solului, tratament cu ingrasaminte specifice pentru   primăvară, perioada de aplicare aprilie – mai.</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7100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21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9</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Ingrasamint cu microelemente cu eliberare controlata prin osmoza cu perioada de eliberare continua    cuprinsa intre 2- 3 luni in functie de temperatura solului, tratament cu ingrasaminte specifice pentru   vara, perioada de aplicare iunie – iulie.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7100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220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Ingrasamint cu microelemente cu eliberare controlata prin osmoza cu perioada de eliberare continua    cuprinsa intre 4-5 luni in functie de temperatura solului, tratament cu ingrasaminte specifice pentru toamna iarna perioada de aplicare </w:t>
            </w:r>
            <w:proofErr w:type="gramStart"/>
            <w:r w:rsidRPr="00693A10">
              <w:rPr>
                <w:rFonts w:ascii="Times New Roman" w:eastAsia="Times New Roman" w:hAnsi="Times New Roman"/>
                <w:color w:val="000000"/>
                <w:sz w:val="24"/>
                <w:szCs w:val="24"/>
                <w:lang w:val="en-GB" w:eastAsia="en-GB"/>
              </w:rPr>
              <w:t>august  –</w:t>
            </w:r>
            <w:proofErr w:type="gramEnd"/>
            <w:r w:rsidRPr="00693A10">
              <w:rPr>
                <w:rFonts w:ascii="Times New Roman" w:eastAsia="Times New Roman" w:hAnsi="Times New Roman"/>
                <w:color w:val="000000"/>
                <w:sz w:val="24"/>
                <w:szCs w:val="24"/>
                <w:lang w:val="en-GB" w:eastAsia="en-GB"/>
              </w:rPr>
              <w:t xml:space="preserve"> octombrie. </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7100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270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11</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Scarificare mecanica pentru eliminarea resturilor vegetale de pe sol de la radacina, pentru eliminarea zonei de mucegai ca factor favorizant al bolilor, cu utilaje profesionale, de </w:t>
            </w:r>
            <w:r w:rsidRPr="00693A10">
              <w:rPr>
                <w:rFonts w:ascii="Times New Roman" w:eastAsia="Times New Roman" w:hAnsi="Times New Roman"/>
                <w:b/>
                <w:bCs/>
                <w:color w:val="000000"/>
                <w:sz w:val="24"/>
                <w:szCs w:val="24"/>
                <w:lang w:val="en-GB" w:eastAsia="en-GB"/>
              </w:rPr>
              <w:t>2</w:t>
            </w:r>
            <w:r w:rsidRPr="00693A10">
              <w:rPr>
                <w:rFonts w:ascii="Times New Roman" w:eastAsia="Times New Roman" w:hAnsi="Times New Roman"/>
                <w:color w:val="000000"/>
                <w:sz w:val="24"/>
                <w:szCs w:val="24"/>
                <w:lang w:val="en-GB" w:eastAsia="en-GB"/>
              </w:rPr>
              <w:t xml:space="preserve"> ori: primăvara în perioada martie – mai, toamna în perioada septembrie – octombrie.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EA069F" w:rsidP="00693A10">
            <w:pPr>
              <w:spacing w:after="0" w:line="240" w:lineRule="auto"/>
              <w:jc w:val="right"/>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14200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EA069F">
        <w:trPr>
          <w:trHeight w:val="2187"/>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12</w:t>
            </w:r>
          </w:p>
        </w:tc>
        <w:tc>
          <w:tcPr>
            <w:tcW w:w="3700" w:type="dxa"/>
            <w:tcBorders>
              <w:top w:val="nil"/>
              <w:left w:val="nil"/>
              <w:bottom w:val="single" w:sz="4"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Aerare mecanica pentru radacinile de adincime cu carotare, gaurirea solului 5 cm,   scoaterea carotelor de pamant  si eliminarea acestora  efectuata mecanizat cu utilaje profesionale de  2 ori: primavera în perioada martie - mai  si toamna în perioada septembrie –octombrie</w:t>
            </w:r>
          </w:p>
        </w:tc>
        <w:tc>
          <w:tcPr>
            <w:tcW w:w="1091" w:type="dxa"/>
            <w:tcBorders>
              <w:top w:val="nil"/>
              <w:left w:val="nil"/>
              <w:bottom w:val="single" w:sz="4"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w:t>
            </w:r>
          </w:p>
        </w:tc>
        <w:tc>
          <w:tcPr>
            <w:tcW w:w="1104" w:type="dxa"/>
            <w:tcBorders>
              <w:top w:val="nil"/>
              <w:left w:val="nil"/>
              <w:bottom w:val="single" w:sz="4" w:space="0" w:color="auto"/>
              <w:right w:val="single" w:sz="8" w:space="0" w:color="auto"/>
            </w:tcBorders>
            <w:shd w:val="clear" w:color="auto" w:fill="auto"/>
            <w:noWrap/>
            <w:vAlign w:val="bottom"/>
            <w:hideMark/>
          </w:tcPr>
          <w:p w:rsidR="00693A10" w:rsidRPr="00693A10" w:rsidRDefault="00EA069F" w:rsidP="00693A10">
            <w:pPr>
              <w:spacing w:after="0" w:line="240" w:lineRule="auto"/>
              <w:jc w:val="right"/>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14200</w:t>
            </w:r>
          </w:p>
        </w:tc>
        <w:tc>
          <w:tcPr>
            <w:tcW w:w="980" w:type="dxa"/>
            <w:tcBorders>
              <w:top w:val="nil"/>
              <w:left w:val="nil"/>
              <w:bottom w:val="single" w:sz="4"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4"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EA069F">
        <w:trPr>
          <w:trHeight w:val="16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lastRenderedPageBreak/>
              <w:t>13</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Programarea în mod continuu a sistemelor de irigatie in functie de nevoile de sezon ale peluzelor si zonelor irigate in functie de starea  si umiditatea solului data de conditiile meteo</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EA069F">
        <w:trPr>
          <w:trHeight w:val="960"/>
        </w:trPr>
        <w:tc>
          <w:tcPr>
            <w:tcW w:w="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14</w:t>
            </w:r>
          </w:p>
        </w:tc>
        <w:tc>
          <w:tcPr>
            <w:tcW w:w="3700" w:type="dxa"/>
            <w:tcBorders>
              <w:top w:val="single" w:sz="4" w:space="0" w:color="auto"/>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Golirea si pregatirea de iernare a sistemelor de irigatii în luna noiembrie, în funcție de condițiile atmosferice.</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single" w:sz="4" w:space="0" w:color="auto"/>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980" w:type="dxa"/>
            <w:tcBorders>
              <w:top w:val="single" w:sz="4" w:space="0" w:color="auto"/>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single" w:sz="4" w:space="0" w:color="auto"/>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136011">
        <w:trPr>
          <w:trHeight w:val="1439"/>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15</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Tunderea gazonului la o înălțime medie de 3-4 cm, de </w:t>
            </w:r>
            <w:r w:rsidRPr="00693A10">
              <w:rPr>
                <w:rFonts w:ascii="Times New Roman" w:eastAsia="Times New Roman" w:hAnsi="Times New Roman"/>
                <w:b/>
                <w:bCs/>
                <w:color w:val="000000"/>
                <w:sz w:val="24"/>
                <w:szCs w:val="24"/>
                <w:lang w:val="en-GB" w:eastAsia="en-GB"/>
              </w:rPr>
              <w:t xml:space="preserve">4 </w:t>
            </w:r>
            <w:r w:rsidRPr="00693A10">
              <w:rPr>
                <w:rFonts w:ascii="Times New Roman" w:eastAsia="Times New Roman" w:hAnsi="Times New Roman"/>
                <w:color w:val="000000"/>
                <w:sz w:val="24"/>
                <w:szCs w:val="24"/>
                <w:lang w:val="en-GB" w:eastAsia="en-GB"/>
              </w:rPr>
              <w:t>ori pe lună, 30 de tunderi. La o trecere, gazonul se va scurta cu cel mult 1/3 din înălțime.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30</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213000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57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16</w:t>
            </w:r>
          </w:p>
        </w:tc>
        <w:tc>
          <w:tcPr>
            <w:tcW w:w="3700"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Inlocuirea </w:t>
            </w:r>
            <w:proofErr w:type="gramStart"/>
            <w:r w:rsidRPr="00693A10">
              <w:rPr>
                <w:rFonts w:ascii="Times New Roman" w:eastAsia="Times New Roman" w:hAnsi="Times New Roman"/>
                <w:color w:val="000000"/>
                <w:sz w:val="24"/>
                <w:szCs w:val="24"/>
                <w:lang w:val="en-GB" w:eastAsia="en-GB"/>
              </w:rPr>
              <w:t>componentelor  aferente</w:t>
            </w:r>
            <w:proofErr w:type="gramEnd"/>
            <w:r w:rsidRPr="00693A10">
              <w:rPr>
                <w:rFonts w:ascii="Times New Roman" w:eastAsia="Times New Roman" w:hAnsi="Times New Roman"/>
                <w:color w:val="000000"/>
                <w:sz w:val="24"/>
                <w:szCs w:val="24"/>
                <w:lang w:val="en-GB" w:eastAsia="en-GB"/>
              </w:rPr>
              <w:t xml:space="preserve"> instalatiei de irigat, defecte, fără costuri de montaj. Valoarea estimată a componentelor de înlocuit este de </w:t>
            </w:r>
            <w:r w:rsidRPr="00693A10">
              <w:rPr>
                <w:rFonts w:ascii="Times New Roman" w:eastAsia="Times New Roman" w:hAnsi="Times New Roman"/>
                <w:b/>
                <w:bCs/>
                <w:color w:val="000000"/>
                <w:sz w:val="24"/>
                <w:szCs w:val="24"/>
                <w:lang w:val="en-GB" w:eastAsia="en-GB"/>
              </w:rPr>
              <w:t>3.000</w:t>
            </w:r>
            <w:r w:rsidRPr="00693A10">
              <w:rPr>
                <w:rFonts w:ascii="Times New Roman" w:eastAsia="Times New Roman" w:hAnsi="Times New Roman"/>
                <w:color w:val="000000"/>
                <w:sz w:val="24"/>
                <w:szCs w:val="24"/>
                <w:lang w:val="en-GB" w:eastAsia="en-GB"/>
              </w:rPr>
              <w:t xml:space="preserve"> lei fără TVA.</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3000</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3000</w:t>
            </w:r>
          </w:p>
        </w:tc>
      </w:tr>
      <w:tr w:rsidR="00693A10" w:rsidRPr="00693A10" w:rsidTr="00136011">
        <w:trPr>
          <w:trHeight w:val="281"/>
        </w:trPr>
        <w:tc>
          <w:tcPr>
            <w:tcW w:w="7395"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TOTAL</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 </w:t>
            </w:r>
          </w:p>
        </w:tc>
      </w:tr>
      <w:tr w:rsidR="00693A10" w:rsidRPr="00693A10" w:rsidTr="00136011">
        <w:trPr>
          <w:trHeight w:val="640"/>
        </w:trPr>
        <w:tc>
          <w:tcPr>
            <w:tcW w:w="8732"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 xml:space="preserve">Campus „Facultatea de Economie și Administrarea Afacerilor” din str. Gării nr. 61-63. </w:t>
            </w:r>
            <w:r w:rsidRPr="00693A10">
              <w:rPr>
                <w:rFonts w:ascii="Times New Roman" w:eastAsia="Times New Roman" w:hAnsi="Times New Roman"/>
                <w:b/>
                <w:bCs/>
                <w:color w:val="000000"/>
                <w:sz w:val="24"/>
                <w:szCs w:val="24"/>
                <w:lang w:val="en-GB" w:eastAsia="en-GB"/>
              </w:rPr>
              <w:br/>
              <w:t>Suprafață gazon „RULOU” - 1.010 mp</w:t>
            </w:r>
          </w:p>
        </w:tc>
      </w:tr>
      <w:tr w:rsidR="00693A10" w:rsidRPr="00693A10" w:rsidTr="00693A10">
        <w:trPr>
          <w:trHeight w:val="192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Tratamente ingrasamant foliar solubil, 100% natural cu microelemente chelate pentru biostimulare si imbunatatire a nivelului nutritiv, in sezon aprilie – mai  </w:t>
            </w:r>
            <w:r w:rsidRPr="00693A10">
              <w:rPr>
                <w:rFonts w:ascii="Times New Roman" w:eastAsia="Times New Roman" w:hAnsi="Times New Roman"/>
                <w:b/>
                <w:bCs/>
                <w:color w:val="000000"/>
                <w:sz w:val="24"/>
                <w:szCs w:val="24"/>
                <w:lang w:val="en-GB" w:eastAsia="en-GB"/>
              </w:rPr>
              <w:t>2</w:t>
            </w:r>
            <w:r w:rsidRPr="00693A10">
              <w:rPr>
                <w:rFonts w:ascii="Times New Roman" w:eastAsia="Times New Roman" w:hAnsi="Times New Roman"/>
                <w:color w:val="000000"/>
                <w:sz w:val="24"/>
                <w:szCs w:val="24"/>
                <w:lang w:val="en-GB" w:eastAsia="en-GB"/>
              </w:rPr>
              <w:t xml:space="preserve"> tratamente, septembrie-octombrie </w:t>
            </w:r>
            <w:r w:rsidRPr="00693A10">
              <w:rPr>
                <w:rFonts w:ascii="Times New Roman" w:eastAsia="Times New Roman" w:hAnsi="Times New Roman"/>
                <w:b/>
                <w:bCs/>
                <w:color w:val="000000"/>
                <w:sz w:val="24"/>
                <w:szCs w:val="24"/>
                <w:lang w:val="en-GB" w:eastAsia="en-GB"/>
              </w:rPr>
              <w:t>2</w:t>
            </w:r>
            <w:r w:rsidRPr="00693A10">
              <w:rPr>
                <w:rFonts w:ascii="Times New Roman" w:eastAsia="Times New Roman" w:hAnsi="Times New Roman"/>
                <w:color w:val="000000"/>
                <w:sz w:val="24"/>
                <w:szCs w:val="24"/>
                <w:lang w:val="en-GB" w:eastAsia="en-GB"/>
              </w:rPr>
              <w:t xml:space="preserve"> tratamente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4040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27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Tratament ierbicidare selectiva  pentru buruieni dicotile   aprilie – iunie </w:t>
            </w:r>
            <w:r w:rsidRPr="00693A10">
              <w:rPr>
                <w:rFonts w:ascii="Times New Roman" w:eastAsia="Times New Roman" w:hAnsi="Times New Roman"/>
                <w:b/>
                <w:bCs/>
                <w:color w:val="000000"/>
                <w:sz w:val="24"/>
                <w:szCs w:val="24"/>
                <w:lang w:val="en-GB" w:eastAsia="en-GB"/>
              </w:rPr>
              <w:t xml:space="preserve"> 2</w:t>
            </w:r>
            <w:r w:rsidRPr="00693A10">
              <w:rPr>
                <w:rFonts w:ascii="Times New Roman" w:eastAsia="Times New Roman" w:hAnsi="Times New Roman"/>
                <w:color w:val="000000"/>
                <w:sz w:val="24"/>
                <w:szCs w:val="24"/>
                <w:lang w:val="en-GB" w:eastAsia="en-GB"/>
              </w:rPr>
              <w:t xml:space="preserve"> tratamente, august – septembrie   </w:t>
            </w:r>
            <w:r w:rsidRPr="00693A10">
              <w:rPr>
                <w:rFonts w:ascii="Times New Roman" w:eastAsia="Times New Roman" w:hAnsi="Times New Roman"/>
                <w:b/>
                <w:bCs/>
                <w:color w:val="000000"/>
                <w:sz w:val="24"/>
                <w:szCs w:val="24"/>
                <w:lang w:val="en-GB" w:eastAsia="en-GB"/>
              </w:rPr>
              <w:t>2</w:t>
            </w:r>
            <w:r w:rsidRPr="00693A10">
              <w:rPr>
                <w:rFonts w:ascii="Times New Roman" w:eastAsia="Times New Roman" w:hAnsi="Times New Roman"/>
                <w:color w:val="000000"/>
                <w:sz w:val="24"/>
                <w:szCs w:val="24"/>
                <w:lang w:val="en-GB" w:eastAsia="en-GB"/>
              </w:rPr>
              <w:t xml:space="preserve"> tratamente  </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4040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05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3</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Tratamente fitosanitare preventive pentru putregai  vara in perioada iunie-iulie impotriva Pythium Blight  </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1010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09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Tratamente fitosanitare preventive octombrie impotriva fusariozei (Microdochium Patch).</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1010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904305">
        <w:trPr>
          <w:trHeight w:val="2220"/>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5</w:t>
            </w:r>
          </w:p>
        </w:tc>
        <w:tc>
          <w:tcPr>
            <w:tcW w:w="3700" w:type="dxa"/>
            <w:tcBorders>
              <w:top w:val="nil"/>
              <w:left w:val="nil"/>
              <w:bottom w:val="single" w:sz="4"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Ingrasamint cu microelemente cu eliberare controlata prin osmoza cu perioada de eliberare continua cuprinsa intre 2- 3 luni in functie de temperatura solului, tratament cu ingrasaminte specifice pentru primăvară, perioada de aplicare aprilie – mai.</w:t>
            </w:r>
          </w:p>
        </w:tc>
        <w:tc>
          <w:tcPr>
            <w:tcW w:w="1091" w:type="dxa"/>
            <w:tcBorders>
              <w:top w:val="nil"/>
              <w:left w:val="nil"/>
              <w:bottom w:val="single" w:sz="4"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4"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1010</w:t>
            </w:r>
          </w:p>
        </w:tc>
        <w:tc>
          <w:tcPr>
            <w:tcW w:w="980" w:type="dxa"/>
            <w:tcBorders>
              <w:top w:val="nil"/>
              <w:left w:val="nil"/>
              <w:bottom w:val="single" w:sz="4"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4"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904305">
        <w:trPr>
          <w:trHeight w:val="22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lastRenderedPageBreak/>
              <w:t>6</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Ingrasamint cu microelemente cu eliberare controlata prin osmoza cu perioada de eliberare continua    cuprinsa intre 2- 3 luni in functie de temperatura solului, tratament cu ingrasaminte specifice pentru   vara, perioada de aplicare iunie – iulie.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904305">
        <w:trPr>
          <w:trHeight w:val="2460"/>
        </w:trPr>
        <w:tc>
          <w:tcPr>
            <w:tcW w:w="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7</w:t>
            </w:r>
          </w:p>
        </w:tc>
        <w:tc>
          <w:tcPr>
            <w:tcW w:w="3700" w:type="dxa"/>
            <w:tcBorders>
              <w:top w:val="single" w:sz="4" w:space="0" w:color="auto"/>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Ingrasamint cu microelemente cu eliberare controlata prin osmoza cu perioada de eliberare continua    cuprinsa intre 4-5 luni in functie de temperatura solului, tratament cu ingrasaminte specifice pentru toamna iarna perioada de aplicare </w:t>
            </w:r>
            <w:proofErr w:type="gramStart"/>
            <w:r w:rsidRPr="00693A10">
              <w:rPr>
                <w:rFonts w:ascii="Times New Roman" w:eastAsia="Times New Roman" w:hAnsi="Times New Roman"/>
                <w:color w:val="000000"/>
                <w:sz w:val="24"/>
                <w:szCs w:val="24"/>
                <w:lang w:val="en-GB" w:eastAsia="en-GB"/>
              </w:rPr>
              <w:t>august  –</w:t>
            </w:r>
            <w:proofErr w:type="gramEnd"/>
            <w:r w:rsidRPr="00693A10">
              <w:rPr>
                <w:rFonts w:ascii="Times New Roman" w:eastAsia="Times New Roman" w:hAnsi="Times New Roman"/>
                <w:color w:val="000000"/>
                <w:sz w:val="24"/>
                <w:szCs w:val="24"/>
                <w:lang w:val="en-GB" w:eastAsia="en-GB"/>
              </w:rPr>
              <w:t xml:space="preserve"> octombrie. </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single" w:sz="4" w:space="0" w:color="auto"/>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1010</w:t>
            </w:r>
          </w:p>
        </w:tc>
        <w:tc>
          <w:tcPr>
            <w:tcW w:w="980" w:type="dxa"/>
            <w:tcBorders>
              <w:top w:val="single" w:sz="4" w:space="0" w:color="auto"/>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single" w:sz="4" w:space="0" w:color="auto"/>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90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8</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Scarificare mecanica pentru eliminarea resturilor vegetale de pe sol de la radacina, pentru eliminarea zonei de mucegai ca factor favorizant al bolilor, cu utilaje profesionale, o data toamna în perioada septembrie – octombrie.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1010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89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9</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Aerare mecanica pentru radacinile de adincime cu carotare, gaurirea solului 5 cm,   scoaterea carotelor de pamant  si eliminarea acestora efectuata mecanizat cu utilaje profesionale o data, toamna în perioada septembrie – octombrie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1010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59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Programarea în mod continuu a sistemelor de irigatie in functie de nevoile de sezon ale peluzelor si zonelor irigate in functie de </w:t>
            </w:r>
            <w:proofErr w:type="gramStart"/>
            <w:r w:rsidRPr="00693A10">
              <w:rPr>
                <w:rFonts w:ascii="Times New Roman" w:eastAsia="Times New Roman" w:hAnsi="Times New Roman"/>
                <w:color w:val="000000"/>
                <w:sz w:val="24"/>
                <w:szCs w:val="24"/>
                <w:lang w:val="en-GB" w:eastAsia="en-GB"/>
              </w:rPr>
              <w:t>starea  si</w:t>
            </w:r>
            <w:proofErr w:type="gramEnd"/>
            <w:r w:rsidRPr="00693A10">
              <w:rPr>
                <w:rFonts w:ascii="Times New Roman" w:eastAsia="Times New Roman" w:hAnsi="Times New Roman"/>
                <w:color w:val="000000"/>
                <w:sz w:val="24"/>
                <w:szCs w:val="24"/>
                <w:lang w:val="en-GB" w:eastAsia="en-GB"/>
              </w:rPr>
              <w:t xml:space="preserve"> umiditatea solului data de conditiile meteo .</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136011">
        <w:trPr>
          <w:trHeight w:val="912"/>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11</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Golirea si pregatirea de iernare a sistemelor de irigatii în luna noiembrie, în funcție de condițiile atmosferice.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2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12</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Tunderea gazonului la o înălțime medie de 3-4 cm, de </w:t>
            </w:r>
            <w:r w:rsidRPr="00693A10">
              <w:rPr>
                <w:rFonts w:ascii="Times New Roman" w:eastAsia="Times New Roman" w:hAnsi="Times New Roman"/>
                <w:b/>
                <w:bCs/>
                <w:color w:val="000000"/>
                <w:sz w:val="24"/>
                <w:szCs w:val="24"/>
                <w:lang w:val="en-GB" w:eastAsia="en-GB"/>
              </w:rPr>
              <w:t xml:space="preserve">4 </w:t>
            </w:r>
            <w:r w:rsidRPr="00693A10">
              <w:rPr>
                <w:rFonts w:ascii="Times New Roman" w:eastAsia="Times New Roman" w:hAnsi="Times New Roman"/>
                <w:color w:val="000000"/>
                <w:sz w:val="24"/>
                <w:szCs w:val="24"/>
                <w:lang w:val="en-GB" w:eastAsia="en-GB"/>
              </w:rPr>
              <w:t>ori pe lună, 28 de tunderi. La o trecere, gazonul se va scurta cu cel mult 1/3 din înălțime.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28</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28280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136011">
        <w:trPr>
          <w:trHeight w:val="1545"/>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13</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Inlocuirea </w:t>
            </w:r>
            <w:proofErr w:type="gramStart"/>
            <w:r w:rsidRPr="00693A10">
              <w:rPr>
                <w:rFonts w:ascii="Times New Roman" w:eastAsia="Times New Roman" w:hAnsi="Times New Roman"/>
                <w:color w:val="000000"/>
                <w:sz w:val="24"/>
                <w:szCs w:val="24"/>
                <w:lang w:val="en-GB" w:eastAsia="en-GB"/>
              </w:rPr>
              <w:t>componentelor  aferente</w:t>
            </w:r>
            <w:proofErr w:type="gramEnd"/>
            <w:r w:rsidRPr="00693A10">
              <w:rPr>
                <w:rFonts w:ascii="Times New Roman" w:eastAsia="Times New Roman" w:hAnsi="Times New Roman"/>
                <w:color w:val="000000"/>
                <w:sz w:val="24"/>
                <w:szCs w:val="24"/>
                <w:lang w:val="en-GB" w:eastAsia="en-GB"/>
              </w:rPr>
              <w:t xml:space="preserve"> instalatiei de irigat, defecte, fără costuri de montaj. Valoarea estimată a componentelor de înlocuit este de </w:t>
            </w:r>
            <w:r w:rsidRPr="00693A10">
              <w:rPr>
                <w:rFonts w:ascii="Times New Roman" w:eastAsia="Times New Roman" w:hAnsi="Times New Roman"/>
                <w:b/>
                <w:bCs/>
                <w:color w:val="000000"/>
                <w:sz w:val="24"/>
                <w:szCs w:val="24"/>
                <w:lang w:val="en-GB" w:eastAsia="en-GB"/>
              </w:rPr>
              <w:t>1.000</w:t>
            </w:r>
            <w:r w:rsidRPr="00693A10">
              <w:rPr>
                <w:rFonts w:ascii="Times New Roman" w:eastAsia="Times New Roman" w:hAnsi="Times New Roman"/>
                <w:color w:val="000000"/>
                <w:sz w:val="24"/>
                <w:szCs w:val="24"/>
                <w:lang w:val="en-GB" w:eastAsia="en-GB"/>
              </w:rPr>
              <w:t xml:space="preserve"> lei fără TVA.</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1000</w:t>
            </w:r>
          </w:p>
        </w:tc>
        <w:tc>
          <w:tcPr>
            <w:tcW w:w="1337" w:type="dxa"/>
            <w:tcBorders>
              <w:top w:val="nil"/>
              <w:left w:val="nil"/>
              <w:bottom w:val="single" w:sz="4"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1000</w:t>
            </w:r>
          </w:p>
        </w:tc>
      </w:tr>
      <w:tr w:rsidR="00693A10" w:rsidRPr="00693A10" w:rsidTr="00136011">
        <w:trPr>
          <w:trHeight w:val="330"/>
        </w:trPr>
        <w:tc>
          <w:tcPr>
            <w:tcW w:w="7395"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lastRenderedPageBreak/>
              <w:t>TOTAL</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 </w:t>
            </w:r>
          </w:p>
        </w:tc>
      </w:tr>
      <w:tr w:rsidR="00693A10" w:rsidRPr="00693A10" w:rsidTr="00693A10">
        <w:trPr>
          <w:trHeight w:val="540"/>
        </w:trPr>
        <w:tc>
          <w:tcPr>
            <w:tcW w:w="8732"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 xml:space="preserve">Campus „Facultatea de Economie și Administrarea Afacerilor” din str. Gării nr. 61-63. </w:t>
            </w:r>
            <w:r w:rsidRPr="00693A10">
              <w:rPr>
                <w:rFonts w:ascii="Times New Roman" w:eastAsia="Times New Roman" w:hAnsi="Times New Roman"/>
                <w:b/>
                <w:bCs/>
                <w:color w:val="000000"/>
                <w:sz w:val="24"/>
                <w:szCs w:val="24"/>
                <w:lang w:val="en-GB" w:eastAsia="en-GB"/>
              </w:rPr>
              <w:br/>
              <w:t>Suprafata însămânțată: 833 mp</w:t>
            </w:r>
          </w:p>
        </w:tc>
      </w:tr>
      <w:tr w:rsidR="00693A10" w:rsidRPr="00693A10" w:rsidTr="00693A10">
        <w:trPr>
          <w:trHeight w:val="190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Tratamente ingrasamant foliar solubil, 100% natural cu microelemente chelate pentru biostimulare si imbunatatire a nivelului nutritiv, in sezon aprilie – mai  </w:t>
            </w:r>
            <w:r w:rsidRPr="00693A10">
              <w:rPr>
                <w:rFonts w:ascii="Times New Roman" w:eastAsia="Times New Roman" w:hAnsi="Times New Roman"/>
                <w:b/>
                <w:bCs/>
                <w:color w:val="000000"/>
                <w:sz w:val="24"/>
                <w:szCs w:val="24"/>
                <w:lang w:val="en-GB" w:eastAsia="en-GB"/>
              </w:rPr>
              <w:t>2</w:t>
            </w:r>
            <w:r w:rsidRPr="00693A10">
              <w:rPr>
                <w:rFonts w:ascii="Times New Roman" w:eastAsia="Times New Roman" w:hAnsi="Times New Roman"/>
                <w:color w:val="000000"/>
                <w:sz w:val="24"/>
                <w:szCs w:val="24"/>
                <w:lang w:val="en-GB" w:eastAsia="en-GB"/>
              </w:rPr>
              <w:t xml:space="preserve"> tratamente, septembrie-octombrie </w:t>
            </w:r>
            <w:r w:rsidRPr="00693A10">
              <w:rPr>
                <w:rFonts w:ascii="Times New Roman" w:eastAsia="Times New Roman" w:hAnsi="Times New Roman"/>
                <w:b/>
                <w:bCs/>
                <w:color w:val="000000"/>
                <w:sz w:val="24"/>
                <w:szCs w:val="24"/>
                <w:lang w:val="en-GB" w:eastAsia="en-GB"/>
              </w:rPr>
              <w:t>2</w:t>
            </w:r>
            <w:r w:rsidRPr="00693A10">
              <w:rPr>
                <w:rFonts w:ascii="Times New Roman" w:eastAsia="Times New Roman" w:hAnsi="Times New Roman"/>
                <w:color w:val="000000"/>
                <w:sz w:val="24"/>
                <w:szCs w:val="24"/>
                <w:lang w:val="en-GB" w:eastAsia="en-GB"/>
              </w:rPr>
              <w:t xml:space="preserve"> tratamente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3332</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27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Tratament ierbicidare selectiva  pentru buruieni dicotile   aprilie – iunie </w:t>
            </w:r>
            <w:r w:rsidRPr="00693A10">
              <w:rPr>
                <w:rFonts w:ascii="Times New Roman" w:eastAsia="Times New Roman" w:hAnsi="Times New Roman"/>
                <w:b/>
                <w:bCs/>
                <w:color w:val="000000"/>
                <w:sz w:val="24"/>
                <w:szCs w:val="24"/>
                <w:lang w:val="en-GB" w:eastAsia="en-GB"/>
              </w:rPr>
              <w:t xml:space="preserve"> 2</w:t>
            </w:r>
            <w:r w:rsidRPr="00693A10">
              <w:rPr>
                <w:rFonts w:ascii="Times New Roman" w:eastAsia="Times New Roman" w:hAnsi="Times New Roman"/>
                <w:color w:val="000000"/>
                <w:sz w:val="24"/>
                <w:szCs w:val="24"/>
                <w:lang w:val="en-GB" w:eastAsia="en-GB"/>
              </w:rPr>
              <w:t xml:space="preserve"> tratamente, august – septembrie   </w:t>
            </w:r>
            <w:r w:rsidRPr="00693A10">
              <w:rPr>
                <w:rFonts w:ascii="Times New Roman" w:eastAsia="Times New Roman" w:hAnsi="Times New Roman"/>
                <w:b/>
                <w:bCs/>
                <w:color w:val="000000"/>
                <w:sz w:val="24"/>
                <w:szCs w:val="24"/>
                <w:lang w:val="en-GB" w:eastAsia="en-GB"/>
              </w:rPr>
              <w:t>2</w:t>
            </w:r>
            <w:r w:rsidRPr="00693A10">
              <w:rPr>
                <w:rFonts w:ascii="Times New Roman" w:eastAsia="Times New Roman" w:hAnsi="Times New Roman"/>
                <w:color w:val="000000"/>
                <w:sz w:val="24"/>
                <w:szCs w:val="24"/>
                <w:lang w:val="en-GB" w:eastAsia="en-GB"/>
              </w:rPr>
              <w:t xml:space="preserve"> tratamente  </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3332</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249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3</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Supraînsămânțare, o dată toamna in perioada septembrie-octombrie, cu sămânță din acelasi soi cu gazonul existent pentru a nu avea pete de culoare în peluze, pe o suprafață estimată de </w:t>
            </w:r>
            <w:r w:rsidRPr="00693A10">
              <w:rPr>
                <w:rFonts w:ascii="Times New Roman" w:eastAsia="Times New Roman" w:hAnsi="Times New Roman"/>
                <w:b/>
                <w:bCs/>
                <w:color w:val="000000"/>
                <w:sz w:val="24"/>
                <w:szCs w:val="24"/>
                <w:lang w:val="en-GB" w:eastAsia="en-GB"/>
              </w:rPr>
              <w:t>200</w:t>
            </w:r>
            <w:r w:rsidRPr="00693A10">
              <w:rPr>
                <w:rFonts w:ascii="Times New Roman" w:eastAsia="Times New Roman" w:hAnsi="Times New Roman"/>
                <w:color w:val="000000"/>
                <w:sz w:val="24"/>
                <w:szCs w:val="24"/>
                <w:lang w:val="en-GB" w:eastAsia="en-GB"/>
              </w:rPr>
              <w:t xml:space="preserve"> </w:t>
            </w:r>
            <w:r w:rsidRPr="00693A10">
              <w:rPr>
                <w:rFonts w:ascii="Times New Roman" w:eastAsia="Times New Roman" w:hAnsi="Times New Roman"/>
                <w:b/>
                <w:bCs/>
                <w:color w:val="000000"/>
                <w:sz w:val="24"/>
                <w:szCs w:val="24"/>
                <w:lang w:val="en-GB" w:eastAsia="en-GB"/>
              </w:rPr>
              <w:t>mp</w:t>
            </w:r>
            <w:r w:rsidRPr="00693A10">
              <w:rPr>
                <w:rFonts w:ascii="Times New Roman" w:eastAsia="Times New Roman" w:hAnsi="Times New Roman"/>
                <w:color w:val="000000"/>
                <w:sz w:val="24"/>
                <w:szCs w:val="24"/>
                <w:lang w:val="en-GB" w:eastAsia="en-GB"/>
              </w:rPr>
              <w:t>. Suprafața de supraînsămânțare va fi stabilită de beneficiar, în funcție de necesități</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96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4</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Tratamente fitosanitare preventive pentru putregai  vara in perioada iunie-iulie  impotriva Pythium Blight</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833</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02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5</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Tratamente fitosanitare preventive octombrie impotriva fusariozei (Microdochium Patch).</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833</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231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6</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Ingrasamint cu microelemente cu eliberare controlata prin osmoza cu perioada de eliberare continua    cuprinsa intre 2- 3 luni in functie de temperatura solului, tratament cu ingrasaminte specifice pentru   vara, perioada de aplicare iunie – iulie.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833</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904305">
        <w:trPr>
          <w:trHeight w:val="2205"/>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7</w:t>
            </w:r>
          </w:p>
        </w:tc>
        <w:tc>
          <w:tcPr>
            <w:tcW w:w="3700" w:type="dxa"/>
            <w:tcBorders>
              <w:top w:val="nil"/>
              <w:left w:val="nil"/>
              <w:bottom w:val="single" w:sz="4"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Ingrasamint cu microelemente cu eliberare controlata prin osmoza cu perioada de eliberare continua    cuprinsa intre 4-5 luni in functie de temperatura solului, tratament cu ingrasaminte specifice pentru toamna iarna perioada de aplicare </w:t>
            </w:r>
            <w:proofErr w:type="gramStart"/>
            <w:r w:rsidRPr="00693A10">
              <w:rPr>
                <w:rFonts w:ascii="Times New Roman" w:eastAsia="Times New Roman" w:hAnsi="Times New Roman"/>
                <w:color w:val="000000"/>
                <w:sz w:val="24"/>
                <w:szCs w:val="24"/>
                <w:lang w:val="en-GB" w:eastAsia="en-GB"/>
              </w:rPr>
              <w:t>august  –</w:t>
            </w:r>
            <w:proofErr w:type="gramEnd"/>
            <w:r w:rsidRPr="00693A10">
              <w:rPr>
                <w:rFonts w:ascii="Times New Roman" w:eastAsia="Times New Roman" w:hAnsi="Times New Roman"/>
                <w:color w:val="000000"/>
                <w:sz w:val="24"/>
                <w:szCs w:val="24"/>
                <w:lang w:val="en-GB" w:eastAsia="en-GB"/>
              </w:rPr>
              <w:t xml:space="preserve"> octombrie. </w:t>
            </w:r>
          </w:p>
        </w:tc>
        <w:tc>
          <w:tcPr>
            <w:tcW w:w="1091" w:type="dxa"/>
            <w:tcBorders>
              <w:top w:val="nil"/>
              <w:left w:val="nil"/>
              <w:bottom w:val="single" w:sz="4"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4"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833</w:t>
            </w:r>
          </w:p>
        </w:tc>
        <w:tc>
          <w:tcPr>
            <w:tcW w:w="980" w:type="dxa"/>
            <w:tcBorders>
              <w:top w:val="nil"/>
              <w:left w:val="nil"/>
              <w:bottom w:val="single" w:sz="4"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4"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904305">
        <w:trPr>
          <w:trHeight w:val="19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lastRenderedPageBreak/>
              <w:t>8</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Scarificare mecanica pentru eliminarea resturilor vegetale de pe sol de la radacina, pentru eliminarea zonei de mucegai ca factor favorizant al bolilor, cu utilaje profesionale, o data în perioada septembrie – octombrie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833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904305">
        <w:trPr>
          <w:trHeight w:val="1725"/>
        </w:trPr>
        <w:tc>
          <w:tcPr>
            <w:tcW w:w="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9</w:t>
            </w:r>
          </w:p>
        </w:tc>
        <w:tc>
          <w:tcPr>
            <w:tcW w:w="3700" w:type="dxa"/>
            <w:tcBorders>
              <w:top w:val="single" w:sz="4" w:space="0" w:color="auto"/>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Programarea în mod continuu a sistemelor de irigatie in functie de nevoile de sezon ale peluzelor si zonelor irigate in functie de starea  si umiditatea solului data de conditiile meteo </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single" w:sz="4" w:space="0" w:color="auto"/>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980" w:type="dxa"/>
            <w:tcBorders>
              <w:top w:val="single" w:sz="4" w:space="0" w:color="auto"/>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single" w:sz="4" w:space="0" w:color="auto"/>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12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10</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Golirea si pregatirea de iernare a sistemelor de irigatii în luna noiembrie, în funcție de condițiile atmosferice.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35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11</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Tunderea gazonului la o înălțime medie de 3-4 cm, de 4 ori pe lună, 24 de tunderi. La o trecere, gazonul se va scurta cu cel mult 1/3 din înălțime.</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24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19992</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r>
      <w:tr w:rsidR="00693A10" w:rsidRPr="00693A10" w:rsidTr="00693A10">
        <w:trPr>
          <w:trHeight w:val="143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12</w:t>
            </w:r>
          </w:p>
        </w:tc>
        <w:tc>
          <w:tcPr>
            <w:tcW w:w="3700" w:type="dxa"/>
            <w:tcBorders>
              <w:top w:val="nil"/>
              <w:left w:val="nil"/>
              <w:bottom w:val="single" w:sz="8" w:space="0" w:color="auto"/>
              <w:right w:val="single" w:sz="8" w:space="0" w:color="auto"/>
            </w:tcBorders>
            <w:shd w:val="clear" w:color="auto" w:fill="auto"/>
            <w:vAlign w:val="bottom"/>
            <w:hideMark/>
          </w:tcPr>
          <w:p w:rsidR="00693A10" w:rsidRPr="00693A10" w:rsidRDefault="00693A10" w:rsidP="00693A10">
            <w:pPr>
              <w:spacing w:after="0" w:line="240" w:lineRule="auto"/>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xml:space="preserve">Inlocuirea </w:t>
            </w:r>
            <w:proofErr w:type="gramStart"/>
            <w:r w:rsidRPr="00693A10">
              <w:rPr>
                <w:rFonts w:ascii="Times New Roman" w:eastAsia="Times New Roman" w:hAnsi="Times New Roman"/>
                <w:color w:val="000000"/>
                <w:sz w:val="24"/>
                <w:szCs w:val="24"/>
                <w:lang w:val="en-GB" w:eastAsia="en-GB"/>
              </w:rPr>
              <w:t>componentelor  aferente</w:t>
            </w:r>
            <w:proofErr w:type="gramEnd"/>
            <w:r w:rsidRPr="00693A10">
              <w:rPr>
                <w:rFonts w:ascii="Times New Roman" w:eastAsia="Times New Roman" w:hAnsi="Times New Roman"/>
                <w:color w:val="000000"/>
                <w:sz w:val="24"/>
                <w:szCs w:val="24"/>
                <w:lang w:val="en-GB" w:eastAsia="en-GB"/>
              </w:rPr>
              <w:t xml:space="preserve"> instalatiei de irigat, defecte, fără costuri de montaj. Valoarea estimată a componentelor de înlocuit este de </w:t>
            </w:r>
            <w:r w:rsidRPr="00693A10">
              <w:rPr>
                <w:rFonts w:ascii="Times New Roman" w:eastAsia="Times New Roman" w:hAnsi="Times New Roman"/>
                <w:b/>
                <w:bCs/>
                <w:color w:val="000000"/>
                <w:sz w:val="24"/>
                <w:szCs w:val="24"/>
                <w:lang w:val="en-GB" w:eastAsia="en-GB"/>
              </w:rPr>
              <w:t>500</w:t>
            </w:r>
            <w:r w:rsidRPr="00693A10">
              <w:rPr>
                <w:rFonts w:ascii="Times New Roman" w:eastAsia="Times New Roman" w:hAnsi="Times New Roman"/>
                <w:color w:val="000000"/>
                <w:sz w:val="24"/>
                <w:szCs w:val="24"/>
                <w:lang w:val="en-GB" w:eastAsia="en-GB"/>
              </w:rPr>
              <w:t xml:space="preserve"> lei fără TVA.</w:t>
            </w:r>
          </w:p>
        </w:tc>
        <w:tc>
          <w:tcPr>
            <w:tcW w:w="1091" w:type="dxa"/>
            <w:tcBorders>
              <w:top w:val="nil"/>
              <w:left w:val="nil"/>
              <w:bottom w:val="single" w:sz="8" w:space="0" w:color="auto"/>
              <w:right w:val="single" w:sz="8" w:space="0" w:color="auto"/>
            </w:tcBorders>
            <w:shd w:val="clear" w:color="auto" w:fill="auto"/>
            <w:vAlign w:val="center"/>
            <w:hideMark/>
          </w:tcPr>
          <w:p w:rsidR="00693A10" w:rsidRPr="00693A10" w:rsidRDefault="00693A10" w:rsidP="00693A10">
            <w:pPr>
              <w:spacing w:after="0" w:line="240" w:lineRule="auto"/>
              <w:jc w:val="center"/>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 </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500</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jc w:val="right"/>
              <w:rPr>
                <w:rFonts w:ascii="Times New Roman" w:eastAsia="Times New Roman" w:hAnsi="Times New Roman"/>
                <w:color w:val="000000"/>
                <w:sz w:val="24"/>
                <w:szCs w:val="24"/>
                <w:lang w:val="en-GB" w:eastAsia="en-GB"/>
              </w:rPr>
            </w:pPr>
            <w:r w:rsidRPr="00693A10">
              <w:rPr>
                <w:rFonts w:ascii="Times New Roman" w:eastAsia="Times New Roman" w:hAnsi="Times New Roman"/>
                <w:color w:val="000000"/>
                <w:sz w:val="24"/>
                <w:szCs w:val="24"/>
                <w:lang w:val="en-GB" w:eastAsia="en-GB"/>
              </w:rPr>
              <w:t>500</w:t>
            </w:r>
          </w:p>
        </w:tc>
      </w:tr>
      <w:tr w:rsidR="00693A10" w:rsidRPr="00693A10" w:rsidTr="00693A10">
        <w:trPr>
          <w:trHeight w:val="330"/>
        </w:trPr>
        <w:tc>
          <w:tcPr>
            <w:tcW w:w="7395" w:type="dxa"/>
            <w:gridSpan w:val="5"/>
            <w:tcBorders>
              <w:top w:val="single" w:sz="8" w:space="0" w:color="auto"/>
              <w:left w:val="single" w:sz="8" w:space="0" w:color="auto"/>
              <w:bottom w:val="single" w:sz="8" w:space="0" w:color="auto"/>
              <w:right w:val="single" w:sz="8" w:space="0" w:color="auto"/>
            </w:tcBorders>
            <w:shd w:val="clear" w:color="auto" w:fill="auto"/>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TOTAL</w:t>
            </w:r>
          </w:p>
        </w:tc>
        <w:tc>
          <w:tcPr>
            <w:tcW w:w="1337" w:type="dxa"/>
            <w:tcBorders>
              <w:top w:val="nil"/>
              <w:left w:val="nil"/>
              <w:bottom w:val="single" w:sz="8" w:space="0" w:color="auto"/>
              <w:right w:val="single" w:sz="8" w:space="0" w:color="auto"/>
            </w:tcBorders>
            <w:shd w:val="clear" w:color="auto" w:fill="auto"/>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 </w:t>
            </w:r>
          </w:p>
        </w:tc>
      </w:tr>
      <w:tr w:rsidR="00693A10" w:rsidRPr="00693A10" w:rsidTr="00693A10">
        <w:trPr>
          <w:trHeight w:val="330"/>
        </w:trPr>
        <w:tc>
          <w:tcPr>
            <w:tcW w:w="739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TOTAL GENERAL</w:t>
            </w:r>
            <w:r w:rsidR="00226EC8">
              <w:rPr>
                <w:rFonts w:ascii="Times New Roman" w:eastAsia="Times New Roman" w:hAnsi="Times New Roman"/>
                <w:b/>
                <w:bCs/>
                <w:color w:val="000000"/>
                <w:sz w:val="24"/>
                <w:szCs w:val="24"/>
                <w:lang w:val="en-GB" w:eastAsia="en-GB"/>
              </w:rPr>
              <w:t xml:space="preserve"> LOT 1</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693A10" w:rsidRDefault="00693A10" w:rsidP="00693A10">
            <w:pPr>
              <w:spacing w:after="0" w:line="240" w:lineRule="auto"/>
              <w:rPr>
                <w:rFonts w:ascii="Times New Roman" w:eastAsia="Times New Roman" w:hAnsi="Times New Roman"/>
                <w:b/>
                <w:bCs/>
                <w:color w:val="000000"/>
                <w:sz w:val="24"/>
                <w:szCs w:val="24"/>
                <w:lang w:val="en-GB" w:eastAsia="en-GB"/>
              </w:rPr>
            </w:pPr>
            <w:r w:rsidRPr="00693A10">
              <w:rPr>
                <w:rFonts w:ascii="Times New Roman" w:eastAsia="Times New Roman" w:hAnsi="Times New Roman"/>
                <w:b/>
                <w:bCs/>
                <w:color w:val="000000"/>
                <w:sz w:val="24"/>
                <w:szCs w:val="24"/>
                <w:lang w:val="en-GB" w:eastAsia="en-GB"/>
              </w:rPr>
              <w:t> </w:t>
            </w:r>
          </w:p>
        </w:tc>
      </w:tr>
    </w:tbl>
    <w:p w:rsidR="007511C6" w:rsidRPr="00136011" w:rsidRDefault="007511C6" w:rsidP="00D631CE">
      <w:pPr>
        <w:spacing w:after="0" w:line="240" w:lineRule="auto"/>
        <w:rPr>
          <w:rFonts w:ascii="Times New Roman" w:hAnsi="Times New Roman"/>
          <w:i/>
          <w:sz w:val="18"/>
          <w:szCs w:val="18"/>
          <w:lang w:val="it-IT"/>
        </w:rPr>
      </w:pPr>
    </w:p>
    <w:p w:rsidR="0030772A" w:rsidRPr="00136011" w:rsidRDefault="0030772A" w:rsidP="00D631CE">
      <w:pPr>
        <w:spacing w:after="0" w:line="240" w:lineRule="auto"/>
        <w:rPr>
          <w:rFonts w:ascii="Times New Roman" w:hAnsi="Times New Roman"/>
          <w:i/>
          <w:sz w:val="18"/>
          <w:szCs w:val="18"/>
          <w:lang w:val="it-IT"/>
        </w:rPr>
      </w:pPr>
    </w:p>
    <w:tbl>
      <w:tblPr>
        <w:tblW w:w="9476" w:type="dxa"/>
        <w:tblInd w:w="96" w:type="dxa"/>
        <w:tblLook w:val="04A0"/>
      </w:tblPr>
      <w:tblGrid>
        <w:gridCol w:w="707"/>
        <w:gridCol w:w="3332"/>
        <w:gridCol w:w="1279"/>
        <w:gridCol w:w="1292"/>
        <w:gridCol w:w="1342"/>
        <w:gridCol w:w="1524"/>
      </w:tblGrid>
      <w:tr w:rsidR="00AD4107" w:rsidRPr="00136011" w:rsidTr="00226EC8">
        <w:trPr>
          <w:trHeight w:val="330"/>
        </w:trPr>
        <w:tc>
          <w:tcPr>
            <w:tcW w:w="4053" w:type="dxa"/>
            <w:gridSpan w:val="2"/>
            <w:tcBorders>
              <w:top w:val="nil"/>
              <w:left w:val="nil"/>
              <w:bottom w:val="single" w:sz="8" w:space="0" w:color="auto"/>
            </w:tcBorders>
            <w:shd w:val="clear" w:color="auto" w:fill="auto"/>
            <w:noWrap/>
            <w:vAlign w:val="bottom"/>
            <w:hideMark/>
          </w:tcPr>
          <w:p w:rsidR="00AD4107" w:rsidRPr="0002536F" w:rsidRDefault="00AD4107"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LOT 2</w:t>
            </w:r>
          </w:p>
        </w:tc>
        <w:tc>
          <w:tcPr>
            <w:tcW w:w="1274" w:type="dxa"/>
            <w:tcBorders>
              <w:top w:val="nil"/>
              <w:left w:val="nil"/>
              <w:bottom w:val="single" w:sz="8" w:space="0" w:color="auto"/>
              <w:right w:val="nil"/>
            </w:tcBorders>
            <w:shd w:val="clear" w:color="auto" w:fill="auto"/>
            <w:noWrap/>
            <w:vAlign w:val="bottom"/>
            <w:hideMark/>
          </w:tcPr>
          <w:p w:rsidR="00AD4107" w:rsidRPr="0002536F" w:rsidRDefault="00AD4107"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286" w:type="dxa"/>
            <w:tcBorders>
              <w:top w:val="nil"/>
              <w:left w:val="nil"/>
              <w:bottom w:val="single" w:sz="8" w:space="0" w:color="auto"/>
              <w:right w:val="nil"/>
            </w:tcBorders>
            <w:shd w:val="clear" w:color="auto" w:fill="auto"/>
            <w:noWrap/>
            <w:vAlign w:val="bottom"/>
            <w:hideMark/>
          </w:tcPr>
          <w:p w:rsidR="00AD4107" w:rsidRPr="0002536F" w:rsidRDefault="00AD4107"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346" w:type="dxa"/>
            <w:tcBorders>
              <w:top w:val="nil"/>
              <w:left w:val="nil"/>
              <w:bottom w:val="single" w:sz="8" w:space="0" w:color="auto"/>
              <w:right w:val="nil"/>
            </w:tcBorders>
            <w:shd w:val="clear" w:color="auto" w:fill="auto"/>
            <w:noWrap/>
            <w:vAlign w:val="bottom"/>
            <w:hideMark/>
          </w:tcPr>
          <w:p w:rsidR="00AD4107" w:rsidRPr="0002536F" w:rsidRDefault="00AD4107"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8" w:space="0" w:color="auto"/>
              <w:right w:val="nil"/>
            </w:tcBorders>
            <w:shd w:val="clear" w:color="auto" w:fill="auto"/>
            <w:noWrap/>
            <w:vAlign w:val="bottom"/>
            <w:hideMark/>
          </w:tcPr>
          <w:p w:rsidR="00AD4107" w:rsidRPr="0002536F" w:rsidRDefault="00AD4107"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1590"/>
        </w:trPr>
        <w:tc>
          <w:tcPr>
            <w:tcW w:w="709" w:type="dxa"/>
            <w:tcBorders>
              <w:top w:val="nil"/>
              <w:left w:val="single" w:sz="8" w:space="0" w:color="auto"/>
              <w:bottom w:val="single" w:sz="8" w:space="0" w:color="auto"/>
              <w:right w:val="single" w:sz="8" w:space="0" w:color="auto"/>
            </w:tcBorders>
            <w:shd w:val="clear" w:color="auto" w:fill="auto"/>
            <w:hideMark/>
          </w:tcPr>
          <w:p w:rsidR="0002536F" w:rsidRPr="0002536F" w:rsidRDefault="0002536F"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Nr. Crt.</w:t>
            </w:r>
          </w:p>
        </w:tc>
        <w:tc>
          <w:tcPr>
            <w:tcW w:w="3344"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Operatiune intretinere</w:t>
            </w:r>
          </w:p>
        </w:tc>
        <w:tc>
          <w:tcPr>
            <w:tcW w:w="1274"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Numar operatiuni</w:t>
            </w:r>
          </w:p>
        </w:tc>
        <w:tc>
          <w:tcPr>
            <w:tcW w:w="1286"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Cantitatea solicitata U.M. mp/serv.</w:t>
            </w:r>
          </w:p>
        </w:tc>
        <w:tc>
          <w:tcPr>
            <w:tcW w:w="1346"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jc w:val="center"/>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Pret unitar RON mp/serv. fara TVA</w:t>
            </w:r>
          </w:p>
        </w:tc>
        <w:tc>
          <w:tcPr>
            <w:tcW w:w="1517"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jc w:val="center"/>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Valoare RON mp/serv.fara TVA</w:t>
            </w:r>
          </w:p>
        </w:tc>
      </w:tr>
      <w:tr w:rsidR="0002536F" w:rsidRPr="0002536F" w:rsidTr="00226EC8">
        <w:trPr>
          <w:trHeight w:val="330"/>
        </w:trPr>
        <w:tc>
          <w:tcPr>
            <w:tcW w:w="709" w:type="dxa"/>
            <w:tcBorders>
              <w:top w:val="nil"/>
              <w:left w:val="single" w:sz="8" w:space="0" w:color="auto"/>
              <w:bottom w:val="single" w:sz="8" w:space="0" w:color="auto"/>
              <w:right w:val="single" w:sz="8" w:space="0" w:color="auto"/>
            </w:tcBorders>
            <w:shd w:val="clear" w:color="auto" w:fill="auto"/>
            <w:hideMark/>
          </w:tcPr>
          <w:p w:rsidR="0002536F" w:rsidRPr="0002536F" w:rsidRDefault="0002536F" w:rsidP="0002536F">
            <w:pPr>
              <w:spacing w:after="0" w:line="240" w:lineRule="auto"/>
              <w:jc w:val="right"/>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0</w:t>
            </w:r>
          </w:p>
        </w:tc>
        <w:tc>
          <w:tcPr>
            <w:tcW w:w="3344"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jc w:val="right"/>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1</w:t>
            </w:r>
          </w:p>
        </w:tc>
        <w:tc>
          <w:tcPr>
            <w:tcW w:w="1274"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jc w:val="right"/>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2</w:t>
            </w:r>
          </w:p>
        </w:tc>
        <w:tc>
          <w:tcPr>
            <w:tcW w:w="1286"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jc w:val="right"/>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3</w:t>
            </w:r>
          </w:p>
        </w:tc>
        <w:tc>
          <w:tcPr>
            <w:tcW w:w="1346"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jc w:val="right"/>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4</w:t>
            </w:r>
          </w:p>
        </w:tc>
        <w:tc>
          <w:tcPr>
            <w:tcW w:w="1517"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5=3*4</w:t>
            </w:r>
          </w:p>
        </w:tc>
      </w:tr>
      <w:tr w:rsidR="0002536F" w:rsidRPr="0002536F" w:rsidTr="00AD4107">
        <w:trPr>
          <w:trHeight w:val="330"/>
        </w:trPr>
        <w:tc>
          <w:tcPr>
            <w:tcW w:w="94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Campus „Al. I. Cuza” din str. Domnească nr. 155: Suprafata – 2.298 mp</w:t>
            </w:r>
          </w:p>
        </w:tc>
      </w:tr>
      <w:tr w:rsidR="0002536F" w:rsidRPr="0002536F" w:rsidTr="00226EC8">
        <w:trPr>
          <w:trHeight w:val="2055"/>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3344" w:type="dxa"/>
            <w:tcBorders>
              <w:top w:val="nil"/>
              <w:left w:val="nil"/>
              <w:bottom w:val="single" w:sz="4"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xml:space="preserve">Tratamente ingrasamant foliar solubil, 100% natural cu microelemente chelate pentru biostimulare si imbunatatire a nivelului nutritiv, in sezon aprilie – mai  </w:t>
            </w:r>
            <w:r w:rsidRPr="0002536F">
              <w:rPr>
                <w:rFonts w:ascii="Times New Roman" w:eastAsia="Times New Roman" w:hAnsi="Times New Roman"/>
                <w:b/>
                <w:bCs/>
                <w:color w:val="000000"/>
                <w:sz w:val="24"/>
                <w:szCs w:val="24"/>
                <w:lang w:val="en-GB" w:eastAsia="en-GB"/>
              </w:rPr>
              <w:t>2</w:t>
            </w:r>
            <w:r w:rsidRPr="0002536F">
              <w:rPr>
                <w:rFonts w:ascii="Times New Roman" w:eastAsia="Times New Roman" w:hAnsi="Times New Roman"/>
                <w:color w:val="000000"/>
                <w:sz w:val="24"/>
                <w:szCs w:val="24"/>
                <w:lang w:val="en-GB" w:eastAsia="en-GB"/>
              </w:rPr>
              <w:t xml:space="preserve"> tratamente, septembrie-octombrie </w:t>
            </w:r>
            <w:r w:rsidRPr="0002536F">
              <w:rPr>
                <w:rFonts w:ascii="Times New Roman" w:eastAsia="Times New Roman" w:hAnsi="Times New Roman"/>
                <w:b/>
                <w:bCs/>
                <w:color w:val="000000"/>
                <w:sz w:val="24"/>
                <w:szCs w:val="24"/>
                <w:lang w:val="en-GB" w:eastAsia="en-GB"/>
              </w:rPr>
              <w:t>2</w:t>
            </w:r>
            <w:r w:rsidRPr="0002536F">
              <w:rPr>
                <w:rFonts w:ascii="Times New Roman" w:eastAsia="Times New Roman" w:hAnsi="Times New Roman"/>
                <w:color w:val="000000"/>
                <w:sz w:val="24"/>
                <w:szCs w:val="24"/>
                <w:lang w:val="en-GB" w:eastAsia="en-GB"/>
              </w:rPr>
              <w:t xml:space="preserve"> tratamente</w:t>
            </w:r>
          </w:p>
        </w:tc>
        <w:tc>
          <w:tcPr>
            <w:tcW w:w="1274" w:type="dxa"/>
            <w:tcBorders>
              <w:top w:val="nil"/>
              <w:left w:val="nil"/>
              <w:bottom w:val="single" w:sz="4"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4</w:t>
            </w:r>
          </w:p>
        </w:tc>
        <w:tc>
          <w:tcPr>
            <w:tcW w:w="1286" w:type="dxa"/>
            <w:tcBorders>
              <w:top w:val="nil"/>
              <w:left w:val="nil"/>
              <w:bottom w:val="single" w:sz="4"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9192</w:t>
            </w:r>
          </w:p>
        </w:tc>
        <w:tc>
          <w:tcPr>
            <w:tcW w:w="1346" w:type="dxa"/>
            <w:tcBorders>
              <w:top w:val="nil"/>
              <w:left w:val="nil"/>
              <w:bottom w:val="single" w:sz="4"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4"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lastRenderedPageBreak/>
              <w:t>2</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xml:space="preserve">Tratament ierbicidare selectiva  pentru buruieni dicotile   aprilie – iunie </w:t>
            </w:r>
            <w:r w:rsidRPr="0002536F">
              <w:rPr>
                <w:rFonts w:ascii="Times New Roman" w:eastAsia="Times New Roman" w:hAnsi="Times New Roman"/>
                <w:b/>
                <w:bCs/>
                <w:color w:val="000000"/>
                <w:sz w:val="24"/>
                <w:szCs w:val="24"/>
                <w:lang w:val="en-GB" w:eastAsia="en-GB"/>
              </w:rPr>
              <w:t xml:space="preserve"> 2</w:t>
            </w:r>
            <w:r w:rsidRPr="0002536F">
              <w:rPr>
                <w:rFonts w:ascii="Times New Roman" w:eastAsia="Times New Roman" w:hAnsi="Times New Roman"/>
                <w:color w:val="000000"/>
                <w:sz w:val="24"/>
                <w:szCs w:val="24"/>
                <w:lang w:val="en-GB" w:eastAsia="en-GB"/>
              </w:rPr>
              <w:t xml:space="preserve"> tratamente, august – septembrie   </w:t>
            </w:r>
            <w:r w:rsidRPr="0002536F">
              <w:rPr>
                <w:rFonts w:ascii="Times New Roman" w:eastAsia="Times New Roman" w:hAnsi="Times New Roman"/>
                <w:b/>
                <w:bCs/>
                <w:color w:val="000000"/>
                <w:sz w:val="24"/>
                <w:szCs w:val="24"/>
                <w:lang w:val="en-GB" w:eastAsia="en-GB"/>
              </w:rPr>
              <w:t>2</w:t>
            </w:r>
            <w:r w:rsidRPr="0002536F">
              <w:rPr>
                <w:rFonts w:ascii="Times New Roman" w:eastAsia="Times New Roman" w:hAnsi="Times New Roman"/>
                <w:color w:val="000000"/>
                <w:sz w:val="24"/>
                <w:szCs w:val="24"/>
                <w:lang w:val="en-GB" w:eastAsia="en-GB"/>
              </w:rPr>
              <w:t xml:space="preserve"> tratamente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9192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3045"/>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3</w:t>
            </w:r>
          </w:p>
        </w:tc>
        <w:tc>
          <w:tcPr>
            <w:tcW w:w="3344" w:type="dxa"/>
            <w:tcBorders>
              <w:top w:val="single" w:sz="4" w:space="0" w:color="auto"/>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Supraînsămânțare, primavara in perioada aprilie-mai si toamna in perioada septembrie-octombrie, cu sămânță din acelasi soi cu gazonul existent pentru a nu avea pete de culoare în peluze, pe o suprafață estimată de</w:t>
            </w:r>
            <w:r w:rsidRPr="0002536F">
              <w:rPr>
                <w:rFonts w:ascii="Times New Roman" w:eastAsia="Times New Roman" w:hAnsi="Times New Roman"/>
                <w:b/>
                <w:bCs/>
                <w:color w:val="000000"/>
                <w:sz w:val="24"/>
                <w:szCs w:val="24"/>
                <w:lang w:val="en-GB" w:eastAsia="en-GB"/>
              </w:rPr>
              <w:t xml:space="preserve"> 200</w:t>
            </w:r>
            <w:r w:rsidRPr="0002536F">
              <w:rPr>
                <w:rFonts w:ascii="Times New Roman" w:eastAsia="Times New Roman" w:hAnsi="Times New Roman"/>
                <w:color w:val="000000"/>
                <w:sz w:val="24"/>
                <w:szCs w:val="24"/>
                <w:lang w:val="en-GB" w:eastAsia="en-GB"/>
              </w:rPr>
              <w:t xml:space="preserve"> </w:t>
            </w:r>
            <w:r w:rsidRPr="0002536F">
              <w:rPr>
                <w:rFonts w:ascii="Times New Roman" w:eastAsia="Times New Roman" w:hAnsi="Times New Roman"/>
                <w:b/>
                <w:bCs/>
                <w:color w:val="000000"/>
                <w:sz w:val="24"/>
                <w:szCs w:val="24"/>
                <w:lang w:val="en-GB" w:eastAsia="en-GB"/>
              </w:rPr>
              <w:t>mp</w:t>
            </w:r>
            <w:r w:rsidRPr="0002536F">
              <w:rPr>
                <w:rFonts w:ascii="Times New Roman" w:eastAsia="Times New Roman" w:hAnsi="Times New Roman"/>
                <w:color w:val="000000"/>
                <w:sz w:val="24"/>
                <w:szCs w:val="24"/>
                <w:lang w:val="en-GB" w:eastAsia="en-GB"/>
              </w:rPr>
              <w:t>. Suprafața de supraînsămânțare va fi stabilită de beneficiar, în funcție de necesități</w:t>
            </w:r>
          </w:p>
        </w:tc>
        <w:tc>
          <w:tcPr>
            <w:tcW w:w="1274" w:type="dxa"/>
            <w:tcBorders>
              <w:top w:val="single" w:sz="4" w:space="0" w:color="auto"/>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2</w:t>
            </w:r>
          </w:p>
        </w:tc>
        <w:tc>
          <w:tcPr>
            <w:tcW w:w="1286" w:type="dxa"/>
            <w:tcBorders>
              <w:top w:val="single" w:sz="4" w:space="0" w:color="auto"/>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400</w:t>
            </w:r>
          </w:p>
        </w:tc>
        <w:tc>
          <w:tcPr>
            <w:tcW w:w="1346" w:type="dxa"/>
            <w:tcBorders>
              <w:top w:val="single" w:sz="4" w:space="0" w:color="auto"/>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single" w:sz="4" w:space="0" w:color="auto"/>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141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4</w:t>
            </w:r>
          </w:p>
        </w:tc>
        <w:tc>
          <w:tcPr>
            <w:tcW w:w="334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xml:space="preserve">Tratamente fitosanitare preventive pentru boli primavera in perioada aprilie-mai impotriva fusariozei (Microdochium Patch). </w:t>
            </w:r>
          </w:p>
        </w:tc>
        <w:tc>
          <w:tcPr>
            <w:tcW w:w="127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2298</w:t>
            </w:r>
          </w:p>
        </w:tc>
        <w:tc>
          <w:tcPr>
            <w:tcW w:w="134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106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5</w:t>
            </w:r>
          </w:p>
        </w:tc>
        <w:tc>
          <w:tcPr>
            <w:tcW w:w="334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Tratamente fitosanitare preventive pentru putregai  vara in perioada iunie-iulie  impotriva Pythium Blight</w:t>
            </w:r>
          </w:p>
        </w:tc>
        <w:tc>
          <w:tcPr>
            <w:tcW w:w="127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2298</w:t>
            </w:r>
          </w:p>
        </w:tc>
        <w:tc>
          <w:tcPr>
            <w:tcW w:w="134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96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6</w:t>
            </w:r>
          </w:p>
        </w:tc>
        <w:tc>
          <w:tcPr>
            <w:tcW w:w="334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Tratamente fitosanitare preventive, toamna in luna octombrie impotriva fusariozei (Microdochium Patch).</w:t>
            </w:r>
          </w:p>
        </w:tc>
        <w:tc>
          <w:tcPr>
            <w:tcW w:w="127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2298</w:t>
            </w:r>
          </w:p>
        </w:tc>
        <w:tc>
          <w:tcPr>
            <w:tcW w:w="134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22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7</w:t>
            </w:r>
          </w:p>
        </w:tc>
        <w:tc>
          <w:tcPr>
            <w:tcW w:w="334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xml:space="preserve">Tratament antimuschi primavara in perioada aprilie-mai si toamna in perioada septembrie-octombrie, pe o suprafață estimată de </w:t>
            </w:r>
            <w:r w:rsidRPr="0002536F">
              <w:rPr>
                <w:rFonts w:ascii="Times New Roman" w:eastAsia="Times New Roman" w:hAnsi="Times New Roman"/>
                <w:b/>
                <w:bCs/>
                <w:color w:val="000000"/>
                <w:sz w:val="24"/>
                <w:szCs w:val="24"/>
                <w:lang w:val="en-GB" w:eastAsia="en-GB"/>
              </w:rPr>
              <w:t>200 mp</w:t>
            </w:r>
            <w:r w:rsidRPr="0002536F">
              <w:rPr>
                <w:rFonts w:ascii="Times New Roman" w:eastAsia="Times New Roman" w:hAnsi="Times New Roman"/>
                <w:color w:val="000000"/>
                <w:sz w:val="24"/>
                <w:szCs w:val="24"/>
                <w:lang w:val="en-GB" w:eastAsia="en-GB"/>
              </w:rPr>
              <w:t>. Suprafața de tratare antimușchi va fi stabilită de beneficiar, în funcție de necesități.</w:t>
            </w:r>
          </w:p>
        </w:tc>
        <w:tc>
          <w:tcPr>
            <w:tcW w:w="127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2</w:t>
            </w:r>
          </w:p>
        </w:tc>
        <w:tc>
          <w:tcPr>
            <w:tcW w:w="128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400</w:t>
            </w:r>
          </w:p>
        </w:tc>
        <w:tc>
          <w:tcPr>
            <w:tcW w:w="134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2535"/>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8</w:t>
            </w:r>
          </w:p>
        </w:tc>
        <w:tc>
          <w:tcPr>
            <w:tcW w:w="3344" w:type="dxa"/>
            <w:tcBorders>
              <w:top w:val="nil"/>
              <w:left w:val="nil"/>
              <w:bottom w:val="single" w:sz="4"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Ingrasamint cu microelemente cu eliberare controlata prin osmoza cu perioada de eliberare continua cuprinsa intre 2- 3 luni in functie de temperatura solului, tratament cu ingrasaminte specifice pentru   primăvară, perioada de aplicare aprilie – mai.</w:t>
            </w:r>
          </w:p>
        </w:tc>
        <w:tc>
          <w:tcPr>
            <w:tcW w:w="1274" w:type="dxa"/>
            <w:tcBorders>
              <w:top w:val="nil"/>
              <w:left w:val="nil"/>
              <w:bottom w:val="single" w:sz="4"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286" w:type="dxa"/>
            <w:tcBorders>
              <w:top w:val="nil"/>
              <w:left w:val="nil"/>
              <w:bottom w:val="single" w:sz="4"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2298</w:t>
            </w:r>
          </w:p>
        </w:tc>
        <w:tc>
          <w:tcPr>
            <w:tcW w:w="1346" w:type="dxa"/>
            <w:tcBorders>
              <w:top w:val="nil"/>
              <w:left w:val="nil"/>
              <w:bottom w:val="single" w:sz="4"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4"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22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lastRenderedPageBreak/>
              <w:t>9</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Ingrasamint cu microelemente cu eliberare controlata prin osmoza cu perioada de eliberare continua    cuprinsa intre 2- 3 luni in functie de temperatura solului, tratament cu ingrasaminte specifice pentru   vara, perioada de aplicare iunie – iulie.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2298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2535"/>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10</w:t>
            </w:r>
          </w:p>
        </w:tc>
        <w:tc>
          <w:tcPr>
            <w:tcW w:w="3344" w:type="dxa"/>
            <w:tcBorders>
              <w:top w:val="single" w:sz="4" w:space="0" w:color="auto"/>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xml:space="preserve">Ingrasamint cu microelemente cu eliberare controlata prin osmoza cu perioada de eliberare continua    cuprinsa intre 4-5 luni in functie de temperatura solului, tratament cu ingrasaminte specifice pentru toamna iarna perioada de aplicare </w:t>
            </w:r>
            <w:proofErr w:type="gramStart"/>
            <w:r w:rsidRPr="0002536F">
              <w:rPr>
                <w:rFonts w:ascii="Times New Roman" w:eastAsia="Times New Roman" w:hAnsi="Times New Roman"/>
                <w:color w:val="000000"/>
                <w:sz w:val="24"/>
                <w:szCs w:val="24"/>
                <w:lang w:val="en-GB" w:eastAsia="en-GB"/>
              </w:rPr>
              <w:t>august  –</w:t>
            </w:r>
            <w:proofErr w:type="gramEnd"/>
            <w:r w:rsidRPr="0002536F">
              <w:rPr>
                <w:rFonts w:ascii="Times New Roman" w:eastAsia="Times New Roman" w:hAnsi="Times New Roman"/>
                <w:color w:val="000000"/>
                <w:sz w:val="24"/>
                <w:szCs w:val="24"/>
                <w:lang w:val="en-GB" w:eastAsia="en-GB"/>
              </w:rPr>
              <w:t xml:space="preserve"> octombrie. </w:t>
            </w:r>
          </w:p>
        </w:tc>
        <w:tc>
          <w:tcPr>
            <w:tcW w:w="1274" w:type="dxa"/>
            <w:tcBorders>
              <w:top w:val="single" w:sz="4" w:space="0" w:color="auto"/>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286" w:type="dxa"/>
            <w:tcBorders>
              <w:top w:val="single" w:sz="4" w:space="0" w:color="auto"/>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2298</w:t>
            </w:r>
          </w:p>
        </w:tc>
        <w:tc>
          <w:tcPr>
            <w:tcW w:w="1346" w:type="dxa"/>
            <w:tcBorders>
              <w:top w:val="single" w:sz="4" w:space="0" w:color="auto"/>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single" w:sz="4" w:space="0" w:color="auto"/>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25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11</w:t>
            </w:r>
          </w:p>
        </w:tc>
        <w:tc>
          <w:tcPr>
            <w:tcW w:w="334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xml:space="preserve">Scarificare mecanica pentru eliminarea resturilor vegetale de pe sol de la radacina, pentru eliminarea zonei de mucegai ca factor favorizant al bolilor, cu utilaje profesionale, de </w:t>
            </w:r>
            <w:r w:rsidRPr="0002536F">
              <w:rPr>
                <w:rFonts w:ascii="Times New Roman" w:eastAsia="Times New Roman" w:hAnsi="Times New Roman"/>
                <w:b/>
                <w:bCs/>
                <w:color w:val="000000"/>
                <w:sz w:val="24"/>
                <w:szCs w:val="24"/>
                <w:lang w:val="en-GB" w:eastAsia="en-GB"/>
              </w:rPr>
              <w:t>2</w:t>
            </w:r>
            <w:r w:rsidRPr="0002536F">
              <w:rPr>
                <w:rFonts w:ascii="Times New Roman" w:eastAsia="Times New Roman" w:hAnsi="Times New Roman"/>
                <w:color w:val="000000"/>
                <w:sz w:val="24"/>
                <w:szCs w:val="24"/>
                <w:lang w:val="en-GB" w:eastAsia="en-GB"/>
              </w:rPr>
              <w:t xml:space="preserve"> ori: primăvara în perioada martie – mai, toamna în perioada septembrie – octombrie.</w:t>
            </w:r>
          </w:p>
        </w:tc>
        <w:tc>
          <w:tcPr>
            <w:tcW w:w="127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2</w:t>
            </w:r>
          </w:p>
        </w:tc>
        <w:tc>
          <w:tcPr>
            <w:tcW w:w="128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4596</w:t>
            </w:r>
          </w:p>
        </w:tc>
        <w:tc>
          <w:tcPr>
            <w:tcW w:w="134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25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12</w:t>
            </w:r>
          </w:p>
        </w:tc>
        <w:tc>
          <w:tcPr>
            <w:tcW w:w="334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Aerare mecanica pentru radacinile de adincime cu carotare, gaurirea solului 5 cm,   scoaterea carotelor de pamant  si eliminarea acestora  efectuata mecanizat cu utilaje profesionale de  2 ori: primăvara în perioada martie - mai  si toamna în perioada septembrie –octombrie</w:t>
            </w:r>
          </w:p>
        </w:tc>
        <w:tc>
          <w:tcPr>
            <w:tcW w:w="127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2</w:t>
            </w:r>
          </w:p>
        </w:tc>
        <w:tc>
          <w:tcPr>
            <w:tcW w:w="128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4596</w:t>
            </w:r>
          </w:p>
        </w:tc>
        <w:tc>
          <w:tcPr>
            <w:tcW w:w="134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190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13</w:t>
            </w:r>
          </w:p>
        </w:tc>
        <w:tc>
          <w:tcPr>
            <w:tcW w:w="334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xml:space="preserve">Programarea în mod continuu a sistemelor de irigatie in functie de nevoile de sezon ale peluzelor si zonelor irigate in functie de </w:t>
            </w:r>
            <w:proofErr w:type="gramStart"/>
            <w:r w:rsidRPr="0002536F">
              <w:rPr>
                <w:rFonts w:ascii="Times New Roman" w:eastAsia="Times New Roman" w:hAnsi="Times New Roman"/>
                <w:color w:val="000000"/>
                <w:sz w:val="24"/>
                <w:szCs w:val="24"/>
                <w:lang w:val="en-GB" w:eastAsia="en-GB"/>
              </w:rPr>
              <w:t>starea  si</w:t>
            </w:r>
            <w:proofErr w:type="gramEnd"/>
            <w:r w:rsidRPr="0002536F">
              <w:rPr>
                <w:rFonts w:ascii="Times New Roman" w:eastAsia="Times New Roman" w:hAnsi="Times New Roman"/>
                <w:color w:val="000000"/>
                <w:sz w:val="24"/>
                <w:szCs w:val="24"/>
                <w:lang w:val="en-GB" w:eastAsia="en-GB"/>
              </w:rPr>
              <w:t xml:space="preserve"> umiditatea solului data de conditiile meteo .</w:t>
            </w:r>
          </w:p>
        </w:tc>
        <w:tc>
          <w:tcPr>
            <w:tcW w:w="1274" w:type="dxa"/>
            <w:tcBorders>
              <w:top w:val="nil"/>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346"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1275"/>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14</w:t>
            </w:r>
          </w:p>
        </w:tc>
        <w:tc>
          <w:tcPr>
            <w:tcW w:w="3344" w:type="dxa"/>
            <w:tcBorders>
              <w:top w:val="nil"/>
              <w:left w:val="nil"/>
              <w:bottom w:val="single" w:sz="4"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Golirea si pregatirea de iernare a sistemelor de irigatii în luna noiembrie, în funcție de condițiile atmosferice.</w:t>
            </w:r>
          </w:p>
        </w:tc>
        <w:tc>
          <w:tcPr>
            <w:tcW w:w="1274" w:type="dxa"/>
            <w:tcBorders>
              <w:top w:val="nil"/>
              <w:left w:val="nil"/>
              <w:bottom w:val="single" w:sz="4"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286" w:type="dxa"/>
            <w:tcBorders>
              <w:top w:val="nil"/>
              <w:left w:val="nil"/>
              <w:bottom w:val="single" w:sz="4"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346" w:type="dxa"/>
            <w:tcBorders>
              <w:top w:val="nil"/>
              <w:left w:val="nil"/>
              <w:bottom w:val="single" w:sz="4"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nil"/>
              <w:left w:val="nil"/>
              <w:bottom w:val="single" w:sz="4"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15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lastRenderedPageBreak/>
              <w:t>15</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xml:space="preserve">Tunderea gazonului la o înălțime medie de 3-4 cm, de </w:t>
            </w:r>
            <w:r w:rsidRPr="0002536F">
              <w:rPr>
                <w:rFonts w:ascii="Times New Roman" w:eastAsia="Times New Roman" w:hAnsi="Times New Roman"/>
                <w:b/>
                <w:bCs/>
                <w:color w:val="000000"/>
                <w:sz w:val="24"/>
                <w:szCs w:val="24"/>
                <w:lang w:val="en-GB" w:eastAsia="en-GB"/>
              </w:rPr>
              <w:t xml:space="preserve">4 </w:t>
            </w:r>
            <w:r w:rsidRPr="0002536F">
              <w:rPr>
                <w:rFonts w:ascii="Times New Roman" w:eastAsia="Times New Roman" w:hAnsi="Times New Roman"/>
                <w:color w:val="000000"/>
                <w:sz w:val="24"/>
                <w:szCs w:val="24"/>
                <w:lang w:val="en-GB" w:eastAsia="en-GB"/>
              </w:rPr>
              <w:t>ori pe lună, 30 de tunderi. La o trecere, gazonul se va scurta cu cel mult 1/3 din înălțime.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30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68940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r>
      <w:tr w:rsidR="0002536F" w:rsidRPr="0002536F" w:rsidTr="00226EC8">
        <w:trPr>
          <w:trHeight w:val="159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16</w:t>
            </w:r>
          </w:p>
        </w:tc>
        <w:tc>
          <w:tcPr>
            <w:tcW w:w="3344" w:type="dxa"/>
            <w:tcBorders>
              <w:top w:val="single" w:sz="4" w:space="0" w:color="auto"/>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xml:space="preserve">Inlocuirea </w:t>
            </w:r>
            <w:proofErr w:type="gramStart"/>
            <w:r w:rsidRPr="0002536F">
              <w:rPr>
                <w:rFonts w:ascii="Times New Roman" w:eastAsia="Times New Roman" w:hAnsi="Times New Roman"/>
                <w:color w:val="000000"/>
                <w:sz w:val="24"/>
                <w:szCs w:val="24"/>
                <w:lang w:val="en-GB" w:eastAsia="en-GB"/>
              </w:rPr>
              <w:t>componentelor  aferente</w:t>
            </w:r>
            <w:proofErr w:type="gramEnd"/>
            <w:r w:rsidRPr="0002536F">
              <w:rPr>
                <w:rFonts w:ascii="Times New Roman" w:eastAsia="Times New Roman" w:hAnsi="Times New Roman"/>
                <w:color w:val="000000"/>
                <w:sz w:val="24"/>
                <w:szCs w:val="24"/>
                <w:lang w:val="en-GB" w:eastAsia="en-GB"/>
              </w:rPr>
              <w:t xml:space="preserve"> instalatiei de irigat, defecte, fără costuri de montaj. Valoarea estimată a componentelor de înlocuit este de </w:t>
            </w:r>
            <w:r w:rsidRPr="0002536F">
              <w:rPr>
                <w:rFonts w:ascii="Times New Roman" w:eastAsia="Times New Roman" w:hAnsi="Times New Roman"/>
                <w:b/>
                <w:bCs/>
                <w:color w:val="000000"/>
                <w:sz w:val="24"/>
                <w:szCs w:val="24"/>
                <w:lang w:val="en-GB" w:eastAsia="en-GB"/>
              </w:rPr>
              <w:t>1.500</w:t>
            </w:r>
            <w:r w:rsidRPr="0002536F">
              <w:rPr>
                <w:rFonts w:ascii="Times New Roman" w:eastAsia="Times New Roman" w:hAnsi="Times New Roman"/>
                <w:color w:val="000000"/>
                <w:sz w:val="24"/>
                <w:szCs w:val="24"/>
                <w:lang w:val="en-GB" w:eastAsia="en-GB"/>
              </w:rPr>
              <w:t xml:space="preserve"> lei fără TVA.</w:t>
            </w:r>
          </w:p>
        </w:tc>
        <w:tc>
          <w:tcPr>
            <w:tcW w:w="1274" w:type="dxa"/>
            <w:tcBorders>
              <w:top w:val="single" w:sz="4" w:space="0" w:color="auto"/>
              <w:left w:val="nil"/>
              <w:bottom w:val="single" w:sz="8" w:space="0" w:color="auto"/>
              <w:right w:val="single" w:sz="8" w:space="0" w:color="auto"/>
            </w:tcBorders>
            <w:shd w:val="clear" w:color="auto" w:fill="auto"/>
            <w:vAlign w:val="center"/>
            <w:hideMark/>
          </w:tcPr>
          <w:p w:rsidR="0002536F" w:rsidRPr="0002536F" w:rsidRDefault="0002536F" w:rsidP="0002536F">
            <w:pPr>
              <w:spacing w:after="0" w:line="240" w:lineRule="auto"/>
              <w:jc w:val="center"/>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 </w:t>
            </w:r>
          </w:p>
        </w:tc>
        <w:tc>
          <w:tcPr>
            <w:tcW w:w="1286" w:type="dxa"/>
            <w:tcBorders>
              <w:top w:val="single" w:sz="4" w:space="0" w:color="auto"/>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w:t>
            </w:r>
          </w:p>
        </w:tc>
        <w:tc>
          <w:tcPr>
            <w:tcW w:w="1346" w:type="dxa"/>
            <w:tcBorders>
              <w:top w:val="single" w:sz="4" w:space="0" w:color="auto"/>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1500</w:t>
            </w:r>
          </w:p>
        </w:tc>
        <w:tc>
          <w:tcPr>
            <w:tcW w:w="1517" w:type="dxa"/>
            <w:tcBorders>
              <w:top w:val="single" w:sz="4" w:space="0" w:color="auto"/>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jc w:val="right"/>
              <w:rPr>
                <w:rFonts w:ascii="Times New Roman" w:eastAsia="Times New Roman" w:hAnsi="Times New Roman"/>
                <w:color w:val="000000"/>
                <w:sz w:val="24"/>
                <w:szCs w:val="24"/>
                <w:lang w:val="en-GB" w:eastAsia="en-GB"/>
              </w:rPr>
            </w:pPr>
            <w:r w:rsidRPr="0002536F">
              <w:rPr>
                <w:rFonts w:ascii="Times New Roman" w:eastAsia="Times New Roman" w:hAnsi="Times New Roman"/>
                <w:color w:val="000000"/>
                <w:sz w:val="24"/>
                <w:szCs w:val="24"/>
                <w:lang w:val="en-GB" w:eastAsia="en-GB"/>
              </w:rPr>
              <w:t>1500</w:t>
            </w:r>
          </w:p>
        </w:tc>
      </w:tr>
      <w:tr w:rsidR="0002536F" w:rsidRPr="0002536F" w:rsidTr="00226EC8">
        <w:trPr>
          <w:trHeight w:val="330"/>
        </w:trPr>
        <w:tc>
          <w:tcPr>
            <w:tcW w:w="795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2536F" w:rsidRPr="0002536F" w:rsidRDefault="0002536F"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TOTAL</w:t>
            </w:r>
          </w:p>
        </w:tc>
        <w:tc>
          <w:tcPr>
            <w:tcW w:w="1517" w:type="dxa"/>
            <w:tcBorders>
              <w:top w:val="nil"/>
              <w:left w:val="nil"/>
              <w:bottom w:val="single" w:sz="8" w:space="0" w:color="auto"/>
              <w:right w:val="single" w:sz="8" w:space="0" w:color="auto"/>
            </w:tcBorders>
            <w:shd w:val="clear" w:color="auto" w:fill="auto"/>
            <w:hideMark/>
          </w:tcPr>
          <w:p w:rsidR="0002536F" w:rsidRPr="0002536F" w:rsidRDefault="0002536F"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 </w:t>
            </w:r>
          </w:p>
        </w:tc>
      </w:tr>
      <w:tr w:rsidR="0002536F" w:rsidRPr="0002536F" w:rsidTr="00226EC8">
        <w:trPr>
          <w:trHeight w:val="330"/>
        </w:trPr>
        <w:tc>
          <w:tcPr>
            <w:tcW w:w="795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TOTAL GENERAL</w:t>
            </w:r>
            <w:r w:rsidR="00226EC8">
              <w:rPr>
                <w:rFonts w:ascii="Times New Roman" w:eastAsia="Times New Roman" w:hAnsi="Times New Roman"/>
                <w:b/>
                <w:bCs/>
                <w:color w:val="000000"/>
                <w:sz w:val="24"/>
                <w:szCs w:val="24"/>
                <w:lang w:val="en-GB" w:eastAsia="en-GB"/>
              </w:rPr>
              <w:t xml:space="preserve"> LOT 2</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02536F" w:rsidRDefault="0002536F" w:rsidP="0002536F">
            <w:pPr>
              <w:spacing w:after="0" w:line="240" w:lineRule="auto"/>
              <w:rPr>
                <w:rFonts w:ascii="Times New Roman" w:eastAsia="Times New Roman" w:hAnsi="Times New Roman"/>
                <w:b/>
                <w:bCs/>
                <w:color w:val="000000"/>
                <w:sz w:val="24"/>
                <w:szCs w:val="24"/>
                <w:lang w:val="en-GB" w:eastAsia="en-GB"/>
              </w:rPr>
            </w:pPr>
            <w:r w:rsidRPr="0002536F">
              <w:rPr>
                <w:rFonts w:ascii="Times New Roman" w:eastAsia="Times New Roman" w:hAnsi="Times New Roman"/>
                <w:b/>
                <w:bCs/>
                <w:color w:val="000000"/>
                <w:sz w:val="24"/>
                <w:szCs w:val="24"/>
                <w:lang w:val="en-GB" w:eastAsia="en-GB"/>
              </w:rPr>
              <w:t> </w:t>
            </w:r>
          </w:p>
        </w:tc>
      </w:tr>
    </w:tbl>
    <w:p w:rsidR="00226EC8" w:rsidRPr="00577301" w:rsidRDefault="00226EC8" w:rsidP="00226EC8">
      <w:pPr>
        <w:ind w:right="1440"/>
        <w:outlineLvl w:val="0"/>
        <w:rPr>
          <w:rFonts w:ascii="Times New Roman" w:hAnsi="Times New Roman"/>
          <w:b/>
          <w:i/>
          <w:sz w:val="18"/>
          <w:szCs w:val="18"/>
        </w:rPr>
      </w:pPr>
      <w:r w:rsidRPr="00577301">
        <w:rPr>
          <w:rFonts w:ascii="Times New Roman" w:hAnsi="Times New Roman"/>
          <w:b/>
          <w:i/>
          <w:sz w:val="18"/>
          <w:szCs w:val="18"/>
        </w:rPr>
        <w:t>NOTA: Se completeaza pentru fiecare lot de produse in parte.</w:t>
      </w:r>
    </w:p>
    <w:p w:rsidR="00226EC8" w:rsidRPr="00577301" w:rsidRDefault="00226EC8" w:rsidP="00226EC8">
      <w:pPr>
        <w:autoSpaceDE w:val="0"/>
        <w:spacing w:after="120"/>
        <w:jc w:val="both"/>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226EC8" w:rsidRPr="00577301" w:rsidRDefault="00226EC8" w:rsidP="00226EC8">
      <w:pPr>
        <w:autoSpaceDE w:val="0"/>
        <w:spacing w:after="120"/>
        <w:jc w:val="both"/>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226EC8" w:rsidRPr="00577301" w:rsidRDefault="00226EC8" w:rsidP="00226EC8">
      <w:pPr>
        <w:autoSpaceDE w:val="0"/>
        <w:spacing w:after="120"/>
        <w:jc w:val="both"/>
        <w:rPr>
          <w:rFonts w:ascii="Times New Roman" w:hAnsi="Times New Roman"/>
          <w:i/>
          <w:sz w:val="18"/>
          <w:szCs w:val="18"/>
        </w:rPr>
      </w:pPr>
      <w:r w:rsidRPr="00577301">
        <w:rPr>
          <w:rFonts w:ascii="Times New Roman" w:hAnsi="Times New Roman"/>
          <w:i/>
          <w:sz w:val="18"/>
          <w:szCs w:val="18"/>
        </w:rPr>
        <w:t>Capacitate de semnătura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226EC8" w:rsidRPr="00577301" w:rsidRDefault="00226EC8" w:rsidP="00226EC8">
      <w:pPr>
        <w:autoSpaceDE w:val="0"/>
        <w:spacing w:after="120"/>
        <w:jc w:val="both"/>
        <w:rPr>
          <w:rFonts w:ascii="Times New Roman" w:hAnsi="Times New Roman"/>
          <w:b/>
          <w:i/>
          <w:sz w:val="18"/>
          <w:szCs w:val="18"/>
        </w:rPr>
      </w:pPr>
      <w:r w:rsidRPr="00577301">
        <w:rPr>
          <w:rFonts w:ascii="Times New Roman" w:hAnsi="Times New Roman"/>
          <w:b/>
          <w:i/>
          <w:sz w:val="18"/>
          <w:szCs w:val="18"/>
        </w:rPr>
        <w:t xml:space="preserve">Detalii despre ofertant </w:t>
      </w:r>
    </w:p>
    <w:p w:rsidR="00226EC8" w:rsidRPr="00577301" w:rsidRDefault="00226EC8" w:rsidP="00226EC8">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226EC8" w:rsidRPr="00577301" w:rsidRDefault="00226EC8" w:rsidP="00226EC8">
      <w:pPr>
        <w:autoSpaceDE w:val="0"/>
        <w:spacing w:after="120"/>
        <w:jc w:val="both"/>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226EC8" w:rsidRPr="00577301" w:rsidRDefault="00226EC8" w:rsidP="00226EC8">
      <w:pPr>
        <w:autoSpaceDE w:val="0"/>
        <w:spacing w:after="120"/>
        <w:jc w:val="both"/>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226EC8" w:rsidRPr="00577301" w:rsidRDefault="00226EC8" w:rsidP="00226EC8">
      <w:pPr>
        <w:autoSpaceDE w:val="0"/>
        <w:spacing w:after="120"/>
        <w:jc w:val="both"/>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226EC8" w:rsidRPr="00577301" w:rsidRDefault="00226EC8" w:rsidP="00226EC8">
      <w:pPr>
        <w:autoSpaceDE w:val="0"/>
        <w:spacing w:after="120"/>
        <w:jc w:val="both"/>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226EC8" w:rsidRPr="00577301" w:rsidRDefault="00226EC8" w:rsidP="00226EC8">
      <w:pPr>
        <w:autoSpaceDE w:val="0"/>
        <w:spacing w:after="120"/>
        <w:jc w:val="both"/>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EB0B8F" w:rsidRPr="00136011" w:rsidRDefault="00EB0B8F" w:rsidP="00DA12C3">
      <w:pPr>
        <w:spacing w:after="0" w:line="240" w:lineRule="auto"/>
        <w:rPr>
          <w:rFonts w:ascii="Times New Roman" w:hAnsi="Times New Roman"/>
          <w:i/>
          <w:sz w:val="18"/>
          <w:szCs w:val="18"/>
          <w:lang w:val="it-IT"/>
        </w:rPr>
      </w:pPr>
    </w:p>
    <w:sectPr w:rsidR="00EB0B8F" w:rsidRPr="00136011"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0E3" w:rsidRDefault="003530E3" w:rsidP="00087616">
      <w:pPr>
        <w:spacing w:after="0" w:line="240" w:lineRule="auto"/>
      </w:pPr>
      <w:r>
        <w:separator/>
      </w:r>
    </w:p>
  </w:endnote>
  <w:endnote w:type="continuationSeparator" w:id="0">
    <w:p w:rsidR="003530E3" w:rsidRDefault="003530E3"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75" w:rsidRPr="006C6C48" w:rsidRDefault="003C75C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EA069F">
      <w:rPr>
        <w:rFonts w:ascii="Times New Roman" w:hAnsi="Times New Roman"/>
        <w:noProof/>
        <w:sz w:val="16"/>
        <w:szCs w:val="16"/>
      </w:rPr>
      <w:t>14</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0E3" w:rsidRDefault="003530E3" w:rsidP="00087616">
      <w:pPr>
        <w:spacing w:after="0" w:line="240" w:lineRule="auto"/>
      </w:pPr>
      <w:r>
        <w:separator/>
      </w:r>
    </w:p>
  </w:footnote>
  <w:footnote w:type="continuationSeparator" w:id="0">
    <w:p w:rsidR="003530E3" w:rsidRDefault="003530E3" w:rsidP="0008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tabs>
          <w:tab w:val="num" w:pos="360"/>
        </w:tabs>
      </w:p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20</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cniculae</cp:lastModifiedBy>
  <cp:revision>49</cp:revision>
  <cp:lastPrinted>2014-07-01T09:00:00Z</cp:lastPrinted>
  <dcterms:created xsi:type="dcterms:W3CDTF">2015-04-15T09:31:00Z</dcterms:created>
  <dcterms:modified xsi:type="dcterms:W3CDTF">2017-03-31T08:43:00Z</dcterms:modified>
</cp:coreProperties>
</file>